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F47" w:rsidRDefault="001F6F47" w:rsidP="001F6F47">
      <w:pPr>
        <w:jc w:val="center"/>
        <w:rPr>
          <w:sz w:val="32"/>
        </w:rPr>
      </w:pPr>
      <w:r w:rsidRPr="00AE4E57">
        <w:rPr>
          <w:sz w:val="32"/>
        </w:rPr>
        <w:t xml:space="preserve">Geografija </w:t>
      </w:r>
      <w:r>
        <w:rPr>
          <w:sz w:val="32"/>
        </w:rPr>
        <w:t>Hrvatske</w:t>
      </w:r>
      <w:r w:rsidRPr="00AE4E57">
        <w:rPr>
          <w:sz w:val="32"/>
        </w:rPr>
        <w:t xml:space="preserve"> – skripta (srednja škola</w:t>
      </w:r>
      <w:r>
        <w:rPr>
          <w:sz w:val="32"/>
        </w:rPr>
        <w:t xml:space="preserve"> 4. razred</w:t>
      </w:r>
      <w:r w:rsidRPr="00AE4E57">
        <w:rPr>
          <w:sz w:val="32"/>
        </w:rPr>
        <w:t>)</w:t>
      </w:r>
    </w:p>
    <w:p w:rsidR="001F6F47" w:rsidRPr="00891A1F" w:rsidRDefault="001F6F47" w:rsidP="001F6F47">
      <w:pPr>
        <w:jc w:val="center"/>
      </w:pPr>
      <w:r>
        <w:rPr>
          <w:sz w:val="24"/>
          <w:szCs w:val="24"/>
        </w:rPr>
        <w:t xml:space="preserve">Udžbenik: </w:t>
      </w:r>
      <w:r w:rsidRPr="00B569EC">
        <w:rPr>
          <w:b/>
          <w:sz w:val="24"/>
          <w:szCs w:val="24"/>
        </w:rPr>
        <w:t xml:space="preserve">Geografija </w:t>
      </w:r>
      <w:r>
        <w:rPr>
          <w:b/>
          <w:sz w:val="24"/>
          <w:szCs w:val="24"/>
        </w:rPr>
        <w:t xml:space="preserve">Hrvatske </w:t>
      </w:r>
      <w:r>
        <w:rPr>
          <w:sz w:val="24"/>
          <w:szCs w:val="24"/>
        </w:rPr>
        <w:t xml:space="preserve">– </w:t>
      </w:r>
      <w:r>
        <w:rPr>
          <w:i/>
          <w:sz w:val="24"/>
          <w:szCs w:val="24"/>
        </w:rPr>
        <w:t>Jukopila</w:t>
      </w:r>
      <w:r w:rsidRPr="00B569EC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</w:rPr>
        <w:t>D</w:t>
      </w:r>
      <w:r w:rsidRPr="00B569EC">
        <w:rPr>
          <w:i/>
          <w:sz w:val="24"/>
          <w:szCs w:val="24"/>
        </w:rPr>
        <w:t xml:space="preserve">.; </w:t>
      </w:r>
      <w:r>
        <w:rPr>
          <w:i/>
          <w:sz w:val="24"/>
          <w:szCs w:val="24"/>
        </w:rPr>
        <w:t>Kralj</w:t>
      </w:r>
      <w:r w:rsidRPr="00B569EC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</w:rPr>
        <w:t>V</w:t>
      </w:r>
      <w:r w:rsidRPr="00B569EC">
        <w:rPr>
          <w:i/>
          <w:sz w:val="24"/>
          <w:szCs w:val="24"/>
        </w:rPr>
        <w:t xml:space="preserve">.; </w:t>
      </w:r>
      <w:r>
        <w:rPr>
          <w:i/>
          <w:sz w:val="24"/>
          <w:szCs w:val="24"/>
        </w:rPr>
        <w:t>Obradović Martinec</w:t>
      </w:r>
      <w:r w:rsidRPr="00B569EC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</w:rPr>
        <w:t>B</w:t>
      </w:r>
      <w:r w:rsidRPr="00B569EC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– </w:t>
      </w:r>
      <w:r>
        <w:t>Školska knjiga 2014.</w:t>
      </w:r>
    </w:p>
    <w:p w:rsidR="00DD15C1" w:rsidRPr="00DD15C1" w:rsidRDefault="00DD15C1" w:rsidP="00DD15C1">
      <w:pPr>
        <w:rPr>
          <w:lang w:eastAsia="en-US"/>
        </w:rPr>
      </w:pPr>
    </w:p>
    <w:sdt>
      <w:sdtPr>
        <w:id w:val="1985363"/>
        <w:docPartObj>
          <w:docPartGallery w:val="Table of Contents"/>
          <w:docPartUnique/>
        </w:docPartObj>
      </w:sdtPr>
      <w:sdtEndPr>
        <w:rPr>
          <w:rFonts w:cstheme="minorHAnsi"/>
          <w:szCs w:val="22"/>
        </w:rPr>
      </w:sdtEndPr>
      <w:sdtContent>
        <w:p w:rsidR="008647C1" w:rsidRDefault="00AA73DD" w:rsidP="008647C1">
          <w:pPr>
            <w:pStyle w:val="TOC1"/>
            <w:spacing w:after="0"/>
            <w:rPr>
              <w:rFonts w:eastAsiaTheme="minorEastAsia" w:cstheme="minorBidi"/>
              <w:noProof/>
              <w:szCs w:val="22"/>
            </w:rPr>
          </w:pPr>
          <w:r w:rsidRPr="00302BA9">
            <w:rPr>
              <w:rFonts w:cstheme="minorHAnsi"/>
              <w:szCs w:val="22"/>
            </w:rPr>
            <w:fldChar w:fldCharType="begin"/>
          </w:r>
          <w:r w:rsidR="00DD15C1" w:rsidRPr="00302BA9">
            <w:rPr>
              <w:rFonts w:cstheme="minorHAnsi"/>
              <w:szCs w:val="22"/>
            </w:rPr>
            <w:instrText xml:space="preserve"> TOC \o "1-3" \h \z \u </w:instrText>
          </w:r>
          <w:r w:rsidRPr="00302BA9">
            <w:rPr>
              <w:rFonts w:cstheme="minorHAnsi"/>
              <w:szCs w:val="22"/>
            </w:rPr>
            <w:fldChar w:fldCharType="separate"/>
          </w:r>
          <w:hyperlink w:anchor="_Toc459453878" w:history="1">
            <w:r w:rsidR="008647C1" w:rsidRPr="00507BD8">
              <w:rPr>
                <w:rStyle w:val="Hyperlink"/>
                <w:noProof/>
              </w:rPr>
              <w:t>1.</w:t>
            </w:r>
            <w:r w:rsidR="008647C1">
              <w:rPr>
                <w:rFonts w:eastAsiaTheme="minorEastAsia" w:cstheme="minorBidi"/>
                <w:noProof/>
                <w:szCs w:val="22"/>
              </w:rPr>
              <w:tab/>
            </w:r>
            <w:r w:rsidR="008647C1" w:rsidRPr="00507BD8">
              <w:rPr>
                <w:rStyle w:val="Hyperlink"/>
                <w:noProof/>
              </w:rPr>
              <w:t>OBILJEŽJA DRŽAVNOG TERITORIJA REPUBLIKE HRVATSKE</w:t>
            </w:r>
            <w:r w:rsidR="008647C1">
              <w:rPr>
                <w:noProof/>
                <w:webHidden/>
              </w:rPr>
              <w:tab/>
            </w:r>
            <w:r w:rsidR="008647C1">
              <w:rPr>
                <w:noProof/>
                <w:webHidden/>
              </w:rPr>
              <w:fldChar w:fldCharType="begin"/>
            </w:r>
            <w:r w:rsidR="008647C1">
              <w:rPr>
                <w:noProof/>
                <w:webHidden/>
              </w:rPr>
              <w:instrText xml:space="preserve"> PAGEREF _Toc459453878 \h </w:instrText>
            </w:r>
            <w:r w:rsidR="008647C1">
              <w:rPr>
                <w:noProof/>
                <w:webHidden/>
              </w:rPr>
            </w:r>
            <w:r w:rsidR="008647C1">
              <w:rPr>
                <w:noProof/>
                <w:webHidden/>
              </w:rPr>
              <w:fldChar w:fldCharType="separate"/>
            </w:r>
            <w:r w:rsidR="008647C1">
              <w:rPr>
                <w:noProof/>
                <w:webHidden/>
              </w:rPr>
              <w:t>3</w:t>
            </w:r>
            <w:r w:rsidR="008647C1"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879" w:history="1">
            <w:r w:rsidRPr="00507BD8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Geografski smještaj i položaj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880" w:history="1">
            <w:r w:rsidRPr="00507BD8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Prometni položaj Hrvatske i značenje hrvatskog gorskog praga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881" w:history="1">
            <w:r w:rsidRPr="00507BD8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Povijesno-geografski razvoj teritorija Hrvatske do osmanlijskih osvajanja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882" w:history="1">
            <w:r w:rsidRPr="00507BD8">
              <w:rPr>
                <w:rStyle w:val="Hyperlink"/>
                <w:noProof/>
              </w:rPr>
              <w:t>1.4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Povijesno-geografski razvoj Hrvatske u osmanlijskom i postosmanlijskom razdoblju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883" w:history="1">
            <w:r w:rsidRPr="00507BD8">
              <w:rPr>
                <w:rStyle w:val="Hyperlink"/>
                <w:noProof/>
              </w:rPr>
              <w:t>1.5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Površina, granice i teritorijalno-političko uređenje Republike Hrvatske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 w:rsidP="008647C1">
          <w:pPr>
            <w:pStyle w:val="TOC1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9453884" w:history="1">
            <w:r w:rsidRPr="00507BD8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PRIRODNO-GEOGRAFSKA OBILJEŽJA REPUBLIKE HRVATSKE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885" w:history="1">
            <w:r w:rsidRPr="00507BD8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Osnovna geološka i reljefna obilježja Hrvatske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886" w:history="1">
            <w:r w:rsidRPr="00507BD8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Reljef panonskog prostora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887" w:history="1">
            <w:r w:rsidRPr="00507BD8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Reljef gorskog i primorskog prostora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888" w:history="1">
            <w:r w:rsidRPr="00507BD8">
              <w:rPr>
                <w:rStyle w:val="Hyperlink"/>
                <w:noProof/>
              </w:rPr>
              <w:t>2.4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Utjecaj klimatskih čimbenika na klimu Hrvatske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889" w:history="1">
            <w:r w:rsidRPr="00507BD8">
              <w:rPr>
                <w:rStyle w:val="Hyperlink"/>
                <w:noProof/>
              </w:rPr>
              <w:t>2.5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Klima Hrvatske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890" w:history="1">
            <w:r w:rsidRPr="00507BD8">
              <w:rPr>
                <w:rStyle w:val="Hyperlink"/>
                <w:noProof/>
              </w:rPr>
              <w:t>2.6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Tlo Hrvatske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891" w:history="1">
            <w:r w:rsidRPr="00507BD8">
              <w:rPr>
                <w:rStyle w:val="Hyperlink"/>
                <w:noProof/>
              </w:rPr>
              <w:t>2.7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Vegetacija Hrvatske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892" w:history="1">
            <w:r w:rsidRPr="00507BD8">
              <w:rPr>
                <w:rStyle w:val="Hyperlink"/>
                <w:noProof/>
              </w:rPr>
              <w:t>2.8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Zakonom zaštićena prirodna područja u Hrvatskoj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893" w:history="1">
            <w:r w:rsidRPr="00507BD8">
              <w:rPr>
                <w:rStyle w:val="Hyperlink"/>
                <w:noProof/>
              </w:rPr>
              <w:t>2.9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Prirodno-geografska obilježja Jadranskog mora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894" w:history="1">
            <w:r w:rsidRPr="00507BD8">
              <w:rPr>
                <w:rStyle w:val="Hyperlink"/>
                <w:noProof/>
              </w:rPr>
              <w:t>2.10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Litoralizacija i ekološki problemi Jadranskog mora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895" w:history="1">
            <w:r w:rsidRPr="00507BD8">
              <w:rPr>
                <w:rStyle w:val="Hyperlink"/>
                <w:noProof/>
              </w:rPr>
              <w:t>2.11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Obilježja i važnost tekućica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896" w:history="1">
            <w:r w:rsidRPr="00507BD8">
              <w:rPr>
                <w:rStyle w:val="Hyperlink"/>
                <w:noProof/>
              </w:rPr>
              <w:t>2.12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Ostale vode na kopnu i njihova zaštita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 w:rsidP="008647C1">
          <w:pPr>
            <w:pStyle w:val="TOC1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9453897" w:history="1">
            <w:r w:rsidRPr="00507BD8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STANOVNIŠTVO HRVATSKE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898" w:history="1">
            <w:r w:rsidRPr="00507BD8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Broj stanovnika, nacionalni, vjerski i obrazovni sastav stanovništva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899" w:history="1">
            <w:r w:rsidRPr="00507BD8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Raseljenost stanovništva Hrvatske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900" w:history="1">
            <w:r w:rsidRPr="00507BD8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Iseljavanje u europske zemlje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901" w:history="1">
            <w:r w:rsidRPr="00507BD8">
              <w:rPr>
                <w:rStyle w:val="Hyperlink"/>
                <w:noProof/>
              </w:rPr>
              <w:t>3.4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Depopulacija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902" w:history="1">
            <w:r w:rsidRPr="00507BD8">
              <w:rPr>
                <w:rStyle w:val="Hyperlink"/>
                <w:noProof/>
              </w:rPr>
              <w:t>3.5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Senilizacija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903" w:history="1">
            <w:r w:rsidRPr="00507BD8">
              <w:rPr>
                <w:rStyle w:val="Hyperlink"/>
                <w:noProof/>
              </w:rPr>
              <w:t>3.6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Regionalna polarizacija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904" w:history="1">
            <w:r w:rsidRPr="00507BD8">
              <w:rPr>
                <w:rStyle w:val="Hyperlink"/>
                <w:noProof/>
              </w:rPr>
              <w:t>3.7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Demografska politika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 w:rsidP="008647C1">
          <w:pPr>
            <w:pStyle w:val="TOC1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9453905" w:history="1">
            <w:r w:rsidRPr="00507BD8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NASELJA I OBLICI NASELJENOSTI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906" w:history="1">
            <w:r w:rsidRPr="00507BD8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Obilježja seoskih naselja i preobrazba ruralnih krajobraza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907" w:history="1">
            <w:r w:rsidRPr="00507BD8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Razvoj urbane mreže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908" w:history="1">
            <w:r w:rsidRPr="00507BD8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Nodalno-funkcionalna regionalizacija Hrvatske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909" w:history="1">
            <w:r w:rsidRPr="00507BD8">
              <w:rPr>
                <w:rStyle w:val="Hyperlink"/>
                <w:noProof/>
              </w:rPr>
              <w:t>4.4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Makroregionalna središta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910" w:history="1">
            <w:r w:rsidRPr="00507BD8">
              <w:rPr>
                <w:rStyle w:val="Hyperlink"/>
                <w:noProof/>
              </w:rPr>
              <w:t>4.5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Važnost prostornog planiranja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 w:rsidP="008647C1">
          <w:pPr>
            <w:pStyle w:val="TOC1"/>
            <w:spacing w:after="0"/>
            <w:rPr>
              <w:rFonts w:eastAsiaTheme="minorEastAsia" w:cstheme="minorBidi"/>
              <w:noProof/>
              <w:szCs w:val="22"/>
            </w:rPr>
          </w:pPr>
          <w:hyperlink w:anchor="_Toc459453911" w:history="1">
            <w:r w:rsidRPr="00507BD8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GOSPODARSTVO HRVATSKE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912" w:history="1">
            <w:r w:rsidRPr="00507BD8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Etape gospodarskog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913" w:history="1">
            <w:r w:rsidRPr="00507BD8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Suvremena obilježja gospodarstva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914" w:history="1">
            <w:r w:rsidRPr="00507BD8">
              <w:rPr>
                <w:rStyle w:val="Hyperlink"/>
                <w:noProof/>
              </w:rPr>
              <w:t>5.3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Poljoprivreda, šumarstvo i ribarstvo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9453915" w:history="1">
            <w:r w:rsidRPr="00507BD8">
              <w:rPr>
                <w:rStyle w:val="Hyperlink"/>
                <w:noProof/>
              </w:rPr>
              <w:t>Poljoprivreda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9453916" w:history="1">
            <w:r w:rsidRPr="00507BD8">
              <w:rPr>
                <w:rStyle w:val="Hyperlink"/>
                <w:noProof/>
              </w:rPr>
              <w:t>Poljoprivredne regije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9453917" w:history="1">
            <w:r w:rsidRPr="00507BD8">
              <w:rPr>
                <w:rStyle w:val="Hyperlink"/>
                <w:noProof/>
              </w:rPr>
              <w:t>Šumarstvo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9453918" w:history="1">
            <w:r w:rsidRPr="00507BD8">
              <w:rPr>
                <w:rStyle w:val="Hyperlink"/>
                <w:noProof/>
              </w:rPr>
              <w:t>Ribarstvo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919" w:history="1">
            <w:r w:rsidRPr="00507BD8">
              <w:rPr>
                <w:rStyle w:val="Hyperlink"/>
                <w:noProof/>
              </w:rPr>
              <w:t>5.4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Rudarstvo i energetika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9453920" w:history="1">
            <w:r w:rsidRPr="00507BD8">
              <w:rPr>
                <w:rStyle w:val="Hyperlink"/>
                <w:noProof/>
              </w:rPr>
              <w:t>Rudarstvo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9453921" w:history="1">
            <w:r w:rsidRPr="00507BD8">
              <w:rPr>
                <w:rStyle w:val="Hyperlink"/>
                <w:noProof/>
              </w:rPr>
              <w:t>Energenti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922" w:history="1">
            <w:r w:rsidRPr="00507BD8">
              <w:rPr>
                <w:rStyle w:val="Hyperlink"/>
                <w:noProof/>
              </w:rPr>
              <w:t>5.5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Industrija Hrvatske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9453923" w:history="1">
            <w:r w:rsidRPr="00507BD8">
              <w:rPr>
                <w:rStyle w:val="Hyperlink"/>
                <w:noProof/>
              </w:rPr>
              <w:t>Industrijske grane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9453924" w:history="1">
            <w:r w:rsidRPr="00507BD8">
              <w:rPr>
                <w:rStyle w:val="Hyperlink"/>
                <w:noProof/>
              </w:rPr>
              <w:t>Industrijske regije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925" w:history="1">
            <w:r w:rsidRPr="00507BD8">
              <w:rPr>
                <w:rStyle w:val="Hyperlink"/>
                <w:noProof/>
              </w:rPr>
              <w:t>5.6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Obilježja kopnenog prometa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9453926" w:history="1">
            <w:r w:rsidRPr="00507BD8">
              <w:rPr>
                <w:rStyle w:val="Hyperlink"/>
                <w:noProof/>
              </w:rPr>
              <w:t>Kopneni promet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927" w:history="1">
            <w:r w:rsidRPr="00507BD8">
              <w:rPr>
                <w:rStyle w:val="Hyperlink"/>
                <w:noProof/>
              </w:rPr>
              <w:t>5.7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Ostali oblici prometa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9453928" w:history="1">
            <w:r w:rsidRPr="00507BD8">
              <w:rPr>
                <w:rStyle w:val="Hyperlink"/>
                <w:noProof/>
              </w:rPr>
              <w:t>Pomorski promet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9453929" w:history="1">
            <w:r w:rsidRPr="00507BD8">
              <w:rPr>
                <w:rStyle w:val="Hyperlink"/>
                <w:noProof/>
              </w:rPr>
              <w:t>Zračni promet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9453930" w:history="1">
            <w:r w:rsidRPr="00507BD8">
              <w:rPr>
                <w:rStyle w:val="Hyperlink"/>
                <w:noProof/>
              </w:rPr>
              <w:t>Veze i telekomunikacije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931" w:history="1">
            <w:r w:rsidRPr="00507BD8">
              <w:rPr>
                <w:rStyle w:val="Hyperlink"/>
                <w:noProof/>
              </w:rPr>
              <w:t>5.8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Razvoj i važnost turizma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9453932" w:history="1">
            <w:r w:rsidRPr="00507BD8">
              <w:rPr>
                <w:rStyle w:val="Hyperlink"/>
                <w:noProof/>
              </w:rPr>
              <w:t>Dostupnost – presudan činitelj razvoja turizma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9453933" w:history="1">
            <w:r w:rsidRPr="00507BD8">
              <w:rPr>
                <w:rStyle w:val="Hyperlink"/>
                <w:noProof/>
              </w:rPr>
              <w:t>Razvoj turizma u Hrvatskoj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9453934" w:history="1">
            <w:r w:rsidRPr="00507BD8">
              <w:rPr>
                <w:rStyle w:val="Hyperlink"/>
                <w:noProof/>
              </w:rPr>
              <w:t>Privlačni činitelji razvoja turizma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9453935" w:history="1">
            <w:r w:rsidRPr="00507BD8">
              <w:rPr>
                <w:rStyle w:val="Hyperlink"/>
                <w:noProof/>
              </w:rPr>
              <w:t>Oblici turizma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9453936" w:history="1">
            <w:r w:rsidRPr="00507BD8">
              <w:rPr>
                <w:rStyle w:val="Hyperlink"/>
                <w:noProof/>
              </w:rPr>
              <w:t>Važnost turizma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937" w:history="1">
            <w:r w:rsidRPr="00507BD8">
              <w:rPr>
                <w:rStyle w:val="Hyperlink"/>
                <w:noProof/>
              </w:rPr>
              <w:t>5.9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Glavne turističke regije i središta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9453938" w:history="1">
            <w:r w:rsidRPr="00507BD8">
              <w:rPr>
                <w:rStyle w:val="Hyperlink"/>
                <w:noProof/>
              </w:rPr>
              <w:t>Primorska turistička regija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9453939" w:history="1">
            <w:r w:rsidRPr="00507BD8">
              <w:rPr>
                <w:rStyle w:val="Hyperlink"/>
                <w:noProof/>
              </w:rPr>
              <w:t>Gorska turistička regija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9453940" w:history="1">
            <w:r w:rsidRPr="00507BD8">
              <w:rPr>
                <w:rStyle w:val="Hyperlink"/>
                <w:noProof/>
              </w:rPr>
              <w:t>Panonsko-peripanonska turistička regija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941" w:history="1">
            <w:r w:rsidRPr="00507BD8">
              <w:rPr>
                <w:rStyle w:val="Hyperlink"/>
                <w:noProof/>
              </w:rPr>
              <w:t>5.10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Trgovina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9453942" w:history="1">
            <w:r w:rsidRPr="00507BD8">
              <w:rPr>
                <w:rStyle w:val="Hyperlink"/>
                <w:noProof/>
              </w:rPr>
              <w:t>Vanjska trgovina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C1" w:rsidRDefault="008647C1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9453943" w:history="1">
            <w:r w:rsidRPr="00507BD8">
              <w:rPr>
                <w:rStyle w:val="Hyperlink"/>
                <w:noProof/>
              </w:rPr>
              <w:t>5.11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507BD8">
              <w:rPr>
                <w:rStyle w:val="Hyperlink"/>
                <w:noProof/>
              </w:rPr>
              <w:t>Gospodarske i političke integracije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_Toc459453943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5C1" w:rsidRPr="00302BA9" w:rsidRDefault="00AA73DD" w:rsidP="008647C1">
          <w:pPr>
            <w:spacing w:after="0" w:line="240" w:lineRule="auto"/>
            <w:jc w:val="both"/>
            <w:rPr>
              <w:rFonts w:cstheme="minorHAnsi"/>
              <w:szCs w:val="22"/>
            </w:rPr>
          </w:pPr>
          <w:r w:rsidRPr="00302BA9">
            <w:rPr>
              <w:rFonts w:cstheme="minorHAnsi"/>
              <w:szCs w:val="22"/>
            </w:rPr>
            <w:fldChar w:fldCharType="end"/>
          </w:r>
        </w:p>
      </w:sdtContent>
    </w:sdt>
    <w:p w:rsidR="00D470D4" w:rsidRDefault="00D470D4" w:rsidP="00BA18B7">
      <w:pPr>
        <w:spacing w:after="0"/>
      </w:pPr>
      <w:r>
        <w:br w:type="page"/>
      </w:r>
    </w:p>
    <w:p w:rsidR="00EE6595" w:rsidRPr="00A51B2D" w:rsidRDefault="00955A5C" w:rsidP="00A51B2D">
      <w:pPr>
        <w:pStyle w:val="ListParagraph"/>
        <w:numPr>
          <w:ilvl w:val="0"/>
          <w:numId w:val="1"/>
        </w:numPr>
        <w:jc w:val="both"/>
        <w:rPr>
          <w:b/>
          <w:sz w:val="32"/>
        </w:rPr>
      </w:pPr>
      <w:bookmarkStart w:id="0" w:name="_Toc459453878"/>
      <w:r>
        <w:rPr>
          <w:rStyle w:val="Heading1Char"/>
        </w:rPr>
        <w:lastRenderedPageBreak/>
        <w:t>OBILJEŽJA DRŽAVNOG TERITORIJA REPUBLIKE HRVATSKE</w:t>
      </w:r>
      <w:bookmarkEnd w:id="0"/>
    </w:p>
    <w:p w:rsidR="00DF7B7F" w:rsidRDefault="00955A5C" w:rsidP="00955A5C">
      <w:pPr>
        <w:pStyle w:val="Heading2"/>
        <w:numPr>
          <w:ilvl w:val="1"/>
          <w:numId w:val="1"/>
        </w:numPr>
        <w:ind w:left="567" w:hanging="561"/>
      </w:pPr>
      <w:bookmarkStart w:id="1" w:name="_Toc459453879"/>
      <w:r>
        <w:t>Geografski smještaj i položaj</w:t>
      </w:r>
      <w:bookmarkEnd w:id="1"/>
    </w:p>
    <w:p w:rsidR="00955A5C" w:rsidRDefault="00955A5C" w:rsidP="00767C6C">
      <w:pPr>
        <w:pStyle w:val="Heading4"/>
      </w:pPr>
      <w:r>
        <w:t>U središtu sjevernog umjerenog pojasa</w:t>
      </w:r>
    </w:p>
    <w:p w:rsidR="00CE79B4" w:rsidRDefault="00CE79B4" w:rsidP="009F0008">
      <w:pPr>
        <w:pStyle w:val="ListParagraph"/>
        <w:numPr>
          <w:ilvl w:val="0"/>
          <w:numId w:val="2"/>
        </w:numPr>
      </w:pPr>
      <w:r>
        <w:t>Hrvatsku presijeca paralela 45° s.g.š. – središnji dio sjeverne polutke</w:t>
      </w:r>
    </w:p>
    <w:p w:rsidR="00B34F84" w:rsidRDefault="00CE79B4" w:rsidP="00B34F84">
      <w:pPr>
        <w:pStyle w:val="ListParagraph"/>
        <w:numPr>
          <w:ilvl w:val="0"/>
          <w:numId w:val="2"/>
        </w:numPr>
      </w:pPr>
      <w:r>
        <w:t>izdužena u smjeru istok – zapad (6° geo. dužine) i u smjeru sjever – jug (4° geo. širine)</w:t>
      </w:r>
    </w:p>
    <w:p w:rsidR="00CE79B4" w:rsidRPr="00CE79B4" w:rsidRDefault="00CE79B4" w:rsidP="009F0008">
      <w:pPr>
        <w:pStyle w:val="ListParagraph"/>
        <w:numPr>
          <w:ilvl w:val="0"/>
          <w:numId w:val="2"/>
        </w:numPr>
        <w:rPr>
          <w:b/>
        </w:rPr>
      </w:pPr>
      <w:r w:rsidRPr="00CE79B4">
        <w:rPr>
          <w:b/>
        </w:rPr>
        <w:t>krajnje točke</w:t>
      </w:r>
      <w:r>
        <w:rPr>
          <w:b/>
        </w:rPr>
        <w:t xml:space="preserve"> RH (geografski smještaj)</w:t>
      </w:r>
      <w:r w:rsidRPr="00CE79B4">
        <w:rPr>
          <w:b/>
        </w:rPr>
        <w:t>:</w:t>
      </w:r>
    </w:p>
    <w:p w:rsidR="00CE79B4" w:rsidRDefault="00CE79B4" w:rsidP="009F0008">
      <w:pPr>
        <w:pStyle w:val="ListParagraph"/>
        <w:numPr>
          <w:ilvl w:val="1"/>
          <w:numId w:val="2"/>
        </w:numPr>
      </w:pPr>
      <w:r w:rsidRPr="00CE79B4">
        <w:rPr>
          <w:b/>
        </w:rPr>
        <w:t>sjever</w:t>
      </w:r>
      <w:r>
        <w:t>: naselje Žabnik (općina Sv. Martin na Muri) – 46° 33' s.g.š. / 16° 22' i.g.d.</w:t>
      </w:r>
    </w:p>
    <w:p w:rsidR="00CE79B4" w:rsidRDefault="00CE79B4" w:rsidP="009F0008">
      <w:pPr>
        <w:pStyle w:val="ListParagraph"/>
        <w:numPr>
          <w:ilvl w:val="1"/>
          <w:numId w:val="2"/>
        </w:numPr>
      </w:pPr>
      <w:r w:rsidRPr="00CE79B4">
        <w:rPr>
          <w:b/>
        </w:rPr>
        <w:t>jug</w:t>
      </w:r>
      <w:r>
        <w:t>: otok Galijula (otočna skupina Palagruža) – 42° 23' s.g.š. / 16° 21' i.g.d.</w:t>
      </w:r>
    </w:p>
    <w:p w:rsidR="00CE79B4" w:rsidRDefault="00CE79B4" w:rsidP="009F0008">
      <w:pPr>
        <w:pStyle w:val="ListParagraph"/>
        <w:numPr>
          <w:ilvl w:val="1"/>
          <w:numId w:val="2"/>
        </w:numPr>
      </w:pPr>
      <w:r w:rsidRPr="00CE79B4">
        <w:rPr>
          <w:b/>
        </w:rPr>
        <w:t>istok</w:t>
      </w:r>
      <w:r>
        <w:t>: naselje Rađevac (Ilok) – 45° 12' s.g.š. / 19° 27' i.g.d. i rt. Oštra (Prevlaka) – 42° 24' s.g.š. / 18° 32' i.g.d.</w:t>
      </w:r>
    </w:p>
    <w:p w:rsidR="00CE79B4" w:rsidRDefault="00CE79B4" w:rsidP="009F0008">
      <w:pPr>
        <w:pStyle w:val="ListParagraph"/>
        <w:numPr>
          <w:ilvl w:val="1"/>
          <w:numId w:val="2"/>
        </w:numPr>
      </w:pPr>
      <w:r w:rsidRPr="00CE79B4">
        <w:rPr>
          <w:b/>
        </w:rPr>
        <w:t>zapad</w:t>
      </w:r>
      <w:r>
        <w:t>: naselje Bašanija (rt. Lako) – 45° 29' s.g.š. / 13° 30' i.g.d.</w:t>
      </w:r>
    </w:p>
    <w:p w:rsidR="00CE79B4" w:rsidRDefault="00CE79B4" w:rsidP="00767C6C">
      <w:pPr>
        <w:pStyle w:val="Heading4"/>
      </w:pPr>
      <w:r>
        <w:t>Zemlja složenog položaja</w:t>
      </w:r>
    </w:p>
    <w:p w:rsidR="00CE79B4" w:rsidRDefault="00CE79B4" w:rsidP="009F0008">
      <w:pPr>
        <w:pStyle w:val="ListParagraph"/>
        <w:numPr>
          <w:ilvl w:val="0"/>
          <w:numId w:val="3"/>
        </w:numPr>
      </w:pPr>
      <w:r>
        <w:t>s obzirom na prirodna obilježja, Hrvatsku možemo podijeliti u 3 regije:</w:t>
      </w:r>
    </w:p>
    <w:p w:rsidR="00CE79B4" w:rsidRDefault="00CE79B4" w:rsidP="009F0008">
      <w:pPr>
        <w:pStyle w:val="ListParagraph"/>
        <w:numPr>
          <w:ilvl w:val="1"/>
          <w:numId w:val="3"/>
        </w:numPr>
      </w:pPr>
      <w:r>
        <w:t>Panonska (nizinska) Hrvatska (55% teritorija)</w:t>
      </w:r>
    </w:p>
    <w:p w:rsidR="00CE79B4" w:rsidRDefault="00CE79B4" w:rsidP="009F0008">
      <w:pPr>
        <w:pStyle w:val="ListParagraph"/>
        <w:numPr>
          <w:ilvl w:val="2"/>
          <w:numId w:val="3"/>
        </w:numPr>
      </w:pPr>
      <w:r>
        <w:t>sjeverni dio RH – dio rubnog prostora Panonske nizine</w:t>
      </w:r>
    </w:p>
    <w:p w:rsidR="00CE79B4" w:rsidRDefault="00CE79B4" w:rsidP="009F0008">
      <w:pPr>
        <w:pStyle w:val="ListParagraph"/>
        <w:numPr>
          <w:ilvl w:val="2"/>
          <w:numId w:val="3"/>
        </w:numPr>
      </w:pPr>
      <w:r>
        <w:t>naziva se i Nizinska radi prevladavajućeg nizinskog reljefa</w:t>
      </w:r>
    </w:p>
    <w:p w:rsidR="00CE79B4" w:rsidRDefault="00CE79B4" w:rsidP="009F0008">
      <w:pPr>
        <w:pStyle w:val="ListParagraph"/>
        <w:numPr>
          <w:ilvl w:val="2"/>
          <w:numId w:val="3"/>
        </w:numPr>
      </w:pPr>
      <w:r>
        <w:t xml:space="preserve">veći dio prostora im obilježja prijelaza između nizine i dinarskog planinskog područja – </w:t>
      </w:r>
      <w:r w:rsidRPr="00CE79B4">
        <w:rPr>
          <w:b/>
        </w:rPr>
        <w:t>peripanonski</w:t>
      </w:r>
      <w:r>
        <w:t xml:space="preserve"> </w:t>
      </w:r>
      <w:r w:rsidRPr="00CE79B4">
        <w:rPr>
          <w:b/>
        </w:rPr>
        <w:t>prostor</w:t>
      </w:r>
    </w:p>
    <w:p w:rsidR="00CE79B4" w:rsidRDefault="00CE79B4" w:rsidP="009F0008">
      <w:pPr>
        <w:pStyle w:val="ListParagraph"/>
        <w:numPr>
          <w:ilvl w:val="1"/>
          <w:numId w:val="3"/>
        </w:numPr>
      </w:pPr>
      <w:r>
        <w:t>Primorska Hrvatska (31%)</w:t>
      </w:r>
    </w:p>
    <w:p w:rsidR="00C62BA1" w:rsidRDefault="00C62BA1" w:rsidP="009F0008">
      <w:pPr>
        <w:pStyle w:val="ListParagraph"/>
        <w:numPr>
          <w:ilvl w:val="2"/>
          <w:numId w:val="3"/>
        </w:numPr>
      </w:pPr>
      <w:r>
        <w:t>jadranski prostor – izdužen u smjeru sjeverozapad – jugoistok – od Istre do Prevlake</w:t>
      </w:r>
    </w:p>
    <w:p w:rsidR="00C62BA1" w:rsidRDefault="00C62BA1" w:rsidP="009F0008">
      <w:pPr>
        <w:pStyle w:val="ListParagraph"/>
        <w:numPr>
          <w:ilvl w:val="2"/>
          <w:numId w:val="3"/>
        </w:numPr>
      </w:pPr>
      <w:r>
        <w:t xml:space="preserve">otoci se pružaju paralelno s obalom – </w:t>
      </w:r>
      <w:r w:rsidRPr="00C62BA1">
        <w:rPr>
          <w:b/>
        </w:rPr>
        <w:t>dalmatinski tip obale</w:t>
      </w:r>
    </w:p>
    <w:p w:rsidR="00CE79B4" w:rsidRDefault="00CE79B4" w:rsidP="009F0008">
      <w:pPr>
        <w:pStyle w:val="ListParagraph"/>
        <w:numPr>
          <w:ilvl w:val="1"/>
          <w:numId w:val="3"/>
        </w:numPr>
      </w:pPr>
      <w:r>
        <w:t>Gorska Hrvatska (14%)</w:t>
      </w:r>
    </w:p>
    <w:p w:rsidR="00C62BA1" w:rsidRDefault="00C62BA1" w:rsidP="009F0008">
      <w:pPr>
        <w:pStyle w:val="ListParagraph"/>
        <w:numPr>
          <w:ilvl w:val="2"/>
          <w:numId w:val="3"/>
        </w:numPr>
      </w:pPr>
      <w:r>
        <w:t>prostor između peripanonskog i primorskog dijela</w:t>
      </w:r>
    </w:p>
    <w:p w:rsidR="00C62BA1" w:rsidRDefault="00C62BA1" w:rsidP="009F0008">
      <w:pPr>
        <w:pStyle w:val="ListParagraph"/>
        <w:numPr>
          <w:ilvl w:val="2"/>
          <w:numId w:val="3"/>
        </w:numPr>
      </w:pPr>
      <w:r>
        <w:t>najviši dio Hrvatske</w:t>
      </w:r>
    </w:p>
    <w:p w:rsidR="00C62BA1" w:rsidRDefault="00C62BA1" w:rsidP="00C62BA1">
      <w:pPr>
        <w:pStyle w:val="ListParagraph"/>
        <w:ind w:left="360"/>
      </w:pPr>
    </w:p>
    <w:p w:rsidR="00C62BA1" w:rsidRPr="00C62BA1" w:rsidRDefault="00C62BA1" w:rsidP="009F0008">
      <w:pPr>
        <w:pStyle w:val="ListParagraph"/>
        <w:numPr>
          <w:ilvl w:val="0"/>
          <w:numId w:val="3"/>
        </w:numPr>
      </w:pPr>
      <w:r>
        <w:t xml:space="preserve">glavno obilježje položaja RH je dvojnost njena teritorija – </w:t>
      </w:r>
      <w:r w:rsidRPr="00C62BA1">
        <w:rPr>
          <w:b/>
        </w:rPr>
        <w:t>srednjoeuropsko-sredozemna zemlja</w:t>
      </w:r>
    </w:p>
    <w:p w:rsidR="00C62BA1" w:rsidRDefault="00C62BA1" w:rsidP="009F0008">
      <w:pPr>
        <w:pStyle w:val="ListParagraph"/>
        <w:numPr>
          <w:ilvl w:val="0"/>
          <w:numId w:val="3"/>
        </w:numPr>
      </w:pPr>
      <w:r>
        <w:t>ponekad se koristi i naziv podunavsko-mediteranska zemlja</w:t>
      </w:r>
    </w:p>
    <w:p w:rsidR="00C62BA1" w:rsidRDefault="00C62BA1" w:rsidP="009F0008">
      <w:pPr>
        <w:pStyle w:val="ListParagraph"/>
        <w:numPr>
          <w:ilvl w:val="0"/>
          <w:numId w:val="3"/>
        </w:numPr>
      </w:pPr>
      <w:r>
        <w:t>s obzirom na povijesna zbivanja, Hrvatska ima granični položaj – na dodiru 3 kulturno-civilizacijska kruga</w:t>
      </w:r>
    </w:p>
    <w:p w:rsidR="00C62BA1" w:rsidRDefault="00C62BA1" w:rsidP="009F0008">
      <w:pPr>
        <w:pStyle w:val="ListParagraph"/>
        <w:numPr>
          <w:ilvl w:val="0"/>
          <w:numId w:val="3"/>
        </w:numPr>
      </w:pPr>
      <w:r>
        <w:t>civilizacijski kulturno-civilizacijski krugovi koji su utjecali na Hrvatsku:</w:t>
      </w:r>
    </w:p>
    <w:p w:rsidR="00C62BA1" w:rsidRDefault="00C62BA1" w:rsidP="009F0008">
      <w:pPr>
        <w:pStyle w:val="ListParagraph"/>
        <w:numPr>
          <w:ilvl w:val="1"/>
          <w:numId w:val="3"/>
        </w:numPr>
      </w:pPr>
      <w:r w:rsidRPr="00C62BA1">
        <w:rPr>
          <w:b/>
        </w:rPr>
        <w:t>srednjoeuropski</w:t>
      </w:r>
      <w:r>
        <w:t xml:space="preserve"> kulturno-civilizacijski krug </w:t>
      </w:r>
    </w:p>
    <w:p w:rsidR="00C62BA1" w:rsidRDefault="00C62BA1" w:rsidP="009F0008">
      <w:pPr>
        <w:pStyle w:val="ListParagraph"/>
        <w:numPr>
          <w:ilvl w:val="2"/>
          <w:numId w:val="3"/>
        </w:numPr>
      </w:pPr>
      <w:r w:rsidRPr="00C62BA1">
        <w:t>sje</w:t>
      </w:r>
      <w:r w:rsidR="00767C6C">
        <w:t>verni krajevi RH</w:t>
      </w:r>
    </w:p>
    <w:p w:rsidR="00767C6C" w:rsidRDefault="00767C6C" w:rsidP="009F0008">
      <w:pPr>
        <w:pStyle w:val="ListParagraph"/>
        <w:numPr>
          <w:ilvl w:val="2"/>
          <w:numId w:val="3"/>
        </w:numPr>
      </w:pPr>
      <w:r>
        <w:t>prepoznatljiva srednjoeuropska arhitektura - barok</w:t>
      </w:r>
    </w:p>
    <w:p w:rsidR="00C62BA1" w:rsidRDefault="00C62BA1" w:rsidP="009F0008">
      <w:pPr>
        <w:pStyle w:val="ListParagraph"/>
        <w:numPr>
          <w:ilvl w:val="2"/>
          <w:numId w:val="3"/>
        </w:numPr>
      </w:pPr>
      <w:r>
        <w:t>utjecaj katoličanstva i protestantizma krug</w:t>
      </w:r>
    </w:p>
    <w:p w:rsidR="00C62BA1" w:rsidRDefault="00C62BA1" w:rsidP="009F0008">
      <w:pPr>
        <w:pStyle w:val="ListParagraph"/>
        <w:numPr>
          <w:ilvl w:val="2"/>
          <w:numId w:val="3"/>
        </w:numPr>
      </w:pPr>
      <w:r w:rsidRPr="00C62BA1">
        <w:rPr>
          <w:b/>
        </w:rPr>
        <w:t>germanski</w:t>
      </w:r>
      <w:r>
        <w:t xml:space="preserve"> (Njemačka i Austrija), </w:t>
      </w:r>
      <w:r w:rsidRPr="00C62BA1">
        <w:rPr>
          <w:b/>
        </w:rPr>
        <w:t>ugrofinski</w:t>
      </w:r>
      <w:r>
        <w:t xml:space="preserve"> (Mađarska) i </w:t>
      </w:r>
      <w:r w:rsidRPr="00C62BA1">
        <w:rPr>
          <w:b/>
        </w:rPr>
        <w:t>slavenski</w:t>
      </w:r>
      <w:r>
        <w:t xml:space="preserve"> (Češka, Slovačka) utjecaj </w:t>
      </w:r>
    </w:p>
    <w:p w:rsidR="00C62BA1" w:rsidRDefault="00C62BA1" w:rsidP="009F0008">
      <w:pPr>
        <w:pStyle w:val="ListParagraph"/>
        <w:numPr>
          <w:ilvl w:val="1"/>
          <w:numId w:val="3"/>
        </w:numPr>
      </w:pPr>
      <w:r w:rsidRPr="00C62BA1">
        <w:rPr>
          <w:b/>
        </w:rPr>
        <w:t>jugoistočnoeuropski</w:t>
      </w:r>
      <w:r>
        <w:t xml:space="preserve"> kulturno-civilizacijski krug</w:t>
      </w:r>
    </w:p>
    <w:p w:rsidR="00C62BA1" w:rsidRDefault="00C62BA1" w:rsidP="009F0008">
      <w:pPr>
        <w:pStyle w:val="ListParagraph"/>
        <w:numPr>
          <w:ilvl w:val="2"/>
          <w:numId w:val="3"/>
        </w:numPr>
      </w:pPr>
      <w:r w:rsidRPr="00C62BA1">
        <w:t>najmanji</w:t>
      </w:r>
      <w:r>
        <w:t xml:space="preserve"> utjecaj</w:t>
      </w:r>
    </w:p>
    <w:p w:rsidR="00C62BA1" w:rsidRDefault="00C62BA1" w:rsidP="009F0008">
      <w:pPr>
        <w:pStyle w:val="ListParagraph"/>
        <w:numPr>
          <w:ilvl w:val="2"/>
          <w:numId w:val="3"/>
        </w:numPr>
      </w:pPr>
      <w:r>
        <w:t>Osmanlije i Srbi</w:t>
      </w:r>
    </w:p>
    <w:p w:rsidR="00C62BA1" w:rsidRDefault="00C62BA1" w:rsidP="009F0008">
      <w:pPr>
        <w:pStyle w:val="ListParagraph"/>
        <w:numPr>
          <w:ilvl w:val="2"/>
          <w:numId w:val="3"/>
        </w:numPr>
      </w:pPr>
      <w:r>
        <w:t>pravoslavlje (Srbi) i islam (Osmanlije) – nisu ostavili dublji trag</w:t>
      </w:r>
    </w:p>
    <w:p w:rsidR="00C62BA1" w:rsidRDefault="00C62BA1" w:rsidP="009F0008">
      <w:pPr>
        <w:pStyle w:val="ListParagraph"/>
        <w:numPr>
          <w:ilvl w:val="1"/>
          <w:numId w:val="3"/>
        </w:numPr>
      </w:pPr>
      <w:r w:rsidRPr="00C62BA1">
        <w:rPr>
          <w:b/>
        </w:rPr>
        <w:t>sredozemni</w:t>
      </w:r>
      <w:r>
        <w:t xml:space="preserve"> kulturno-civilizacijski krug</w:t>
      </w:r>
    </w:p>
    <w:p w:rsidR="00C62BA1" w:rsidRDefault="00C62BA1" w:rsidP="009F0008">
      <w:pPr>
        <w:pStyle w:val="ListParagraph"/>
        <w:numPr>
          <w:ilvl w:val="2"/>
          <w:numId w:val="3"/>
        </w:numPr>
      </w:pPr>
      <w:r>
        <w:t>najviše zahvaća primorski dio Hrvatske</w:t>
      </w:r>
    </w:p>
    <w:p w:rsidR="00C62BA1" w:rsidRDefault="00767C6C" w:rsidP="009F0008">
      <w:pPr>
        <w:pStyle w:val="ListParagraph"/>
        <w:numPr>
          <w:ilvl w:val="2"/>
          <w:numId w:val="3"/>
        </w:numPr>
      </w:pPr>
      <w:r>
        <w:t>kršćanstvo</w:t>
      </w:r>
    </w:p>
    <w:p w:rsidR="00767C6C" w:rsidRDefault="00767C6C" w:rsidP="009F0008">
      <w:pPr>
        <w:pStyle w:val="ListParagraph"/>
        <w:numPr>
          <w:ilvl w:val="2"/>
          <w:numId w:val="3"/>
        </w:numPr>
      </w:pPr>
      <w:r>
        <w:t>Talijani – nositelji ovog kulturno-civilizacijskog kruga</w:t>
      </w:r>
    </w:p>
    <w:p w:rsidR="00767C6C" w:rsidRDefault="00767C6C" w:rsidP="009F0008">
      <w:pPr>
        <w:pStyle w:val="ListParagraph"/>
        <w:numPr>
          <w:ilvl w:val="2"/>
          <w:numId w:val="3"/>
        </w:numPr>
      </w:pPr>
      <w:r>
        <w:t>vidljiv na arhitekturi, umjetnosti, jeziku i kulturi</w:t>
      </w:r>
    </w:p>
    <w:p w:rsidR="00767C6C" w:rsidRDefault="00767C6C" w:rsidP="00767C6C">
      <w:pPr>
        <w:pStyle w:val="ListParagraph"/>
        <w:ind w:left="360"/>
      </w:pPr>
    </w:p>
    <w:p w:rsidR="00767C6C" w:rsidRDefault="00767C6C" w:rsidP="009F0008">
      <w:pPr>
        <w:pStyle w:val="ListParagraph"/>
        <w:numPr>
          <w:ilvl w:val="0"/>
          <w:numId w:val="3"/>
        </w:numPr>
      </w:pPr>
      <w:r>
        <w:t>Hrvatska je kroz prošlost bila na granici civilizacija i carstava:</w:t>
      </w:r>
    </w:p>
    <w:p w:rsidR="00767C6C" w:rsidRDefault="00767C6C" w:rsidP="009F0008">
      <w:pPr>
        <w:pStyle w:val="ListParagraph"/>
        <w:numPr>
          <w:ilvl w:val="1"/>
          <w:numId w:val="3"/>
        </w:numPr>
      </w:pPr>
      <w:r>
        <w:t>4. st – granica između Zapadnog i Istočnog Rimskog carstva</w:t>
      </w:r>
    </w:p>
    <w:p w:rsidR="00767C6C" w:rsidRDefault="00767C6C" w:rsidP="009F0008">
      <w:pPr>
        <w:pStyle w:val="ListParagraph"/>
        <w:numPr>
          <w:ilvl w:val="1"/>
          <w:numId w:val="3"/>
        </w:numPr>
      </w:pPr>
      <w:r>
        <w:lastRenderedPageBreak/>
        <w:t>9. st – granica Bizantskog i Franačkog carstva</w:t>
      </w:r>
    </w:p>
    <w:p w:rsidR="00767C6C" w:rsidRDefault="00767C6C" w:rsidP="009F0008">
      <w:pPr>
        <w:pStyle w:val="ListParagraph"/>
        <w:numPr>
          <w:ilvl w:val="1"/>
          <w:numId w:val="3"/>
        </w:numPr>
      </w:pPr>
      <w:r>
        <w:t>1054. – nakon crkvenog raskola – granica pravoslavlja i katoličanstva</w:t>
      </w:r>
    </w:p>
    <w:p w:rsidR="00767C6C" w:rsidRDefault="00767C6C" w:rsidP="009F0008">
      <w:pPr>
        <w:pStyle w:val="ListParagraph"/>
        <w:numPr>
          <w:ilvl w:val="1"/>
          <w:numId w:val="3"/>
        </w:numPr>
        <w:spacing w:line="480" w:lineRule="auto"/>
      </w:pPr>
      <w:r>
        <w:t>„predziđe kršćanstva“ – za vrijeme osmanskih osvajanja Europe</w:t>
      </w:r>
    </w:p>
    <w:p w:rsidR="00C62BA1" w:rsidRDefault="00767C6C" w:rsidP="00767C6C">
      <w:pPr>
        <w:pStyle w:val="Heading2"/>
        <w:numPr>
          <w:ilvl w:val="1"/>
          <w:numId w:val="1"/>
        </w:numPr>
        <w:ind w:left="567" w:hanging="561"/>
      </w:pPr>
      <w:bookmarkStart w:id="2" w:name="_Toc459453880"/>
      <w:r>
        <w:t>Prometni položaj Hrvatske i značenje hrvatskog gorskog praga</w:t>
      </w:r>
      <w:bookmarkEnd w:id="2"/>
    </w:p>
    <w:p w:rsidR="00767C6C" w:rsidRDefault="00767C6C" w:rsidP="00767C6C">
      <w:pPr>
        <w:pStyle w:val="Heading4"/>
      </w:pPr>
      <w:r>
        <w:t>Hrvatska – spojnica kontinentske Europe i Sredozemlja</w:t>
      </w:r>
    </w:p>
    <w:p w:rsidR="00767C6C" w:rsidRDefault="00D75724" w:rsidP="009F0008">
      <w:pPr>
        <w:pStyle w:val="ListParagraph"/>
        <w:numPr>
          <w:ilvl w:val="0"/>
          <w:numId w:val="4"/>
        </w:numPr>
      </w:pPr>
      <w:r>
        <w:t>izgled Hrvatske posljedica je burnih povijesnih zbivanja</w:t>
      </w:r>
    </w:p>
    <w:p w:rsidR="00D75724" w:rsidRDefault="00D75724" w:rsidP="009F0008">
      <w:pPr>
        <w:pStyle w:val="ListParagraph"/>
        <w:numPr>
          <w:ilvl w:val="0"/>
          <w:numId w:val="4"/>
        </w:numPr>
      </w:pPr>
      <w:r>
        <w:t>s obzirom na oblik državnog teritorija, Hrvatska i BiH čine geoprometnu cjelinu</w:t>
      </w:r>
    </w:p>
    <w:p w:rsidR="00D75724" w:rsidRDefault="00D75724" w:rsidP="009F0008">
      <w:pPr>
        <w:pStyle w:val="ListParagraph"/>
        <w:numPr>
          <w:ilvl w:val="0"/>
          <w:numId w:val="4"/>
        </w:numPr>
      </w:pPr>
      <w:r>
        <w:t>Hrvatska ima tranzitni i križni položaj – spojnica kontinentskog i Sredozemnog dijela Europe</w:t>
      </w:r>
    </w:p>
    <w:p w:rsidR="00D75724" w:rsidRDefault="003C71F2" w:rsidP="003C71F2">
      <w:pPr>
        <w:pStyle w:val="Heading4"/>
      </w:pPr>
      <w:r>
        <w:t>Hrvatska – tranzitna zemlja</w:t>
      </w:r>
    </w:p>
    <w:p w:rsidR="00EE4D87" w:rsidRDefault="004E2F8A" w:rsidP="009F0008">
      <w:pPr>
        <w:pStyle w:val="ListParagraph"/>
        <w:numPr>
          <w:ilvl w:val="0"/>
          <w:numId w:val="5"/>
        </w:numPr>
      </w:pPr>
      <w:r>
        <w:t>po važnosti razlikujemo nekoliko prometnih koridora u RH:</w:t>
      </w:r>
    </w:p>
    <w:p w:rsidR="004E2F8A" w:rsidRDefault="004E2F8A" w:rsidP="009F0008">
      <w:pPr>
        <w:pStyle w:val="ListParagraph"/>
        <w:numPr>
          <w:ilvl w:val="1"/>
          <w:numId w:val="6"/>
        </w:numPr>
      </w:pPr>
      <w:r w:rsidRPr="004E2F8A">
        <w:rPr>
          <w:b/>
        </w:rPr>
        <w:t>longitudinalni</w:t>
      </w:r>
      <w:r>
        <w:t xml:space="preserve"> prometni pravci – prate pružanje reljefnih oblika</w:t>
      </w:r>
    </w:p>
    <w:p w:rsidR="004E2F8A" w:rsidRDefault="004E2F8A" w:rsidP="009F0008">
      <w:pPr>
        <w:pStyle w:val="ListParagraph"/>
        <w:numPr>
          <w:ilvl w:val="1"/>
          <w:numId w:val="6"/>
        </w:numPr>
      </w:pPr>
      <w:r w:rsidRPr="004E2F8A">
        <w:rPr>
          <w:b/>
        </w:rPr>
        <w:t>transverzalni</w:t>
      </w:r>
      <w:r>
        <w:t xml:space="preserve"> prometni pravci – okomiti na pružanje reljefnih oblika</w:t>
      </w:r>
    </w:p>
    <w:p w:rsidR="004E2F8A" w:rsidRDefault="004E2F8A" w:rsidP="009F0008">
      <w:pPr>
        <w:pStyle w:val="ListParagraph"/>
        <w:numPr>
          <w:ilvl w:val="0"/>
          <w:numId w:val="6"/>
        </w:numPr>
      </w:pPr>
      <w:r>
        <w:t>najvažniji prometni koridori europskog značenja:</w:t>
      </w:r>
    </w:p>
    <w:p w:rsidR="004E2F8A" w:rsidRDefault="004E2F8A" w:rsidP="009F0008">
      <w:pPr>
        <w:pStyle w:val="ListParagraph"/>
        <w:numPr>
          <w:ilvl w:val="1"/>
          <w:numId w:val="6"/>
        </w:numPr>
      </w:pPr>
      <w:r>
        <w:t xml:space="preserve">Srednja Europa (istočni dio) – Zagreb – Rijeka </w:t>
      </w:r>
    </w:p>
    <w:p w:rsidR="00B34F84" w:rsidRDefault="00B34F84" w:rsidP="00B34F84">
      <w:pPr>
        <w:pStyle w:val="ListParagraph"/>
        <w:numPr>
          <w:ilvl w:val="2"/>
          <w:numId w:val="6"/>
        </w:numPr>
      </w:pPr>
      <w:r>
        <w:t>započinje u Srednjoj Europo (Češka, Slovačka) i preko Mađarske prelazi preko Hrvatske i završava u Rijeci</w:t>
      </w:r>
    </w:p>
    <w:p w:rsidR="00B34F84" w:rsidRDefault="00B34F84" w:rsidP="00B34F84">
      <w:pPr>
        <w:pStyle w:val="ListParagraph"/>
        <w:numPr>
          <w:ilvl w:val="2"/>
          <w:numId w:val="6"/>
        </w:numPr>
      </w:pPr>
      <w:r>
        <w:t>najvažniji prometni koridor – povezivanje Istre i Kvarnera s unutrašnjošću Hrvatske</w:t>
      </w:r>
    </w:p>
    <w:p w:rsidR="00B34F84" w:rsidRDefault="00B34F84" w:rsidP="00B34F84">
      <w:pPr>
        <w:pStyle w:val="ListParagraph"/>
        <w:numPr>
          <w:ilvl w:val="2"/>
          <w:numId w:val="6"/>
        </w:numPr>
      </w:pPr>
      <w:r>
        <w:t>prijevoz robe prema Srednjoj Europi</w:t>
      </w:r>
    </w:p>
    <w:p w:rsidR="00B34F84" w:rsidRDefault="00B34F84" w:rsidP="00B34F84">
      <w:pPr>
        <w:pStyle w:val="ListParagraph"/>
        <w:numPr>
          <w:ilvl w:val="2"/>
          <w:numId w:val="6"/>
        </w:numPr>
      </w:pPr>
      <w:r>
        <w:t>izgrađene državne ceste, autoceste, željezničke pruge, plinovodi i naftovodi (JANAF)</w:t>
      </w:r>
    </w:p>
    <w:p w:rsidR="004E2F8A" w:rsidRDefault="004E2F8A" w:rsidP="009F0008">
      <w:pPr>
        <w:pStyle w:val="ListParagraph"/>
        <w:numPr>
          <w:ilvl w:val="1"/>
          <w:numId w:val="6"/>
        </w:numPr>
      </w:pPr>
      <w:r>
        <w:t xml:space="preserve">Zapadna i Srednja Europa – Zagreb – Split – Dubrovnik </w:t>
      </w:r>
    </w:p>
    <w:p w:rsidR="00B34F84" w:rsidRDefault="00B34F84" w:rsidP="00B34F84">
      <w:pPr>
        <w:pStyle w:val="ListParagraph"/>
        <w:numPr>
          <w:ilvl w:val="2"/>
          <w:numId w:val="6"/>
        </w:numPr>
      </w:pPr>
      <w:r>
        <w:t>ovaj prometni pravac pristiže iz triju smjerova</w:t>
      </w:r>
    </w:p>
    <w:p w:rsidR="00B34F84" w:rsidRDefault="00B34F84" w:rsidP="00B34F84">
      <w:pPr>
        <w:pStyle w:val="ListParagraph"/>
        <w:numPr>
          <w:ilvl w:val="2"/>
          <w:numId w:val="6"/>
        </w:numPr>
      </w:pPr>
      <w:r>
        <w:t>iz smjera M</w:t>
      </w:r>
      <w:r>
        <w:rPr>
          <w:rFonts w:cstheme="minorHAnsi"/>
        </w:rPr>
        <w:t>ü</w:t>
      </w:r>
      <w:r>
        <w:t xml:space="preserve">nchena, drugi iz smjera Beča i treći iz smjera Linza – </w:t>
      </w:r>
      <w:r w:rsidRPr="00B34F84">
        <w:rPr>
          <w:b/>
        </w:rPr>
        <w:t>pyhrnski</w:t>
      </w:r>
      <w:r>
        <w:t xml:space="preserve"> </w:t>
      </w:r>
      <w:r w:rsidRPr="00B34F84">
        <w:rPr>
          <w:b/>
        </w:rPr>
        <w:t>prometni smijer</w:t>
      </w:r>
      <w:r>
        <w:t xml:space="preserve"> </w:t>
      </w:r>
    </w:p>
    <w:p w:rsidR="00B34F84" w:rsidRDefault="00B34F84" w:rsidP="00B34F84">
      <w:pPr>
        <w:pStyle w:val="ListParagraph"/>
        <w:numPr>
          <w:ilvl w:val="2"/>
          <w:numId w:val="6"/>
        </w:numPr>
      </w:pPr>
      <w:r w:rsidRPr="00B34F84">
        <w:t>povez</w:t>
      </w:r>
      <w:r>
        <w:t>uje Dalmaciju s panonskim prostorom Hrvatske</w:t>
      </w:r>
    </w:p>
    <w:p w:rsidR="00B34F84" w:rsidRDefault="00B34F84" w:rsidP="00B34F84">
      <w:pPr>
        <w:pStyle w:val="ListParagraph"/>
        <w:numPr>
          <w:ilvl w:val="2"/>
          <w:numId w:val="6"/>
        </w:numPr>
      </w:pPr>
      <w:r>
        <w:t>prometni koridor važan za turizam – izgrađene autoceste</w:t>
      </w:r>
    </w:p>
    <w:p w:rsidR="004E2F8A" w:rsidRDefault="004E2F8A" w:rsidP="009F0008">
      <w:pPr>
        <w:pStyle w:val="ListParagraph"/>
        <w:numPr>
          <w:ilvl w:val="1"/>
          <w:numId w:val="6"/>
        </w:numPr>
      </w:pPr>
      <w:r>
        <w:t>Zapadna i Srednja Europa – Zagreb – Jugozapadna Azija</w:t>
      </w:r>
    </w:p>
    <w:p w:rsidR="00B34F84" w:rsidRDefault="00B34F84" w:rsidP="00B34F84">
      <w:pPr>
        <w:pStyle w:val="ListParagraph"/>
        <w:numPr>
          <w:ilvl w:val="2"/>
          <w:numId w:val="6"/>
        </w:numPr>
      </w:pPr>
      <w:r>
        <w:t>prolazi dolinom Save</w:t>
      </w:r>
    </w:p>
    <w:p w:rsidR="00B34F84" w:rsidRDefault="00B34F84" w:rsidP="00B34F84">
      <w:pPr>
        <w:pStyle w:val="ListParagraph"/>
        <w:numPr>
          <w:ilvl w:val="2"/>
          <w:numId w:val="6"/>
        </w:numPr>
      </w:pPr>
      <w:r>
        <w:t>autocesta, pruga, naftovod i plinovod, riječni put Savom</w:t>
      </w:r>
    </w:p>
    <w:p w:rsidR="00B34F84" w:rsidRDefault="00B34F84" w:rsidP="00B34F84">
      <w:pPr>
        <w:pStyle w:val="ListParagraph"/>
        <w:numPr>
          <w:ilvl w:val="2"/>
          <w:numId w:val="6"/>
        </w:numPr>
      </w:pPr>
      <w:r>
        <w:t>važna tranzitna uloga za zemlje Bliskog Istoka i Jugoistočne Europe</w:t>
      </w:r>
    </w:p>
    <w:p w:rsidR="00191A5F" w:rsidRDefault="00191A5F" w:rsidP="00191A5F">
      <w:pPr>
        <w:pStyle w:val="ListParagraph"/>
        <w:ind w:left="360"/>
      </w:pPr>
    </w:p>
    <w:p w:rsidR="00B34F84" w:rsidRDefault="00191A5F" w:rsidP="00191A5F">
      <w:pPr>
        <w:pStyle w:val="ListParagraph"/>
        <w:numPr>
          <w:ilvl w:val="0"/>
          <w:numId w:val="6"/>
        </w:numPr>
      </w:pPr>
      <w:r>
        <w:t>koridori od nacionalnog značaja:</w:t>
      </w:r>
    </w:p>
    <w:p w:rsidR="00191A5F" w:rsidRDefault="00191A5F" w:rsidP="00191A5F">
      <w:pPr>
        <w:pStyle w:val="ListParagraph"/>
        <w:numPr>
          <w:ilvl w:val="1"/>
          <w:numId w:val="6"/>
        </w:numPr>
      </w:pPr>
      <w:r>
        <w:t>podravski koridor (Varaždin – Osijek)</w:t>
      </w:r>
    </w:p>
    <w:p w:rsidR="00191A5F" w:rsidRDefault="00191A5F" w:rsidP="00191A5F">
      <w:pPr>
        <w:pStyle w:val="ListParagraph"/>
        <w:numPr>
          <w:ilvl w:val="2"/>
          <w:numId w:val="6"/>
        </w:numPr>
      </w:pPr>
      <w:r>
        <w:t>željeznička pruga i cesta</w:t>
      </w:r>
    </w:p>
    <w:p w:rsidR="00191A5F" w:rsidRDefault="00191A5F" w:rsidP="00191A5F">
      <w:pPr>
        <w:pStyle w:val="ListParagraph"/>
        <w:numPr>
          <w:ilvl w:val="2"/>
          <w:numId w:val="6"/>
        </w:numPr>
      </w:pPr>
      <w:r>
        <w:t>prolazi kroz naselja pa onemogućuje brži promet</w:t>
      </w:r>
    </w:p>
    <w:p w:rsidR="00191A5F" w:rsidRDefault="00191A5F" w:rsidP="00191A5F">
      <w:pPr>
        <w:pStyle w:val="ListParagraph"/>
        <w:numPr>
          <w:ilvl w:val="1"/>
          <w:numId w:val="6"/>
        </w:numPr>
      </w:pPr>
      <w:r>
        <w:t>jadranski koridor (Rijeka – Split)</w:t>
      </w:r>
    </w:p>
    <w:p w:rsidR="00191A5F" w:rsidRDefault="00191A5F" w:rsidP="00191A5F">
      <w:pPr>
        <w:pStyle w:val="ListParagraph"/>
        <w:numPr>
          <w:ilvl w:val="2"/>
          <w:numId w:val="6"/>
        </w:numPr>
      </w:pPr>
      <w:r>
        <w:t xml:space="preserve">jadranska magistrala </w:t>
      </w:r>
    </w:p>
    <w:p w:rsidR="00191A5F" w:rsidRDefault="00191A5F" w:rsidP="00191A5F">
      <w:pPr>
        <w:pStyle w:val="ListParagraph"/>
        <w:numPr>
          <w:ilvl w:val="2"/>
          <w:numId w:val="6"/>
        </w:numPr>
      </w:pPr>
      <w:r>
        <w:t>važna za turizam</w:t>
      </w:r>
    </w:p>
    <w:p w:rsidR="00191A5F" w:rsidRDefault="00191A5F" w:rsidP="00191A5F">
      <w:pPr>
        <w:pStyle w:val="ListParagraph"/>
        <w:numPr>
          <w:ilvl w:val="2"/>
          <w:numId w:val="6"/>
        </w:numPr>
      </w:pPr>
      <w:r>
        <w:t>loše ceste u podvelebitskom primorju</w:t>
      </w:r>
    </w:p>
    <w:p w:rsidR="00191A5F" w:rsidRDefault="00191A5F" w:rsidP="00191A5F">
      <w:pPr>
        <w:pStyle w:val="ListParagraph"/>
        <w:numPr>
          <w:ilvl w:val="2"/>
          <w:numId w:val="6"/>
        </w:numPr>
      </w:pPr>
      <w:r>
        <w:t>u planu izgradnja Jadransko – jonske autoceste – povezivanje Italije i Grčke</w:t>
      </w:r>
    </w:p>
    <w:p w:rsidR="00191A5F" w:rsidRDefault="00191A5F" w:rsidP="00191A5F">
      <w:pPr>
        <w:pStyle w:val="ListParagraph"/>
        <w:numPr>
          <w:ilvl w:val="1"/>
          <w:numId w:val="6"/>
        </w:numPr>
      </w:pPr>
      <w:r>
        <w:t>slavonsko-bosansko-neretvanski</w:t>
      </w:r>
    </w:p>
    <w:p w:rsidR="00191A5F" w:rsidRDefault="00191A5F" w:rsidP="00191A5F">
      <w:pPr>
        <w:pStyle w:val="ListParagraph"/>
        <w:numPr>
          <w:ilvl w:val="2"/>
          <w:numId w:val="6"/>
        </w:numPr>
      </w:pPr>
      <w:r>
        <w:t>u planu izgradnja koridora koji bi spajao luku Ploče preko BiH sa Mađarskom</w:t>
      </w:r>
    </w:p>
    <w:p w:rsidR="00191A5F" w:rsidRDefault="00191A5F" w:rsidP="00191A5F">
      <w:pPr>
        <w:pStyle w:val="Heading4"/>
      </w:pPr>
      <w:r>
        <w:t>Prometno značenje Hrvatskog gorskog praga</w:t>
      </w:r>
    </w:p>
    <w:p w:rsidR="00191A5F" w:rsidRDefault="00191A5F" w:rsidP="00B34F84">
      <w:pPr>
        <w:pStyle w:val="ListParagraph"/>
        <w:numPr>
          <w:ilvl w:val="0"/>
          <w:numId w:val="6"/>
        </w:numPr>
      </w:pPr>
      <w:r w:rsidRPr="00191A5F">
        <w:rPr>
          <w:b/>
        </w:rPr>
        <w:t>Hrvatski gorski prag</w:t>
      </w:r>
      <w:r>
        <w:t xml:space="preserve"> je usko planinsko područje (reljefna prepreka) između nizinske i primorske Hrvatske</w:t>
      </w:r>
    </w:p>
    <w:p w:rsidR="00B34F84" w:rsidRDefault="00191A5F" w:rsidP="00B34F84">
      <w:pPr>
        <w:pStyle w:val="ListParagraph"/>
        <w:numPr>
          <w:ilvl w:val="0"/>
          <w:numId w:val="6"/>
        </w:numPr>
      </w:pPr>
      <w:r>
        <w:t xml:space="preserve"> </w:t>
      </w:r>
      <w:r w:rsidRPr="00191A5F">
        <w:rPr>
          <w:b/>
        </w:rPr>
        <w:t>Gorski prag</w:t>
      </w:r>
      <w:r>
        <w:t xml:space="preserve"> je prostor koji je reljefno najpogodniji za prijelaz preko neke uzvisine (najuži dio Dinarida)</w:t>
      </w:r>
    </w:p>
    <w:p w:rsidR="00191A5F" w:rsidRDefault="00191A5F" w:rsidP="00B34F84">
      <w:pPr>
        <w:pStyle w:val="ListParagraph"/>
        <w:numPr>
          <w:ilvl w:val="0"/>
          <w:numId w:val="6"/>
        </w:numPr>
      </w:pPr>
      <w:r w:rsidRPr="00191A5F">
        <w:rPr>
          <w:b/>
        </w:rPr>
        <w:t>prijevoji</w:t>
      </w:r>
      <w:r>
        <w:t xml:space="preserve"> – prirodna ulegnuća između planinskih vrhova</w:t>
      </w:r>
    </w:p>
    <w:p w:rsidR="00191A5F" w:rsidRDefault="00191A5F" w:rsidP="00191A5F">
      <w:pPr>
        <w:pStyle w:val="ListParagraph"/>
        <w:numPr>
          <w:ilvl w:val="1"/>
          <w:numId w:val="6"/>
        </w:numPr>
      </w:pPr>
      <w:r>
        <w:t>Delnička vrata (742 m), Vratnik (698 m), Veliki Alan (1406 m), Oštarijska vrata (928 m) i Prezid (766 m)</w:t>
      </w:r>
    </w:p>
    <w:p w:rsidR="00191A5F" w:rsidRDefault="00191A5F" w:rsidP="00191A5F">
      <w:pPr>
        <w:pStyle w:val="ListParagraph"/>
        <w:numPr>
          <w:ilvl w:val="0"/>
          <w:numId w:val="6"/>
        </w:numPr>
      </w:pPr>
      <w:r>
        <w:lastRenderedPageBreak/>
        <w:t>kombinirani podunavsko-sjeverojadranski transportni sustav – sustav cesta i riječnih putova koji je povezivao Kvarner sa Pokupljem i dalje u Slavoniju (sve do Osijeka), nastao u 18. st</w:t>
      </w:r>
    </w:p>
    <w:p w:rsidR="00191A5F" w:rsidRDefault="00191A5F" w:rsidP="00191A5F">
      <w:pPr>
        <w:pStyle w:val="ListParagraph"/>
        <w:numPr>
          <w:ilvl w:val="1"/>
          <w:numId w:val="6"/>
        </w:numPr>
      </w:pPr>
      <w:r>
        <w:t>Jozefinska, Karolinska i Lujzijanska cesta – prve prometnice izgrađene u ovom sustavu</w:t>
      </w:r>
    </w:p>
    <w:p w:rsidR="00191A5F" w:rsidRDefault="00191A5F" w:rsidP="00191A5F">
      <w:pPr>
        <w:pStyle w:val="ListParagraph"/>
        <w:numPr>
          <w:ilvl w:val="0"/>
          <w:numId w:val="6"/>
        </w:numPr>
      </w:pPr>
      <w:r>
        <w:t xml:space="preserve">prva željeznička pruga preko gorskog praga puštena je 1873. g između Zagreba i Rijeke </w:t>
      </w:r>
    </w:p>
    <w:p w:rsidR="00191A5F" w:rsidRDefault="00191A5F" w:rsidP="00191A5F">
      <w:pPr>
        <w:pStyle w:val="ListParagraph"/>
        <w:numPr>
          <w:ilvl w:val="0"/>
          <w:numId w:val="6"/>
        </w:numPr>
      </w:pPr>
      <w:r>
        <w:t>naftovod preko gorskog praga – povezuje Omišalj na Krku sa rafinerijom u Sisku</w:t>
      </w:r>
    </w:p>
    <w:p w:rsidR="00191A5F" w:rsidRDefault="008B76EF" w:rsidP="008B76EF">
      <w:pPr>
        <w:pStyle w:val="Heading2"/>
        <w:numPr>
          <w:ilvl w:val="1"/>
          <w:numId w:val="1"/>
        </w:numPr>
        <w:ind w:left="567" w:hanging="561"/>
      </w:pPr>
      <w:bookmarkStart w:id="3" w:name="_Toc459453881"/>
      <w:r>
        <w:t>Povijesno-geografski razvoj teritorija Hrvatske do osmanlijskih osvajanja</w:t>
      </w:r>
      <w:bookmarkEnd w:id="3"/>
    </w:p>
    <w:p w:rsidR="008B76EF" w:rsidRDefault="008B76EF" w:rsidP="008B76EF">
      <w:pPr>
        <w:pStyle w:val="Heading4"/>
      </w:pPr>
      <w:r>
        <w:t>Pretpovijesna nalazišta u Hrvatskoj</w:t>
      </w:r>
    </w:p>
    <w:p w:rsidR="008B76EF" w:rsidRDefault="008B76EF" w:rsidP="008B76EF">
      <w:pPr>
        <w:pStyle w:val="ListParagraph"/>
        <w:numPr>
          <w:ilvl w:val="0"/>
          <w:numId w:val="7"/>
        </w:numPr>
      </w:pPr>
      <w:r>
        <w:t>brojna prapovijesna nalazišta – najstarija od paleolitika</w:t>
      </w:r>
    </w:p>
    <w:p w:rsidR="008B76EF" w:rsidRDefault="008B76EF" w:rsidP="008B76EF">
      <w:pPr>
        <w:pStyle w:val="ListParagraph"/>
        <w:numPr>
          <w:ilvl w:val="0"/>
          <w:numId w:val="7"/>
        </w:numPr>
      </w:pPr>
      <w:r>
        <w:t>najvažnije nalazište – Hušnjakovo u Krapini – neandertalac</w:t>
      </w:r>
    </w:p>
    <w:p w:rsidR="008B76EF" w:rsidRDefault="008B76EF" w:rsidP="008B76EF">
      <w:pPr>
        <w:pStyle w:val="ListParagraph"/>
        <w:numPr>
          <w:ilvl w:val="0"/>
          <w:numId w:val="7"/>
        </w:numPr>
      </w:pPr>
      <w:r>
        <w:t>ostali važni nalazi: Gračac, Romualdova pećina pokraj Limskog kanala, špilje Šandalja u Istri i Vindija kraj Varaždina te Ražanac kod Zadra</w:t>
      </w:r>
    </w:p>
    <w:p w:rsidR="008B76EF" w:rsidRDefault="008B76EF" w:rsidP="008B76EF">
      <w:pPr>
        <w:pStyle w:val="ListParagraph"/>
        <w:numPr>
          <w:ilvl w:val="0"/>
          <w:numId w:val="7"/>
        </w:numPr>
      </w:pPr>
      <w:r>
        <w:t>u Slavoniji su nađena ostatci starčevačke kulture, u Dalmaciji – danilska i hvarska kultura</w:t>
      </w:r>
    </w:p>
    <w:p w:rsidR="008B76EF" w:rsidRDefault="008B76EF" w:rsidP="008B76EF">
      <w:pPr>
        <w:pStyle w:val="ListParagraph"/>
        <w:numPr>
          <w:ilvl w:val="0"/>
          <w:numId w:val="7"/>
        </w:numPr>
      </w:pPr>
      <w:r>
        <w:t>bakreno doba – lasinjska, bodenska i vučedolska kultura</w:t>
      </w:r>
    </w:p>
    <w:p w:rsidR="008B76EF" w:rsidRDefault="008B76EF" w:rsidP="008B76EF">
      <w:pPr>
        <w:pStyle w:val="ListParagraph"/>
        <w:numPr>
          <w:ilvl w:val="0"/>
          <w:numId w:val="7"/>
        </w:numPr>
      </w:pPr>
      <w:r>
        <w:t xml:space="preserve">brončano doba – bogata nalazišta </w:t>
      </w:r>
    </w:p>
    <w:p w:rsidR="008B76EF" w:rsidRDefault="008B76EF" w:rsidP="008B76EF">
      <w:pPr>
        <w:pStyle w:val="Heading4"/>
      </w:pPr>
      <w:r>
        <w:t>Hrvatska u razdoblju indoeuropske kolonizacije</w:t>
      </w:r>
    </w:p>
    <w:p w:rsidR="008B76EF" w:rsidRDefault="008B76EF" w:rsidP="008B76EF">
      <w:pPr>
        <w:pStyle w:val="ListParagraph"/>
        <w:numPr>
          <w:ilvl w:val="0"/>
          <w:numId w:val="8"/>
        </w:numPr>
      </w:pPr>
      <w:r>
        <w:t>oko 1000. pr. Kr. – počinju velike migracije indoeuropljana</w:t>
      </w:r>
    </w:p>
    <w:p w:rsidR="008B76EF" w:rsidRDefault="008B76EF" w:rsidP="008B76EF">
      <w:pPr>
        <w:pStyle w:val="ListParagraph"/>
        <w:numPr>
          <w:ilvl w:val="0"/>
          <w:numId w:val="8"/>
        </w:numPr>
      </w:pPr>
      <w:r>
        <w:t>područje Hrvatske naseljavaju ilirska plemena</w:t>
      </w:r>
    </w:p>
    <w:p w:rsidR="008B76EF" w:rsidRDefault="008B76EF" w:rsidP="008B76EF">
      <w:pPr>
        <w:pStyle w:val="ListParagraph"/>
        <w:numPr>
          <w:ilvl w:val="1"/>
          <w:numId w:val="8"/>
        </w:numPr>
      </w:pPr>
      <w:r>
        <w:t xml:space="preserve">Histri -  u Istri </w:t>
      </w:r>
    </w:p>
    <w:p w:rsidR="008B76EF" w:rsidRDefault="008B76EF" w:rsidP="008B76EF">
      <w:pPr>
        <w:pStyle w:val="ListParagraph"/>
        <w:numPr>
          <w:ilvl w:val="1"/>
          <w:numId w:val="8"/>
        </w:numPr>
      </w:pPr>
      <w:r>
        <w:t>Liburni – primorje sjeverno od rijeke Krke</w:t>
      </w:r>
    </w:p>
    <w:p w:rsidR="008B76EF" w:rsidRDefault="008B76EF" w:rsidP="008B76EF">
      <w:pPr>
        <w:pStyle w:val="ListParagraph"/>
        <w:numPr>
          <w:ilvl w:val="1"/>
          <w:numId w:val="8"/>
        </w:numPr>
      </w:pPr>
      <w:r>
        <w:t>Delmati – područje između Krke i Cetine</w:t>
      </w:r>
    </w:p>
    <w:p w:rsidR="008B76EF" w:rsidRDefault="008B76EF" w:rsidP="008B76EF">
      <w:pPr>
        <w:pStyle w:val="ListParagraph"/>
        <w:numPr>
          <w:ilvl w:val="1"/>
          <w:numId w:val="8"/>
        </w:numPr>
      </w:pPr>
      <w:r>
        <w:t>Japodi – u Lici</w:t>
      </w:r>
    </w:p>
    <w:p w:rsidR="008B76EF" w:rsidRDefault="008B76EF" w:rsidP="008B76EF">
      <w:pPr>
        <w:pStyle w:val="ListParagraph"/>
        <w:numPr>
          <w:ilvl w:val="1"/>
          <w:numId w:val="8"/>
        </w:numPr>
      </w:pPr>
      <w:r>
        <w:t>Daorsi, Ardijelci i Plereji</w:t>
      </w:r>
    </w:p>
    <w:p w:rsidR="008B76EF" w:rsidRDefault="008B76EF" w:rsidP="008B76EF">
      <w:pPr>
        <w:pStyle w:val="ListParagraph"/>
        <w:numPr>
          <w:ilvl w:val="0"/>
          <w:numId w:val="8"/>
        </w:numPr>
      </w:pPr>
      <w:r>
        <w:t>5. i 4. st. pr. Kr. – prodiru Kelti</w:t>
      </w:r>
    </w:p>
    <w:p w:rsidR="008B76EF" w:rsidRDefault="008B76EF" w:rsidP="008B76EF">
      <w:pPr>
        <w:pStyle w:val="ListParagraph"/>
        <w:numPr>
          <w:ilvl w:val="0"/>
          <w:numId w:val="8"/>
        </w:numPr>
      </w:pPr>
      <w:r>
        <w:t>počinje grčka kolonizacija primorja</w:t>
      </w:r>
    </w:p>
    <w:p w:rsidR="008B76EF" w:rsidRDefault="008B76EF" w:rsidP="008B76EF">
      <w:pPr>
        <w:pStyle w:val="Heading4"/>
      </w:pPr>
      <w:r>
        <w:t>Antičko razdoblje u Hrvatskoj</w:t>
      </w:r>
    </w:p>
    <w:p w:rsidR="008B76EF" w:rsidRDefault="008B76EF" w:rsidP="008B76EF">
      <w:pPr>
        <w:pStyle w:val="ListParagraph"/>
        <w:numPr>
          <w:ilvl w:val="0"/>
          <w:numId w:val="9"/>
        </w:numPr>
      </w:pPr>
      <w:r w:rsidRPr="00C63AA8">
        <w:rPr>
          <w:b/>
        </w:rPr>
        <w:t>Grci</w:t>
      </w:r>
      <w:r>
        <w:t xml:space="preserve"> dolaze iz dva smjera </w:t>
      </w:r>
    </w:p>
    <w:p w:rsidR="008B76EF" w:rsidRDefault="008B76EF" w:rsidP="008B76EF">
      <w:pPr>
        <w:pStyle w:val="ListParagraph"/>
        <w:numPr>
          <w:ilvl w:val="1"/>
          <w:numId w:val="9"/>
        </w:numPr>
      </w:pPr>
      <w:r>
        <w:t>Grci sa Sicilije – osnivaju svoju koloniju na Visu (Issa) a zatim na Hvaru (Pharos – Stari Grad na Hvaru)</w:t>
      </w:r>
    </w:p>
    <w:p w:rsidR="008B76EF" w:rsidRDefault="008B76EF" w:rsidP="008B76EF">
      <w:pPr>
        <w:pStyle w:val="ListParagraph"/>
        <w:numPr>
          <w:ilvl w:val="1"/>
          <w:numId w:val="9"/>
        </w:numPr>
      </w:pPr>
      <w:r>
        <w:t>Grci pristigli sa Knida – osnivaju koloniju na Korčuli</w:t>
      </w:r>
    </w:p>
    <w:p w:rsidR="008B76EF" w:rsidRDefault="008B76EF" w:rsidP="008B76EF">
      <w:pPr>
        <w:pStyle w:val="ListParagraph"/>
        <w:numPr>
          <w:ilvl w:val="0"/>
          <w:numId w:val="9"/>
        </w:numPr>
      </w:pPr>
      <w:r>
        <w:t>ostale grčke kolonije: Trogir (Tragurion), Solin (Salona), Stobreč (Epetion)</w:t>
      </w:r>
    </w:p>
    <w:p w:rsidR="008B76EF" w:rsidRDefault="008B76EF" w:rsidP="008B76EF">
      <w:pPr>
        <w:pStyle w:val="ListParagraph"/>
        <w:numPr>
          <w:ilvl w:val="0"/>
          <w:numId w:val="9"/>
        </w:numPr>
      </w:pPr>
      <w:r>
        <w:t>Grci razvijaju brodogradnju</w:t>
      </w:r>
      <w:r w:rsidR="00C63AA8">
        <w:t xml:space="preserve"> i trgovinu</w:t>
      </w:r>
      <w:r>
        <w:t xml:space="preserve">, </w:t>
      </w:r>
      <w:r w:rsidR="00C63AA8">
        <w:t>te uzgoj vinove loze i masline</w:t>
      </w:r>
    </w:p>
    <w:p w:rsidR="00C63AA8" w:rsidRDefault="00C63AA8" w:rsidP="008B76EF">
      <w:pPr>
        <w:pStyle w:val="ListParagraph"/>
        <w:numPr>
          <w:ilvl w:val="0"/>
          <w:numId w:val="9"/>
        </w:numPr>
      </w:pPr>
      <w:r w:rsidRPr="00C63AA8">
        <w:rPr>
          <w:b/>
        </w:rPr>
        <w:t>Rimljani</w:t>
      </w:r>
      <w:r>
        <w:rPr>
          <w:b/>
        </w:rPr>
        <w:t xml:space="preserve"> </w:t>
      </w:r>
      <w:r>
        <w:t>za razliku od Grka, koloniziraju cijelo područje Hrvatske</w:t>
      </w:r>
    </w:p>
    <w:p w:rsidR="00C63AA8" w:rsidRDefault="00C63AA8" w:rsidP="008B76EF">
      <w:pPr>
        <w:pStyle w:val="ListParagraph"/>
        <w:numPr>
          <w:ilvl w:val="0"/>
          <w:numId w:val="9"/>
        </w:numPr>
      </w:pPr>
      <w:r w:rsidRPr="00C63AA8">
        <w:t>od</w:t>
      </w:r>
      <w:r>
        <w:t xml:space="preserve"> 3. st. pr. Kr. – nakon pobjede nad ilirskom kraljicom Teutom – osnivaju provinciju Ilirik</w:t>
      </w:r>
    </w:p>
    <w:p w:rsidR="00C63AA8" w:rsidRDefault="00C63AA8" w:rsidP="008B76EF">
      <w:pPr>
        <w:pStyle w:val="ListParagraph"/>
        <w:numPr>
          <w:ilvl w:val="0"/>
          <w:numId w:val="9"/>
        </w:numPr>
      </w:pPr>
      <w:r w:rsidRPr="00C63AA8">
        <w:t>kasnije</w:t>
      </w:r>
      <w:r>
        <w:t xml:space="preserve"> se Ilirik dijeli na Panoniju (Panonia Superior i Panonia Inferior) i na Dalmatiu (primorje i dinarski prostor)</w:t>
      </w:r>
    </w:p>
    <w:p w:rsidR="00C63AA8" w:rsidRDefault="00C63AA8" w:rsidP="008B76EF">
      <w:pPr>
        <w:pStyle w:val="ListParagraph"/>
        <w:numPr>
          <w:ilvl w:val="0"/>
          <w:numId w:val="9"/>
        </w:numPr>
      </w:pPr>
      <w:r>
        <w:t>nakon podjele Rimskog carstva, Hrvatski prostor ostaje pod Zapadnim Rimskim carstvom</w:t>
      </w:r>
    </w:p>
    <w:p w:rsidR="00C63AA8" w:rsidRDefault="00C63AA8" w:rsidP="008B76EF">
      <w:pPr>
        <w:pStyle w:val="ListParagraph"/>
        <w:numPr>
          <w:ilvl w:val="0"/>
          <w:numId w:val="9"/>
        </w:numPr>
      </w:pPr>
      <w:r>
        <w:t>važna rimska središta: Salona (Solin) i Siscia (Sisak)</w:t>
      </w:r>
    </w:p>
    <w:p w:rsidR="00C63AA8" w:rsidRDefault="00C63AA8" w:rsidP="008B76EF">
      <w:pPr>
        <w:pStyle w:val="ListParagraph"/>
        <w:numPr>
          <w:ilvl w:val="0"/>
          <w:numId w:val="9"/>
        </w:numPr>
      </w:pPr>
      <w:r>
        <w:t>ostala središta: Parentium (Poreč), Iadera (Zadar), Pola (Pula), Narona (Vid kod Metkovića), Epidaurus (Cavtat), Mursa (Osijek), Cibalae (Vinkovci), Marsonia (Slavonski Brod)</w:t>
      </w:r>
    </w:p>
    <w:p w:rsidR="00C63AA8" w:rsidRPr="00C63AA8" w:rsidRDefault="00C63AA8" w:rsidP="008B76EF">
      <w:pPr>
        <w:pStyle w:val="ListParagraph"/>
        <w:numPr>
          <w:ilvl w:val="0"/>
          <w:numId w:val="9"/>
        </w:numPr>
      </w:pPr>
      <w:r>
        <w:t>Rimljani donose kršćanstvo u hrvatske krajeve</w:t>
      </w:r>
      <w:r>
        <w:rPr>
          <w:b/>
        </w:rPr>
        <w:t xml:space="preserve"> </w:t>
      </w:r>
    </w:p>
    <w:p w:rsidR="00C63AA8" w:rsidRDefault="00C63AA8" w:rsidP="008B76EF">
      <w:pPr>
        <w:pStyle w:val="ListParagraph"/>
        <w:numPr>
          <w:ilvl w:val="0"/>
          <w:numId w:val="9"/>
        </w:numPr>
      </w:pPr>
      <w:r>
        <w:t>u 4. st. prodiru Huni, Istočni Goti, Langobardi i Avari – uništavaju Rimsko carstvo</w:t>
      </w:r>
    </w:p>
    <w:p w:rsidR="00C63AA8" w:rsidRDefault="00C63AA8" w:rsidP="00C63AA8">
      <w:pPr>
        <w:pStyle w:val="Heading4"/>
      </w:pPr>
      <w:r>
        <w:t>Rani srednji vijek</w:t>
      </w:r>
    </w:p>
    <w:p w:rsidR="00C63AA8" w:rsidRDefault="00C63AA8" w:rsidP="00C63AA8">
      <w:pPr>
        <w:pStyle w:val="ListParagraph"/>
        <w:numPr>
          <w:ilvl w:val="0"/>
          <w:numId w:val="10"/>
        </w:numPr>
      </w:pPr>
      <w:r>
        <w:t>rani srednji vijek obilježava prodor germanskih i uraloaltajskih naroda – uništavaju rimsko-katoličku civilizaciju</w:t>
      </w:r>
    </w:p>
    <w:p w:rsidR="00767C6C" w:rsidRDefault="00C63AA8" w:rsidP="00767C6C">
      <w:pPr>
        <w:pStyle w:val="ListParagraph"/>
        <w:numPr>
          <w:ilvl w:val="0"/>
          <w:numId w:val="10"/>
        </w:numPr>
      </w:pPr>
      <w:r>
        <w:t>dolazak Hrvata u relativno opustošene krajeve</w:t>
      </w:r>
    </w:p>
    <w:p w:rsidR="00C63AA8" w:rsidRDefault="00C63AA8" w:rsidP="00767C6C">
      <w:pPr>
        <w:pStyle w:val="ListParagraph"/>
        <w:numPr>
          <w:ilvl w:val="0"/>
          <w:numId w:val="10"/>
        </w:numPr>
      </w:pPr>
      <w:r>
        <w:t>Hrvati dolaze iz smjera sjeverozapada iz područja današnje Poljske (Bijela Hrvatska) u 6. – 7. st.</w:t>
      </w:r>
    </w:p>
    <w:p w:rsidR="00C63AA8" w:rsidRDefault="00C63AA8" w:rsidP="00C63AA8">
      <w:pPr>
        <w:pStyle w:val="ListParagraph"/>
        <w:numPr>
          <w:ilvl w:val="1"/>
          <w:numId w:val="10"/>
        </w:numPr>
      </w:pPr>
      <w:r>
        <w:t>u Bijelu Hrvatsku su došli iz područja Ukrajine (pradomovina svih Slavena)</w:t>
      </w:r>
    </w:p>
    <w:p w:rsidR="00AC39BF" w:rsidRDefault="00AC39BF" w:rsidP="00AC39BF">
      <w:pPr>
        <w:pStyle w:val="ListParagraph"/>
        <w:numPr>
          <w:ilvl w:val="1"/>
          <w:numId w:val="10"/>
        </w:numPr>
      </w:pPr>
      <w:r>
        <w:lastRenderedPageBreak/>
        <w:t>isprva naseljavaju područje od rijeke Raše u Istri do Hercegovine i dijela Crne Gore, a kasnije se šire prema panonskom i primorskom području</w:t>
      </w:r>
    </w:p>
    <w:p w:rsidR="00AC39BF" w:rsidRDefault="00AC39BF" w:rsidP="00AC39BF">
      <w:pPr>
        <w:pStyle w:val="ListParagraph"/>
        <w:numPr>
          <w:ilvl w:val="1"/>
          <w:numId w:val="10"/>
        </w:numPr>
      </w:pPr>
      <w:r>
        <w:t>od Drave na sjeveru do Jadrana na jugu i od Istre na zapadu do Drine na istoku</w:t>
      </w:r>
    </w:p>
    <w:p w:rsidR="00AC39BF" w:rsidRDefault="00AC39BF" w:rsidP="00AC39BF">
      <w:pPr>
        <w:pStyle w:val="ListParagraph"/>
        <w:numPr>
          <w:ilvl w:val="0"/>
          <w:numId w:val="10"/>
        </w:numPr>
      </w:pPr>
      <w:r w:rsidRPr="00AC39BF">
        <w:rPr>
          <w:b/>
        </w:rPr>
        <w:t>Starohrvatska geopolitička jezgra</w:t>
      </w:r>
      <w:r>
        <w:t xml:space="preserve"> – prvi politički organizirani hrvatski teritorij – prostor između Zrmanje i Cetine (jer je to područje bilo najpovoljnije za </w:t>
      </w:r>
      <w:r w:rsidRPr="00AC39BF">
        <w:rPr>
          <w:b/>
        </w:rPr>
        <w:t>transhumantno stočarstvo</w:t>
      </w:r>
      <w:r>
        <w:t>)</w:t>
      </w:r>
    </w:p>
    <w:p w:rsidR="00AC39BF" w:rsidRDefault="00F4401C" w:rsidP="00AC39BF">
      <w:pPr>
        <w:pStyle w:val="ListParagraph"/>
        <w:numPr>
          <w:ilvl w:val="0"/>
          <w:numId w:val="10"/>
        </w:numPr>
      </w:pPr>
      <w:r>
        <w:t>Hrvati preuzimaju kršćanstvo i kulturu od starosjedilaca koji su bili na višem stupnju razvoja od njih (romanizirani Iliri)</w:t>
      </w:r>
    </w:p>
    <w:p w:rsidR="00F4401C" w:rsidRDefault="00F4401C" w:rsidP="00F4401C">
      <w:pPr>
        <w:pStyle w:val="ListParagraph"/>
        <w:numPr>
          <w:ilvl w:val="0"/>
          <w:numId w:val="10"/>
        </w:numPr>
      </w:pPr>
      <w:r>
        <w:t>Iliri (ratari i obrtnici) su potisnuti prema obali u gradove, no živjeli su u simbiozi s Hrvatima (stočarima)</w:t>
      </w:r>
    </w:p>
    <w:p w:rsidR="00F4401C" w:rsidRDefault="00F4401C" w:rsidP="00AC39BF">
      <w:pPr>
        <w:pStyle w:val="ListParagraph"/>
        <w:numPr>
          <w:ilvl w:val="0"/>
          <w:numId w:val="10"/>
        </w:numPr>
      </w:pPr>
      <w:r>
        <w:t>kulturna, gospodarska, politička i upravna središta tog razdoblja su: Nin, Knin, Solin, Šibenik i Biograd</w:t>
      </w:r>
    </w:p>
    <w:p w:rsidR="00F4401C" w:rsidRDefault="00F4401C" w:rsidP="00AC39BF">
      <w:pPr>
        <w:pStyle w:val="ListParagraph"/>
        <w:numPr>
          <w:ilvl w:val="0"/>
          <w:numId w:val="10"/>
        </w:numPr>
      </w:pPr>
      <w:r>
        <w:t>politička vlast se organizira u županije koje prerastaju u kneževine</w:t>
      </w:r>
    </w:p>
    <w:p w:rsidR="00F4401C" w:rsidRDefault="00F4401C" w:rsidP="00AC39BF">
      <w:pPr>
        <w:pStyle w:val="ListParagraph"/>
        <w:numPr>
          <w:ilvl w:val="0"/>
          <w:numId w:val="10"/>
        </w:numPr>
      </w:pPr>
      <w:r>
        <w:t>prve kneževine su bile Crvena i Bijela Hrvatska (označavale su strane svijeta – crvena – jug; bijelo – zapad)</w:t>
      </w:r>
    </w:p>
    <w:p w:rsidR="00823C74" w:rsidRDefault="00823C74" w:rsidP="00823C74">
      <w:pPr>
        <w:pStyle w:val="ListParagraph"/>
        <w:numPr>
          <w:ilvl w:val="1"/>
          <w:numId w:val="10"/>
        </w:numPr>
      </w:pPr>
      <w:r w:rsidRPr="00823C74">
        <w:rPr>
          <w:b/>
        </w:rPr>
        <w:t>Bijela Hrvatska</w:t>
      </w:r>
      <w:r>
        <w:t xml:space="preserve"> – Primorje i Gorska Hrvatska, Dalmacija i Bosna – povijesni naziv Primorska Hrvatska </w:t>
      </w:r>
    </w:p>
    <w:p w:rsidR="00823C74" w:rsidRDefault="00823C74" w:rsidP="00823C74">
      <w:pPr>
        <w:pStyle w:val="ListParagraph"/>
        <w:numPr>
          <w:ilvl w:val="1"/>
          <w:numId w:val="10"/>
        </w:numPr>
      </w:pPr>
      <w:r w:rsidRPr="00823C74">
        <w:rPr>
          <w:b/>
        </w:rPr>
        <w:t>Crvena Hrvatska</w:t>
      </w:r>
      <w:r>
        <w:t xml:space="preserve"> – Hercegovina i Crna Gora – povijesni naziv Posavska Hrvatska</w:t>
      </w:r>
    </w:p>
    <w:p w:rsidR="00823C74" w:rsidRDefault="00823C74" w:rsidP="00823C74">
      <w:pPr>
        <w:pStyle w:val="ListParagraph"/>
        <w:numPr>
          <w:ilvl w:val="0"/>
          <w:numId w:val="10"/>
        </w:numPr>
      </w:pPr>
      <w:r>
        <w:t>narodno pismo (glagoljica) i narodni jezik</w:t>
      </w:r>
    </w:p>
    <w:p w:rsidR="00823C74" w:rsidRDefault="00823C74" w:rsidP="00823C74">
      <w:pPr>
        <w:pStyle w:val="ListParagraph"/>
        <w:numPr>
          <w:ilvl w:val="0"/>
          <w:numId w:val="10"/>
        </w:numPr>
      </w:pPr>
      <w:r>
        <w:t>kralj Tomislav u 10. st ujedinjuje Primorsku i Panonsku Hrvatsku</w:t>
      </w:r>
    </w:p>
    <w:p w:rsidR="00823C74" w:rsidRDefault="00823C74" w:rsidP="00823C74">
      <w:pPr>
        <w:pStyle w:val="ListParagraph"/>
        <w:numPr>
          <w:ilvl w:val="0"/>
          <w:numId w:val="10"/>
        </w:numPr>
      </w:pPr>
      <w:r>
        <w:t>u 11. st. za vrijeme Petra Krešimira IV. Hrvatska obuhvaća najveći dio teritorija u povijesti</w:t>
      </w:r>
    </w:p>
    <w:p w:rsidR="00823C74" w:rsidRDefault="00823C74" w:rsidP="00823C74">
      <w:pPr>
        <w:pStyle w:val="ListParagraph"/>
        <w:numPr>
          <w:ilvl w:val="0"/>
          <w:numId w:val="10"/>
        </w:numPr>
      </w:pPr>
      <w:r>
        <w:t>za kralja Dmitra Zvonimira Hrvatska postaje međunarodno priznata</w:t>
      </w:r>
    </w:p>
    <w:p w:rsidR="00823C74" w:rsidRDefault="00823C74" w:rsidP="00823C74">
      <w:pPr>
        <w:pStyle w:val="Heading4"/>
      </w:pPr>
      <w:r>
        <w:t>Kasni srednji vijek</w:t>
      </w:r>
    </w:p>
    <w:p w:rsidR="00823C74" w:rsidRDefault="00032CE2" w:rsidP="00823C74">
      <w:pPr>
        <w:pStyle w:val="ListParagraph"/>
        <w:numPr>
          <w:ilvl w:val="0"/>
          <w:numId w:val="11"/>
        </w:numPr>
      </w:pPr>
      <w:r>
        <w:t>donosi dvije bitne promjene:</w:t>
      </w:r>
    </w:p>
    <w:p w:rsidR="00032CE2" w:rsidRDefault="00032CE2" w:rsidP="00032CE2">
      <w:pPr>
        <w:pStyle w:val="ListParagraph"/>
        <w:numPr>
          <w:ilvl w:val="1"/>
          <w:numId w:val="11"/>
        </w:numPr>
      </w:pPr>
      <w:r>
        <w:t xml:space="preserve">propast neovisnosti i sažimanje teritorija Hrvatske </w:t>
      </w:r>
    </w:p>
    <w:p w:rsidR="00032CE2" w:rsidRDefault="00032CE2" w:rsidP="00032CE2">
      <w:pPr>
        <w:pStyle w:val="ListParagraph"/>
        <w:numPr>
          <w:ilvl w:val="1"/>
          <w:numId w:val="11"/>
        </w:numPr>
      </w:pPr>
      <w:r>
        <w:t>premještanje političke jezgre države iz jadransko-primorskog prostora u peripanonski prostor</w:t>
      </w:r>
    </w:p>
    <w:p w:rsidR="00032CE2" w:rsidRDefault="00032CE2" w:rsidP="00032CE2">
      <w:pPr>
        <w:pStyle w:val="ListParagraph"/>
        <w:numPr>
          <w:ilvl w:val="0"/>
          <w:numId w:val="11"/>
        </w:numPr>
      </w:pPr>
      <w:r>
        <w:t>Zagreb preuzima središnju ulogu</w:t>
      </w:r>
    </w:p>
    <w:p w:rsidR="00032CE2" w:rsidRDefault="00032CE2" w:rsidP="00032CE2">
      <w:pPr>
        <w:pStyle w:val="ListParagraph"/>
        <w:numPr>
          <w:ilvl w:val="0"/>
          <w:numId w:val="11"/>
        </w:numPr>
      </w:pPr>
      <w:r>
        <w:t>1102. – potpisivanje Pacte Convente (nakon smrti zadnjeg hrvatskog kralja Petra Svačića) – Hrvatska ulazi u personalnu uniju s Ugarskom</w:t>
      </w:r>
    </w:p>
    <w:p w:rsidR="00032CE2" w:rsidRDefault="00032CE2" w:rsidP="00032CE2">
      <w:pPr>
        <w:pStyle w:val="ListParagraph"/>
        <w:numPr>
          <w:ilvl w:val="1"/>
          <w:numId w:val="11"/>
        </w:numPr>
      </w:pPr>
      <w:r>
        <w:t>Hrvatska se neravnomjerno razvija – brže se razvija panonski prostor</w:t>
      </w:r>
    </w:p>
    <w:p w:rsidR="00032CE2" w:rsidRDefault="00032CE2" w:rsidP="00032CE2">
      <w:pPr>
        <w:pStyle w:val="ListParagraph"/>
        <w:numPr>
          <w:ilvl w:val="1"/>
          <w:numId w:val="11"/>
        </w:numPr>
      </w:pPr>
      <w:r>
        <w:t>razvijaju se trgovišta i slobodni kraljevski gradovi – Zagreb, Samobor, Petrinja, Križevci, Krapina, Virovitica</w:t>
      </w:r>
      <w:r w:rsidR="00F23E31">
        <w:t>, Osijek, Vukovar</w:t>
      </w:r>
    </w:p>
    <w:p w:rsidR="00F23E31" w:rsidRDefault="00F23E31" w:rsidP="00032CE2">
      <w:pPr>
        <w:pStyle w:val="ListParagraph"/>
        <w:numPr>
          <w:ilvl w:val="1"/>
          <w:numId w:val="11"/>
        </w:numPr>
      </w:pPr>
      <w:r>
        <w:t>vodeća kulturna središta su i dalje u Dalmaciji – izborili se za samoupravu i razvili trgovinu, obrt i pomorstvo</w:t>
      </w:r>
    </w:p>
    <w:p w:rsidR="00F23E31" w:rsidRDefault="00F23E31" w:rsidP="00F23E31">
      <w:pPr>
        <w:pStyle w:val="ListParagraph"/>
        <w:numPr>
          <w:ilvl w:val="0"/>
          <w:numId w:val="11"/>
        </w:numPr>
      </w:pPr>
      <w:r>
        <w:t>zbog nepovoljnog položaja u Hrvatsko-ugarskoj uniji, Hrvatska gubi dijelove teritorija</w:t>
      </w:r>
    </w:p>
    <w:p w:rsidR="00F23E31" w:rsidRDefault="00F23E31" w:rsidP="00F23E31">
      <w:pPr>
        <w:pStyle w:val="Heading2"/>
        <w:numPr>
          <w:ilvl w:val="1"/>
          <w:numId w:val="1"/>
        </w:numPr>
        <w:ind w:left="567" w:hanging="561"/>
      </w:pPr>
      <w:bookmarkStart w:id="4" w:name="_Toc459453882"/>
      <w:r>
        <w:t>Povijesno-geografski razvoj Hrvatske u osmanlijskom i postosmanlijskom razdoblju</w:t>
      </w:r>
      <w:bookmarkEnd w:id="4"/>
    </w:p>
    <w:p w:rsidR="00F23E31" w:rsidRDefault="00F23E31" w:rsidP="00F23E31">
      <w:pPr>
        <w:pStyle w:val="Heading4"/>
      </w:pPr>
      <w:r>
        <w:t>Osmanlijsko razdoblje (16. – 17. st)</w:t>
      </w:r>
    </w:p>
    <w:p w:rsidR="00F23E31" w:rsidRDefault="00826187" w:rsidP="00F23E31">
      <w:pPr>
        <w:pStyle w:val="ListParagraph"/>
        <w:numPr>
          <w:ilvl w:val="0"/>
          <w:numId w:val="12"/>
        </w:numPr>
      </w:pPr>
      <w:r>
        <w:t>prodorom Osmanlija, Hrvatska gubi 4/5 svog teritorija</w:t>
      </w:r>
    </w:p>
    <w:p w:rsidR="00826187" w:rsidRDefault="00826187" w:rsidP="00F23E31">
      <w:pPr>
        <w:pStyle w:val="ListParagraph"/>
        <w:numPr>
          <w:ilvl w:val="0"/>
          <w:numId w:val="12"/>
        </w:numPr>
      </w:pPr>
      <w:r>
        <w:t>lako zauzimaju Bosnu</w:t>
      </w:r>
    </w:p>
    <w:p w:rsidR="00826187" w:rsidRDefault="00826187" w:rsidP="00F23E31">
      <w:pPr>
        <w:pStyle w:val="ListParagraph"/>
        <w:numPr>
          <w:ilvl w:val="0"/>
          <w:numId w:val="12"/>
        </w:numPr>
      </w:pPr>
      <w:r>
        <w:t xml:space="preserve">Krbavska bitka (1493.) – izginulo svo hrvatsko plemstvo </w:t>
      </w:r>
    </w:p>
    <w:p w:rsidR="00826187" w:rsidRDefault="00826187" w:rsidP="00F23E31">
      <w:pPr>
        <w:pStyle w:val="ListParagraph"/>
        <w:numPr>
          <w:ilvl w:val="0"/>
          <w:numId w:val="12"/>
        </w:numPr>
      </w:pPr>
      <w:r>
        <w:t>Mohačka bitka (1526.) – izginuo posljednji Hrvatsko-ugarski kralj Ludovik II.</w:t>
      </w:r>
    </w:p>
    <w:p w:rsidR="00826187" w:rsidRDefault="00826187" w:rsidP="00F23E31">
      <w:pPr>
        <w:pStyle w:val="ListParagraph"/>
        <w:numPr>
          <w:ilvl w:val="0"/>
          <w:numId w:val="12"/>
        </w:numPr>
      </w:pPr>
      <w:r>
        <w:t>Hrvatska gubi veliki dio teritorija</w:t>
      </w:r>
    </w:p>
    <w:p w:rsidR="00826187" w:rsidRDefault="00826187" w:rsidP="00F23E31">
      <w:pPr>
        <w:pStyle w:val="ListParagraph"/>
        <w:numPr>
          <w:ilvl w:val="0"/>
          <w:numId w:val="12"/>
        </w:numPr>
      </w:pPr>
      <w:r>
        <w:t>1527. Hrvatska izabire Ferdinanda Habsburškog za kralja i ulazi u sustav Habsburške Monarhije – kako bi sačuvala ostatak teritorija – ostaju u Habsburškoj Monarhiji sve do 1918. godine</w:t>
      </w:r>
    </w:p>
    <w:p w:rsidR="00102E16" w:rsidRDefault="00102E16" w:rsidP="00102E16">
      <w:pPr>
        <w:pStyle w:val="ListParagraph"/>
        <w:numPr>
          <w:ilvl w:val="1"/>
          <w:numId w:val="12"/>
        </w:numPr>
      </w:pPr>
      <w:r w:rsidRPr="00102E16">
        <w:rPr>
          <w:i/>
        </w:rPr>
        <w:t>reliquiae reliquiarum</w:t>
      </w:r>
      <w:r>
        <w:t xml:space="preserve"> – ostatci ostataka nekoć velike i slavne Kraljevine Hrvatske</w:t>
      </w:r>
    </w:p>
    <w:p w:rsidR="00826187" w:rsidRDefault="00826187" w:rsidP="00F23E31">
      <w:pPr>
        <w:pStyle w:val="ListParagraph"/>
        <w:numPr>
          <w:ilvl w:val="0"/>
          <w:numId w:val="12"/>
        </w:numPr>
      </w:pPr>
      <w:r>
        <w:t>teritorij Hrvatske razdijeljen je između osmanskog, habsburškog i venecijanskog imperija</w:t>
      </w:r>
    </w:p>
    <w:p w:rsidR="00102E16" w:rsidRDefault="00102E16" w:rsidP="00F23E31">
      <w:pPr>
        <w:pStyle w:val="ListParagraph"/>
        <w:numPr>
          <w:ilvl w:val="0"/>
          <w:numId w:val="12"/>
        </w:numPr>
      </w:pPr>
      <w:r>
        <w:t>u drugoj polovici 16. st Hrvatska obuhvaća sjeverozapadnu Hrvatsku, Gorski kotar, sjeverozapadni dio Like i dio podvelebitskog primorja</w:t>
      </w:r>
    </w:p>
    <w:p w:rsidR="00102E16" w:rsidRDefault="00102E16" w:rsidP="00F23E31">
      <w:pPr>
        <w:pStyle w:val="ListParagraph"/>
        <w:numPr>
          <w:ilvl w:val="0"/>
          <w:numId w:val="12"/>
        </w:numPr>
      </w:pPr>
      <w:r>
        <w:t>„predziđe kršćanstva“ – granica na potezu Senj – Otočac – Slunj – Karlovac – Sisak – Čazma – Virovitica – granica na kojoj je zaustavljen prodor Osmanlija</w:t>
      </w:r>
    </w:p>
    <w:p w:rsidR="00102E16" w:rsidRDefault="00102E16" w:rsidP="00F23E31">
      <w:pPr>
        <w:pStyle w:val="ListParagraph"/>
        <w:numPr>
          <w:ilvl w:val="0"/>
          <w:numId w:val="12"/>
        </w:numPr>
      </w:pPr>
      <w:r>
        <w:lastRenderedPageBreak/>
        <w:t xml:space="preserve">pred turskom najezdom hrvatsko stanovništvo bježi prema sjeverozapadu u Hrvatsko zagorje, Austriju, Slovačku, a istovremeno se doseljava muslimansko i pravoslavno stanovništvo na napušteno područje </w:t>
      </w:r>
    </w:p>
    <w:p w:rsidR="009631C5" w:rsidRDefault="009631C5" w:rsidP="009631C5">
      <w:pPr>
        <w:pStyle w:val="Heading4"/>
      </w:pPr>
      <w:r>
        <w:t>18. i 19. stoljeće</w:t>
      </w:r>
    </w:p>
    <w:p w:rsidR="009631C5" w:rsidRDefault="00B63D49" w:rsidP="009631C5">
      <w:pPr>
        <w:pStyle w:val="ListParagraph"/>
        <w:numPr>
          <w:ilvl w:val="0"/>
          <w:numId w:val="13"/>
        </w:numPr>
      </w:pPr>
      <w:r>
        <w:t>krajem 16. st zaustavljen prodor Turaka na zapad</w:t>
      </w:r>
      <w:r w:rsidR="00ED3633">
        <w:t xml:space="preserve"> – 22. 6. 1593. – bitka kod Siska </w:t>
      </w:r>
    </w:p>
    <w:p w:rsidR="00B63D49" w:rsidRDefault="00B63D49" w:rsidP="009631C5">
      <w:pPr>
        <w:pStyle w:val="ListParagraph"/>
        <w:numPr>
          <w:ilvl w:val="0"/>
          <w:numId w:val="13"/>
        </w:numPr>
      </w:pPr>
      <w:r>
        <w:t>organizira se Vojna krajina u graničnom području između Habsburške monarhije i Osmanskog carstva - obrambena i sigurnosna funkcija</w:t>
      </w:r>
    </w:p>
    <w:p w:rsidR="00B63D49" w:rsidRDefault="00B63D49" w:rsidP="00B63D49">
      <w:pPr>
        <w:pStyle w:val="ListParagraph"/>
        <w:numPr>
          <w:ilvl w:val="1"/>
          <w:numId w:val="13"/>
        </w:numPr>
      </w:pPr>
      <w:r>
        <w:t xml:space="preserve">grade se brojne utvrde </w:t>
      </w:r>
      <w:r w:rsidR="00ED3633">
        <w:t>– Sisak, Karlovac, Petrinja, Slavonski Brod, Osijek, Vinkovci</w:t>
      </w:r>
    </w:p>
    <w:p w:rsidR="00B63D49" w:rsidRDefault="00B63D49" w:rsidP="00B63D49">
      <w:pPr>
        <w:pStyle w:val="ListParagraph"/>
        <w:numPr>
          <w:ilvl w:val="0"/>
          <w:numId w:val="13"/>
        </w:numPr>
      </w:pPr>
      <w:r>
        <w:t>4 velika rata između Habsburške Monarhije i Osmanlija – vraćen veći dio hrvatskog teritorija</w:t>
      </w:r>
    </w:p>
    <w:p w:rsidR="00B63D49" w:rsidRDefault="00B63D49" w:rsidP="00B63D49">
      <w:pPr>
        <w:pStyle w:val="ListParagraph"/>
        <w:numPr>
          <w:ilvl w:val="0"/>
          <w:numId w:val="13"/>
        </w:numPr>
      </w:pPr>
      <w:r>
        <w:t>posljedica ratova s Osmanlijama je formiranje granice s Bosnom i Hercegovinom</w:t>
      </w:r>
    </w:p>
    <w:p w:rsidR="00B63D49" w:rsidRDefault="00B63D49" w:rsidP="00B63D49">
      <w:pPr>
        <w:pStyle w:val="ListParagraph"/>
        <w:numPr>
          <w:ilvl w:val="0"/>
          <w:numId w:val="13"/>
        </w:numPr>
      </w:pPr>
      <w:r w:rsidRPr="00B63D49">
        <w:rPr>
          <w:b/>
        </w:rPr>
        <w:t>Panonska kolonizacija</w:t>
      </w:r>
      <w:r>
        <w:t xml:space="preserve"> – u oslobođeno područje (od Osmanlija) vraćaju se Hrvati ali i dolaze Mađari, Rumunji, Slovaci, Rusi, Ukrajinci i dr.</w:t>
      </w:r>
    </w:p>
    <w:p w:rsidR="00B63D49" w:rsidRDefault="00B63D49" w:rsidP="00B63D49">
      <w:pPr>
        <w:pStyle w:val="ListParagraph"/>
        <w:numPr>
          <w:ilvl w:val="0"/>
          <w:numId w:val="13"/>
        </w:numPr>
      </w:pPr>
      <w:r>
        <w:t>tijekom 19. st razvija se kombinirani sjevernojadranski transportni sustav kojim je spojen Kvarner sa Slavonijom – razvija se trgovina, Slavonija postaje ključnim gospodarskim područjem Hrvatske</w:t>
      </w:r>
    </w:p>
    <w:p w:rsidR="00B63D49" w:rsidRDefault="00B63D49" w:rsidP="00B63D49">
      <w:pPr>
        <w:pStyle w:val="ListParagraph"/>
        <w:numPr>
          <w:ilvl w:val="0"/>
          <w:numId w:val="13"/>
        </w:numPr>
      </w:pPr>
      <w:r>
        <w:t>Hrvatska razjedinjena – Austro-ugarska nagodba – 1867. – Nagodbena ili Banska Hrvatska – Međimurje, Baranja i Rijeka pod ugarskom vlašću; Banska Hrvatska, Dalmacija i Istra pod austrijskom vlašću</w:t>
      </w:r>
    </w:p>
    <w:p w:rsidR="00B63D49" w:rsidRDefault="00B63D49" w:rsidP="00B63D49">
      <w:pPr>
        <w:pStyle w:val="ListParagraph"/>
        <w:numPr>
          <w:ilvl w:val="0"/>
          <w:numId w:val="13"/>
        </w:numPr>
      </w:pPr>
      <w:r>
        <w:t>1808. ukinuta Dubrovačka republika</w:t>
      </w:r>
    </w:p>
    <w:p w:rsidR="00B63D49" w:rsidRDefault="00B63D49" w:rsidP="00B63D49">
      <w:pPr>
        <w:pStyle w:val="Heading4"/>
      </w:pPr>
      <w:r>
        <w:t>Razdoblje južnoslavenske državne zajednice</w:t>
      </w:r>
    </w:p>
    <w:p w:rsidR="00B63D49" w:rsidRDefault="00B63D49" w:rsidP="00B63D49">
      <w:pPr>
        <w:pStyle w:val="ListParagraph"/>
        <w:numPr>
          <w:ilvl w:val="0"/>
          <w:numId w:val="14"/>
        </w:numPr>
      </w:pPr>
      <w:r>
        <w:t>Austro-ugarska se raspada 1918.</w:t>
      </w:r>
    </w:p>
    <w:p w:rsidR="00B63D49" w:rsidRDefault="00ED3633" w:rsidP="00B63D49">
      <w:pPr>
        <w:pStyle w:val="ListParagraph"/>
        <w:numPr>
          <w:ilvl w:val="0"/>
          <w:numId w:val="14"/>
        </w:numPr>
      </w:pPr>
      <w:r>
        <w:t>država SHS – traje 1 mjesec</w:t>
      </w:r>
    </w:p>
    <w:p w:rsidR="00ED3633" w:rsidRDefault="00ED3633" w:rsidP="00B63D49">
      <w:pPr>
        <w:pStyle w:val="ListParagraph"/>
        <w:numPr>
          <w:ilvl w:val="0"/>
          <w:numId w:val="14"/>
        </w:numPr>
      </w:pPr>
      <w:r>
        <w:t>nastaje Kraljevina SHS, od 1923. Kraljevina SHS – centralizirana monarhija sa srpskom dominacijom</w:t>
      </w:r>
    </w:p>
    <w:p w:rsidR="00ED3633" w:rsidRDefault="00ED3633" w:rsidP="00B63D49">
      <w:pPr>
        <w:pStyle w:val="ListParagraph"/>
        <w:numPr>
          <w:ilvl w:val="0"/>
          <w:numId w:val="14"/>
        </w:numPr>
      </w:pPr>
      <w:r>
        <w:t>početkom 2. svj. rata raspada se Jugoslavija</w:t>
      </w:r>
    </w:p>
    <w:p w:rsidR="00ED3633" w:rsidRDefault="00ED3633" w:rsidP="00B63D49">
      <w:pPr>
        <w:pStyle w:val="ListParagraph"/>
        <w:numPr>
          <w:ilvl w:val="0"/>
          <w:numId w:val="14"/>
        </w:numPr>
      </w:pPr>
      <w:r>
        <w:t xml:space="preserve">Nezavisna Država Hrvatska – 1941. – 1945. </w:t>
      </w:r>
    </w:p>
    <w:p w:rsidR="00ED3633" w:rsidRDefault="00ED3633" w:rsidP="00B63D49">
      <w:pPr>
        <w:pStyle w:val="ListParagraph"/>
        <w:numPr>
          <w:ilvl w:val="0"/>
          <w:numId w:val="14"/>
        </w:numPr>
      </w:pPr>
      <w:r>
        <w:t>Druga Jugoslavija – 1945. – 1990.</w:t>
      </w:r>
    </w:p>
    <w:p w:rsidR="00ED3633" w:rsidRDefault="00ED3633" w:rsidP="00B63D49">
      <w:pPr>
        <w:pStyle w:val="ListParagraph"/>
        <w:numPr>
          <w:ilvl w:val="0"/>
          <w:numId w:val="14"/>
        </w:numPr>
      </w:pPr>
      <w:r>
        <w:t>prva zemlja koja je priznala Hrvatsku je Litva, a zatim Vatikan</w:t>
      </w:r>
    </w:p>
    <w:p w:rsidR="00ED3633" w:rsidRDefault="00ED3633" w:rsidP="00B63D49">
      <w:pPr>
        <w:pStyle w:val="ListParagraph"/>
        <w:numPr>
          <w:ilvl w:val="0"/>
          <w:numId w:val="14"/>
        </w:numPr>
      </w:pPr>
      <w:r>
        <w:t>15. 1. 1992. – članice EU su priznale Hrvatsku</w:t>
      </w:r>
    </w:p>
    <w:p w:rsidR="00ED3633" w:rsidRDefault="00ED3633" w:rsidP="00ED3633">
      <w:pPr>
        <w:pStyle w:val="Heading2"/>
        <w:numPr>
          <w:ilvl w:val="1"/>
          <w:numId w:val="1"/>
        </w:numPr>
        <w:ind w:left="567" w:hanging="561"/>
      </w:pPr>
      <w:bookmarkStart w:id="5" w:name="_Toc459453883"/>
      <w:r>
        <w:t>Površina, granice i teritorijalno-političko uređenje Republike Hrvatske</w:t>
      </w:r>
      <w:bookmarkEnd w:id="5"/>
    </w:p>
    <w:p w:rsidR="00ED3633" w:rsidRDefault="00ED3633" w:rsidP="00ED3633">
      <w:pPr>
        <w:pStyle w:val="Heading4"/>
      </w:pPr>
      <w:r>
        <w:t>Hrvatska – srednje velika europska zemlja</w:t>
      </w:r>
    </w:p>
    <w:p w:rsidR="00ED3633" w:rsidRDefault="00ED3633" w:rsidP="00ED3633">
      <w:pPr>
        <w:pStyle w:val="ListParagraph"/>
        <w:numPr>
          <w:ilvl w:val="0"/>
          <w:numId w:val="15"/>
        </w:numPr>
      </w:pPr>
      <w:r>
        <w:t>POVRŠINA: 56 594 km</w:t>
      </w:r>
      <w:r>
        <w:rPr>
          <w:vertAlign w:val="superscript"/>
        </w:rPr>
        <w:t>2</w:t>
      </w:r>
      <w:r>
        <w:t xml:space="preserve"> </w:t>
      </w:r>
    </w:p>
    <w:p w:rsidR="00ED3633" w:rsidRDefault="00ED3633" w:rsidP="00ED3633">
      <w:pPr>
        <w:pStyle w:val="ListParagraph"/>
        <w:numPr>
          <w:ilvl w:val="0"/>
          <w:numId w:val="15"/>
        </w:numPr>
      </w:pPr>
      <w:r>
        <w:t>osim kopna, obuhvaća 718 otoka, 389 hridi i 78 grebena</w:t>
      </w:r>
    </w:p>
    <w:p w:rsidR="00ED3633" w:rsidRPr="00917150" w:rsidRDefault="00ED3633" w:rsidP="00ED3633">
      <w:pPr>
        <w:pStyle w:val="ListParagraph"/>
        <w:numPr>
          <w:ilvl w:val="0"/>
          <w:numId w:val="15"/>
        </w:numPr>
      </w:pPr>
      <w:r w:rsidRPr="00917150">
        <w:rPr>
          <w:b/>
        </w:rPr>
        <w:t>obalno more</w:t>
      </w:r>
      <w:r>
        <w:t xml:space="preserve"> – dio Jadrana koji je dio</w:t>
      </w:r>
      <w:r w:rsidR="00917150">
        <w:t xml:space="preserve"> hrvatskog teritorija – površina 31 067 km</w:t>
      </w:r>
      <w:r w:rsidR="00917150">
        <w:rPr>
          <w:vertAlign w:val="superscript"/>
        </w:rPr>
        <w:t>2</w:t>
      </w:r>
    </w:p>
    <w:p w:rsidR="00917150" w:rsidRDefault="00917150" w:rsidP="00ED3633">
      <w:pPr>
        <w:pStyle w:val="ListParagraph"/>
        <w:numPr>
          <w:ilvl w:val="0"/>
          <w:numId w:val="15"/>
        </w:numPr>
      </w:pPr>
      <w:r>
        <w:rPr>
          <w:b/>
        </w:rPr>
        <w:t xml:space="preserve">obalno more </w:t>
      </w:r>
      <w:r>
        <w:t xml:space="preserve">se dijeli na </w:t>
      </w:r>
      <w:r w:rsidRPr="00917150">
        <w:rPr>
          <w:b/>
        </w:rPr>
        <w:t>unutarnje</w:t>
      </w:r>
      <w:r>
        <w:t xml:space="preserve"> (dio mora koje spaja krajnje točke otoka i poluotoka) i </w:t>
      </w:r>
      <w:r w:rsidRPr="00917150">
        <w:rPr>
          <w:b/>
        </w:rPr>
        <w:t>teritorijalno more</w:t>
      </w:r>
      <w:r>
        <w:t xml:space="preserve"> (morski pojas širine 12 nautičkih milja (22,2 km) od granice unutarnjeg mora prema pučini)</w:t>
      </w:r>
    </w:p>
    <w:p w:rsidR="00917150" w:rsidRDefault="00917150" w:rsidP="00ED3633">
      <w:pPr>
        <w:pStyle w:val="ListParagraph"/>
        <w:numPr>
          <w:ilvl w:val="0"/>
          <w:numId w:val="15"/>
        </w:numPr>
      </w:pPr>
      <w:r>
        <w:rPr>
          <w:b/>
        </w:rPr>
        <w:t xml:space="preserve">epikontinentalni pojas </w:t>
      </w:r>
      <w:r>
        <w:t>– crta sredine u Jadranskom moru (prema Italiji) – po međunarodnim zakonima Hrvatska ima prednost kod istraživanja i iskorištavanja tog dijela Jadranskog mora</w:t>
      </w:r>
    </w:p>
    <w:p w:rsidR="00917150" w:rsidRDefault="00917150" w:rsidP="00917150">
      <w:pPr>
        <w:pStyle w:val="Heading4"/>
      </w:pPr>
      <w:r>
        <w:t>Zemlja dugih granica</w:t>
      </w:r>
    </w:p>
    <w:p w:rsidR="00917150" w:rsidRDefault="00917150" w:rsidP="00917150">
      <w:pPr>
        <w:pStyle w:val="ListParagraph"/>
        <w:numPr>
          <w:ilvl w:val="0"/>
          <w:numId w:val="16"/>
        </w:numPr>
      </w:pPr>
      <w:r w:rsidRPr="00917150">
        <w:rPr>
          <w:b/>
        </w:rPr>
        <w:t>državna granica</w:t>
      </w:r>
      <w:r>
        <w:t xml:space="preserve"> – crta koja omeđuje tj. obilježava prostor neke države</w:t>
      </w:r>
    </w:p>
    <w:p w:rsidR="00917150" w:rsidRDefault="00917150" w:rsidP="00917150">
      <w:pPr>
        <w:pStyle w:val="ListParagraph"/>
        <w:numPr>
          <w:ilvl w:val="0"/>
          <w:numId w:val="16"/>
        </w:numPr>
      </w:pPr>
      <w:r w:rsidRPr="00917150">
        <w:rPr>
          <w:b/>
        </w:rPr>
        <w:t>prirodne granice</w:t>
      </w:r>
      <w:r>
        <w:t xml:space="preserve"> – čine ih rijeke, planine i drugi reljefni oblici</w:t>
      </w:r>
    </w:p>
    <w:p w:rsidR="00917150" w:rsidRPr="00917150" w:rsidRDefault="00917150" w:rsidP="00917150">
      <w:pPr>
        <w:pStyle w:val="ListParagraph"/>
        <w:numPr>
          <w:ilvl w:val="0"/>
          <w:numId w:val="16"/>
        </w:numPr>
      </w:pPr>
      <w:r w:rsidRPr="00917150">
        <w:rPr>
          <w:b/>
        </w:rPr>
        <w:t>dogovorene granice</w:t>
      </w:r>
      <w:r w:rsidRPr="00917150">
        <w:t xml:space="preserve"> – određuju se međunarodnim dogovorima i često se mijenjaju kroz povijest – posljedica su osvajanja ili slijede </w:t>
      </w:r>
      <w:r w:rsidRPr="00917150">
        <w:rPr>
          <w:b/>
        </w:rPr>
        <w:t>etničke granice</w:t>
      </w:r>
      <w:r w:rsidRPr="00917150">
        <w:t xml:space="preserve"> (granice naroda) </w:t>
      </w:r>
    </w:p>
    <w:p w:rsidR="00917150" w:rsidRDefault="00917150" w:rsidP="00917150">
      <w:pPr>
        <w:pStyle w:val="ListParagraph"/>
        <w:numPr>
          <w:ilvl w:val="0"/>
          <w:numId w:val="16"/>
        </w:numPr>
      </w:pPr>
      <w:r>
        <w:t xml:space="preserve">duljina kopnene granice RH – </w:t>
      </w:r>
      <w:r w:rsidRPr="00917150">
        <w:rPr>
          <w:b/>
        </w:rPr>
        <w:t>2375 km</w:t>
      </w:r>
      <w:r w:rsidR="00406E38">
        <w:rPr>
          <w:b/>
        </w:rPr>
        <w:t xml:space="preserve"> </w:t>
      </w:r>
      <w:r w:rsidR="00406E38">
        <w:t>– posljedica burnih povijesnih zbivanja i mijenjanja državnog teritorija – problem za obranu zemlje i prometno povezivanje</w:t>
      </w:r>
    </w:p>
    <w:p w:rsidR="00406E38" w:rsidRPr="00406E38" w:rsidRDefault="00406E38" w:rsidP="00917150">
      <w:pPr>
        <w:pStyle w:val="ListParagraph"/>
        <w:numPr>
          <w:ilvl w:val="0"/>
          <w:numId w:val="16"/>
        </w:numPr>
        <w:rPr>
          <w:b/>
        </w:rPr>
      </w:pPr>
      <w:r w:rsidRPr="00406E38">
        <w:rPr>
          <w:b/>
        </w:rPr>
        <w:t xml:space="preserve">granica s Bosnom i Hercegovinom </w:t>
      </w:r>
    </w:p>
    <w:p w:rsidR="00406E38" w:rsidRDefault="00406E38" w:rsidP="00406E38">
      <w:pPr>
        <w:pStyle w:val="ListParagraph"/>
        <w:numPr>
          <w:ilvl w:val="1"/>
          <w:numId w:val="16"/>
        </w:numPr>
      </w:pPr>
      <w:r>
        <w:t>najdulja</w:t>
      </w:r>
    </w:p>
    <w:p w:rsidR="00406E38" w:rsidRDefault="00406E38" w:rsidP="00406E38">
      <w:pPr>
        <w:pStyle w:val="ListParagraph"/>
        <w:numPr>
          <w:ilvl w:val="1"/>
          <w:numId w:val="16"/>
        </w:numPr>
      </w:pPr>
      <w:r>
        <w:t xml:space="preserve">posljedica osmanlijskih osvajanja i odvajanja bosanskohercegovačkog teritorija od izvorno hrvatskog etničkog prostora </w:t>
      </w:r>
    </w:p>
    <w:p w:rsidR="00406E38" w:rsidRDefault="00406E38" w:rsidP="00406E38">
      <w:pPr>
        <w:pStyle w:val="ListParagraph"/>
        <w:numPr>
          <w:ilvl w:val="1"/>
          <w:numId w:val="16"/>
        </w:numPr>
      </w:pPr>
      <w:r>
        <w:lastRenderedPageBreak/>
        <w:t>najvećim dijelom uspostavljena u 18. st</w:t>
      </w:r>
    </w:p>
    <w:p w:rsidR="00406E38" w:rsidRDefault="00406E38" w:rsidP="00406E38">
      <w:pPr>
        <w:pStyle w:val="ListParagraph"/>
        <w:numPr>
          <w:ilvl w:val="1"/>
          <w:numId w:val="16"/>
        </w:numPr>
      </w:pPr>
      <w:r>
        <w:t>nije etnička granica – najvećim dijelom prirodna</w:t>
      </w:r>
    </w:p>
    <w:p w:rsidR="00406E38" w:rsidRPr="00CA3D54" w:rsidRDefault="00406E38" w:rsidP="00406E38">
      <w:pPr>
        <w:pStyle w:val="ListParagraph"/>
        <w:numPr>
          <w:ilvl w:val="0"/>
          <w:numId w:val="16"/>
        </w:numPr>
        <w:rPr>
          <w:b/>
        </w:rPr>
      </w:pPr>
      <w:r w:rsidRPr="00CA3D54">
        <w:rPr>
          <w:b/>
        </w:rPr>
        <w:t>granica sa Slovenijom</w:t>
      </w:r>
    </w:p>
    <w:p w:rsidR="00406E38" w:rsidRDefault="00406E38" w:rsidP="00406E38">
      <w:pPr>
        <w:pStyle w:val="ListParagraph"/>
        <w:numPr>
          <w:ilvl w:val="1"/>
          <w:numId w:val="16"/>
        </w:numPr>
      </w:pPr>
      <w:r>
        <w:t>najvećim dijelom prirodna</w:t>
      </w:r>
    </w:p>
    <w:p w:rsidR="00406E38" w:rsidRDefault="00406E38" w:rsidP="00406E38">
      <w:pPr>
        <w:pStyle w:val="ListParagraph"/>
        <w:numPr>
          <w:ilvl w:val="1"/>
          <w:numId w:val="16"/>
        </w:numPr>
      </w:pPr>
      <w:r>
        <w:t>granica uspostavljena još u 16. st (na Kupi, Sutli i Žumberku), a na području Istre nakon 1954. g.</w:t>
      </w:r>
    </w:p>
    <w:p w:rsidR="00406E38" w:rsidRPr="00CA3D54" w:rsidRDefault="00CA3D54" w:rsidP="00CA3D54">
      <w:pPr>
        <w:pStyle w:val="ListParagraph"/>
        <w:numPr>
          <w:ilvl w:val="0"/>
          <w:numId w:val="16"/>
        </w:numPr>
        <w:rPr>
          <w:b/>
        </w:rPr>
      </w:pPr>
      <w:r w:rsidRPr="00CA3D54">
        <w:rPr>
          <w:b/>
        </w:rPr>
        <w:t>granica s Mađarskom</w:t>
      </w:r>
      <w:r w:rsidR="00406E38" w:rsidRPr="00CA3D54">
        <w:rPr>
          <w:b/>
        </w:rPr>
        <w:t xml:space="preserve"> </w:t>
      </w:r>
    </w:p>
    <w:p w:rsidR="00406E38" w:rsidRDefault="00CA3D54" w:rsidP="00406E38">
      <w:pPr>
        <w:pStyle w:val="ListParagraph"/>
        <w:numPr>
          <w:ilvl w:val="1"/>
          <w:numId w:val="16"/>
        </w:numPr>
      </w:pPr>
      <w:r>
        <w:t>najvećim dijelom prirodna granica na rijeci Dravi uspostavljena uglavnom u 10. st</w:t>
      </w:r>
    </w:p>
    <w:p w:rsidR="00CA3D54" w:rsidRPr="00CA3D54" w:rsidRDefault="00CA3D54" w:rsidP="00CA3D54">
      <w:pPr>
        <w:pStyle w:val="ListParagraph"/>
        <w:numPr>
          <w:ilvl w:val="0"/>
          <w:numId w:val="16"/>
        </w:numPr>
        <w:rPr>
          <w:b/>
        </w:rPr>
      </w:pPr>
      <w:r w:rsidRPr="00CA3D54">
        <w:rPr>
          <w:b/>
        </w:rPr>
        <w:t>granica prema Srbiji</w:t>
      </w:r>
    </w:p>
    <w:p w:rsidR="00CA3D54" w:rsidRDefault="00CA3D54" w:rsidP="00CA3D54">
      <w:pPr>
        <w:pStyle w:val="ListParagraph"/>
        <w:numPr>
          <w:ilvl w:val="1"/>
          <w:numId w:val="16"/>
        </w:numPr>
      </w:pPr>
      <w:r>
        <w:t>uspostavljena nakon 2. svj. rata – Srijem darovan Srbiji</w:t>
      </w:r>
    </w:p>
    <w:p w:rsidR="00CA3D54" w:rsidRDefault="00CA3D54" w:rsidP="00CA3D54">
      <w:pPr>
        <w:pStyle w:val="ListParagraph"/>
        <w:numPr>
          <w:ilvl w:val="1"/>
          <w:numId w:val="16"/>
        </w:numPr>
      </w:pPr>
      <w:r>
        <w:t>uglavnom prati Dunav</w:t>
      </w:r>
    </w:p>
    <w:p w:rsidR="00CA3D54" w:rsidRDefault="00CA3D54" w:rsidP="00CA3D54">
      <w:pPr>
        <w:pStyle w:val="ListParagraph"/>
        <w:numPr>
          <w:ilvl w:val="1"/>
          <w:numId w:val="16"/>
        </w:numPr>
      </w:pPr>
      <w:r>
        <w:t>nije etnička granica jer je dio hrvatskog naroda ostao iza granice u Bačkoj i Srijemu, a dio srpskog u istočnoj Slavoniji i zapadnom Srijemu</w:t>
      </w:r>
    </w:p>
    <w:p w:rsidR="00CA3D54" w:rsidRPr="00CA3D54" w:rsidRDefault="00CA3D54" w:rsidP="00CA3D54">
      <w:pPr>
        <w:pStyle w:val="ListParagraph"/>
        <w:numPr>
          <w:ilvl w:val="0"/>
          <w:numId w:val="16"/>
        </w:numPr>
        <w:rPr>
          <w:b/>
        </w:rPr>
      </w:pPr>
      <w:r w:rsidRPr="00CA3D54">
        <w:rPr>
          <w:b/>
        </w:rPr>
        <w:t>granica sa Crnom Gorom</w:t>
      </w:r>
    </w:p>
    <w:p w:rsidR="00CA3D54" w:rsidRDefault="00CA3D54" w:rsidP="00CA3D54">
      <w:pPr>
        <w:pStyle w:val="ListParagraph"/>
        <w:numPr>
          <w:ilvl w:val="1"/>
          <w:numId w:val="16"/>
        </w:numPr>
      </w:pPr>
      <w:r>
        <w:t>najkraća granica</w:t>
      </w:r>
    </w:p>
    <w:p w:rsidR="00CA3D54" w:rsidRDefault="00CA3D54" w:rsidP="00CA3D54">
      <w:pPr>
        <w:pStyle w:val="ListParagraph"/>
        <w:numPr>
          <w:ilvl w:val="1"/>
          <w:numId w:val="16"/>
        </w:numPr>
      </w:pPr>
      <w:r>
        <w:t>najvećim dijelom povijesna granica Dubrovačke republike</w:t>
      </w:r>
    </w:p>
    <w:p w:rsidR="00CA3D54" w:rsidRDefault="00CA3D54" w:rsidP="00CA3D54">
      <w:pPr>
        <w:pStyle w:val="Heading4"/>
      </w:pPr>
      <w:r>
        <w:t>Županijski ustroj države</w:t>
      </w:r>
    </w:p>
    <w:p w:rsidR="00CA3D54" w:rsidRDefault="00EB2C5A" w:rsidP="00EB2C5A">
      <w:pPr>
        <w:pStyle w:val="ListParagraph"/>
        <w:numPr>
          <w:ilvl w:val="0"/>
          <w:numId w:val="17"/>
        </w:numPr>
      </w:pPr>
      <w:r>
        <w:t xml:space="preserve">1992. Hrvatski Sabor donio je odluku i uveo </w:t>
      </w:r>
      <w:r w:rsidRPr="00EB2C5A">
        <w:rPr>
          <w:b/>
        </w:rPr>
        <w:t>županijski ustroj</w:t>
      </w:r>
      <w:r>
        <w:rPr>
          <w:b/>
        </w:rPr>
        <w:t xml:space="preserve">, </w:t>
      </w:r>
      <w:r>
        <w:t>utemeljen na povijesnoj tradiciji</w:t>
      </w:r>
    </w:p>
    <w:p w:rsidR="00EB2C5A" w:rsidRDefault="00EB2C5A" w:rsidP="00EB2C5A">
      <w:pPr>
        <w:pStyle w:val="ListParagraph"/>
        <w:numPr>
          <w:ilvl w:val="0"/>
          <w:numId w:val="17"/>
        </w:numPr>
      </w:pPr>
      <w:r>
        <w:t>svrha – olakšati upravljanje državom uz poštivanje povijesnih, političkih i gospodarskih posebnosti regija</w:t>
      </w:r>
    </w:p>
    <w:p w:rsidR="00C35A82" w:rsidRDefault="00C35A82" w:rsidP="00EB2C5A">
      <w:pPr>
        <w:pStyle w:val="ListParagraph"/>
        <w:numPr>
          <w:ilvl w:val="0"/>
          <w:numId w:val="17"/>
        </w:numPr>
      </w:pPr>
      <w:r>
        <w:t xml:space="preserve">teritorij Hrvatske podijeljen je na </w:t>
      </w:r>
      <w:r w:rsidRPr="00C35A82">
        <w:rPr>
          <w:b/>
        </w:rPr>
        <w:t>20 županija i na Grad Zagreb (21. županija)</w:t>
      </w:r>
    </w:p>
    <w:p w:rsidR="00C35A82" w:rsidRDefault="00C35A82" w:rsidP="00EB2C5A">
      <w:pPr>
        <w:pStyle w:val="ListParagraph"/>
        <w:numPr>
          <w:ilvl w:val="0"/>
          <w:numId w:val="17"/>
        </w:numPr>
      </w:pPr>
      <w:r>
        <w:t>županije nose naziv prema županijskom središtu ili prema pokrajini</w:t>
      </w:r>
    </w:p>
    <w:p w:rsidR="00C35A82" w:rsidRDefault="00C35A82" w:rsidP="00EB2C5A">
      <w:pPr>
        <w:pStyle w:val="ListParagraph"/>
        <w:numPr>
          <w:ilvl w:val="0"/>
          <w:numId w:val="17"/>
        </w:numPr>
      </w:pPr>
      <w:r w:rsidRPr="00FE296A">
        <w:rPr>
          <w:b/>
        </w:rPr>
        <w:t>gradovi</w:t>
      </w:r>
      <w:r>
        <w:t xml:space="preserve"> – jedinice lokalne samouprave koje čine urbanu, gospodarsku i socijalnu cjelinu</w:t>
      </w:r>
    </w:p>
    <w:p w:rsidR="00C35A82" w:rsidRDefault="00C35A82" w:rsidP="00C35A82">
      <w:pPr>
        <w:pStyle w:val="ListParagraph"/>
        <w:numPr>
          <w:ilvl w:val="1"/>
          <w:numId w:val="17"/>
        </w:numPr>
      </w:pPr>
      <w:r>
        <w:t>status grada</w:t>
      </w:r>
      <w:r w:rsidR="00FE296A">
        <w:t xml:space="preserve"> određuje se zakonom prema nekoliko kriterija – broj stanovnika, urbanoj izgrađenosti ili postojanju urbane jezgre te udjelu stanovnika koji se bavi sekundarnim i tercijarnim djelatnostima</w:t>
      </w:r>
    </w:p>
    <w:p w:rsidR="00FE296A" w:rsidRDefault="00FE296A" w:rsidP="00FE296A">
      <w:pPr>
        <w:pStyle w:val="ListParagraph"/>
        <w:numPr>
          <w:ilvl w:val="1"/>
          <w:numId w:val="17"/>
        </w:numPr>
      </w:pPr>
      <w:r>
        <w:t>u RH je 128 gradova</w:t>
      </w:r>
    </w:p>
    <w:p w:rsidR="00FE296A" w:rsidRDefault="00FE296A" w:rsidP="00FE296A">
      <w:pPr>
        <w:pStyle w:val="ListParagraph"/>
        <w:numPr>
          <w:ilvl w:val="0"/>
          <w:numId w:val="17"/>
        </w:numPr>
      </w:pPr>
      <w:r w:rsidRPr="00FE296A">
        <w:rPr>
          <w:b/>
        </w:rPr>
        <w:t>općine</w:t>
      </w:r>
      <w:r>
        <w:t xml:space="preserve"> – jedinice lokalne samouprave koje čini nekoliko naselja okupljenih na temelju zajedničkih interesa stanovništva</w:t>
      </w:r>
    </w:p>
    <w:p w:rsidR="00FE296A" w:rsidRDefault="00FE296A" w:rsidP="00FE296A">
      <w:pPr>
        <w:pStyle w:val="ListParagraph"/>
        <w:numPr>
          <w:ilvl w:val="1"/>
          <w:numId w:val="17"/>
        </w:numPr>
      </w:pPr>
      <w:r w:rsidRPr="00FE296A">
        <w:t>u RH</w:t>
      </w:r>
      <w:r>
        <w:t xml:space="preserve"> je 428 općina</w:t>
      </w:r>
    </w:p>
    <w:p w:rsidR="00FE296A" w:rsidRDefault="00FE296A">
      <w:r>
        <w:br w:type="page"/>
      </w:r>
    </w:p>
    <w:p w:rsidR="00FE296A" w:rsidRDefault="00FE296A" w:rsidP="00FE296A">
      <w:pPr>
        <w:pStyle w:val="Heading1"/>
        <w:numPr>
          <w:ilvl w:val="0"/>
          <w:numId w:val="1"/>
        </w:numPr>
      </w:pPr>
      <w:bookmarkStart w:id="6" w:name="_Toc459453884"/>
      <w:r>
        <w:lastRenderedPageBreak/>
        <w:t>PRIRODNO-GEOGRAFSKA OBILJEŽJA REPUBLIKE HRVATSKE</w:t>
      </w:r>
      <w:bookmarkEnd w:id="6"/>
    </w:p>
    <w:p w:rsidR="00FE296A" w:rsidRDefault="00FE296A" w:rsidP="00FE296A">
      <w:pPr>
        <w:pStyle w:val="Heading2"/>
        <w:numPr>
          <w:ilvl w:val="1"/>
          <w:numId w:val="1"/>
        </w:numPr>
        <w:ind w:left="567" w:hanging="561"/>
      </w:pPr>
      <w:bookmarkStart w:id="7" w:name="_Toc459453885"/>
      <w:r>
        <w:t>Osnovna geološka i reljefna obilježja Hrvatske</w:t>
      </w:r>
      <w:bookmarkEnd w:id="7"/>
    </w:p>
    <w:p w:rsidR="00FE296A" w:rsidRDefault="00FE296A" w:rsidP="00FE296A">
      <w:pPr>
        <w:pStyle w:val="Heading4"/>
      </w:pPr>
      <w:r>
        <w:t>Geološki razvoj prostora</w:t>
      </w:r>
    </w:p>
    <w:p w:rsidR="002E28D0" w:rsidRDefault="002E28D0" w:rsidP="00FE296A">
      <w:pPr>
        <w:pStyle w:val="ListParagraph"/>
        <w:numPr>
          <w:ilvl w:val="0"/>
          <w:numId w:val="18"/>
        </w:numPr>
      </w:pPr>
      <w:r>
        <w:t xml:space="preserve">paleogen – alpska orogeneza – izdižu se mlada gorja našeg prostora – Dinaridi </w:t>
      </w:r>
    </w:p>
    <w:p w:rsidR="002E28D0" w:rsidRDefault="002E28D0" w:rsidP="00FE296A">
      <w:pPr>
        <w:pStyle w:val="ListParagraph"/>
        <w:numPr>
          <w:ilvl w:val="0"/>
          <w:numId w:val="18"/>
        </w:numPr>
      </w:pPr>
      <w:r>
        <w:t>pleistocen – vlaška faza nabiranja + ledeno doba – utjecalo na formiranje Panonske nizine</w:t>
      </w:r>
    </w:p>
    <w:p w:rsidR="00FE296A" w:rsidRDefault="002E28D0" w:rsidP="00FE296A">
      <w:pPr>
        <w:pStyle w:val="ListParagraph"/>
        <w:numPr>
          <w:ilvl w:val="0"/>
          <w:numId w:val="18"/>
        </w:numPr>
      </w:pPr>
      <w:r>
        <w:t>u holocenu – prije 10 000 god – more se izdiglo za 120 m i to je formiralo današnje Jadransko more</w:t>
      </w:r>
    </w:p>
    <w:p w:rsidR="002E28D0" w:rsidRDefault="002E28D0" w:rsidP="002E28D0">
      <w:pPr>
        <w:pStyle w:val="Heading4"/>
      </w:pPr>
      <w:r>
        <w:t>Vrste stijena</w:t>
      </w:r>
    </w:p>
    <w:p w:rsidR="002E28D0" w:rsidRDefault="002E28D0" w:rsidP="002E28D0">
      <w:pPr>
        <w:pStyle w:val="ListParagraph"/>
        <w:numPr>
          <w:ilvl w:val="0"/>
          <w:numId w:val="19"/>
        </w:numPr>
      </w:pPr>
      <w:r>
        <w:t xml:space="preserve">najveći dio prostora </w:t>
      </w:r>
      <w:r w:rsidR="009F1EB3">
        <w:t>(</w:t>
      </w:r>
      <w:r w:rsidR="009F1EB3" w:rsidRPr="009F1EB3">
        <w:rPr>
          <w:b/>
        </w:rPr>
        <w:t>oko 95%</w:t>
      </w:r>
      <w:r w:rsidR="009F1EB3">
        <w:t xml:space="preserve">) </w:t>
      </w:r>
      <w:r>
        <w:t xml:space="preserve">građen je od </w:t>
      </w:r>
      <w:r w:rsidRPr="009F1EB3">
        <w:rPr>
          <w:b/>
        </w:rPr>
        <w:t>sedimentnih</w:t>
      </w:r>
      <w:r>
        <w:t xml:space="preserve"> (taložnih) stijena – grade dinarski prostor i dijelove planinskih prostora unutrašnjosti</w:t>
      </w:r>
    </w:p>
    <w:p w:rsidR="002E28D0" w:rsidRDefault="002E28D0" w:rsidP="002E28D0">
      <w:pPr>
        <w:pStyle w:val="ListParagraph"/>
        <w:numPr>
          <w:ilvl w:val="0"/>
          <w:numId w:val="19"/>
        </w:numPr>
      </w:pPr>
      <w:r w:rsidRPr="009F1EB3">
        <w:rPr>
          <w:b/>
        </w:rPr>
        <w:t>metamorfne</w:t>
      </w:r>
      <w:r>
        <w:t xml:space="preserve"> (preobražene) stijene – nastale preobrazbom sedimentnih ili eruptivnih stijena pod utjecajem povišenog tlaka i temperature – u jezgrama slavonskih gora – zauzimaju manji dio </w:t>
      </w:r>
      <w:r w:rsidRPr="009F1EB3">
        <w:rPr>
          <w:b/>
        </w:rPr>
        <w:t>2 – 3 % površine</w:t>
      </w:r>
    </w:p>
    <w:p w:rsidR="002E28D0" w:rsidRDefault="002E28D0" w:rsidP="002E28D0">
      <w:pPr>
        <w:pStyle w:val="ListParagraph"/>
        <w:numPr>
          <w:ilvl w:val="0"/>
          <w:numId w:val="19"/>
        </w:numPr>
      </w:pPr>
      <w:r w:rsidRPr="009F1EB3">
        <w:rPr>
          <w:b/>
        </w:rPr>
        <w:t>magmatske</w:t>
      </w:r>
      <w:r>
        <w:t xml:space="preserve"> (eruptivne) stijene </w:t>
      </w:r>
      <w:r w:rsidR="009F1EB3">
        <w:t>(</w:t>
      </w:r>
      <w:r w:rsidR="009F1EB3" w:rsidRPr="009F1EB3">
        <w:rPr>
          <w:b/>
        </w:rPr>
        <w:t>manje od 1%</w:t>
      </w:r>
      <w:r w:rsidR="009F1EB3">
        <w:t xml:space="preserve">) </w:t>
      </w:r>
      <w:r>
        <w:t>– neznatna zastupljenost (Svetac i Jabuka) – nastaju kristalizacijom lave</w:t>
      </w:r>
    </w:p>
    <w:p w:rsidR="002E28D0" w:rsidRDefault="002E28D0" w:rsidP="002E28D0">
      <w:pPr>
        <w:pStyle w:val="Heading4"/>
      </w:pPr>
      <w:r>
        <w:t>Reljefna obilježja</w:t>
      </w:r>
    </w:p>
    <w:p w:rsidR="009F1EB3" w:rsidRDefault="009F1EB3" w:rsidP="002E28D0">
      <w:pPr>
        <w:pStyle w:val="ListParagraph"/>
        <w:numPr>
          <w:ilvl w:val="0"/>
          <w:numId w:val="20"/>
        </w:numPr>
      </w:pPr>
      <w:r w:rsidRPr="009F1EB3">
        <w:rPr>
          <w:b/>
        </w:rPr>
        <w:t>Hipsometrijska obilježja</w:t>
      </w:r>
      <w:r>
        <w:t xml:space="preserve"> prostora pokazuju nam udjele pojedinih visinskih zona</w:t>
      </w:r>
    </w:p>
    <w:p w:rsidR="002E28D0" w:rsidRDefault="009F1EB3" w:rsidP="002E28D0">
      <w:pPr>
        <w:pStyle w:val="ListParagraph"/>
        <w:numPr>
          <w:ilvl w:val="0"/>
          <w:numId w:val="20"/>
        </w:numPr>
      </w:pPr>
      <w:r>
        <w:t>Hrvatska je pretežno nizinska zemlja jer više od polovice teritorija do 200 m</w:t>
      </w:r>
      <w:r w:rsidR="00F16CD9">
        <w:t xml:space="preserve"> – </w:t>
      </w:r>
      <w:r w:rsidR="00F16CD9" w:rsidRPr="00F16CD9">
        <w:rPr>
          <w:b/>
        </w:rPr>
        <w:t>53% teritorija</w:t>
      </w:r>
    </w:p>
    <w:p w:rsidR="009F1EB3" w:rsidRDefault="009F1EB3" w:rsidP="002E28D0">
      <w:pPr>
        <w:pStyle w:val="ListParagraph"/>
        <w:numPr>
          <w:ilvl w:val="0"/>
          <w:numId w:val="20"/>
        </w:numPr>
      </w:pPr>
      <w:r>
        <w:t xml:space="preserve">četvrtina područja je između 200 i 500 m </w:t>
      </w:r>
      <w:r w:rsidR="00F16CD9">
        <w:t xml:space="preserve">– </w:t>
      </w:r>
      <w:r w:rsidR="00F16CD9" w:rsidRPr="00F16CD9">
        <w:rPr>
          <w:b/>
        </w:rPr>
        <w:t>25%</w:t>
      </w:r>
      <w:r w:rsidR="00F16CD9">
        <w:t xml:space="preserve"> teritorija</w:t>
      </w:r>
    </w:p>
    <w:p w:rsidR="00917150" w:rsidRDefault="009F1EB3" w:rsidP="00917150">
      <w:pPr>
        <w:pStyle w:val="ListParagraph"/>
        <w:numPr>
          <w:ilvl w:val="0"/>
          <w:numId w:val="20"/>
        </w:numPr>
      </w:pPr>
      <w:r>
        <w:t>oko 1/5 prostora je između 500 i 1000 m</w:t>
      </w:r>
      <w:r w:rsidR="00F16CD9">
        <w:t xml:space="preserve"> – </w:t>
      </w:r>
      <w:r w:rsidR="00F16CD9" w:rsidRPr="00F16CD9">
        <w:rPr>
          <w:b/>
        </w:rPr>
        <w:t>17%</w:t>
      </w:r>
      <w:r w:rsidR="00F16CD9">
        <w:t xml:space="preserve"> teritorija</w:t>
      </w:r>
    </w:p>
    <w:p w:rsidR="00F16CD9" w:rsidRDefault="00F16CD9" w:rsidP="00917150">
      <w:pPr>
        <w:pStyle w:val="ListParagraph"/>
        <w:numPr>
          <w:ilvl w:val="0"/>
          <w:numId w:val="20"/>
        </w:numPr>
      </w:pPr>
      <w:r>
        <w:t xml:space="preserve">iznad 1000 m – oko </w:t>
      </w:r>
      <w:r w:rsidRPr="00F16CD9">
        <w:rPr>
          <w:b/>
        </w:rPr>
        <w:t>4%</w:t>
      </w:r>
      <w:r>
        <w:t xml:space="preserve"> teritorija</w:t>
      </w:r>
    </w:p>
    <w:p w:rsidR="009F1EB3" w:rsidRDefault="009F1EB3" w:rsidP="00917150">
      <w:pPr>
        <w:pStyle w:val="ListParagraph"/>
        <w:numPr>
          <w:ilvl w:val="0"/>
          <w:numId w:val="20"/>
        </w:numPr>
      </w:pPr>
      <w:r>
        <w:t>najveći vrh – Dinara – 1831 m</w:t>
      </w:r>
      <w:r w:rsidR="00F16CD9">
        <w:t xml:space="preserve"> </w:t>
      </w:r>
    </w:p>
    <w:p w:rsidR="009F1EB3" w:rsidRPr="009F1EB3" w:rsidRDefault="009F1EB3" w:rsidP="00917150">
      <w:pPr>
        <w:pStyle w:val="ListParagraph"/>
        <w:numPr>
          <w:ilvl w:val="0"/>
          <w:numId w:val="20"/>
        </w:numPr>
      </w:pPr>
      <w:r w:rsidRPr="009F1EB3">
        <w:rPr>
          <w:b/>
        </w:rPr>
        <w:t>Energija reljefa ili vertikalna raščlanjenost reljefa</w:t>
      </w:r>
      <w:r>
        <w:t xml:space="preserve"> pokazuje nam reljefnu raščlanjenost izraženu kroz visinsku razliku između najviše i najniže točke po 1 km</w:t>
      </w:r>
      <w:r>
        <w:rPr>
          <w:vertAlign w:val="superscript"/>
        </w:rPr>
        <w:t>2</w:t>
      </w:r>
    </w:p>
    <w:p w:rsidR="009F1EB3" w:rsidRDefault="009F1EB3" w:rsidP="00917150">
      <w:pPr>
        <w:pStyle w:val="ListParagraph"/>
        <w:numPr>
          <w:ilvl w:val="0"/>
          <w:numId w:val="20"/>
        </w:numPr>
      </w:pPr>
      <w:r w:rsidRPr="009F1EB3">
        <w:t>najma</w:t>
      </w:r>
      <w:r>
        <w:t>nju energiju reljefa ima nizinska područja, dok najveću imaju planinski prostori</w:t>
      </w:r>
    </w:p>
    <w:p w:rsidR="009F1EB3" w:rsidRDefault="009F1EB3" w:rsidP="00917150">
      <w:pPr>
        <w:pStyle w:val="ListParagraph"/>
        <w:numPr>
          <w:ilvl w:val="0"/>
          <w:numId w:val="20"/>
        </w:numPr>
      </w:pPr>
      <w:r w:rsidRPr="009F1EB3">
        <w:rPr>
          <w:b/>
        </w:rPr>
        <w:t>nagib padine</w:t>
      </w:r>
      <w:r>
        <w:t xml:space="preserve"> utječe na mogućnost naseljavanja i gospodarske valorizacije prostora</w:t>
      </w:r>
    </w:p>
    <w:p w:rsidR="009F1EB3" w:rsidRDefault="009F1EB3" w:rsidP="009F1EB3">
      <w:pPr>
        <w:pStyle w:val="ListParagraph"/>
        <w:numPr>
          <w:ilvl w:val="1"/>
          <w:numId w:val="20"/>
        </w:numPr>
      </w:pPr>
      <w:r>
        <w:t>mali nagib – od 0° do 5°</w:t>
      </w:r>
    </w:p>
    <w:p w:rsidR="009F1EB3" w:rsidRDefault="009F1EB3" w:rsidP="009F1EB3">
      <w:pPr>
        <w:pStyle w:val="ListParagraph"/>
        <w:numPr>
          <w:ilvl w:val="1"/>
          <w:numId w:val="20"/>
        </w:numPr>
      </w:pPr>
      <w:r>
        <w:t>nagnuti teren – od 5° do 32°</w:t>
      </w:r>
    </w:p>
    <w:p w:rsidR="009F1EB3" w:rsidRDefault="009F1EB3" w:rsidP="009F1EB3">
      <w:pPr>
        <w:pStyle w:val="ListParagraph"/>
        <w:numPr>
          <w:ilvl w:val="1"/>
          <w:numId w:val="20"/>
        </w:numPr>
      </w:pPr>
      <w:r>
        <w:t>strmi teren – iznad 32°</w:t>
      </w:r>
    </w:p>
    <w:p w:rsidR="009F1EB3" w:rsidRDefault="009F1EB3" w:rsidP="009F1EB3">
      <w:pPr>
        <w:pStyle w:val="ListParagraph"/>
        <w:numPr>
          <w:ilvl w:val="1"/>
          <w:numId w:val="20"/>
        </w:numPr>
      </w:pPr>
      <w:r>
        <w:t>strmci ili litice – nagib iznad 55°</w:t>
      </w:r>
    </w:p>
    <w:p w:rsidR="009F1EB3" w:rsidRDefault="00944A9F" w:rsidP="00944A9F">
      <w:pPr>
        <w:pStyle w:val="Heading2"/>
        <w:numPr>
          <w:ilvl w:val="1"/>
          <w:numId w:val="1"/>
        </w:numPr>
        <w:ind w:left="567" w:hanging="561"/>
      </w:pPr>
      <w:bookmarkStart w:id="8" w:name="_Toc459453886"/>
      <w:r>
        <w:t>Reljef panonskog prostora</w:t>
      </w:r>
      <w:bookmarkEnd w:id="8"/>
    </w:p>
    <w:p w:rsidR="00A33C67" w:rsidRDefault="00A33C67" w:rsidP="00A33C67">
      <w:pPr>
        <w:pStyle w:val="ListParagraph"/>
        <w:numPr>
          <w:ilvl w:val="0"/>
          <w:numId w:val="21"/>
        </w:numPr>
      </w:pPr>
      <w:r>
        <w:rPr>
          <w:b/>
        </w:rPr>
        <w:t>pa</w:t>
      </w:r>
      <w:r w:rsidRPr="00A33C67">
        <w:rPr>
          <w:b/>
        </w:rPr>
        <w:t>nonski prostor</w:t>
      </w:r>
      <w:r>
        <w:t xml:space="preserve"> pripada pravoj Panonskoj nizini (nizina s rijetkim uzvišenjima), dok je </w:t>
      </w:r>
      <w:r w:rsidRPr="00A33C67">
        <w:rPr>
          <w:b/>
        </w:rPr>
        <w:t>peripanonski prostor</w:t>
      </w:r>
      <w:r>
        <w:t xml:space="preserve"> prijelaz Panonske nizine prema Dinaridima i karakteriziraju ga učestalije uzvisine</w:t>
      </w:r>
    </w:p>
    <w:p w:rsidR="00944A9F" w:rsidRDefault="00944A9F" w:rsidP="00944A9F">
      <w:pPr>
        <w:pStyle w:val="Heading4"/>
      </w:pPr>
      <w:r>
        <w:t>Nizinski reljefni oblici</w:t>
      </w:r>
    </w:p>
    <w:p w:rsidR="00A33C67" w:rsidRDefault="00A33C67" w:rsidP="00A33C67">
      <w:pPr>
        <w:pStyle w:val="ListParagraph"/>
        <w:numPr>
          <w:ilvl w:val="0"/>
          <w:numId w:val="21"/>
        </w:numPr>
      </w:pPr>
      <w:r>
        <w:t xml:space="preserve">najniži reljefni oblici u nizini su </w:t>
      </w:r>
      <w:r w:rsidRPr="00A33C67">
        <w:rPr>
          <w:b/>
        </w:rPr>
        <w:t>poloji</w:t>
      </w:r>
      <w:r>
        <w:t xml:space="preserve"> – najniži dijelovi riječnih dolina koji su stalno ili povremeno poplavljeni</w:t>
      </w:r>
    </w:p>
    <w:p w:rsidR="00A33C67" w:rsidRDefault="00A33C67" w:rsidP="00A33C67">
      <w:pPr>
        <w:pStyle w:val="ListParagraph"/>
        <w:numPr>
          <w:ilvl w:val="0"/>
          <w:numId w:val="21"/>
        </w:numPr>
      </w:pPr>
      <w:r>
        <w:t xml:space="preserve">poloji su mlađi reljefni oblici </w:t>
      </w:r>
      <w:r w:rsidRPr="00A33C67">
        <w:rPr>
          <w:b/>
        </w:rPr>
        <w:t>nastali fluvijalnom akumulacijom</w:t>
      </w:r>
      <w:r>
        <w:t xml:space="preserve"> najčešće </w:t>
      </w:r>
      <w:r w:rsidRPr="00A33C67">
        <w:rPr>
          <w:b/>
        </w:rPr>
        <w:t>šljunka i pijeska</w:t>
      </w:r>
      <w:r>
        <w:t xml:space="preserve"> (holocenske starosti)</w:t>
      </w:r>
    </w:p>
    <w:p w:rsidR="00A33C67" w:rsidRDefault="00A33C67" w:rsidP="00A33C67">
      <w:pPr>
        <w:pStyle w:val="ListParagraph"/>
        <w:numPr>
          <w:ilvl w:val="0"/>
          <w:numId w:val="21"/>
        </w:numPr>
      </w:pPr>
      <w:r>
        <w:t xml:space="preserve">rijeka meandrira i stvara </w:t>
      </w:r>
      <w:r w:rsidRPr="00A33C67">
        <w:rPr>
          <w:b/>
        </w:rPr>
        <w:t>meandre</w:t>
      </w:r>
      <w:r>
        <w:t>; prevladavaju akumulacijski procesi</w:t>
      </w:r>
    </w:p>
    <w:p w:rsidR="00A33C67" w:rsidRDefault="00A33C67" w:rsidP="00A33C67">
      <w:pPr>
        <w:pStyle w:val="ListParagraph"/>
        <w:numPr>
          <w:ilvl w:val="0"/>
          <w:numId w:val="21"/>
        </w:numPr>
        <w:rPr>
          <w:b/>
        </w:rPr>
      </w:pPr>
      <w:r>
        <w:t xml:space="preserve">najveće polojne površine su  </w:t>
      </w:r>
      <w:r w:rsidRPr="00A33C67">
        <w:rPr>
          <w:b/>
        </w:rPr>
        <w:t>Lonjsko polje, Crna mlaka, Jelas polje, Crnac polje, Odransko polje i Kopački rit</w:t>
      </w:r>
    </w:p>
    <w:p w:rsidR="00A33C67" w:rsidRPr="00A33C67" w:rsidRDefault="00A33C67" w:rsidP="00A33C67">
      <w:pPr>
        <w:pStyle w:val="ListParagraph"/>
        <w:numPr>
          <w:ilvl w:val="0"/>
          <w:numId w:val="21"/>
        </w:numPr>
        <w:rPr>
          <w:b/>
        </w:rPr>
      </w:pPr>
      <w:r>
        <w:t xml:space="preserve">najzastupljeniji reljefni oblici uz rijeke su </w:t>
      </w:r>
      <w:r w:rsidRPr="00A33C67">
        <w:rPr>
          <w:b/>
        </w:rPr>
        <w:t>riječne terase</w:t>
      </w:r>
      <w:r>
        <w:t xml:space="preserve"> ili </w:t>
      </w:r>
      <w:r w:rsidRPr="00A33C67">
        <w:rPr>
          <w:b/>
        </w:rPr>
        <w:t>terasne nizine</w:t>
      </w:r>
      <w:r>
        <w:t xml:space="preserve"> – nastaju usijecanjem riječnog korita u naplavnu ravan</w:t>
      </w:r>
    </w:p>
    <w:p w:rsidR="00A33C67" w:rsidRPr="00A33C67" w:rsidRDefault="00A33C67" w:rsidP="00A33C67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riječne terase</w:t>
      </w:r>
      <w:r>
        <w:t xml:space="preserve"> su važne za poljoprivredu i naseljavanje jer su izvan dosega plavljenja rijeke (nanosi pijeska, šljunka i gline)</w:t>
      </w:r>
    </w:p>
    <w:p w:rsidR="00A33C67" w:rsidRPr="00A33C67" w:rsidRDefault="00A33C67" w:rsidP="00A33C67">
      <w:pPr>
        <w:pStyle w:val="ListParagraph"/>
        <w:numPr>
          <w:ilvl w:val="0"/>
          <w:numId w:val="21"/>
        </w:numPr>
        <w:rPr>
          <w:b/>
        </w:rPr>
      </w:pPr>
      <w:r>
        <w:t>cijela Panonska nizinska prekrivena je sitan materijal koji je donio vjetar (eolska erozija) – les ili prapor – važan za poljoprivredno iskorištavanje (crnica)</w:t>
      </w:r>
    </w:p>
    <w:p w:rsidR="00A33C67" w:rsidRPr="00303600" w:rsidRDefault="00A33C67" w:rsidP="00A33C67">
      <w:pPr>
        <w:pStyle w:val="ListParagraph"/>
        <w:numPr>
          <w:ilvl w:val="0"/>
          <w:numId w:val="21"/>
        </w:numPr>
        <w:rPr>
          <w:b/>
        </w:rPr>
      </w:pPr>
      <w:r>
        <w:lastRenderedPageBreak/>
        <w:t xml:space="preserve">najčešće se nalazi u istočnoj i srednjoj Slavoniju u obliku </w:t>
      </w:r>
      <w:r w:rsidRPr="00A33C67">
        <w:rPr>
          <w:b/>
        </w:rPr>
        <w:t>lesnih zaravni</w:t>
      </w:r>
      <w:r>
        <w:rPr>
          <w:b/>
        </w:rPr>
        <w:t xml:space="preserve"> – </w:t>
      </w:r>
      <w:r>
        <w:t>vukovarska, đakovačka, baranjska (Bansko brdo) i erdutska (Erdutski brijeg) lesne zaravni</w:t>
      </w:r>
    </w:p>
    <w:p w:rsidR="00303600" w:rsidRPr="00303600" w:rsidRDefault="00303600" w:rsidP="00303600">
      <w:pPr>
        <w:pStyle w:val="ListParagraph"/>
        <w:numPr>
          <w:ilvl w:val="1"/>
          <w:numId w:val="21"/>
        </w:numPr>
        <w:rPr>
          <w:b/>
        </w:rPr>
      </w:pPr>
      <w:r w:rsidRPr="00303600">
        <w:t>nasl</w:t>
      </w:r>
      <w:r>
        <w:t>age slične lesu nalazimo u dolinama Ilove i Lonje u Požeškoj kotlini</w:t>
      </w:r>
    </w:p>
    <w:p w:rsidR="00303600" w:rsidRPr="00303600" w:rsidRDefault="00303600" w:rsidP="00303600">
      <w:pPr>
        <w:pStyle w:val="ListParagraph"/>
        <w:numPr>
          <w:ilvl w:val="1"/>
          <w:numId w:val="21"/>
        </w:numPr>
        <w:rPr>
          <w:b/>
        </w:rPr>
      </w:pPr>
      <w:r>
        <w:t>akumulacije nestabilnog pijeska nalazimo u Podravini (Đurđevački peski)</w:t>
      </w:r>
    </w:p>
    <w:p w:rsidR="00303600" w:rsidRDefault="00303600" w:rsidP="00303600">
      <w:pPr>
        <w:pStyle w:val="Heading4"/>
      </w:pPr>
      <w:r>
        <w:t>Dolinski oblici reljefa</w:t>
      </w:r>
    </w:p>
    <w:p w:rsidR="00303600" w:rsidRDefault="00303600" w:rsidP="00303600">
      <w:pPr>
        <w:pStyle w:val="ListParagraph"/>
        <w:numPr>
          <w:ilvl w:val="0"/>
          <w:numId w:val="22"/>
        </w:numPr>
      </w:pPr>
      <w:r>
        <w:t>visinska zona od 200 do 500 m – raščlanjeni reljefni oblici koji nisu prepreka za naseljavanje i prometno povezivanje – u prošlosti gusto naseljena područja</w:t>
      </w:r>
    </w:p>
    <w:p w:rsidR="00303600" w:rsidRDefault="00303600" w:rsidP="00303600">
      <w:pPr>
        <w:pStyle w:val="ListParagraph"/>
        <w:numPr>
          <w:ilvl w:val="0"/>
          <w:numId w:val="22"/>
        </w:numPr>
      </w:pPr>
      <w:r>
        <w:t xml:space="preserve">brežuljkasti reljef – </w:t>
      </w:r>
      <w:r w:rsidRPr="00303600">
        <w:rPr>
          <w:b/>
        </w:rPr>
        <w:t>humlje</w:t>
      </w:r>
      <w:r>
        <w:t xml:space="preserve"> ili </w:t>
      </w:r>
      <w:r w:rsidRPr="00303600">
        <w:rPr>
          <w:b/>
        </w:rPr>
        <w:t>gorice</w:t>
      </w:r>
      <w:r>
        <w:rPr>
          <w:b/>
        </w:rPr>
        <w:t xml:space="preserve"> </w:t>
      </w:r>
      <w:r>
        <w:t>– Hrvatsko zagorje, Vukmeričke gorice, Bilogora, Međimurske gorice i Jaskanski prostor</w:t>
      </w:r>
    </w:p>
    <w:p w:rsidR="00303600" w:rsidRDefault="00303600" w:rsidP="00303600">
      <w:pPr>
        <w:pStyle w:val="ListParagraph"/>
        <w:numPr>
          <w:ilvl w:val="0"/>
          <w:numId w:val="22"/>
        </w:numPr>
      </w:pPr>
      <w:r>
        <w:t>prostore slične brežuljkastom reljefu nalazimo uz gromadne masive nizinske Hrvatske – prigorja i zagorja – Medvednica, Ivanšćica, Kalnik, Psunj i Papuk</w:t>
      </w:r>
    </w:p>
    <w:p w:rsidR="00303600" w:rsidRDefault="00303600" w:rsidP="00303600">
      <w:pPr>
        <w:pStyle w:val="Heading4"/>
      </w:pPr>
      <w:r>
        <w:t>Prostori gromadnih gorja</w:t>
      </w:r>
    </w:p>
    <w:p w:rsidR="00303600" w:rsidRDefault="00303600" w:rsidP="00303600">
      <w:pPr>
        <w:pStyle w:val="ListParagraph"/>
        <w:numPr>
          <w:ilvl w:val="0"/>
          <w:numId w:val="23"/>
        </w:numPr>
      </w:pPr>
      <w:r>
        <w:t>stari gorski masivi (najstariji dijelovi Nizinske Hrvatske) – najsjevernije smješteni Maceljsko i Varaždinsko-topličko gorje te na jugu Ivanšćica</w:t>
      </w:r>
    </w:p>
    <w:p w:rsidR="00303600" w:rsidRDefault="00303600" w:rsidP="00303600">
      <w:pPr>
        <w:pStyle w:val="ListParagraph"/>
        <w:numPr>
          <w:ilvl w:val="0"/>
          <w:numId w:val="23"/>
        </w:numPr>
      </w:pPr>
      <w:r>
        <w:t>posebni dijelovi su Medvednica, Kalnik i Moslovačka gora (primjer izrazitog horsta)</w:t>
      </w:r>
    </w:p>
    <w:p w:rsidR="00303600" w:rsidRDefault="00303600" w:rsidP="00303600">
      <w:pPr>
        <w:pStyle w:val="ListParagraph"/>
        <w:numPr>
          <w:ilvl w:val="0"/>
          <w:numId w:val="23"/>
        </w:numPr>
      </w:pPr>
      <w:r>
        <w:t>na granici sa Slovenijom – Žumberačko gorje (vapnenačka građa – prijelaz prema Dinaridima)</w:t>
      </w:r>
    </w:p>
    <w:p w:rsidR="00303600" w:rsidRDefault="00303600" w:rsidP="00303600">
      <w:pPr>
        <w:pStyle w:val="ListParagraph"/>
        <w:numPr>
          <w:ilvl w:val="0"/>
          <w:numId w:val="23"/>
        </w:numPr>
      </w:pPr>
      <w:r>
        <w:t>uz granicu s BiH – Petrova i Zrinska gora</w:t>
      </w:r>
    </w:p>
    <w:p w:rsidR="00303600" w:rsidRDefault="00303600" w:rsidP="00303600">
      <w:pPr>
        <w:pStyle w:val="ListParagraph"/>
        <w:numPr>
          <w:ilvl w:val="0"/>
          <w:numId w:val="23"/>
        </w:numPr>
      </w:pPr>
      <w:r>
        <w:t>u Slavoniji – stara gorja koja zatvaraju Požešku kotlinu – Psunj, Papuk, Krndija, Lisina, Dilj-gora i Požeška gora</w:t>
      </w:r>
    </w:p>
    <w:p w:rsidR="00303600" w:rsidRDefault="00303600" w:rsidP="00303600">
      <w:pPr>
        <w:pStyle w:val="Heading2"/>
        <w:numPr>
          <w:ilvl w:val="1"/>
          <w:numId w:val="1"/>
        </w:numPr>
        <w:ind w:left="567" w:hanging="561"/>
      </w:pPr>
      <w:bookmarkStart w:id="9" w:name="_Toc459453887"/>
      <w:r>
        <w:t>Reljef gorskog i primorskog prostora</w:t>
      </w:r>
      <w:bookmarkEnd w:id="9"/>
    </w:p>
    <w:p w:rsidR="00303600" w:rsidRDefault="00355A70" w:rsidP="00355A70">
      <w:pPr>
        <w:pStyle w:val="Heading4"/>
      </w:pPr>
      <w:r>
        <w:t>Krški reljefni oblici</w:t>
      </w:r>
    </w:p>
    <w:p w:rsidR="00355A70" w:rsidRDefault="00355A70" w:rsidP="00E75B74">
      <w:pPr>
        <w:pStyle w:val="ListParagraph"/>
        <w:numPr>
          <w:ilvl w:val="0"/>
          <w:numId w:val="24"/>
        </w:numPr>
      </w:pPr>
      <w:r w:rsidRPr="00355A70">
        <w:rPr>
          <w:b/>
        </w:rPr>
        <w:t>polja u kršu</w:t>
      </w:r>
      <w:r>
        <w:t xml:space="preserve"> – veliki reljefni oblici koji se ističu ravničarskim reljefom i debljim slojem tla što omogućuje njihovu gustu naseljenost i poljoprivredno iskorištavanje</w:t>
      </w:r>
    </w:p>
    <w:p w:rsidR="00355A70" w:rsidRDefault="00355A70" w:rsidP="00E75B74">
      <w:pPr>
        <w:pStyle w:val="ListParagraph"/>
        <w:numPr>
          <w:ilvl w:val="0"/>
          <w:numId w:val="24"/>
        </w:numPr>
      </w:pPr>
      <w:r w:rsidRPr="00355A70">
        <w:t>rijeke</w:t>
      </w:r>
      <w:r>
        <w:t xml:space="preserve"> koje prolaze krškim poljima većinom su ponornice</w:t>
      </w:r>
    </w:p>
    <w:p w:rsidR="00355A70" w:rsidRDefault="00355A70" w:rsidP="00E75B74">
      <w:pPr>
        <w:pStyle w:val="ListParagraph"/>
        <w:numPr>
          <w:ilvl w:val="0"/>
          <w:numId w:val="24"/>
        </w:numPr>
      </w:pPr>
      <w:r>
        <w:t xml:space="preserve">zbog zimskog plavljenja rijeka, polja su najčešće naseljena na rubnim dijelovima uz okolne uzvisine </w:t>
      </w:r>
    </w:p>
    <w:p w:rsidR="00355A70" w:rsidRDefault="00355A70" w:rsidP="00E75B74">
      <w:pPr>
        <w:pStyle w:val="ListParagraph"/>
        <w:numPr>
          <w:ilvl w:val="0"/>
          <w:numId w:val="24"/>
        </w:numPr>
      </w:pPr>
      <w:r>
        <w:t xml:space="preserve">stalno plavljena krška polja u obliku jezera – Vransko jezero kod Biograda i Baćinska jezera </w:t>
      </w:r>
    </w:p>
    <w:p w:rsidR="00355A70" w:rsidRPr="00355A70" w:rsidRDefault="00355A70" w:rsidP="00E75B74">
      <w:pPr>
        <w:pStyle w:val="ListParagraph"/>
        <w:numPr>
          <w:ilvl w:val="0"/>
          <w:numId w:val="24"/>
        </w:numPr>
      </w:pPr>
      <w:r>
        <w:t xml:space="preserve">najveća polja u kršu nalazimo u Lici – </w:t>
      </w:r>
      <w:r w:rsidRPr="00355A70">
        <w:rPr>
          <w:b/>
        </w:rPr>
        <w:t>Ličko, Gacko i Krbavsko polje</w:t>
      </w:r>
      <w:r>
        <w:rPr>
          <w:b/>
        </w:rPr>
        <w:t xml:space="preserve"> </w:t>
      </w:r>
      <w:r>
        <w:t xml:space="preserve">sa istoimenim rijekama </w:t>
      </w:r>
      <w:r w:rsidRPr="00355A70">
        <w:rPr>
          <w:b/>
        </w:rPr>
        <w:t>Lika, Gacka i Krbava</w:t>
      </w:r>
    </w:p>
    <w:p w:rsidR="00355A70" w:rsidRDefault="00355A70" w:rsidP="00E75B74">
      <w:pPr>
        <w:pStyle w:val="ListParagraph"/>
        <w:numPr>
          <w:ilvl w:val="0"/>
          <w:numId w:val="24"/>
        </w:numPr>
      </w:pPr>
      <w:r>
        <w:t>manjih dimenzija su Imotsko, Sinjsko i Vrgoračko krško polje, Čepić polje u Istri i Blatsko polje na Korčuli</w:t>
      </w:r>
    </w:p>
    <w:p w:rsidR="00355A70" w:rsidRDefault="00355A70" w:rsidP="00E75B74">
      <w:pPr>
        <w:pStyle w:val="ListParagraph"/>
        <w:numPr>
          <w:ilvl w:val="0"/>
          <w:numId w:val="24"/>
        </w:numPr>
      </w:pPr>
      <w:r>
        <w:t xml:space="preserve">manji konkavni oblici – krške uvale, ponikve i doci </w:t>
      </w:r>
    </w:p>
    <w:p w:rsidR="00355A70" w:rsidRDefault="00355A70" w:rsidP="00E75B74">
      <w:pPr>
        <w:pStyle w:val="ListParagraph"/>
        <w:numPr>
          <w:ilvl w:val="0"/>
          <w:numId w:val="24"/>
        </w:numPr>
      </w:pPr>
      <w:r w:rsidRPr="00355A70">
        <w:rPr>
          <w:b/>
        </w:rPr>
        <w:t>krške zaravni</w:t>
      </w:r>
      <w:r>
        <w:t xml:space="preserve"> – zaravnjeni kameni prostori obrasli rijetkom i niskom makijom – nastali korozijom, fluvijalnom erozijom i denudacijom – u prostoru sjeverne i srednje Dalmacije, uz rijeke Čikolu, Krku i Cetinu</w:t>
      </w:r>
    </w:p>
    <w:p w:rsidR="00355A70" w:rsidRDefault="00355A70" w:rsidP="00E75B74">
      <w:pPr>
        <w:pStyle w:val="ListParagraph"/>
        <w:numPr>
          <w:ilvl w:val="0"/>
          <w:numId w:val="24"/>
        </w:numPr>
      </w:pPr>
      <w:r>
        <w:t xml:space="preserve">u </w:t>
      </w:r>
      <w:r w:rsidRPr="00355A70">
        <w:t>kr</w:t>
      </w:r>
      <w:r>
        <w:t xml:space="preserve">škim zaravnima česta je pojava </w:t>
      </w:r>
      <w:r w:rsidRPr="00355A70">
        <w:rPr>
          <w:b/>
        </w:rPr>
        <w:t>kanjona</w:t>
      </w:r>
      <w:r>
        <w:t xml:space="preserve"> koje su usjekle rijeke</w:t>
      </w:r>
    </w:p>
    <w:p w:rsidR="00355A70" w:rsidRDefault="00355A70" w:rsidP="00355A70">
      <w:pPr>
        <w:pStyle w:val="ListParagraph"/>
        <w:ind w:left="360"/>
      </w:pPr>
    </w:p>
    <w:p w:rsidR="00355A70" w:rsidRDefault="00355A70" w:rsidP="00E75B74">
      <w:pPr>
        <w:pStyle w:val="ListParagraph"/>
        <w:numPr>
          <w:ilvl w:val="0"/>
          <w:numId w:val="24"/>
        </w:numPr>
      </w:pPr>
      <w:r w:rsidRPr="00E01A38">
        <w:rPr>
          <w:b/>
        </w:rPr>
        <w:t>prostor dinarskog sredogorja</w:t>
      </w:r>
      <w:r>
        <w:t xml:space="preserve"> – niz uzvisina od 500 do 1000 m</w:t>
      </w:r>
    </w:p>
    <w:p w:rsidR="00355A70" w:rsidRDefault="00355A70" w:rsidP="00E75B74">
      <w:pPr>
        <w:pStyle w:val="ListParagraph"/>
        <w:numPr>
          <w:ilvl w:val="1"/>
          <w:numId w:val="24"/>
        </w:numPr>
      </w:pPr>
      <w:r>
        <w:t>dinarski smjer pružanja reljefa – SZ - JI</w:t>
      </w:r>
    </w:p>
    <w:p w:rsidR="00355A70" w:rsidRDefault="00355A70" w:rsidP="00E75B74">
      <w:pPr>
        <w:pStyle w:val="ListParagraph"/>
        <w:numPr>
          <w:ilvl w:val="1"/>
          <w:numId w:val="24"/>
        </w:numPr>
        <w:rPr>
          <w:b/>
        </w:rPr>
      </w:pPr>
      <w:r w:rsidRPr="00E01A38">
        <w:rPr>
          <w:b/>
        </w:rPr>
        <w:t>ličko sredogorje, Bukovica, Promina, Svilaja, Moseć, Mosor i Kozjak</w:t>
      </w:r>
    </w:p>
    <w:p w:rsidR="00E01A38" w:rsidRPr="00E01A38" w:rsidRDefault="00E01A38" w:rsidP="00E75B74">
      <w:pPr>
        <w:pStyle w:val="ListParagraph"/>
        <w:numPr>
          <w:ilvl w:val="1"/>
          <w:numId w:val="24"/>
        </w:numPr>
        <w:rPr>
          <w:b/>
        </w:rPr>
      </w:pPr>
      <w:r>
        <w:t>najviše dijelove čine dinarske planine koje se dijele na nekoliko lanaca:</w:t>
      </w:r>
    </w:p>
    <w:p w:rsidR="00E01A38" w:rsidRPr="00E01A38" w:rsidRDefault="00E01A38" w:rsidP="00E75B74">
      <w:pPr>
        <w:pStyle w:val="ListParagraph"/>
        <w:numPr>
          <w:ilvl w:val="2"/>
          <w:numId w:val="24"/>
        </w:numPr>
        <w:rPr>
          <w:b/>
        </w:rPr>
      </w:pPr>
      <w:r>
        <w:t>na sjeverozapadu lanac – Snježnik, Risnjak, Viševica i Velebit (povezani Ričičkim i Senjskim bilom)</w:t>
      </w:r>
    </w:p>
    <w:p w:rsidR="00E01A38" w:rsidRPr="00E01A38" w:rsidRDefault="00E01A38" w:rsidP="00E75B74">
      <w:pPr>
        <w:pStyle w:val="ListParagraph"/>
        <w:numPr>
          <w:ilvl w:val="2"/>
          <w:numId w:val="24"/>
        </w:numPr>
        <w:rPr>
          <w:b/>
        </w:rPr>
      </w:pPr>
      <w:r>
        <w:t>istočnije prema nizinskom području – Velika i Mala Kapela i Plješevica</w:t>
      </w:r>
    </w:p>
    <w:p w:rsidR="00E01A38" w:rsidRPr="00E01A38" w:rsidRDefault="00E01A38" w:rsidP="00E75B74">
      <w:pPr>
        <w:pStyle w:val="ListParagraph"/>
        <w:numPr>
          <w:ilvl w:val="2"/>
          <w:numId w:val="24"/>
        </w:numPr>
        <w:rPr>
          <w:b/>
        </w:rPr>
      </w:pPr>
      <w:r w:rsidRPr="00E01A38">
        <w:t>grani</w:t>
      </w:r>
      <w:r>
        <w:t>cu prema Istri čine Učka i Čičarija</w:t>
      </w:r>
    </w:p>
    <w:p w:rsidR="00E01A38" w:rsidRDefault="00E01A38" w:rsidP="00E75B74">
      <w:pPr>
        <w:pStyle w:val="ListParagraph"/>
        <w:numPr>
          <w:ilvl w:val="2"/>
          <w:numId w:val="24"/>
        </w:numPr>
      </w:pPr>
      <w:r w:rsidRPr="00E01A38">
        <w:t>u dal</w:t>
      </w:r>
      <w:r>
        <w:t>matinskom području na granici s BiH – Dinara, Kamešnica i Zavelim</w:t>
      </w:r>
    </w:p>
    <w:p w:rsidR="00E01A38" w:rsidRDefault="00E01A38" w:rsidP="00E75B74">
      <w:pPr>
        <w:pStyle w:val="ListParagraph"/>
        <w:numPr>
          <w:ilvl w:val="2"/>
          <w:numId w:val="24"/>
        </w:numPr>
      </w:pPr>
      <w:r>
        <w:t>uz obalu, prema jugu – Biokovo i Rilić</w:t>
      </w:r>
    </w:p>
    <w:p w:rsidR="00E01A38" w:rsidRDefault="00E01A38" w:rsidP="00E01A38">
      <w:pPr>
        <w:pStyle w:val="Heading4"/>
      </w:pPr>
      <w:r>
        <w:t>Reljefni oblici u flišu i lesu</w:t>
      </w:r>
    </w:p>
    <w:p w:rsidR="00E01A38" w:rsidRDefault="00E01A38" w:rsidP="00E75B74">
      <w:pPr>
        <w:pStyle w:val="ListParagraph"/>
        <w:numPr>
          <w:ilvl w:val="0"/>
          <w:numId w:val="25"/>
        </w:numPr>
      </w:pPr>
      <w:r w:rsidRPr="00E01A38">
        <w:rPr>
          <w:b/>
        </w:rPr>
        <w:t>fliš</w:t>
      </w:r>
      <w:r>
        <w:t xml:space="preserve"> – nepropusni sediment na kojemu se izmjenjuju lapori, pješčenjaci, glina i konglomerat, a nastaje taloženjem čestica različite veličine</w:t>
      </w:r>
    </w:p>
    <w:p w:rsidR="00E01A38" w:rsidRDefault="00E01A38" w:rsidP="00E75B74">
      <w:pPr>
        <w:pStyle w:val="ListParagraph"/>
        <w:numPr>
          <w:ilvl w:val="1"/>
          <w:numId w:val="25"/>
        </w:numPr>
      </w:pPr>
      <w:r>
        <w:t xml:space="preserve">flišna područja su </w:t>
      </w:r>
      <w:r w:rsidRPr="00E01A38">
        <w:rPr>
          <w:u w:val="single"/>
        </w:rPr>
        <w:t>važna poljoprivredna područja</w:t>
      </w:r>
      <w:r>
        <w:t xml:space="preserve"> – vodonepropusna i plodna tla</w:t>
      </w:r>
    </w:p>
    <w:p w:rsidR="00E01A38" w:rsidRDefault="00E01A38" w:rsidP="00E75B74">
      <w:pPr>
        <w:pStyle w:val="ListParagraph"/>
        <w:numPr>
          <w:ilvl w:val="1"/>
          <w:numId w:val="25"/>
        </w:numPr>
      </w:pPr>
      <w:r>
        <w:lastRenderedPageBreak/>
        <w:t>na kontaktu flišne i krške zone česti su površinski izvori vode</w:t>
      </w:r>
    </w:p>
    <w:p w:rsidR="00E01A38" w:rsidRDefault="00E01A38" w:rsidP="00E01A38">
      <w:pPr>
        <w:pStyle w:val="ListParagraph"/>
        <w:ind w:left="360"/>
      </w:pPr>
    </w:p>
    <w:p w:rsidR="00E01A38" w:rsidRDefault="00E01A38" w:rsidP="00E75B74">
      <w:pPr>
        <w:pStyle w:val="ListParagraph"/>
        <w:numPr>
          <w:ilvl w:val="0"/>
          <w:numId w:val="25"/>
        </w:numPr>
      </w:pPr>
      <w:r w:rsidRPr="00280411">
        <w:rPr>
          <w:b/>
        </w:rPr>
        <w:t>flišna pobrđa</w:t>
      </w:r>
      <w:r>
        <w:t xml:space="preserve"> – dolinski reljefni oblici nastali spiranjem, kliženjem i jaruženjem</w:t>
      </w:r>
    </w:p>
    <w:p w:rsidR="00E01A38" w:rsidRDefault="00E01A38" w:rsidP="00E75B74">
      <w:pPr>
        <w:pStyle w:val="ListParagraph"/>
        <w:numPr>
          <w:ilvl w:val="1"/>
          <w:numId w:val="25"/>
        </w:numPr>
      </w:pPr>
      <w:r>
        <w:t xml:space="preserve">najveće flišno pobrđe je područje </w:t>
      </w:r>
      <w:r w:rsidR="00531722">
        <w:t>istočne</w:t>
      </w:r>
      <w:r>
        <w:t xml:space="preserve"> Istre (siva Istra), prostor Vinodola i Kaštela</w:t>
      </w:r>
    </w:p>
    <w:p w:rsidR="00E01A38" w:rsidRDefault="00E01A38" w:rsidP="00E75B74">
      <w:pPr>
        <w:pStyle w:val="ListParagraph"/>
        <w:numPr>
          <w:ilvl w:val="1"/>
          <w:numId w:val="25"/>
        </w:numPr>
      </w:pPr>
      <w:r>
        <w:t xml:space="preserve">najčešće </w:t>
      </w:r>
      <w:r w:rsidR="00280411">
        <w:t>između 100 i 400 m visine i vrlo raščlanjena reljefa</w:t>
      </w:r>
    </w:p>
    <w:p w:rsidR="00280411" w:rsidRDefault="00280411" w:rsidP="00280411">
      <w:pPr>
        <w:pStyle w:val="ListParagraph"/>
        <w:ind w:left="360"/>
      </w:pPr>
    </w:p>
    <w:p w:rsidR="00280411" w:rsidRDefault="00280411" w:rsidP="00E75B74">
      <w:pPr>
        <w:pStyle w:val="ListParagraph"/>
        <w:numPr>
          <w:ilvl w:val="0"/>
          <w:numId w:val="25"/>
        </w:numPr>
      </w:pPr>
      <w:r w:rsidRPr="00280411">
        <w:rPr>
          <w:b/>
        </w:rPr>
        <w:t>udoline u flišu</w:t>
      </w:r>
      <w:r>
        <w:t xml:space="preserve"> – nastaju fluviodenudacijskim procesima</w:t>
      </w:r>
    </w:p>
    <w:p w:rsidR="00280411" w:rsidRPr="00280411" w:rsidRDefault="00280411" w:rsidP="00E75B74">
      <w:pPr>
        <w:pStyle w:val="ListParagraph"/>
        <w:numPr>
          <w:ilvl w:val="1"/>
          <w:numId w:val="25"/>
        </w:numPr>
      </w:pPr>
      <w:r w:rsidRPr="00280411">
        <w:t>na pod</w:t>
      </w:r>
      <w:r>
        <w:t>ručju Vinodola, Ravnih kotara, Konavala, na otocima Krku i Rabu</w:t>
      </w:r>
    </w:p>
    <w:p w:rsidR="00280411" w:rsidRDefault="00280411" w:rsidP="00280411">
      <w:pPr>
        <w:pStyle w:val="ListParagraph"/>
        <w:ind w:left="360"/>
      </w:pPr>
    </w:p>
    <w:p w:rsidR="00280411" w:rsidRDefault="00280411" w:rsidP="00E75B74">
      <w:pPr>
        <w:pStyle w:val="ListParagraph"/>
        <w:numPr>
          <w:ilvl w:val="0"/>
          <w:numId w:val="25"/>
        </w:numPr>
      </w:pPr>
      <w:r w:rsidRPr="00280411">
        <w:rPr>
          <w:b/>
        </w:rPr>
        <w:t>les</w:t>
      </w:r>
      <w:r>
        <w:t xml:space="preserve"> – sediment eolskog podrijetla na kojem nastaju plodna tla velike važnosti za poljoprivredu</w:t>
      </w:r>
    </w:p>
    <w:p w:rsidR="00280411" w:rsidRDefault="00280411" w:rsidP="00E75B74">
      <w:pPr>
        <w:pStyle w:val="ListParagraph"/>
        <w:numPr>
          <w:ilvl w:val="1"/>
          <w:numId w:val="25"/>
        </w:numPr>
      </w:pPr>
      <w:r w:rsidRPr="00280411">
        <w:t>najv</w:t>
      </w:r>
      <w:r>
        <w:t>ažnije akumulacije lesa su otoci Susak i Unije, a nalazi se i na sjeverozapadu Ravnih kotara</w:t>
      </w:r>
    </w:p>
    <w:p w:rsidR="00280411" w:rsidRDefault="00280411" w:rsidP="00280411">
      <w:pPr>
        <w:pStyle w:val="Heading4"/>
      </w:pPr>
      <w:r>
        <w:t>Podmorski i obalni reljef</w:t>
      </w:r>
    </w:p>
    <w:p w:rsidR="00280411" w:rsidRDefault="00280411" w:rsidP="00E75B74">
      <w:pPr>
        <w:pStyle w:val="ListParagraph"/>
        <w:numPr>
          <w:ilvl w:val="0"/>
          <w:numId w:val="26"/>
        </w:numPr>
      </w:pPr>
      <w:r>
        <w:t>Jadransko more je geološka zavala između Alpa, Apenina i Dinarida, ispunjena vodom</w:t>
      </w:r>
    </w:p>
    <w:p w:rsidR="00280411" w:rsidRDefault="00280411" w:rsidP="00E75B74">
      <w:pPr>
        <w:pStyle w:val="ListParagraph"/>
        <w:numPr>
          <w:ilvl w:val="0"/>
          <w:numId w:val="26"/>
        </w:numPr>
      </w:pPr>
      <w:r>
        <w:t xml:space="preserve">plići </w:t>
      </w:r>
      <w:r w:rsidRPr="00280411">
        <w:rPr>
          <w:b/>
        </w:rPr>
        <w:t>sjeverozapadni</w:t>
      </w:r>
      <w:r>
        <w:t xml:space="preserve"> i dublji </w:t>
      </w:r>
      <w:r w:rsidRPr="00280411">
        <w:rPr>
          <w:b/>
        </w:rPr>
        <w:t>jugoistočni</w:t>
      </w:r>
      <w:r>
        <w:t xml:space="preserve"> dio Jadrana, odvojeni su </w:t>
      </w:r>
      <w:r w:rsidRPr="00280411">
        <w:rPr>
          <w:b/>
        </w:rPr>
        <w:t>palagruškim pragom</w:t>
      </w:r>
      <w:r>
        <w:t xml:space="preserve"> koji je okomita smjera pružanja SI-JZ</w:t>
      </w:r>
    </w:p>
    <w:p w:rsidR="00280411" w:rsidRDefault="00280411" w:rsidP="00E75B74">
      <w:pPr>
        <w:pStyle w:val="ListParagraph"/>
        <w:numPr>
          <w:ilvl w:val="0"/>
          <w:numId w:val="26"/>
        </w:numPr>
      </w:pPr>
      <w:r>
        <w:t>u pleistocenu i holocenu – izdizanje morske razine (</w:t>
      </w:r>
      <w:r w:rsidRPr="00280411">
        <w:rPr>
          <w:b/>
        </w:rPr>
        <w:t>transgresija mora</w:t>
      </w:r>
      <w:r>
        <w:t>) – prosječna razina Jadranskog mora se izdiže za 121 m – istovremeno dolazi do tektonskih spuštanja što poplavljuje najnižih krških zavala te krških i flišnih pobrđa</w:t>
      </w:r>
    </w:p>
    <w:p w:rsidR="00280411" w:rsidRDefault="00280411" w:rsidP="00E75B74">
      <w:pPr>
        <w:pStyle w:val="ListParagraph"/>
        <w:numPr>
          <w:ilvl w:val="0"/>
          <w:numId w:val="26"/>
        </w:numPr>
      </w:pPr>
      <w:r>
        <w:t xml:space="preserve">posljedica – </w:t>
      </w:r>
      <w:r w:rsidRPr="00280411">
        <w:rPr>
          <w:b/>
        </w:rPr>
        <w:t>dalmatinski tip obale</w:t>
      </w:r>
      <w:r>
        <w:t xml:space="preserve"> – smjer pružanja obale i otoka je paralelan (SZ – JI)</w:t>
      </w:r>
    </w:p>
    <w:p w:rsidR="00280411" w:rsidRDefault="00280411" w:rsidP="00E75B74">
      <w:pPr>
        <w:pStyle w:val="ListParagraph"/>
        <w:numPr>
          <w:ilvl w:val="1"/>
          <w:numId w:val="26"/>
        </w:numPr>
      </w:pPr>
      <w:r>
        <w:t>otoci su vrhovi antiklinala, a morski prolazi i kanali sinklinale</w:t>
      </w:r>
    </w:p>
    <w:p w:rsidR="00280411" w:rsidRDefault="00280411" w:rsidP="00E75B74">
      <w:pPr>
        <w:pStyle w:val="ListParagraph"/>
        <w:numPr>
          <w:ilvl w:val="0"/>
          <w:numId w:val="26"/>
        </w:numPr>
      </w:pPr>
      <w:r>
        <w:t>malo abrazijskih reljefnih oblika zbog mladosti obale</w:t>
      </w:r>
    </w:p>
    <w:p w:rsidR="00280411" w:rsidRDefault="00280411" w:rsidP="00E75B74">
      <w:pPr>
        <w:pStyle w:val="ListParagraph"/>
        <w:numPr>
          <w:ilvl w:val="0"/>
          <w:numId w:val="26"/>
        </w:numPr>
      </w:pPr>
      <w:r>
        <w:t>pravih klifova (strmaca) gotovo i nema – manji strmci mogu se naći na pučinskim stranama otoka, na zapadnim obalama Istre te na obalama južno od Dubrovnika</w:t>
      </w:r>
    </w:p>
    <w:p w:rsidR="00280411" w:rsidRDefault="00280411" w:rsidP="00E75B74">
      <w:pPr>
        <w:pStyle w:val="ListParagraph"/>
        <w:numPr>
          <w:ilvl w:val="0"/>
          <w:numId w:val="26"/>
        </w:numPr>
      </w:pPr>
      <w:r>
        <w:t>obale Dugog otoka i Kornata – rasjedni strmci (nisu nastali abrazijom)</w:t>
      </w:r>
    </w:p>
    <w:p w:rsidR="00280411" w:rsidRDefault="00280411" w:rsidP="00D876C4">
      <w:pPr>
        <w:pStyle w:val="Heading2"/>
        <w:numPr>
          <w:ilvl w:val="1"/>
          <w:numId w:val="1"/>
        </w:numPr>
        <w:ind w:left="567" w:hanging="561"/>
      </w:pPr>
      <w:bookmarkStart w:id="10" w:name="_Toc459453888"/>
      <w:r>
        <w:t>Utjecaj klimatskih čimbenika na klimu Hrvatske</w:t>
      </w:r>
      <w:bookmarkEnd w:id="10"/>
    </w:p>
    <w:p w:rsidR="00D876C4" w:rsidRDefault="00D876C4" w:rsidP="00D876C4">
      <w:pPr>
        <w:pStyle w:val="Heading4"/>
      </w:pPr>
      <w:r>
        <w:t>Klimatski čimbenici</w:t>
      </w:r>
    </w:p>
    <w:p w:rsidR="002E31FD" w:rsidRDefault="002E31FD" w:rsidP="00E75B74">
      <w:pPr>
        <w:pStyle w:val="ListParagraph"/>
        <w:numPr>
          <w:ilvl w:val="0"/>
          <w:numId w:val="27"/>
        </w:numPr>
      </w:pPr>
      <w:r>
        <w:t>klimatski čimbenici koju utječu na klimu u RH su: geografska širina, raspodjela kopna i mora, reljef, utjecaj Jadranskog mora i dr.</w:t>
      </w:r>
    </w:p>
    <w:p w:rsidR="00D876C4" w:rsidRDefault="002E31FD" w:rsidP="00E75B74">
      <w:pPr>
        <w:pStyle w:val="ListParagraph"/>
        <w:numPr>
          <w:ilvl w:val="0"/>
          <w:numId w:val="27"/>
        </w:numPr>
      </w:pPr>
      <w:r>
        <w:t xml:space="preserve">najvažniji čimbenik je </w:t>
      </w:r>
      <w:r w:rsidRPr="002E31FD">
        <w:rPr>
          <w:b/>
        </w:rPr>
        <w:t>geografski širina</w:t>
      </w:r>
      <w:r>
        <w:t xml:space="preserve"> RH –</w:t>
      </w:r>
      <w:r w:rsidR="007648A1">
        <w:t xml:space="preserve"> smještaj u </w:t>
      </w:r>
      <w:r w:rsidR="007648A1">
        <w:rPr>
          <w:b/>
        </w:rPr>
        <w:t>sjevernom</w:t>
      </w:r>
      <w:r w:rsidRPr="002E31FD">
        <w:rPr>
          <w:b/>
        </w:rPr>
        <w:t xml:space="preserve"> </w:t>
      </w:r>
      <w:r w:rsidR="007648A1">
        <w:rPr>
          <w:b/>
        </w:rPr>
        <w:t>umjerenom</w:t>
      </w:r>
      <w:r w:rsidRPr="002E31FD">
        <w:rPr>
          <w:b/>
        </w:rPr>
        <w:t xml:space="preserve"> pojas</w:t>
      </w:r>
      <w:r w:rsidR="007648A1">
        <w:rPr>
          <w:b/>
        </w:rPr>
        <w:t>u</w:t>
      </w:r>
      <w:r>
        <w:t xml:space="preserve"> – nema ekstremnih vrućina i hladnoća kao ni sušnih i kišnih razdoblja – izražena smjena četiri godišnja doba</w:t>
      </w:r>
    </w:p>
    <w:p w:rsidR="002E31FD" w:rsidRDefault="002E31FD" w:rsidP="00E75B74">
      <w:pPr>
        <w:pStyle w:val="ListParagraph"/>
        <w:numPr>
          <w:ilvl w:val="0"/>
          <w:numId w:val="27"/>
        </w:numPr>
      </w:pPr>
      <w:r>
        <w:t>pod utjecajem strujanja</w:t>
      </w:r>
      <w:r w:rsidR="007648A1">
        <w:t xml:space="preserve"> zračnih masa</w:t>
      </w:r>
      <w:r>
        <w:t xml:space="preserve"> sa </w:t>
      </w:r>
      <w:r w:rsidRPr="002E31FD">
        <w:rPr>
          <w:b/>
        </w:rPr>
        <w:t>Atlantskog oceana</w:t>
      </w:r>
      <w:r>
        <w:t xml:space="preserve"> – glavni zapadni vjetrovi</w:t>
      </w:r>
    </w:p>
    <w:p w:rsidR="002E31FD" w:rsidRDefault="002E31FD" w:rsidP="00E75B74">
      <w:pPr>
        <w:pStyle w:val="ListParagraph"/>
        <w:numPr>
          <w:ilvl w:val="0"/>
          <w:numId w:val="27"/>
        </w:numPr>
      </w:pPr>
      <w:r>
        <w:t>raspodjela kopna i mora – na dodirnom prostoru euroazijske i afričke kontinentske mase i Atlantskog oceana na zapadu i Sredozemnog mora na jugu</w:t>
      </w:r>
    </w:p>
    <w:p w:rsidR="002E31FD" w:rsidRDefault="002E31FD" w:rsidP="00E75B74">
      <w:pPr>
        <w:pStyle w:val="ListParagraph"/>
        <w:numPr>
          <w:ilvl w:val="0"/>
          <w:numId w:val="27"/>
        </w:numPr>
      </w:pPr>
      <w:r>
        <w:t>Islandska ciklona i Azorska anticiklona – dominiraju ljeti</w:t>
      </w:r>
    </w:p>
    <w:p w:rsidR="002E31FD" w:rsidRDefault="002E31FD" w:rsidP="00E75B74">
      <w:pPr>
        <w:pStyle w:val="ListParagraph"/>
        <w:numPr>
          <w:ilvl w:val="0"/>
          <w:numId w:val="27"/>
        </w:numPr>
      </w:pPr>
      <w:r>
        <w:t>Sibirska anticiklona i tropske zračne mase sa Afrike – dominiraju zimi</w:t>
      </w:r>
    </w:p>
    <w:p w:rsidR="007648A1" w:rsidRDefault="007648A1" w:rsidP="00E75B74">
      <w:pPr>
        <w:pStyle w:val="ListParagraph"/>
        <w:numPr>
          <w:ilvl w:val="0"/>
          <w:numId w:val="27"/>
        </w:numPr>
      </w:pPr>
      <w:r w:rsidRPr="007648A1">
        <w:rPr>
          <w:b/>
        </w:rPr>
        <w:t>reljef</w:t>
      </w:r>
      <w:r>
        <w:t xml:space="preserve"> – </w:t>
      </w:r>
      <w:r w:rsidRPr="007648A1">
        <w:rPr>
          <w:b/>
        </w:rPr>
        <w:t>Panonska nizina</w:t>
      </w:r>
      <w:r>
        <w:t xml:space="preserve"> – ljeti isparava jer se brže i jače zagrije od okolnog područja; zimi se ohladi i akumulira hladni zrak – velike temperaturne amplitude</w:t>
      </w:r>
    </w:p>
    <w:p w:rsidR="007648A1" w:rsidRDefault="007648A1" w:rsidP="00E75B74">
      <w:pPr>
        <w:pStyle w:val="ListParagraph"/>
        <w:numPr>
          <w:ilvl w:val="0"/>
          <w:numId w:val="27"/>
        </w:numPr>
      </w:pPr>
      <w:r w:rsidRPr="007648A1">
        <w:rPr>
          <w:b/>
        </w:rPr>
        <w:t>utjecaj Dinarida</w:t>
      </w:r>
      <w:r>
        <w:t xml:space="preserve"> – sprječavaju utjecaj mora na unutrašnjost</w:t>
      </w:r>
    </w:p>
    <w:p w:rsidR="007648A1" w:rsidRDefault="007648A1" w:rsidP="00E75B74">
      <w:pPr>
        <w:pStyle w:val="ListParagraph"/>
        <w:numPr>
          <w:ilvl w:val="0"/>
          <w:numId w:val="27"/>
        </w:numPr>
      </w:pPr>
      <w:r w:rsidRPr="007648A1">
        <w:rPr>
          <w:b/>
        </w:rPr>
        <w:t>blizina Alpi</w:t>
      </w:r>
      <w:r>
        <w:t xml:space="preserve"> – sprječavanje prodora ciklona sa zapada</w:t>
      </w:r>
    </w:p>
    <w:p w:rsidR="007648A1" w:rsidRDefault="007648A1" w:rsidP="00E75B74">
      <w:pPr>
        <w:pStyle w:val="ListParagraph"/>
        <w:numPr>
          <w:ilvl w:val="0"/>
          <w:numId w:val="27"/>
        </w:numPr>
      </w:pPr>
      <w:r>
        <w:rPr>
          <w:b/>
        </w:rPr>
        <w:t xml:space="preserve">Jadransko more </w:t>
      </w:r>
      <w:r>
        <w:t>– toplo more – najjači utjecaj ima na priobalnom području – toplije zime i ugodnija ljeta</w:t>
      </w:r>
    </w:p>
    <w:p w:rsidR="007648A1" w:rsidRDefault="007648A1" w:rsidP="007648A1">
      <w:pPr>
        <w:pStyle w:val="Heading4"/>
      </w:pPr>
      <w:r>
        <w:t>Osnovni klimatski elementi</w:t>
      </w:r>
    </w:p>
    <w:p w:rsidR="007648A1" w:rsidRDefault="007648A1" w:rsidP="00E75B74">
      <w:pPr>
        <w:pStyle w:val="ListParagraph"/>
        <w:numPr>
          <w:ilvl w:val="0"/>
          <w:numId w:val="28"/>
        </w:numPr>
      </w:pPr>
      <w:r>
        <w:t>godišnji hod temperature kontinentalnog i primorskog prostora</w:t>
      </w:r>
    </w:p>
    <w:p w:rsidR="007648A1" w:rsidRDefault="007648A1" w:rsidP="00E75B74">
      <w:pPr>
        <w:pStyle w:val="ListParagraph"/>
        <w:numPr>
          <w:ilvl w:val="1"/>
          <w:numId w:val="28"/>
        </w:numPr>
      </w:pPr>
      <w:r>
        <w:t xml:space="preserve">u kontinentalnom dijelu temperaturne amplitude su veće (srpanj: 18 – 22 °C; </w:t>
      </w:r>
      <w:r w:rsidR="00791857">
        <w:t>siječanj: niže od 0 °C)</w:t>
      </w:r>
    </w:p>
    <w:p w:rsidR="00280411" w:rsidRDefault="00791857" w:rsidP="00E75B74">
      <w:pPr>
        <w:pStyle w:val="ListParagraph"/>
        <w:numPr>
          <w:ilvl w:val="1"/>
          <w:numId w:val="28"/>
        </w:numPr>
      </w:pPr>
      <w:r>
        <w:t>primorski prostor – utjecaj Jadrana – manje temp. amplitude (srpanj: više od 22 °C; siječanj: više od 0 °C)</w:t>
      </w:r>
    </w:p>
    <w:p w:rsidR="00791857" w:rsidRDefault="00791857" w:rsidP="00E75B74">
      <w:pPr>
        <w:pStyle w:val="ListParagraph"/>
        <w:numPr>
          <w:ilvl w:val="1"/>
          <w:numId w:val="28"/>
        </w:numPr>
      </w:pPr>
      <w:r>
        <w:lastRenderedPageBreak/>
        <w:t xml:space="preserve">temperatura ovisi i o trajanju </w:t>
      </w:r>
      <w:r w:rsidRPr="00791857">
        <w:rPr>
          <w:b/>
        </w:rPr>
        <w:t>insolacije</w:t>
      </w:r>
      <w:r>
        <w:t xml:space="preserve"> – broj sunčanih sati tijekom godine (veća u primorju nego na kontinentu)</w:t>
      </w:r>
    </w:p>
    <w:p w:rsidR="0008625B" w:rsidRPr="00495DC1" w:rsidRDefault="0008625B" w:rsidP="00E75B74">
      <w:pPr>
        <w:pStyle w:val="ListParagraph"/>
        <w:numPr>
          <w:ilvl w:val="1"/>
          <w:numId w:val="28"/>
        </w:numPr>
        <w:rPr>
          <w:b/>
        </w:rPr>
      </w:pPr>
      <w:r w:rsidRPr="00495DC1">
        <w:rPr>
          <w:b/>
        </w:rPr>
        <w:t>prosječno trajanje insolacije povećava se od sjevera prema jugu i od zapada prema istoku</w:t>
      </w:r>
    </w:p>
    <w:p w:rsidR="00791857" w:rsidRDefault="00791857" w:rsidP="00E75B74">
      <w:pPr>
        <w:pStyle w:val="ListParagraph"/>
        <w:numPr>
          <w:ilvl w:val="1"/>
          <w:numId w:val="28"/>
        </w:numPr>
      </w:pPr>
      <w:r>
        <w:t>u primorju veća</w:t>
      </w:r>
      <w:r w:rsidR="00495DC1">
        <w:t xml:space="preserve"> insolacija</w:t>
      </w:r>
      <w:r>
        <w:t xml:space="preserve"> na jugu nego na sjeveru – Hvar - 2674 sata; Rijeka -  2093 sata)</w:t>
      </w:r>
    </w:p>
    <w:p w:rsidR="00791857" w:rsidRDefault="00791857" w:rsidP="00E75B74">
      <w:pPr>
        <w:pStyle w:val="ListParagraph"/>
        <w:numPr>
          <w:ilvl w:val="1"/>
          <w:numId w:val="28"/>
        </w:numPr>
      </w:pPr>
      <w:r>
        <w:t>na kontinentu – veća insolacija na istoku nego na zapadnom dijelu – Osijek – 1881 sat; Zagreb – 1757 sati</w:t>
      </w:r>
    </w:p>
    <w:p w:rsidR="00791857" w:rsidRDefault="00495DC1" w:rsidP="00E75B74">
      <w:pPr>
        <w:pStyle w:val="ListParagraph"/>
        <w:numPr>
          <w:ilvl w:val="1"/>
          <w:numId w:val="28"/>
        </w:numPr>
      </w:pPr>
      <w:r>
        <w:t>najmanja insolacija u prostoru Gorske Hrvatske (manje od 1800 sati)</w:t>
      </w:r>
    </w:p>
    <w:p w:rsidR="00495DC1" w:rsidRDefault="00495DC1" w:rsidP="00495DC1">
      <w:pPr>
        <w:pStyle w:val="ListParagraph"/>
        <w:ind w:left="360"/>
      </w:pPr>
    </w:p>
    <w:p w:rsidR="00495DC1" w:rsidRDefault="00495DC1" w:rsidP="00E75B74">
      <w:pPr>
        <w:pStyle w:val="ListParagraph"/>
        <w:numPr>
          <w:ilvl w:val="0"/>
          <w:numId w:val="28"/>
        </w:numPr>
      </w:pPr>
      <w:r w:rsidRPr="007B72C4">
        <w:rPr>
          <w:b/>
        </w:rPr>
        <w:t>tlak zraka</w:t>
      </w:r>
      <w:r>
        <w:t xml:space="preserve"> – ovisi o širem utjecaju zračnih masa</w:t>
      </w:r>
    </w:p>
    <w:p w:rsidR="00495DC1" w:rsidRDefault="00495DC1" w:rsidP="00E75B74">
      <w:pPr>
        <w:pStyle w:val="ListParagraph"/>
        <w:numPr>
          <w:ilvl w:val="1"/>
          <w:numId w:val="28"/>
        </w:numPr>
      </w:pPr>
      <w:r>
        <w:t>zimi – spajaju se sibirski i azorski maksimum – vedro i hladno vrijeme; na jugu – genovski i ciparski minimum – toplije ali oblačnije vrijeme</w:t>
      </w:r>
    </w:p>
    <w:p w:rsidR="00495DC1" w:rsidRDefault="00495DC1" w:rsidP="00E75B74">
      <w:pPr>
        <w:pStyle w:val="ListParagraph"/>
        <w:numPr>
          <w:ilvl w:val="1"/>
          <w:numId w:val="28"/>
        </w:numPr>
      </w:pPr>
      <w:r>
        <w:t>ljeti – azorski maksimum – donosi vedro i stabilno vrijeme; islandski minimum oslabi</w:t>
      </w:r>
    </w:p>
    <w:p w:rsidR="007B72C4" w:rsidRDefault="007B72C4" w:rsidP="007B72C4">
      <w:pPr>
        <w:pStyle w:val="ListParagraph"/>
        <w:ind w:left="360"/>
      </w:pPr>
    </w:p>
    <w:p w:rsidR="007B72C4" w:rsidRDefault="007B72C4" w:rsidP="00E75B74">
      <w:pPr>
        <w:pStyle w:val="ListParagraph"/>
        <w:numPr>
          <w:ilvl w:val="0"/>
          <w:numId w:val="28"/>
        </w:numPr>
      </w:pPr>
      <w:r w:rsidRPr="007B72C4">
        <w:rPr>
          <w:b/>
        </w:rPr>
        <w:t>količina padalina</w:t>
      </w:r>
      <w:r>
        <w:t xml:space="preserve"> je tijekom cijele godine zadovoljavajuća</w:t>
      </w:r>
    </w:p>
    <w:p w:rsidR="007B72C4" w:rsidRDefault="007B72C4" w:rsidP="00E75B74">
      <w:pPr>
        <w:pStyle w:val="ListParagraph"/>
        <w:numPr>
          <w:ilvl w:val="1"/>
          <w:numId w:val="28"/>
        </w:numPr>
      </w:pPr>
      <w:r w:rsidRPr="007B72C4">
        <w:t>ovi</w:t>
      </w:r>
      <w:r>
        <w:t>si o prolazu ciklone i anticiklone, konvekciji i reljefu</w:t>
      </w:r>
    </w:p>
    <w:p w:rsidR="007B72C4" w:rsidRDefault="007B72C4" w:rsidP="00E75B74">
      <w:pPr>
        <w:pStyle w:val="ListParagraph"/>
        <w:numPr>
          <w:ilvl w:val="1"/>
          <w:numId w:val="28"/>
        </w:numPr>
      </w:pPr>
      <w:r>
        <w:t>tri padalinska područja:</w:t>
      </w:r>
    </w:p>
    <w:p w:rsidR="007B72C4" w:rsidRDefault="007B72C4" w:rsidP="00E75B74">
      <w:pPr>
        <w:pStyle w:val="ListParagraph"/>
        <w:numPr>
          <w:ilvl w:val="2"/>
          <w:numId w:val="28"/>
        </w:numPr>
      </w:pPr>
      <w:r>
        <w:t>Panonska nizina  - količina padalina opada prema istoku (Karlovac – 1116 mm; Vukovar – 646 mm)</w:t>
      </w:r>
    </w:p>
    <w:p w:rsidR="007B72C4" w:rsidRDefault="007B72C4" w:rsidP="00E75B74">
      <w:pPr>
        <w:pStyle w:val="ListParagraph"/>
        <w:numPr>
          <w:ilvl w:val="2"/>
          <w:numId w:val="28"/>
        </w:numPr>
      </w:pPr>
      <w:r>
        <w:t>Gorska Hrvatska – imaju povećanu količinu padalina</w:t>
      </w:r>
    </w:p>
    <w:p w:rsidR="007B72C4" w:rsidRDefault="007B72C4" w:rsidP="00E75B74">
      <w:pPr>
        <w:pStyle w:val="ListParagraph"/>
        <w:numPr>
          <w:ilvl w:val="2"/>
          <w:numId w:val="28"/>
        </w:numPr>
      </w:pPr>
      <w:r>
        <w:t xml:space="preserve">Primorje – količina raste od pučine prema obali (Palagruža – 268 mm; </w:t>
      </w:r>
      <w:r w:rsidR="00970A80">
        <w:t>Komiža – 555 mm; Hvar – 623 mm; Zadar – 782 mm i Knin – 871 mm</w:t>
      </w:r>
      <w:r>
        <w:t>)</w:t>
      </w:r>
    </w:p>
    <w:p w:rsidR="007B72C4" w:rsidRDefault="007B72C4" w:rsidP="00E75B74">
      <w:pPr>
        <w:pStyle w:val="ListParagraph"/>
        <w:numPr>
          <w:ilvl w:val="3"/>
          <w:numId w:val="28"/>
        </w:numPr>
      </w:pPr>
      <w:r>
        <w:t>najveće kol. imaju područja pod planinama – Opatija – 1729 mm</w:t>
      </w:r>
    </w:p>
    <w:p w:rsidR="00970A80" w:rsidRDefault="00970A80" w:rsidP="00970A80">
      <w:pPr>
        <w:pStyle w:val="ListParagraph"/>
        <w:ind w:left="360"/>
      </w:pPr>
    </w:p>
    <w:p w:rsidR="00970A80" w:rsidRDefault="00970A80" w:rsidP="00E75B74">
      <w:pPr>
        <w:pStyle w:val="ListParagraph"/>
        <w:numPr>
          <w:ilvl w:val="0"/>
          <w:numId w:val="28"/>
        </w:numPr>
      </w:pPr>
      <w:r w:rsidRPr="00970A80">
        <w:rPr>
          <w:b/>
        </w:rPr>
        <w:t>vjetrovi</w:t>
      </w:r>
      <w:r>
        <w:t xml:space="preserve"> – osim stalnih zapadnih, u Hrvatskoj pušu i povremeni lokalni vjetrovi, najčešće u primorskom dijelu</w:t>
      </w:r>
    </w:p>
    <w:p w:rsidR="00970A80" w:rsidRDefault="00970A80" w:rsidP="00E75B74">
      <w:pPr>
        <w:pStyle w:val="ListParagraph"/>
        <w:numPr>
          <w:ilvl w:val="1"/>
          <w:numId w:val="28"/>
        </w:numPr>
      </w:pPr>
      <w:r w:rsidRPr="00970A80">
        <w:rPr>
          <w:b/>
        </w:rPr>
        <w:t>bura</w:t>
      </w:r>
      <w:r>
        <w:t xml:space="preserve"> – hladan i suh vjetar koji puše na mahove u smjeru okomitom na pružanje obale (iz smjera sjeveroistoka) s kopna na more</w:t>
      </w:r>
    </w:p>
    <w:p w:rsidR="00970A80" w:rsidRDefault="00970A80" w:rsidP="00E75B74">
      <w:pPr>
        <w:pStyle w:val="ListParagraph"/>
        <w:numPr>
          <w:ilvl w:val="2"/>
          <w:numId w:val="28"/>
        </w:numPr>
      </w:pPr>
      <w:r>
        <w:t xml:space="preserve">bura najčešće puše zimi kad je nad srednjom Europom polje visokog tlaka zraka a nad Sredozemljem polje niskog tlaka zraka </w:t>
      </w:r>
    </w:p>
    <w:p w:rsidR="008F5D5D" w:rsidRDefault="008F5D5D" w:rsidP="00E75B74">
      <w:pPr>
        <w:pStyle w:val="ListParagraph"/>
        <w:numPr>
          <w:ilvl w:val="1"/>
          <w:numId w:val="28"/>
        </w:numPr>
      </w:pPr>
      <w:r w:rsidRPr="008F5D5D">
        <w:rPr>
          <w:b/>
        </w:rPr>
        <w:t>jugo</w:t>
      </w:r>
      <w:r>
        <w:t xml:space="preserve"> – vlažan i ravnomjeran i u najvećem dijelu jugoistočni vjetar – puše iz sjeverne Afrike pa prelaskom preko Sredozemlja ovlaži i donosi kišu</w:t>
      </w:r>
    </w:p>
    <w:p w:rsidR="008F5D5D" w:rsidRDefault="008F5D5D" w:rsidP="00E75B74">
      <w:pPr>
        <w:pStyle w:val="ListParagraph"/>
        <w:numPr>
          <w:ilvl w:val="2"/>
          <w:numId w:val="28"/>
        </w:numPr>
      </w:pPr>
      <w:r>
        <w:t>jugo stvara veće valove (do 10 m) od bure (do 7 m)</w:t>
      </w:r>
    </w:p>
    <w:p w:rsidR="008F5D5D" w:rsidRDefault="008F5D5D" w:rsidP="00E75B74">
      <w:pPr>
        <w:pStyle w:val="ListParagraph"/>
        <w:numPr>
          <w:ilvl w:val="1"/>
          <w:numId w:val="28"/>
        </w:numPr>
      </w:pPr>
      <w:r w:rsidRPr="008F5D5D">
        <w:rPr>
          <w:b/>
        </w:rPr>
        <w:t>maestral</w:t>
      </w:r>
      <w:r>
        <w:t xml:space="preserve"> – puše u toplom dijelu godine (svibanj – rujan) iz smjera sjeverozapada – donosi stabilno i vedro vrijeme , jednoličan je i ima rashlađujući učinak ljeti</w:t>
      </w:r>
    </w:p>
    <w:p w:rsidR="007B72C4" w:rsidRDefault="007B72C4" w:rsidP="007B72C4">
      <w:pPr>
        <w:pStyle w:val="Heading2"/>
        <w:numPr>
          <w:ilvl w:val="1"/>
          <w:numId w:val="1"/>
        </w:numPr>
        <w:ind w:left="567" w:hanging="561"/>
      </w:pPr>
      <w:bookmarkStart w:id="11" w:name="_Toc459453889"/>
      <w:r>
        <w:t>Klima Hrvatske</w:t>
      </w:r>
      <w:bookmarkEnd w:id="11"/>
    </w:p>
    <w:p w:rsidR="007B72C4" w:rsidRDefault="007B72C4" w:rsidP="007B72C4">
      <w:pPr>
        <w:pStyle w:val="Heading4"/>
      </w:pPr>
      <w:r>
        <w:t>Prostor izražene kontinentalnosti</w:t>
      </w:r>
    </w:p>
    <w:p w:rsidR="007B72C4" w:rsidRDefault="009B1F86" w:rsidP="00E75B74">
      <w:pPr>
        <w:pStyle w:val="ListParagraph"/>
        <w:numPr>
          <w:ilvl w:val="0"/>
          <w:numId w:val="29"/>
        </w:numPr>
      </w:pPr>
      <w:r>
        <w:t>klima Nizinske Hrvatske je umjereno topla vlažna klima s toplim ljetima (Cfb) – klima bukve</w:t>
      </w:r>
    </w:p>
    <w:p w:rsidR="009B1F86" w:rsidRDefault="009B1F86" w:rsidP="00E75B74">
      <w:pPr>
        <w:pStyle w:val="ListParagraph"/>
        <w:numPr>
          <w:ilvl w:val="1"/>
          <w:numId w:val="29"/>
        </w:numPr>
      </w:pPr>
      <w:r>
        <w:t>jednaka raspodjela padalina tijekom cijele godine – 500 do 1500 mm</w:t>
      </w:r>
    </w:p>
    <w:p w:rsidR="009B1F86" w:rsidRDefault="009B1F86" w:rsidP="00E75B74">
      <w:pPr>
        <w:pStyle w:val="ListParagraph"/>
        <w:numPr>
          <w:ilvl w:val="1"/>
          <w:numId w:val="29"/>
        </w:numPr>
      </w:pPr>
      <w:r>
        <w:t>ljeta su vruća, a zime hladne</w:t>
      </w:r>
    </w:p>
    <w:p w:rsidR="009B1F86" w:rsidRDefault="009B1F86" w:rsidP="00E75B74">
      <w:pPr>
        <w:pStyle w:val="ListParagraph"/>
        <w:numPr>
          <w:ilvl w:val="1"/>
          <w:numId w:val="29"/>
        </w:numPr>
      </w:pPr>
      <w:r>
        <w:t>srednje siječanjske temp. 0 °C; snižavaju se prema istoku (-2 °C)</w:t>
      </w:r>
    </w:p>
    <w:p w:rsidR="009B1F86" w:rsidRDefault="009B1F86" w:rsidP="00E75B74">
      <w:pPr>
        <w:pStyle w:val="ListParagraph"/>
        <w:numPr>
          <w:ilvl w:val="1"/>
          <w:numId w:val="29"/>
        </w:numPr>
      </w:pPr>
      <w:r>
        <w:t xml:space="preserve">česte temperaturne inverzije u zimskom dijelu godine – Panonska nizina </w:t>
      </w:r>
    </w:p>
    <w:p w:rsidR="009B1F86" w:rsidRDefault="009B1F86" w:rsidP="00E75B74">
      <w:pPr>
        <w:pStyle w:val="ListParagraph"/>
        <w:numPr>
          <w:ilvl w:val="2"/>
          <w:numId w:val="29"/>
        </w:numPr>
      </w:pPr>
      <w:r>
        <w:t>iznad nizine noću se zrak ohladi, a preko dana se zagrije i isparava, te stvara naoblaku koja smanjuje insolaciju. Na višim predjelima iznad oblaka je vedro, pa se tlo zagrije više – nastaje temp. inverzija (s porastom visine temp. se ne smanjuje već raste)</w:t>
      </w:r>
    </w:p>
    <w:p w:rsidR="009B1F86" w:rsidRDefault="009B1F86" w:rsidP="00E75B74">
      <w:pPr>
        <w:pStyle w:val="ListParagraph"/>
        <w:numPr>
          <w:ilvl w:val="1"/>
          <w:numId w:val="29"/>
        </w:numPr>
      </w:pPr>
      <w:r>
        <w:t>redovita pojava snijega zimi</w:t>
      </w:r>
    </w:p>
    <w:p w:rsidR="009B1F86" w:rsidRDefault="009B1F86" w:rsidP="00E75B74">
      <w:pPr>
        <w:pStyle w:val="ListParagraph"/>
        <w:numPr>
          <w:ilvl w:val="1"/>
          <w:numId w:val="29"/>
        </w:numPr>
      </w:pPr>
      <w:r>
        <w:t>prosječne ljetne temp.:18 do 22 °C; na krajnjem istoku temp. su i veće (iznad 22 °C)</w:t>
      </w:r>
    </w:p>
    <w:p w:rsidR="009B1F86" w:rsidRDefault="009B1F86" w:rsidP="00E75B74">
      <w:pPr>
        <w:pStyle w:val="ListParagraph"/>
        <w:numPr>
          <w:ilvl w:val="1"/>
          <w:numId w:val="29"/>
        </w:numPr>
      </w:pPr>
      <w:r>
        <w:t xml:space="preserve">česte konvekcijske padaline ljeti – pljuskovi </w:t>
      </w:r>
    </w:p>
    <w:p w:rsidR="009B1F86" w:rsidRDefault="009B1F86" w:rsidP="00E75B74">
      <w:pPr>
        <w:pStyle w:val="ListParagraph"/>
        <w:numPr>
          <w:ilvl w:val="1"/>
          <w:numId w:val="29"/>
        </w:numPr>
      </w:pPr>
      <w:r>
        <w:t>karakteristična je kontinentalnost – povećavaju se temperaturne amplitude i smanjenje količine padalina od zapada prema istoku tj. udaljavanjem od mora</w:t>
      </w:r>
    </w:p>
    <w:p w:rsidR="009B1F86" w:rsidRDefault="009B1F86" w:rsidP="009B1F86">
      <w:pPr>
        <w:pStyle w:val="Heading4"/>
      </w:pPr>
      <w:r>
        <w:lastRenderedPageBreak/>
        <w:t>Prostor najoštrije klime</w:t>
      </w:r>
    </w:p>
    <w:p w:rsidR="009B1F86" w:rsidRDefault="009B1F86" w:rsidP="00E75B74">
      <w:pPr>
        <w:pStyle w:val="ListParagraph"/>
        <w:numPr>
          <w:ilvl w:val="0"/>
          <w:numId w:val="30"/>
        </w:numPr>
      </w:pPr>
      <w:r>
        <w:t xml:space="preserve">Gorska Hrvatska ima </w:t>
      </w:r>
      <w:r w:rsidRPr="009B1F86">
        <w:rPr>
          <w:b/>
        </w:rPr>
        <w:t>umjereno toplu vlažnu klimu s toplim ljetima (Cfb)</w:t>
      </w:r>
      <w:r>
        <w:t xml:space="preserve"> – postoje razlike u odnosu na nizinski prostor</w:t>
      </w:r>
    </w:p>
    <w:p w:rsidR="009B1F86" w:rsidRDefault="009B1F86" w:rsidP="00E75B74">
      <w:pPr>
        <w:pStyle w:val="ListParagraph"/>
        <w:numPr>
          <w:ilvl w:val="0"/>
          <w:numId w:val="30"/>
        </w:numPr>
      </w:pPr>
      <w:r w:rsidRPr="00996BD3">
        <w:rPr>
          <w:b/>
        </w:rPr>
        <w:t>reljef</w:t>
      </w:r>
      <w:r>
        <w:t xml:space="preserve"> je glavni klimatski modifikator</w:t>
      </w:r>
    </w:p>
    <w:p w:rsidR="009B1F86" w:rsidRPr="00996BD3" w:rsidRDefault="00996BD3" w:rsidP="00E75B74">
      <w:pPr>
        <w:pStyle w:val="ListParagraph"/>
        <w:numPr>
          <w:ilvl w:val="0"/>
          <w:numId w:val="30"/>
        </w:numPr>
      </w:pPr>
      <w:r>
        <w:t xml:space="preserve">prema godišnjem hodu temperatura, prostor spada u </w:t>
      </w:r>
      <w:r w:rsidRPr="00996BD3">
        <w:rPr>
          <w:b/>
        </w:rPr>
        <w:t>hladne klime</w:t>
      </w:r>
    </w:p>
    <w:p w:rsidR="00996BD3" w:rsidRDefault="00996BD3" w:rsidP="00E75B74">
      <w:pPr>
        <w:pStyle w:val="ListParagraph"/>
        <w:numPr>
          <w:ilvl w:val="1"/>
          <w:numId w:val="30"/>
        </w:numPr>
      </w:pPr>
      <w:r>
        <w:t>srednja siječanjska temp. niža od 0 °C (u najvišim dijelovima –3 °C)</w:t>
      </w:r>
    </w:p>
    <w:p w:rsidR="00996BD3" w:rsidRDefault="00996BD3" w:rsidP="00E75B74">
      <w:pPr>
        <w:pStyle w:val="ListParagraph"/>
        <w:numPr>
          <w:ilvl w:val="1"/>
          <w:numId w:val="30"/>
        </w:numPr>
      </w:pPr>
      <w:r>
        <w:t xml:space="preserve">srednja srpanjska temp. između 20 i 22 °C (u najvišim dijelovima 15 °C) </w:t>
      </w:r>
    </w:p>
    <w:p w:rsidR="00996BD3" w:rsidRDefault="00996BD3" w:rsidP="00E75B74">
      <w:pPr>
        <w:pStyle w:val="ListParagraph"/>
        <w:numPr>
          <w:ilvl w:val="1"/>
          <w:numId w:val="30"/>
        </w:numPr>
        <w:rPr>
          <w:b/>
        </w:rPr>
      </w:pPr>
      <w:r w:rsidRPr="00996BD3">
        <w:rPr>
          <w:b/>
        </w:rPr>
        <w:t>u najvišim predjelima vlažna snježno-šumska klima ili vlažna borealna klima (Df)</w:t>
      </w:r>
    </w:p>
    <w:p w:rsidR="00996BD3" w:rsidRPr="00996BD3" w:rsidRDefault="00996BD3" w:rsidP="00E75B74">
      <w:pPr>
        <w:pStyle w:val="ListParagraph"/>
        <w:numPr>
          <w:ilvl w:val="1"/>
          <w:numId w:val="30"/>
        </w:numPr>
        <w:rPr>
          <w:b/>
        </w:rPr>
      </w:pPr>
      <w:r>
        <w:t xml:space="preserve">česta pojava </w:t>
      </w:r>
      <w:r w:rsidRPr="00996BD3">
        <w:rPr>
          <w:b/>
        </w:rPr>
        <w:t>temp. inverzije</w:t>
      </w:r>
      <w:r>
        <w:t xml:space="preserve"> u zimskom dijelu godine</w:t>
      </w:r>
    </w:p>
    <w:p w:rsidR="00996BD3" w:rsidRPr="00996BD3" w:rsidRDefault="00996BD3" w:rsidP="00E75B74">
      <w:pPr>
        <w:pStyle w:val="ListParagraph"/>
        <w:numPr>
          <w:ilvl w:val="1"/>
          <w:numId w:val="30"/>
        </w:numPr>
        <w:rPr>
          <w:b/>
        </w:rPr>
      </w:pPr>
      <w:r>
        <w:t xml:space="preserve">planinski reljef sprječava protok vlažnih zračnih masa s mora – </w:t>
      </w:r>
      <w:r w:rsidRPr="00996BD3">
        <w:rPr>
          <w:b/>
        </w:rPr>
        <w:t>orografski efekt</w:t>
      </w:r>
      <w:r>
        <w:rPr>
          <w:b/>
        </w:rPr>
        <w:t xml:space="preserve"> </w:t>
      </w:r>
      <w:r>
        <w:t>gorskog prostora</w:t>
      </w:r>
    </w:p>
    <w:p w:rsidR="00996BD3" w:rsidRPr="00996BD3" w:rsidRDefault="00996BD3" w:rsidP="00E75B74">
      <w:pPr>
        <w:pStyle w:val="ListParagraph"/>
        <w:numPr>
          <w:ilvl w:val="1"/>
          <w:numId w:val="30"/>
        </w:numPr>
        <w:rPr>
          <w:b/>
        </w:rPr>
      </w:pPr>
      <w:r>
        <w:t>povećan broj dana s padalinama i naoblakom (posebice Gorski kotar i Velebita – više od 2000 mm)</w:t>
      </w:r>
    </w:p>
    <w:p w:rsidR="00996BD3" w:rsidRPr="00996BD3" w:rsidRDefault="00996BD3" w:rsidP="00E75B74">
      <w:pPr>
        <w:pStyle w:val="ListParagraph"/>
        <w:numPr>
          <w:ilvl w:val="1"/>
          <w:numId w:val="30"/>
        </w:numPr>
        <w:rPr>
          <w:b/>
        </w:rPr>
      </w:pPr>
      <w:r w:rsidRPr="00996BD3">
        <w:t>padaline</w:t>
      </w:r>
      <w:r>
        <w:t xml:space="preserve"> prisutne tijekom cijele godine, česta magla, posebice zimi</w:t>
      </w:r>
    </w:p>
    <w:p w:rsidR="00996BD3" w:rsidRPr="00996BD3" w:rsidRDefault="00996BD3" w:rsidP="00E75B74">
      <w:pPr>
        <w:pStyle w:val="ListParagraph"/>
        <w:numPr>
          <w:ilvl w:val="1"/>
          <w:numId w:val="30"/>
        </w:numPr>
        <w:rPr>
          <w:b/>
        </w:rPr>
      </w:pPr>
      <w:r>
        <w:t>snijeg redovit pada i zadržava se i do 3 mjeseca</w:t>
      </w:r>
    </w:p>
    <w:p w:rsidR="00996BD3" w:rsidRDefault="00996BD3" w:rsidP="00996BD3">
      <w:pPr>
        <w:pStyle w:val="Heading4"/>
      </w:pPr>
      <w:r>
        <w:t>Klima masline</w:t>
      </w:r>
    </w:p>
    <w:p w:rsidR="00674E61" w:rsidRDefault="00674E61" w:rsidP="00E75B74">
      <w:pPr>
        <w:pStyle w:val="ListParagraph"/>
        <w:numPr>
          <w:ilvl w:val="0"/>
          <w:numId w:val="31"/>
        </w:numPr>
      </w:pPr>
      <w:r>
        <w:t>prevladavajući utjecaj Jadranskog mora i Dinarida na klimu Primorske Hrvatske</w:t>
      </w:r>
    </w:p>
    <w:p w:rsidR="00996BD3" w:rsidRDefault="00996BD3" w:rsidP="00E75B74">
      <w:pPr>
        <w:pStyle w:val="ListParagraph"/>
        <w:numPr>
          <w:ilvl w:val="0"/>
          <w:numId w:val="31"/>
        </w:numPr>
      </w:pPr>
      <w:r>
        <w:t>u Primorskoj Hrvatskoj nalazimo tri tipa klime:</w:t>
      </w:r>
    </w:p>
    <w:p w:rsidR="00996BD3" w:rsidRDefault="00674E61" w:rsidP="00E75B74">
      <w:pPr>
        <w:pStyle w:val="ListParagraph"/>
        <w:numPr>
          <w:ilvl w:val="1"/>
          <w:numId w:val="31"/>
        </w:numPr>
      </w:pPr>
      <w:r>
        <w:t>umjereno topla vlažna klima s vrućim ljetima (Cfa)</w:t>
      </w:r>
    </w:p>
    <w:p w:rsidR="00674E61" w:rsidRDefault="00674E61" w:rsidP="00E75B74">
      <w:pPr>
        <w:pStyle w:val="ListParagraph"/>
        <w:numPr>
          <w:ilvl w:val="2"/>
          <w:numId w:val="31"/>
        </w:numPr>
      </w:pPr>
      <w:r>
        <w:t>sjeverno hrvatsko primorje</w:t>
      </w:r>
    </w:p>
    <w:p w:rsidR="00674E61" w:rsidRDefault="00674E61" w:rsidP="00E75B74">
      <w:pPr>
        <w:pStyle w:val="ListParagraph"/>
        <w:numPr>
          <w:ilvl w:val="1"/>
          <w:numId w:val="31"/>
        </w:numPr>
      </w:pPr>
      <w:r>
        <w:t>umjereno topla vlažna klima s toplim ljetima (Cfb)</w:t>
      </w:r>
    </w:p>
    <w:p w:rsidR="00674E61" w:rsidRDefault="00674E61" w:rsidP="00E75B74">
      <w:pPr>
        <w:pStyle w:val="ListParagraph"/>
        <w:numPr>
          <w:ilvl w:val="2"/>
          <w:numId w:val="31"/>
        </w:numPr>
      </w:pPr>
      <w:r>
        <w:t xml:space="preserve">sjeveroistočna Istra </w:t>
      </w:r>
    </w:p>
    <w:p w:rsidR="00674E61" w:rsidRDefault="00674E61" w:rsidP="00E75B74">
      <w:pPr>
        <w:pStyle w:val="ListParagraph"/>
        <w:numPr>
          <w:ilvl w:val="1"/>
          <w:numId w:val="31"/>
        </w:numPr>
      </w:pPr>
      <w:r>
        <w:t xml:space="preserve">sredozemna klima s vrućim ljetima – </w:t>
      </w:r>
      <w:r w:rsidR="00FC363E">
        <w:t xml:space="preserve">sredozemna ili </w:t>
      </w:r>
      <w:r>
        <w:t>klima masline (Csa)</w:t>
      </w:r>
    </w:p>
    <w:p w:rsidR="00674E61" w:rsidRDefault="00674E61" w:rsidP="00E75B74">
      <w:pPr>
        <w:pStyle w:val="ListParagraph"/>
        <w:numPr>
          <w:ilvl w:val="2"/>
          <w:numId w:val="31"/>
        </w:numPr>
      </w:pPr>
      <w:r>
        <w:t>prostor Dalmacije</w:t>
      </w:r>
    </w:p>
    <w:p w:rsidR="00FC363E" w:rsidRDefault="00FC363E" w:rsidP="00E75B74">
      <w:pPr>
        <w:pStyle w:val="ListParagraph"/>
        <w:numPr>
          <w:ilvl w:val="0"/>
          <w:numId w:val="31"/>
        </w:numPr>
      </w:pPr>
      <w:r>
        <w:t>srednje siječanjske temp. nisu niže od 4 °C</w:t>
      </w:r>
    </w:p>
    <w:p w:rsidR="00FC363E" w:rsidRDefault="00FC363E" w:rsidP="00E75B74">
      <w:pPr>
        <w:pStyle w:val="ListParagraph"/>
        <w:numPr>
          <w:ilvl w:val="0"/>
          <w:numId w:val="31"/>
        </w:numPr>
      </w:pPr>
      <w:r>
        <w:t>temperature se povisuju prema jugu</w:t>
      </w:r>
    </w:p>
    <w:p w:rsidR="00FC363E" w:rsidRDefault="00FC363E" w:rsidP="00E75B74">
      <w:pPr>
        <w:pStyle w:val="ListParagraph"/>
        <w:numPr>
          <w:ilvl w:val="0"/>
          <w:numId w:val="31"/>
        </w:numPr>
      </w:pPr>
      <w:r>
        <w:t>srednje srpanjske temp. prelaze 22 °C uz iznimku viših planinskih dijelova</w:t>
      </w:r>
    </w:p>
    <w:p w:rsidR="00FC363E" w:rsidRDefault="00FC363E" w:rsidP="00E75B74">
      <w:pPr>
        <w:pStyle w:val="ListParagraph"/>
        <w:numPr>
          <w:ilvl w:val="0"/>
          <w:numId w:val="31"/>
        </w:numPr>
      </w:pPr>
      <w:r>
        <w:t xml:space="preserve">padaline najčešće u hladnom dijelu godine, ljeta su sušna – </w:t>
      </w:r>
      <w:r w:rsidRPr="00FC363E">
        <w:rPr>
          <w:b/>
        </w:rPr>
        <w:t>maritimni godišnji hod padalina</w:t>
      </w:r>
      <w:r>
        <w:t xml:space="preserve"> </w:t>
      </w:r>
    </w:p>
    <w:p w:rsidR="00FC363E" w:rsidRDefault="00FC363E" w:rsidP="00E75B74">
      <w:pPr>
        <w:pStyle w:val="ListParagraph"/>
        <w:numPr>
          <w:ilvl w:val="1"/>
          <w:numId w:val="28"/>
        </w:numPr>
      </w:pPr>
      <w:r>
        <w:t xml:space="preserve">količina padalina povećava se od otoka prema obali (Palagruža – 268 mm; Komiža – 555 mm; Hvar – 623 mm; Zadar – 782 mm i Knin – 871 mm) i smanjuje od sjevera prema jugu </w:t>
      </w:r>
    </w:p>
    <w:p w:rsidR="00FC363E" w:rsidRPr="00FC363E" w:rsidRDefault="00FC363E" w:rsidP="00E75B74">
      <w:pPr>
        <w:pStyle w:val="ListParagraph"/>
        <w:numPr>
          <w:ilvl w:val="0"/>
          <w:numId w:val="31"/>
        </w:numPr>
      </w:pPr>
      <w:r>
        <w:t xml:space="preserve">pušu vjetrovi </w:t>
      </w:r>
      <w:r w:rsidRPr="00FC363E">
        <w:rPr>
          <w:b/>
        </w:rPr>
        <w:t>bura, jugo i maestral</w:t>
      </w:r>
      <w:r>
        <w:rPr>
          <w:b/>
        </w:rPr>
        <w:t xml:space="preserve"> </w:t>
      </w:r>
      <w:r w:rsidRPr="00FC363E">
        <w:rPr>
          <w:i/>
        </w:rPr>
        <w:t>(prethodno objašnjeni)</w:t>
      </w:r>
    </w:p>
    <w:p w:rsidR="00FC363E" w:rsidRDefault="00FC363E" w:rsidP="00FC363E">
      <w:pPr>
        <w:pStyle w:val="Heading2"/>
        <w:numPr>
          <w:ilvl w:val="1"/>
          <w:numId w:val="1"/>
        </w:numPr>
        <w:ind w:left="567" w:hanging="561"/>
      </w:pPr>
      <w:bookmarkStart w:id="12" w:name="_Toc459453890"/>
      <w:r>
        <w:t>Tlo Hrvatske</w:t>
      </w:r>
      <w:bookmarkEnd w:id="12"/>
    </w:p>
    <w:p w:rsidR="005E26D6" w:rsidRDefault="005E26D6" w:rsidP="00E75B74">
      <w:pPr>
        <w:pStyle w:val="ListParagraph"/>
        <w:numPr>
          <w:ilvl w:val="0"/>
          <w:numId w:val="31"/>
        </w:numPr>
      </w:pPr>
      <w:r w:rsidRPr="005E26D6">
        <w:rPr>
          <w:b/>
        </w:rPr>
        <w:t>tlo</w:t>
      </w:r>
      <w:r>
        <w:t xml:space="preserve"> – rastresiti površinski sloj na Zemljinoj površini</w:t>
      </w:r>
    </w:p>
    <w:p w:rsidR="005E26D6" w:rsidRDefault="005E26D6" w:rsidP="00E75B74">
      <w:pPr>
        <w:pStyle w:val="ListParagraph"/>
        <w:numPr>
          <w:ilvl w:val="1"/>
          <w:numId w:val="31"/>
        </w:numPr>
      </w:pPr>
      <w:r w:rsidRPr="005E26D6">
        <w:rPr>
          <w:b/>
        </w:rPr>
        <w:t>nastaje trošenjem stjenovite podloge</w:t>
      </w:r>
      <w:r>
        <w:t xml:space="preserve"> djelovanjima iz atmosfere, litosfere, hidrosfere i biosfere</w:t>
      </w:r>
    </w:p>
    <w:p w:rsidR="00E15B94" w:rsidRDefault="00E15B94" w:rsidP="00E75B74">
      <w:pPr>
        <w:pStyle w:val="ListParagraph"/>
        <w:numPr>
          <w:ilvl w:val="1"/>
          <w:numId w:val="31"/>
        </w:numPr>
      </w:pPr>
      <w:r>
        <w:t>u našem području tlo nastaje najčešće djelovanjem padalina, leda i biljnog svijeta</w:t>
      </w:r>
    </w:p>
    <w:p w:rsidR="00FC363E" w:rsidRDefault="00FC363E" w:rsidP="00E75B74">
      <w:pPr>
        <w:pStyle w:val="ListParagraph"/>
        <w:numPr>
          <w:ilvl w:val="0"/>
          <w:numId w:val="31"/>
        </w:numPr>
      </w:pPr>
      <w:r>
        <w:t>vertikalni presjek tla pokazuje tri sloja:</w:t>
      </w:r>
    </w:p>
    <w:p w:rsidR="00FC363E" w:rsidRDefault="00FC363E" w:rsidP="00E75B74">
      <w:pPr>
        <w:pStyle w:val="ListParagraph"/>
        <w:numPr>
          <w:ilvl w:val="1"/>
          <w:numId w:val="31"/>
        </w:numPr>
      </w:pPr>
      <w:r>
        <w:t xml:space="preserve">horizont A – </w:t>
      </w:r>
      <w:r w:rsidRPr="005E26D6">
        <w:rPr>
          <w:b/>
        </w:rPr>
        <w:t>živica</w:t>
      </w:r>
    </w:p>
    <w:p w:rsidR="005E26D6" w:rsidRDefault="005E26D6" w:rsidP="00E75B74">
      <w:pPr>
        <w:pStyle w:val="ListParagraph"/>
        <w:numPr>
          <w:ilvl w:val="2"/>
          <w:numId w:val="31"/>
        </w:numPr>
      </w:pPr>
      <w:r>
        <w:t>sloj s najviše humusa</w:t>
      </w:r>
    </w:p>
    <w:p w:rsidR="005E26D6" w:rsidRDefault="005E26D6" w:rsidP="00E75B74">
      <w:pPr>
        <w:pStyle w:val="ListParagraph"/>
        <w:numPr>
          <w:ilvl w:val="2"/>
          <w:numId w:val="31"/>
        </w:numPr>
      </w:pPr>
      <w:r>
        <w:t>u ovom sloju rastu biljke i živi većina podzemnih životinja</w:t>
      </w:r>
    </w:p>
    <w:p w:rsidR="00FC363E" w:rsidRDefault="00FC363E" w:rsidP="00E75B74">
      <w:pPr>
        <w:pStyle w:val="ListParagraph"/>
        <w:numPr>
          <w:ilvl w:val="1"/>
          <w:numId w:val="31"/>
        </w:numPr>
      </w:pPr>
      <w:r>
        <w:t xml:space="preserve">horizont B – </w:t>
      </w:r>
      <w:r w:rsidRPr="005E26D6">
        <w:rPr>
          <w:b/>
        </w:rPr>
        <w:t>mrtvica</w:t>
      </w:r>
    </w:p>
    <w:p w:rsidR="005E26D6" w:rsidRDefault="005E26D6" w:rsidP="00E75B74">
      <w:pPr>
        <w:pStyle w:val="ListParagraph"/>
        <w:numPr>
          <w:ilvl w:val="2"/>
          <w:numId w:val="31"/>
        </w:numPr>
      </w:pPr>
      <w:r>
        <w:t>gotovo bez humusa</w:t>
      </w:r>
    </w:p>
    <w:p w:rsidR="005E26D6" w:rsidRDefault="005E26D6" w:rsidP="00E75B74">
      <w:pPr>
        <w:pStyle w:val="ListParagraph"/>
        <w:numPr>
          <w:ilvl w:val="2"/>
          <w:numId w:val="31"/>
        </w:numPr>
      </w:pPr>
      <w:r>
        <w:t>nataloženi mineralni sastojci isprani s površine</w:t>
      </w:r>
    </w:p>
    <w:p w:rsidR="00FC363E" w:rsidRDefault="00FC363E" w:rsidP="00E75B74">
      <w:pPr>
        <w:pStyle w:val="ListParagraph"/>
        <w:numPr>
          <w:ilvl w:val="1"/>
          <w:numId w:val="31"/>
        </w:numPr>
      </w:pPr>
      <w:r>
        <w:t xml:space="preserve">horizont C </w:t>
      </w:r>
      <w:r w:rsidR="005E26D6">
        <w:t>–</w:t>
      </w:r>
      <w:r>
        <w:t xml:space="preserve"> </w:t>
      </w:r>
      <w:r w:rsidRPr="005E26D6">
        <w:rPr>
          <w:b/>
        </w:rPr>
        <w:t>stanac</w:t>
      </w:r>
    </w:p>
    <w:p w:rsidR="005E26D6" w:rsidRDefault="005E26D6" w:rsidP="00E75B74">
      <w:pPr>
        <w:pStyle w:val="ListParagraph"/>
        <w:numPr>
          <w:ilvl w:val="2"/>
          <w:numId w:val="31"/>
        </w:numPr>
      </w:pPr>
      <w:r>
        <w:t>stijene u podlozi</w:t>
      </w:r>
    </w:p>
    <w:p w:rsidR="005E26D6" w:rsidRDefault="00E15B94" w:rsidP="00E75B74">
      <w:pPr>
        <w:pStyle w:val="ListParagraph"/>
        <w:numPr>
          <w:ilvl w:val="0"/>
          <w:numId w:val="31"/>
        </w:numPr>
      </w:pPr>
      <w:r w:rsidRPr="00E15B94">
        <w:rPr>
          <w:b/>
        </w:rPr>
        <w:t>pedologija</w:t>
      </w:r>
      <w:r>
        <w:t xml:space="preserve"> – znanost koja se bavi proučavanjem tla</w:t>
      </w:r>
    </w:p>
    <w:p w:rsidR="00E15B94" w:rsidRDefault="00E15B94" w:rsidP="00E75B74">
      <w:pPr>
        <w:pStyle w:val="ListParagraph"/>
        <w:numPr>
          <w:ilvl w:val="0"/>
          <w:numId w:val="31"/>
        </w:numPr>
      </w:pPr>
      <w:r w:rsidRPr="00E15B94">
        <w:rPr>
          <w:b/>
        </w:rPr>
        <w:t>antropogena tla</w:t>
      </w:r>
      <w:r>
        <w:t xml:space="preserve"> – tla nastala čovjekovim utjecajem na prirodno područje s namjerom da se na njima omogući poljoprivredno iskorištavanje</w:t>
      </w:r>
    </w:p>
    <w:p w:rsidR="00E15B94" w:rsidRDefault="00E15B94" w:rsidP="00E15B94">
      <w:pPr>
        <w:pStyle w:val="Heading4"/>
      </w:pPr>
      <w:r>
        <w:lastRenderedPageBreak/>
        <w:t>Najplodniji prostor Hrvatske</w:t>
      </w:r>
    </w:p>
    <w:p w:rsidR="00E15B94" w:rsidRDefault="00C87416" w:rsidP="00E75B74">
      <w:pPr>
        <w:pStyle w:val="ListParagraph"/>
        <w:numPr>
          <w:ilvl w:val="0"/>
          <w:numId w:val="32"/>
        </w:numPr>
      </w:pPr>
      <w:r>
        <w:t>Nizinska Hrvatska je najvažniji poljoprivredni prostor Hrvatske – nizinsko područje i plodne vrste tala</w:t>
      </w:r>
    </w:p>
    <w:p w:rsidR="00C87416" w:rsidRDefault="00C87416" w:rsidP="00E75B74">
      <w:pPr>
        <w:pStyle w:val="ListParagraph"/>
        <w:numPr>
          <w:ilvl w:val="0"/>
          <w:numId w:val="32"/>
        </w:numPr>
      </w:pPr>
      <w:r w:rsidRPr="00C87416">
        <w:rPr>
          <w:b/>
        </w:rPr>
        <w:t>crnica</w:t>
      </w:r>
      <w:r>
        <w:t xml:space="preserve"> – rasprostranjena u istočnom dijelu Nizinske Hrvatske </w:t>
      </w:r>
    </w:p>
    <w:p w:rsidR="00C87416" w:rsidRDefault="00C87416" w:rsidP="00E75B74">
      <w:pPr>
        <w:pStyle w:val="ListParagraph"/>
        <w:numPr>
          <w:ilvl w:val="1"/>
          <w:numId w:val="32"/>
        </w:numPr>
      </w:pPr>
      <w:r w:rsidRPr="00C87416">
        <w:rPr>
          <w:b/>
        </w:rPr>
        <w:t>crna tla</w:t>
      </w:r>
      <w:r>
        <w:t xml:space="preserve"> imaju visok udio humusa, porozna je, bogata kisikom i relativno se lako obrađuje</w:t>
      </w:r>
    </w:p>
    <w:p w:rsidR="00C87416" w:rsidRDefault="00C87416" w:rsidP="00E75B74">
      <w:pPr>
        <w:pStyle w:val="ListParagraph"/>
        <w:numPr>
          <w:ilvl w:val="1"/>
          <w:numId w:val="32"/>
        </w:numPr>
      </w:pPr>
      <w:r>
        <w:t>nastaju na prostorima prapora ili lesa – okolica Đakova, Vukovara, Erduta i u Baranji (najplodniji prostori Hrvatske)</w:t>
      </w:r>
    </w:p>
    <w:p w:rsidR="00C87416" w:rsidRDefault="00C87416" w:rsidP="00E75B74">
      <w:pPr>
        <w:pStyle w:val="ListParagraph"/>
        <w:numPr>
          <w:ilvl w:val="0"/>
          <w:numId w:val="32"/>
        </w:numPr>
      </w:pPr>
      <w:r w:rsidRPr="00C87416">
        <w:rPr>
          <w:b/>
        </w:rPr>
        <w:t>močvarne crnice i naplavna aluvijalna tla</w:t>
      </w:r>
      <w:r>
        <w:t xml:space="preserve"> – uz riječne tokove, posebice uz Dravu i Savu</w:t>
      </w:r>
    </w:p>
    <w:p w:rsidR="00C87416" w:rsidRDefault="00C87416" w:rsidP="00E75B74">
      <w:pPr>
        <w:pStyle w:val="ListParagraph"/>
        <w:numPr>
          <w:ilvl w:val="1"/>
          <w:numId w:val="32"/>
        </w:numPr>
      </w:pPr>
      <w:r>
        <w:t>sadrže dosta humusa, ali su opterećene prevelikom vlažnošću</w:t>
      </w:r>
    </w:p>
    <w:p w:rsidR="00C87416" w:rsidRDefault="00C87416" w:rsidP="00E75B74">
      <w:pPr>
        <w:pStyle w:val="ListParagraph"/>
        <w:numPr>
          <w:ilvl w:val="1"/>
          <w:numId w:val="32"/>
        </w:numPr>
      </w:pPr>
      <w:r>
        <w:t>intenzivno se koriste samo uz provedenu melioraciju (isušivanje, odvodnjavanje, natapanje i zaštita od erozije)</w:t>
      </w:r>
    </w:p>
    <w:p w:rsidR="00C87416" w:rsidRDefault="00C87416" w:rsidP="00E75B74">
      <w:pPr>
        <w:pStyle w:val="ListParagraph"/>
        <w:numPr>
          <w:ilvl w:val="0"/>
          <w:numId w:val="32"/>
        </w:numPr>
      </w:pPr>
      <w:r w:rsidRPr="00C87416">
        <w:rPr>
          <w:b/>
        </w:rPr>
        <w:t>planinska crnica</w:t>
      </w:r>
      <w:r>
        <w:t xml:space="preserve"> – na dijelovima gora i planina</w:t>
      </w:r>
    </w:p>
    <w:p w:rsidR="00C87416" w:rsidRDefault="00C87416" w:rsidP="00E75B74">
      <w:pPr>
        <w:pStyle w:val="ListParagraph"/>
        <w:numPr>
          <w:ilvl w:val="1"/>
          <w:numId w:val="32"/>
        </w:numPr>
      </w:pPr>
      <w:r>
        <w:t>formiraju se radi šumske vegetacije koja stvara humus, no zbog nagiba padine i čestih padalina su isprana i slabije plodna</w:t>
      </w:r>
    </w:p>
    <w:p w:rsidR="00C87416" w:rsidRDefault="00C87416" w:rsidP="00E75B74">
      <w:pPr>
        <w:pStyle w:val="ListParagraph"/>
        <w:numPr>
          <w:ilvl w:val="1"/>
          <w:numId w:val="32"/>
        </w:numPr>
      </w:pPr>
      <w:r>
        <w:t>u zapadnom dijelu Nizinske Hrvatske i u blizini Dinarida</w:t>
      </w:r>
    </w:p>
    <w:p w:rsidR="00C87416" w:rsidRDefault="00C87416" w:rsidP="00E75B74">
      <w:pPr>
        <w:pStyle w:val="ListParagraph"/>
        <w:numPr>
          <w:ilvl w:val="0"/>
          <w:numId w:val="32"/>
        </w:numPr>
      </w:pPr>
      <w:r w:rsidRPr="00C87416">
        <w:rPr>
          <w:b/>
        </w:rPr>
        <w:t>smeđa tla</w:t>
      </w:r>
      <w:r>
        <w:t xml:space="preserve"> – slabije plodna od crnica</w:t>
      </w:r>
    </w:p>
    <w:p w:rsidR="00C87416" w:rsidRDefault="00C87416" w:rsidP="00E75B74">
      <w:pPr>
        <w:pStyle w:val="ListParagraph"/>
        <w:numPr>
          <w:ilvl w:val="1"/>
          <w:numId w:val="32"/>
        </w:numPr>
      </w:pPr>
      <w:r>
        <w:t>koriste se za poljoprivredu, no obrada je teža i zahtjeva veći utjecaj čovjeka – umjetna gnojiva</w:t>
      </w:r>
    </w:p>
    <w:p w:rsidR="00C87416" w:rsidRDefault="00C87416" w:rsidP="00E75B74">
      <w:pPr>
        <w:pStyle w:val="ListParagraph"/>
        <w:numPr>
          <w:ilvl w:val="0"/>
          <w:numId w:val="32"/>
        </w:numPr>
      </w:pPr>
      <w:r w:rsidRPr="00C87416">
        <w:rPr>
          <w:b/>
        </w:rPr>
        <w:t>isprana podzolasta tla</w:t>
      </w:r>
      <w:r>
        <w:t xml:space="preserve"> – na gorskim masivima</w:t>
      </w:r>
    </w:p>
    <w:p w:rsidR="00C87416" w:rsidRDefault="00C87416" w:rsidP="00E75B74">
      <w:pPr>
        <w:pStyle w:val="ListParagraph"/>
        <w:numPr>
          <w:ilvl w:val="1"/>
          <w:numId w:val="32"/>
        </w:numPr>
      </w:pPr>
      <w:r>
        <w:t>tla slabe kvalitete, isprana, no pogodna za rast šume</w:t>
      </w:r>
    </w:p>
    <w:p w:rsidR="00EE3A8B" w:rsidRDefault="00EE3A8B" w:rsidP="00EE3A8B">
      <w:pPr>
        <w:pStyle w:val="Heading4"/>
      </w:pPr>
      <w:r>
        <w:t>Malo plodnog tla</w:t>
      </w:r>
    </w:p>
    <w:p w:rsidR="00EE3A8B" w:rsidRDefault="00EE3A8B" w:rsidP="00E75B74">
      <w:pPr>
        <w:pStyle w:val="ListParagraph"/>
        <w:numPr>
          <w:ilvl w:val="0"/>
          <w:numId w:val="33"/>
        </w:numPr>
      </w:pPr>
      <w:r>
        <w:t>prostor Gorske Hrvatske oskud</w:t>
      </w:r>
      <w:r w:rsidR="00531722">
        <w:t>i</w:t>
      </w:r>
      <w:r>
        <w:t>jeva plodnim tlom</w:t>
      </w:r>
      <w:r w:rsidR="00531722">
        <w:t xml:space="preserve"> – stjenovita podloga, reljefne i klimatske nepogodnosti</w:t>
      </w:r>
    </w:p>
    <w:p w:rsidR="00531722" w:rsidRDefault="00531722" w:rsidP="00E75B74">
      <w:pPr>
        <w:pStyle w:val="ListParagraph"/>
        <w:numPr>
          <w:ilvl w:val="0"/>
          <w:numId w:val="33"/>
        </w:numPr>
      </w:pPr>
      <w:r w:rsidRPr="00531722">
        <w:rPr>
          <w:b/>
        </w:rPr>
        <w:t>prevladavaju podzolasta tla</w:t>
      </w:r>
      <w:r>
        <w:t>, kisela i s malo humusa – radi veće kol. padalina, tlo je isprano</w:t>
      </w:r>
    </w:p>
    <w:p w:rsidR="00531722" w:rsidRDefault="00531722" w:rsidP="00E75B74">
      <w:pPr>
        <w:pStyle w:val="ListParagraph"/>
        <w:numPr>
          <w:ilvl w:val="0"/>
          <w:numId w:val="33"/>
        </w:numPr>
      </w:pPr>
      <w:r>
        <w:t>debljina tla je mala, na nekim dijelovima na površinu izbijaju stijene</w:t>
      </w:r>
    </w:p>
    <w:p w:rsidR="00531722" w:rsidRDefault="00531722" w:rsidP="00E75B74">
      <w:pPr>
        <w:pStyle w:val="ListParagraph"/>
        <w:numPr>
          <w:ilvl w:val="0"/>
          <w:numId w:val="33"/>
        </w:numPr>
      </w:pPr>
      <w:r>
        <w:t xml:space="preserve"> nešto deblji slojevi tla su u kršu</w:t>
      </w:r>
    </w:p>
    <w:p w:rsidR="00531722" w:rsidRDefault="00531722" w:rsidP="00E75B74">
      <w:pPr>
        <w:pStyle w:val="ListParagraph"/>
        <w:numPr>
          <w:ilvl w:val="0"/>
          <w:numId w:val="33"/>
        </w:numPr>
      </w:pPr>
      <w:r>
        <w:t>prevladavaju smeđa tla, kamenjari i goli krš</w:t>
      </w:r>
    </w:p>
    <w:p w:rsidR="00531722" w:rsidRDefault="00531722" w:rsidP="00E75B74">
      <w:pPr>
        <w:pStyle w:val="ListParagraph"/>
        <w:numPr>
          <w:ilvl w:val="0"/>
          <w:numId w:val="33"/>
        </w:numPr>
      </w:pPr>
      <w:r>
        <w:t>zbog padinskih procesa, najviše je tla u nižim predjelima, a s povećanjem visine prelazi se u kamenjar i goli krš</w:t>
      </w:r>
    </w:p>
    <w:p w:rsidR="00531722" w:rsidRDefault="00531722" w:rsidP="00E75B74">
      <w:pPr>
        <w:pStyle w:val="ListParagraph"/>
        <w:numPr>
          <w:ilvl w:val="0"/>
          <w:numId w:val="33"/>
        </w:numPr>
      </w:pPr>
      <w:r>
        <w:t>brojne su livade i pašnjaci koji se koriste za ispašu koza i ovaca</w:t>
      </w:r>
    </w:p>
    <w:p w:rsidR="00531722" w:rsidRDefault="00531722" w:rsidP="00E75B74">
      <w:pPr>
        <w:pStyle w:val="ListParagraph"/>
        <w:numPr>
          <w:ilvl w:val="0"/>
          <w:numId w:val="33"/>
        </w:numPr>
      </w:pPr>
      <w:r>
        <w:t>poljoprivreda slabo razvijena</w:t>
      </w:r>
    </w:p>
    <w:p w:rsidR="00531722" w:rsidRDefault="00531722" w:rsidP="00531722">
      <w:pPr>
        <w:pStyle w:val="Heading4"/>
      </w:pPr>
      <w:r>
        <w:t>Prostor oskudnog tla</w:t>
      </w:r>
    </w:p>
    <w:p w:rsidR="00531722" w:rsidRPr="00531722" w:rsidRDefault="00531722" w:rsidP="00E75B74">
      <w:pPr>
        <w:pStyle w:val="ListParagraph"/>
        <w:numPr>
          <w:ilvl w:val="0"/>
          <w:numId w:val="34"/>
        </w:numPr>
      </w:pPr>
      <w:r>
        <w:t xml:space="preserve">specifična tla Primorske Hrvatske su </w:t>
      </w:r>
      <w:r w:rsidRPr="00531722">
        <w:rPr>
          <w:b/>
        </w:rPr>
        <w:t>crvenice</w:t>
      </w:r>
    </w:p>
    <w:p w:rsidR="00531722" w:rsidRDefault="00531722" w:rsidP="00E75B74">
      <w:pPr>
        <w:pStyle w:val="ListParagraph"/>
        <w:numPr>
          <w:ilvl w:val="0"/>
          <w:numId w:val="34"/>
        </w:numPr>
      </w:pPr>
      <w:r>
        <w:t>crvena boja potječe od oksida željeza i aluminija</w:t>
      </w:r>
    </w:p>
    <w:p w:rsidR="00531722" w:rsidRPr="00531722" w:rsidRDefault="00531722" w:rsidP="00E75B74">
      <w:pPr>
        <w:pStyle w:val="ListParagraph"/>
        <w:numPr>
          <w:ilvl w:val="0"/>
          <w:numId w:val="34"/>
        </w:numPr>
      </w:pPr>
      <w:r>
        <w:t xml:space="preserve">crvena tla su nastala u ranijim geološkim razdobljima i u toplijim klimatskim uvjetima te ih smatramo </w:t>
      </w:r>
      <w:r w:rsidRPr="00531722">
        <w:rPr>
          <w:b/>
        </w:rPr>
        <w:t>reliktnim</w:t>
      </w:r>
      <w:r>
        <w:t xml:space="preserve"> </w:t>
      </w:r>
      <w:r w:rsidRPr="00531722">
        <w:rPr>
          <w:b/>
        </w:rPr>
        <w:t>tlima</w:t>
      </w:r>
    </w:p>
    <w:p w:rsidR="00531722" w:rsidRDefault="00531722" w:rsidP="00E75B74">
      <w:pPr>
        <w:pStyle w:val="ListParagraph"/>
        <w:numPr>
          <w:ilvl w:val="0"/>
          <w:numId w:val="34"/>
        </w:numPr>
      </w:pPr>
      <w:r>
        <w:t>plići slojevi prisutni su u cijelom primorskom pojasu i u dijelovima Gorske Hrvatske, dok su dublji slojevi prisutni u Istri, Ravnim kotarima, Dalmatinskoj zagori, uz krške rijeke i na nekim otocima</w:t>
      </w:r>
    </w:p>
    <w:p w:rsidR="00531722" w:rsidRDefault="00531722" w:rsidP="00E75B74">
      <w:pPr>
        <w:pStyle w:val="ListParagraph"/>
        <w:numPr>
          <w:ilvl w:val="0"/>
          <w:numId w:val="34"/>
        </w:numPr>
      </w:pPr>
      <w:r>
        <w:t xml:space="preserve">ograđeni su suhozidima radi sprječavanja oticanja tla </w:t>
      </w:r>
    </w:p>
    <w:p w:rsidR="00531722" w:rsidRDefault="00531722" w:rsidP="00E75B74">
      <w:pPr>
        <w:pStyle w:val="ListParagraph"/>
        <w:numPr>
          <w:ilvl w:val="0"/>
          <w:numId w:val="34"/>
        </w:numPr>
      </w:pPr>
      <w:r w:rsidRPr="00531722">
        <w:rPr>
          <w:b/>
        </w:rPr>
        <w:t>dolina Neretve</w:t>
      </w:r>
      <w:r>
        <w:t xml:space="preserve"> – tresetna tla i riječni nanosi – važno poljoprivredno područje</w:t>
      </w:r>
    </w:p>
    <w:p w:rsidR="00531722" w:rsidRDefault="00531722" w:rsidP="00E75B74">
      <w:pPr>
        <w:pStyle w:val="ListParagraph"/>
        <w:numPr>
          <w:ilvl w:val="0"/>
          <w:numId w:val="34"/>
        </w:numPr>
      </w:pPr>
      <w:r w:rsidRPr="00531722">
        <w:rPr>
          <w:b/>
        </w:rPr>
        <w:t>antropogena tla</w:t>
      </w:r>
      <w:r>
        <w:t xml:space="preserve"> – nastala melioracijom – plantaže, vrtovi i vinogradi</w:t>
      </w:r>
    </w:p>
    <w:p w:rsidR="00531722" w:rsidRDefault="00531722" w:rsidP="00E75B74">
      <w:pPr>
        <w:pStyle w:val="ListParagraph"/>
        <w:numPr>
          <w:ilvl w:val="0"/>
          <w:numId w:val="34"/>
        </w:numPr>
      </w:pPr>
      <w:r w:rsidRPr="00531722">
        <w:rPr>
          <w:b/>
        </w:rPr>
        <w:t>smeđa tla</w:t>
      </w:r>
      <w:r>
        <w:t xml:space="preserve"> – nastaju na flišnoj podlozi</w:t>
      </w:r>
    </w:p>
    <w:p w:rsidR="00531722" w:rsidRDefault="00531722" w:rsidP="00531722">
      <w:pPr>
        <w:pStyle w:val="Heading4"/>
      </w:pPr>
      <w:r>
        <w:t xml:space="preserve">Crvena, bijela i siva Istra </w:t>
      </w:r>
    </w:p>
    <w:p w:rsidR="00531722" w:rsidRDefault="00531722" w:rsidP="00E75B74">
      <w:pPr>
        <w:pStyle w:val="ListParagraph"/>
        <w:numPr>
          <w:ilvl w:val="0"/>
          <w:numId w:val="35"/>
        </w:numPr>
      </w:pPr>
      <w:r>
        <w:t xml:space="preserve">crvena Istra – zapadni dio – prekriven </w:t>
      </w:r>
      <w:r w:rsidRPr="00531722">
        <w:rPr>
          <w:b/>
        </w:rPr>
        <w:t>crvenicom</w:t>
      </w:r>
    </w:p>
    <w:p w:rsidR="00531722" w:rsidRDefault="00531722" w:rsidP="00E75B74">
      <w:pPr>
        <w:pStyle w:val="ListParagraph"/>
        <w:numPr>
          <w:ilvl w:val="0"/>
          <w:numId w:val="35"/>
        </w:numPr>
      </w:pPr>
      <w:r>
        <w:t xml:space="preserve">bijela Istra – sjeveroistočni dio – izrazite </w:t>
      </w:r>
      <w:r w:rsidRPr="00531722">
        <w:rPr>
          <w:b/>
        </w:rPr>
        <w:t>vapnenačke</w:t>
      </w:r>
      <w:r>
        <w:t xml:space="preserve"> </w:t>
      </w:r>
      <w:r w:rsidRPr="00531722">
        <w:rPr>
          <w:b/>
        </w:rPr>
        <w:t>stijene</w:t>
      </w:r>
    </w:p>
    <w:p w:rsidR="00531722" w:rsidRPr="00B51904" w:rsidRDefault="00531722" w:rsidP="00E75B74">
      <w:pPr>
        <w:pStyle w:val="ListParagraph"/>
        <w:numPr>
          <w:ilvl w:val="0"/>
          <w:numId w:val="35"/>
        </w:numPr>
      </w:pPr>
      <w:r>
        <w:t xml:space="preserve">siva Istra – istočni dio Istre – prekriven </w:t>
      </w:r>
      <w:r w:rsidRPr="00531722">
        <w:rPr>
          <w:b/>
        </w:rPr>
        <w:t>flišom</w:t>
      </w:r>
    </w:p>
    <w:p w:rsidR="00B51904" w:rsidRDefault="00B51904" w:rsidP="00381A22">
      <w:pPr>
        <w:pStyle w:val="Heading2"/>
        <w:numPr>
          <w:ilvl w:val="1"/>
          <w:numId w:val="1"/>
        </w:numPr>
        <w:ind w:left="567" w:hanging="561"/>
      </w:pPr>
      <w:bookmarkStart w:id="13" w:name="_Toc459453891"/>
      <w:r>
        <w:t>Vegetacija Hrvatske</w:t>
      </w:r>
      <w:bookmarkEnd w:id="13"/>
      <w:r>
        <w:t xml:space="preserve"> </w:t>
      </w:r>
    </w:p>
    <w:p w:rsidR="00B51904" w:rsidRDefault="00381A22" w:rsidP="00381A22">
      <w:pPr>
        <w:pStyle w:val="Heading4"/>
      </w:pPr>
      <w:r>
        <w:lastRenderedPageBreak/>
        <w:t>Oranice su zamijenile stepe i šume</w:t>
      </w:r>
      <w:r w:rsidR="0074421D">
        <w:t xml:space="preserve"> (Nizinska Hrvatska)</w:t>
      </w:r>
    </w:p>
    <w:p w:rsidR="00381A22" w:rsidRDefault="000E4A7A" w:rsidP="00E75B74">
      <w:pPr>
        <w:pStyle w:val="ListParagraph"/>
        <w:numPr>
          <w:ilvl w:val="0"/>
          <w:numId w:val="36"/>
        </w:numPr>
      </w:pPr>
      <w:r w:rsidRPr="000E4A7A">
        <w:rPr>
          <w:b/>
        </w:rPr>
        <w:t>Nizinska Hrvatska</w:t>
      </w:r>
      <w:r>
        <w:t xml:space="preserve"> – izvorna vegetacija rijetka radi prilagođavanja prostora za poljoprivredu</w:t>
      </w:r>
    </w:p>
    <w:p w:rsidR="000E4A7A" w:rsidRDefault="000E4A7A" w:rsidP="00E75B74">
      <w:pPr>
        <w:pStyle w:val="ListParagraph"/>
        <w:numPr>
          <w:ilvl w:val="1"/>
          <w:numId w:val="36"/>
        </w:numPr>
      </w:pPr>
      <w:r>
        <w:t>šuma iskrčena kako bi se dobilo više poljoprivrednih površina</w:t>
      </w:r>
    </w:p>
    <w:p w:rsidR="000E4A7A" w:rsidRDefault="000E4A7A" w:rsidP="00E75B74">
      <w:pPr>
        <w:pStyle w:val="ListParagraph"/>
        <w:numPr>
          <w:ilvl w:val="1"/>
          <w:numId w:val="36"/>
        </w:numPr>
      </w:pPr>
      <w:r>
        <w:t>stepa pretvorena u oranice</w:t>
      </w:r>
    </w:p>
    <w:p w:rsidR="000E4A7A" w:rsidRDefault="000E4A7A" w:rsidP="00E75B74">
      <w:pPr>
        <w:pStyle w:val="ListParagraph"/>
        <w:numPr>
          <w:ilvl w:val="0"/>
          <w:numId w:val="36"/>
        </w:numPr>
      </w:pPr>
      <w:r w:rsidRPr="000E4A7A">
        <w:rPr>
          <w:b/>
        </w:rPr>
        <w:t>šuma</w:t>
      </w:r>
      <w:r>
        <w:t xml:space="preserve"> se zadržala uz rijeke i u gorskim prostorima</w:t>
      </w:r>
    </w:p>
    <w:p w:rsidR="000E4A7A" w:rsidRDefault="000E4A7A" w:rsidP="00E75B74">
      <w:pPr>
        <w:pStyle w:val="ListParagraph"/>
        <w:numPr>
          <w:ilvl w:val="1"/>
          <w:numId w:val="36"/>
        </w:numPr>
      </w:pPr>
      <w:r>
        <w:t xml:space="preserve">najzastupljenija zajednica </w:t>
      </w:r>
      <w:r w:rsidRPr="000E4A7A">
        <w:rPr>
          <w:b/>
        </w:rPr>
        <w:t>hrasta kitnjaka i običnog graba</w:t>
      </w:r>
    </w:p>
    <w:p w:rsidR="000E4A7A" w:rsidRDefault="000E4A7A" w:rsidP="00E75B74">
      <w:pPr>
        <w:pStyle w:val="ListParagraph"/>
        <w:numPr>
          <w:ilvl w:val="1"/>
          <w:numId w:val="36"/>
        </w:numPr>
      </w:pPr>
      <w:r w:rsidRPr="000E4A7A">
        <w:t>hrast kitnjak pomiješan s</w:t>
      </w:r>
      <w:r w:rsidRPr="000E4A7A">
        <w:rPr>
          <w:b/>
        </w:rPr>
        <w:t xml:space="preserve"> brezom</w:t>
      </w:r>
      <w:r>
        <w:t xml:space="preserve"> – Banovina, Kordun i slavonske planine</w:t>
      </w:r>
    </w:p>
    <w:p w:rsidR="000E4A7A" w:rsidRDefault="000E4A7A" w:rsidP="00E75B74">
      <w:pPr>
        <w:pStyle w:val="ListParagraph"/>
        <w:numPr>
          <w:ilvl w:val="1"/>
          <w:numId w:val="36"/>
        </w:numPr>
      </w:pPr>
      <w:r w:rsidRPr="000E4A7A">
        <w:rPr>
          <w:b/>
        </w:rPr>
        <w:t>bukva</w:t>
      </w:r>
      <w:r>
        <w:t xml:space="preserve"> – česta u gorskim područjima gdje je pomiješana s jelom</w:t>
      </w:r>
    </w:p>
    <w:p w:rsidR="000E4A7A" w:rsidRDefault="000E4A7A" w:rsidP="00E75B74">
      <w:pPr>
        <w:pStyle w:val="ListParagraph"/>
        <w:numPr>
          <w:ilvl w:val="0"/>
          <w:numId w:val="36"/>
        </w:numPr>
      </w:pPr>
      <w:r w:rsidRPr="0074421D">
        <w:rPr>
          <w:b/>
        </w:rPr>
        <w:t>nizinske šume</w:t>
      </w:r>
      <w:r>
        <w:t xml:space="preserve"> – prekrivaju oko 200 000 ha površine, a od toga 1/4 su </w:t>
      </w:r>
      <w:r w:rsidRPr="000E4A7A">
        <w:rPr>
          <w:b/>
        </w:rPr>
        <w:t>ritske šume</w:t>
      </w:r>
      <w:r>
        <w:t xml:space="preserve"> – često potopljene, prevladavaju vrste koje zahtijevaju veće količine vlage – hrast lužnjak (slavonski hrast), jasen, brijest, joha, vrba, topola</w:t>
      </w:r>
    </w:p>
    <w:p w:rsidR="000E4A7A" w:rsidRDefault="0074421D" w:rsidP="00E75B74">
      <w:pPr>
        <w:pStyle w:val="ListParagraph"/>
        <w:numPr>
          <w:ilvl w:val="0"/>
          <w:numId w:val="36"/>
        </w:numPr>
      </w:pPr>
      <w:r w:rsidRPr="0074421D">
        <w:rPr>
          <w:b/>
        </w:rPr>
        <w:t>hrast lužnjak</w:t>
      </w:r>
      <w:r>
        <w:t xml:space="preserve"> – kvalitetno drvo – u Posavini i Spačvi kraj Vinkovaca </w:t>
      </w:r>
    </w:p>
    <w:p w:rsidR="0074421D" w:rsidRDefault="0074421D" w:rsidP="00E75B74">
      <w:pPr>
        <w:pStyle w:val="ListParagraph"/>
        <w:numPr>
          <w:ilvl w:val="0"/>
          <w:numId w:val="36"/>
        </w:numPr>
      </w:pPr>
      <w:r>
        <w:t xml:space="preserve">česte su </w:t>
      </w:r>
      <w:r w:rsidRPr="0074421D">
        <w:rPr>
          <w:b/>
        </w:rPr>
        <w:t>livade</w:t>
      </w:r>
      <w:r>
        <w:t xml:space="preserve"> koje se koriste za ishranu stoke</w:t>
      </w:r>
    </w:p>
    <w:p w:rsidR="0074421D" w:rsidRDefault="0074421D" w:rsidP="0074421D">
      <w:pPr>
        <w:pStyle w:val="Heading4"/>
      </w:pPr>
      <w:r>
        <w:t xml:space="preserve">Kako preživjeti ljetnu sušu (Primorska Hrvatska) </w:t>
      </w:r>
    </w:p>
    <w:p w:rsidR="0074421D" w:rsidRDefault="0074421D" w:rsidP="00E75B74">
      <w:pPr>
        <w:pStyle w:val="ListParagraph"/>
        <w:numPr>
          <w:ilvl w:val="0"/>
          <w:numId w:val="37"/>
        </w:numPr>
      </w:pPr>
      <w:r>
        <w:t>u Primorskoj Hrvatskoj prevladavaju biljke koje se mogu prilagoditi ljetnoj suši</w:t>
      </w:r>
    </w:p>
    <w:p w:rsidR="0074421D" w:rsidRDefault="0074421D" w:rsidP="00E75B74">
      <w:pPr>
        <w:pStyle w:val="ListParagraph"/>
        <w:numPr>
          <w:ilvl w:val="0"/>
          <w:numId w:val="37"/>
        </w:numPr>
      </w:pPr>
      <w:r>
        <w:t>zimzeleno bilje debelih listova i kore bogate smolom te razvijenim sustavom korijenja</w:t>
      </w:r>
    </w:p>
    <w:p w:rsidR="0074421D" w:rsidRDefault="0074421D" w:rsidP="00E75B74">
      <w:pPr>
        <w:pStyle w:val="ListParagraph"/>
        <w:numPr>
          <w:ilvl w:val="0"/>
          <w:numId w:val="37"/>
        </w:numPr>
      </w:pPr>
      <w:r w:rsidRPr="0074421D">
        <w:rPr>
          <w:b/>
        </w:rPr>
        <w:t>šuma hrasta crnike</w:t>
      </w:r>
      <w:r>
        <w:t xml:space="preserve"> – prirodna vegetacija primorskog dijela – danas rijetka – šuma Dundo na Rabu, šume na otocima Šćedro, Krku, Brijunima i u dijelovima Istre</w:t>
      </w:r>
    </w:p>
    <w:p w:rsidR="0074421D" w:rsidRDefault="0074421D" w:rsidP="00E75B74">
      <w:pPr>
        <w:pStyle w:val="ListParagraph"/>
        <w:numPr>
          <w:ilvl w:val="0"/>
          <w:numId w:val="37"/>
        </w:numPr>
      </w:pPr>
      <w:r w:rsidRPr="0074421D">
        <w:rPr>
          <w:b/>
        </w:rPr>
        <w:t>makija i garig</w:t>
      </w:r>
      <w:r>
        <w:t xml:space="preserve"> – degradirani oblici šume hrasta crnike – nisko i grmoliko raslinje</w:t>
      </w:r>
    </w:p>
    <w:p w:rsidR="0074421D" w:rsidRDefault="0074421D" w:rsidP="00E75B74">
      <w:pPr>
        <w:pStyle w:val="ListParagraph"/>
        <w:numPr>
          <w:ilvl w:val="0"/>
          <w:numId w:val="37"/>
        </w:numPr>
      </w:pPr>
      <w:r w:rsidRPr="0074421D">
        <w:t>šume</w:t>
      </w:r>
      <w:r>
        <w:t xml:space="preserve"> </w:t>
      </w:r>
      <w:r w:rsidRPr="0074421D">
        <w:rPr>
          <w:b/>
        </w:rPr>
        <w:t>hrasta medunca</w:t>
      </w:r>
      <w:r>
        <w:t xml:space="preserve"> (Križišće, okolica Knina), </w:t>
      </w:r>
      <w:r w:rsidRPr="0074421D">
        <w:rPr>
          <w:b/>
        </w:rPr>
        <w:t>alepskog bora</w:t>
      </w:r>
      <w:r>
        <w:t xml:space="preserve"> (Brač, Mljet i Makarsko primorje) i </w:t>
      </w:r>
      <w:r w:rsidRPr="0074421D">
        <w:rPr>
          <w:b/>
        </w:rPr>
        <w:t>crnog bora</w:t>
      </w:r>
      <w:r>
        <w:t xml:space="preserve"> (Mljet, Korčula i Pelješac)</w:t>
      </w:r>
    </w:p>
    <w:p w:rsidR="0074421D" w:rsidRDefault="0074421D" w:rsidP="00E75B74">
      <w:pPr>
        <w:pStyle w:val="ListParagraph"/>
        <w:numPr>
          <w:ilvl w:val="0"/>
          <w:numId w:val="37"/>
        </w:numPr>
      </w:pPr>
      <w:r>
        <w:t xml:space="preserve">važna je </w:t>
      </w:r>
      <w:r w:rsidRPr="0074421D">
        <w:rPr>
          <w:b/>
        </w:rPr>
        <w:t>travnata vegetacija i vegetacija kamenjara</w:t>
      </w:r>
      <w:r>
        <w:t xml:space="preserve"> (aromatično i ljekovito bilje) – za ispašu ovaca</w:t>
      </w:r>
    </w:p>
    <w:p w:rsidR="0074421D" w:rsidRDefault="0074421D" w:rsidP="00E75B74">
      <w:pPr>
        <w:pStyle w:val="ListParagraph"/>
        <w:numPr>
          <w:ilvl w:val="0"/>
          <w:numId w:val="37"/>
        </w:numPr>
      </w:pPr>
      <w:r w:rsidRPr="0074421D">
        <w:rPr>
          <w:b/>
        </w:rPr>
        <w:t>kultivirano bilje</w:t>
      </w:r>
      <w:r>
        <w:t xml:space="preserve"> – smokva, maslina, vinova loza i agrumi</w:t>
      </w:r>
    </w:p>
    <w:p w:rsidR="0074421D" w:rsidRDefault="0074421D" w:rsidP="0074421D">
      <w:pPr>
        <w:pStyle w:val="Heading4"/>
      </w:pPr>
      <w:r>
        <w:t>Najšumovitiji prostor Hrvatske (Gorska Hrvatska)</w:t>
      </w:r>
    </w:p>
    <w:p w:rsidR="0074421D" w:rsidRDefault="0074421D" w:rsidP="00E75B74">
      <w:pPr>
        <w:pStyle w:val="ListParagraph"/>
        <w:numPr>
          <w:ilvl w:val="0"/>
          <w:numId w:val="38"/>
        </w:numPr>
      </w:pPr>
      <w:r>
        <w:t>izrazito šumovit prostor – posebice Gorski kotar</w:t>
      </w:r>
    </w:p>
    <w:p w:rsidR="0074421D" w:rsidRDefault="0074421D" w:rsidP="00E75B74">
      <w:pPr>
        <w:pStyle w:val="ListParagraph"/>
        <w:numPr>
          <w:ilvl w:val="0"/>
          <w:numId w:val="38"/>
        </w:numPr>
      </w:pPr>
      <w:r>
        <w:t xml:space="preserve">najraširenija zajednica dinarska </w:t>
      </w:r>
      <w:r w:rsidRPr="0074421D">
        <w:rPr>
          <w:b/>
        </w:rPr>
        <w:t>šuma</w:t>
      </w:r>
      <w:r>
        <w:t xml:space="preserve"> </w:t>
      </w:r>
      <w:r w:rsidRPr="0074421D">
        <w:rPr>
          <w:b/>
        </w:rPr>
        <w:t>bukve i jele</w:t>
      </w:r>
      <w:r>
        <w:rPr>
          <w:b/>
        </w:rPr>
        <w:t xml:space="preserve"> </w:t>
      </w:r>
      <w:r>
        <w:t xml:space="preserve">– na visinama od 550 do 1200 m </w:t>
      </w:r>
    </w:p>
    <w:p w:rsidR="0074421D" w:rsidRDefault="0074421D" w:rsidP="00E75B74">
      <w:pPr>
        <w:pStyle w:val="ListParagraph"/>
        <w:numPr>
          <w:ilvl w:val="0"/>
          <w:numId w:val="38"/>
        </w:numPr>
      </w:pPr>
      <w:r w:rsidRPr="00B217A0">
        <w:rPr>
          <w:b/>
        </w:rPr>
        <w:t>bukva</w:t>
      </w:r>
      <w:r>
        <w:t xml:space="preserve"> – drvo najšire ekološke valencije – prilagodljivo svim </w:t>
      </w:r>
      <w:r w:rsidR="00B217A0">
        <w:t>podlogama i klimatskim uv</w:t>
      </w:r>
      <w:r w:rsidR="000D015B">
        <w:t>jetima</w:t>
      </w:r>
    </w:p>
    <w:p w:rsidR="00B217A0" w:rsidRDefault="00B217A0" w:rsidP="00E75B74">
      <w:pPr>
        <w:pStyle w:val="ListParagraph"/>
        <w:numPr>
          <w:ilvl w:val="0"/>
          <w:numId w:val="38"/>
        </w:numPr>
      </w:pPr>
      <w:r>
        <w:rPr>
          <w:b/>
        </w:rPr>
        <w:t xml:space="preserve">jela </w:t>
      </w:r>
      <w:r>
        <w:t xml:space="preserve">i </w:t>
      </w:r>
      <w:r w:rsidRPr="00B217A0">
        <w:rPr>
          <w:b/>
        </w:rPr>
        <w:t>pretplaninska bukova šuma</w:t>
      </w:r>
      <w:r>
        <w:t xml:space="preserve"> – šuma nižih stabala koja su radi velike količine snijega koja padne na njih savijena u smjeru nagiba padine</w:t>
      </w:r>
    </w:p>
    <w:p w:rsidR="00B217A0" w:rsidRDefault="00B217A0" w:rsidP="00E75B74">
      <w:pPr>
        <w:pStyle w:val="ListParagraph"/>
        <w:numPr>
          <w:ilvl w:val="0"/>
          <w:numId w:val="38"/>
        </w:numPr>
      </w:pPr>
      <w:r>
        <w:t xml:space="preserve"> iznad granice šuma (????? m) nailazimo na klekovinu bora – vegetacija bora koji su niski, nerazvijeni, često deformirani zbog niskih temp. i velike količine snijega</w:t>
      </w:r>
    </w:p>
    <w:p w:rsidR="00B217A0" w:rsidRDefault="00B217A0" w:rsidP="00E75B74">
      <w:pPr>
        <w:pStyle w:val="ListParagraph"/>
        <w:numPr>
          <w:ilvl w:val="0"/>
          <w:numId w:val="38"/>
        </w:numPr>
      </w:pPr>
      <w:r w:rsidRPr="00B217A0">
        <w:rPr>
          <w:b/>
        </w:rPr>
        <w:t>planinski travnjaci i planinske rudine i goleti</w:t>
      </w:r>
      <w:r>
        <w:t xml:space="preserve"> – na većim visinama</w:t>
      </w:r>
    </w:p>
    <w:p w:rsidR="00C0068E" w:rsidRDefault="00B217A0" w:rsidP="00C0068E">
      <w:pPr>
        <w:pStyle w:val="Heading2"/>
        <w:numPr>
          <w:ilvl w:val="1"/>
          <w:numId w:val="1"/>
        </w:numPr>
        <w:ind w:left="567" w:hanging="561"/>
      </w:pPr>
      <w:bookmarkStart w:id="14" w:name="_Toc459453892"/>
      <w:r>
        <w:t xml:space="preserve">Zakonom </w:t>
      </w:r>
      <w:r w:rsidR="00C0068E">
        <w:t>zaštićena prirodna područja u Hrvatskoj</w:t>
      </w:r>
      <w:bookmarkEnd w:id="14"/>
    </w:p>
    <w:tbl>
      <w:tblPr>
        <w:tblStyle w:val="TableGrid"/>
        <w:tblW w:w="0" w:type="auto"/>
        <w:tblLook w:val="04A0"/>
      </w:tblPr>
      <w:tblGrid>
        <w:gridCol w:w="3510"/>
        <w:gridCol w:w="709"/>
      </w:tblGrid>
      <w:tr w:rsidR="00C0068E" w:rsidTr="00C0068E">
        <w:tc>
          <w:tcPr>
            <w:tcW w:w="3510" w:type="dxa"/>
          </w:tcPr>
          <w:p w:rsidR="00C0068E" w:rsidRDefault="00C0068E" w:rsidP="00C0068E">
            <w:r>
              <w:t>Nacionalni parkovi</w:t>
            </w:r>
          </w:p>
        </w:tc>
        <w:tc>
          <w:tcPr>
            <w:tcW w:w="709" w:type="dxa"/>
          </w:tcPr>
          <w:p w:rsidR="00C0068E" w:rsidRDefault="00C0068E" w:rsidP="00C0068E">
            <w:pPr>
              <w:jc w:val="center"/>
            </w:pPr>
            <w:r>
              <w:t>8</w:t>
            </w:r>
          </w:p>
        </w:tc>
      </w:tr>
      <w:tr w:rsidR="00C0068E" w:rsidTr="00C0068E">
        <w:tc>
          <w:tcPr>
            <w:tcW w:w="3510" w:type="dxa"/>
          </w:tcPr>
          <w:p w:rsidR="00C0068E" w:rsidRDefault="00C0068E" w:rsidP="00C0068E">
            <w:r>
              <w:t>Parkovi prirode</w:t>
            </w:r>
          </w:p>
        </w:tc>
        <w:tc>
          <w:tcPr>
            <w:tcW w:w="709" w:type="dxa"/>
          </w:tcPr>
          <w:p w:rsidR="00C0068E" w:rsidRDefault="00C0068E" w:rsidP="00C0068E">
            <w:pPr>
              <w:jc w:val="center"/>
            </w:pPr>
            <w:r>
              <w:t>11</w:t>
            </w:r>
          </w:p>
        </w:tc>
      </w:tr>
      <w:tr w:rsidR="00C0068E" w:rsidTr="00C0068E">
        <w:tc>
          <w:tcPr>
            <w:tcW w:w="3510" w:type="dxa"/>
          </w:tcPr>
          <w:p w:rsidR="00C0068E" w:rsidRDefault="00C0068E" w:rsidP="00C0068E">
            <w:r>
              <w:t>Strogi rezervati</w:t>
            </w:r>
          </w:p>
        </w:tc>
        <w:tc>
          <w:tcPr>
            <w:tcW w:w="709" w:type="dxa"/>
          </w:tcPr>
          <w:p w:rsidR="00C0068E" w:rsidRDefault="00C0068E" w:rsidP="00C0068E">
            <w:pPr>
              <w:jc w:val="center"/>
            </w:pPr>
            <w:r>
              <w:t>2</w:t>
            </w:r>
          </w:p>
        </w:tc>
      </w:tr>
      <w:tr w:rsidR="00C0068E" w:rsidTr="00C0068E">
        <w:tc>
          <w:tcPr>
            <w:tcW w:w="3510" w:type="dxa"/>
          </w:tcPr>
          <w:p w:rsidR="00C0068E" w:rsidRDefault="00C0068E" w:rsidP="00C0068E">
            <w:r>
              <w:t>Posebni rezervati</w:t>
            </w:r>
          </w:p>
        </w:tc>
        <w:tc>
          <w:tcPr>
            <w:tcW w:w="709" w:type="dxa"/>
          </w:tcPr>
          <w:p w:rsidR="00C0068E" w:rsidRDefault="00C0068E" w:rsidP="00C0068E">
            <w:pPr>
              <w:jc w:val="center"/>
            </w:pPr>
            <w:r>
              <w:t>80</w:t>
            </w:r>
          </w:p>
        </w:tc>
      </w:tr>
      <w:tr w:rsidR="00C0068E" w:rsidTr="00C0068E">
        <w:tc>
          <w:tcPr>
            <w:tcW w:w="3510" w:type="dxa"/>
          </w:tcPr>
          <w:p w:rsidR="00C0068E" w:rsidRDefault="00C0068E" w:rsidP="00C0068E">
            <w:r>
              <w:t>Park-šume</w:t>
            </w:r>
          </w:p>
        </w:tc>
        <w:tc>
          <w:tcPr>
            <w:tcW w:w="709" w:type="dxa"/>
          </w:tcPr>
          <w:p w:rsidR="00C0068E" w:rsidRDefault="00C0068E" w:rsidP="00C0068E">
            <w:pPr>
              <w:jc w:val="center"/>
            </w:pPr>
            <w:r>
              <w:t>35</w:t>
            </w:r>
          </w:p>
        </w:tc>
      </w:tr>
      <w:tr w:rsidR="00C0068E" w:rsidTr="00C0068E">
        <w:tc>
          <w:tcPr>
            <w:tcW w:w="3510" w:type="dxa"/>
          </w:tcPr>
          <w:p w:rsidR="00C0068E" w:rsidRDefault="00C0068E" w:rsidP="00C0068E">
            <w:r>
              <w:t>Vrijedni rezervati</w:t>
            </w:r>
          </w:p>
        </w:tc>
        <w:tc>
          <w:tcPr>
            <w:tcW w:w="709" w:type="dxa"/>
          </w:tcPr>
          <w:p w:rsidR="00C0068E" w:rsidRDefault="00C0068E" w:rsidP="00C0068E">
            <w:pPr>
              <w:jc w:val="center"/>
            </w:pPr>
            <w:r>
              <w:t>85</w:t>
            </w:r>
          </w:p>
        </w:tc>
      </w:tr>
      <w:tr w:rsidR="00C0068E" w:rsidTr="00C0068E">
        <w:tc>
          <w:tcPr>
            <w:tcW w:w="3510" w:type="dxa"/>
          </w:tcPr>
          <w:p w:rsidR="00C0068E" w:rsidRDefault="00C0068E" w:rsidP="00C0068E">
            <w:r>
              <w:t>Spomenici prirode</w:t>
            </w:r>
          </w:p>
        </w:tc>
        <w:tc>
          <w:tcPr>
            <w:tcW w:w="709" w:type="dxa"/>
          </w:tcPr>
          <w:p w:rsidR="00C0068E" w:rsidRDefault="00C0068E" w:rsidP="00C0068E">
            <w:pPr>
              <w:jc w:val="center"/>
            </w:pPr>
            <w:r>
              <w:t>85</w:t>
            </w:r>
          </w:p>
        </w:tc>
      </w:tr>
      <w:tr w:rsidR="00C0068E" w:rsidTr="00C0068E">
        <w:tc>
          <w:tcPr>
            <w:tcW w:w="3510" w:type="dxa"/>
          </w:tcPr>
          <w:p w:rsidR="00C0068E" w:rsidRDefault="00C0068E" w:rsidP="00C0068E">
            <w:r>
              <w:t>Spomenici parkovne arhitekture</w:t>
            </w:r>
          </w:p>
        </w:tc>
        <w:tc>
          <w:tcPr>
            <w:tcW w:w="709" w:type="dxa"/>
          </w:tcPr>
          <w:p w:rsidR="00C0068E" w:rsidRDefault="00C0068E" w:rsidP="00C0068E">
            <w:pPr>
              <w:jc w:val="center"/>
            </w:pPr>
            <w:r>
              <w:t>122</w:t>
            </w:r>
          </w:p>
        </w:tc>
      </w:tr>
      <w:tr w:rsidR="00C0068E" w:rsidTr="00C0068E">
        <w:tc>
          <w:tcPr>
            <w:tcW w:w="3510" w:type="dxa"/>
          </w:tcPr>
          <w:p w:rsidR="00C0068E" w:rsidRDefault="00C0068E" w:rsidP="00C0068E">
            <w:r>
              <w:t>Regionalni park</w:t>
            </w:r>
          </w:p>
        </w:tc>
        <w:tc>
          <w:tcPr>
            <w:tcW w:w="709" w:type="dxa"/>
          </w:tcPr>
          <w:p w:rsidR="00C0068E" w:rsidRDefault="00C0068E" w:rsidP="00C0068E">
            <w:pPr>
              <w:jc w:val="center"/>
            </w:pPr>
            <w:r>
              <w:t>2</w:t>
            </w:r>
          </w:p>
        </w:tc>
      </w:tr>
    </w:tbl>
    <w:p w:rsidR="00C0068E" w:rsidRDefault="00C0068E" w:rsidP="00C0068E">
      <w:pPr>
        <w:pStyle w:val="Heading4"/>
      </w:pPr>
      <w:r>
        <w:t>Zemlja iznimnih prirodnih ljepota</w:t>
      </w:r>
    </w:p>
    <w:p w:rsidR="00B217A0" w:rsidRDefault="00C0068E" w:rsidP="00E75B74">
      <w:pPr>
        <w:pStyle w:val="ListParagraph"/>
        <w:numPr>
          <w:ilvl w:val="0"/>
          <w:numId w:val="39"/>
        </w:numPr>
      </w:pPr>
      <w:r>
        <w:t>Zakon o zaštiti prirode predviđa 9 kategorija zaštite različitog stupnja</w:t>
      </w:r>
    </w:p>
    <w:p w:rsidR="00C0068E" w:rsidRPr="00C0068E" w:rsidRDefault="00C0068E" w:rsidP="00E75B74">
      <w:pPr>
        <w:pStyle w:val="ListParagraph"/>
        <w:numPr>
          <w:ilvl w:val="0"/>
          <w:numId w:val="39"/>
        </w:numPr>
      </w:pPr>
      <w:r>
        <w:t xml:space="preserve">tri najvažnije kategorije su </w:t>
      </w:r>
      <w:r w:rsidRPr="00C0068E">
        <w:rPr>
          <w:b/>
        </w:rPr>
        <w:t>nacionalni park</w:t>
      </w:r>
      <w:r>
        <w:rPr>
          <w:b/>
        </w:rPr>
        <w:t>ovi</w:t>
      </w:r>
      <w:r w:rsidRPr="00C0068E">
        <w:rPr>
          <w:b/>
        </w:rPr>
        <w:t>, park</w:t>
      </w:r>
      <w:r>
        <w:rPr>
          <w:b/>
        </w:rPr>
        <w:t>ovi</w:t>
      </w:r>
      <w:r w:rsidRPr="00C0068E">
        <w:rPr>
          <w:b/>
        </w:rPr>
        <w:t xml:space="preserve"> prirode i strogi rezervat</w:t>
      </w:r>
      <w:r>
        <w:rPr>
          <w:b/>
        </w:rPr>
        <w:t>i</w:t>
      </w:r>
    </w:p>
    <w:p w:rsidR="00C0068E" w:rsidRDefault="00C0068E" w:rsidP="00C0068E">
      <w:pPr>
        <w:pStyle w:val="Heading4"/>
      </w:pPr>
      <w:r>
        <w:lastRenderedPageBreak/>
        <w:t>Nacionalni parkovi</w:t>
      </w:r>
    </w:p>
    <w:p w:rsidR="00C0068E" w:rsidRDefault="00C0068E" w:rsidP="00E75B74">
      <w:pPr>
        <w:pStyle w:val="ListParagraph"/>
        <w:numPr>
          <w:ilvl w:val="0"/>
          <w:numId w:val="40"/>
        </w:numPr>
      </w:pPr>
      <w:r w:rsidRPr="00C0068E">
        <w:rPr>
          <w:b/>
        </w:rPr>
        <w:t>nacionalni park</w:t>
      </w:r>
      <w:r>
        <w:t xml:space="preserve"> je zakonom proglašeno područje osobite prirodne, kulturne, znanstvene, odgojne, obrazovne, estetske, turističke i rekreacijske vrijednosti</w:t>
      </w:r>
    </w:p>
    <w:p w:rsidR="00C0068E" w:rsidRDefault="00C0068E" w:rsidP="00E75B74">
      <w:pPr>
        <w:pStyle w:val="ListParagraph"/>
        <w:numPr>
          <w:ilvl w:val="0"/>
          <w:numId w:val="40"/>
        </w:numPr>
      </w:pPr>
      <w:r>
        <w:t>u nacionalnom parku su dopuštene ljudske aktivnosti koje ne ugrožavaju izvornost biljnog i životinjskog svijeta nit hidrografske, geomorfološke, geološke i krajobrazne vrijednosti</w:t>
      </w:r>
    </w:p>
    <w:p w:rsidR="00C0068E" w:rsidRDefault="00C0068E" w:rsidP="00E75B74">
      <w:pPr>
        <w:pStyle w:val="ListParagraph"/>
        <w:numPr>
          <w:ilvl w:val="0"/>
          <w:numId w:val="40"/>
        </w:numPr>
      </w:pPr>
      <w:r>
        <w:t>dopuštene su djelatnosti kojima se održava ili uspostavlja prirodna ravnoteža</w:t>
      </w:r>
    </w:p>
    <w:p w:rsidR="00C0068E" w:rsidRPr="00EA64A9" w:rsidRDefault="00BE3432" w:rsidP="00E75B74">
      <w:pPr>
        <w:pStyle w:val="ListParagraph"/>
        <w:numPr>
          <w:ilvl w:val="0"/>
          <w:numId w:val="40"/>
        </w:numPr>
        <w:rPr>
          <w:b/>
        </w:rPr>
      </w:pPr>
      <w:r w:rsidRPr="00EA64A9">
        <w:rPr>
          <w:b/>
        </w:rPr>
        <w:t>hrvatski nacionalni parkovi:</w:t>
      </w:r>
    </w:p>
    <w:p w:rsidR="00BE3432" w:rsidRDefault="00BE3432" w:rsidP="00E75B74">
      <w:pPr>
        <w:pStyle w:val="ListParagraph"/>
        <w:numPr>
          <w:ilvl w:val="1"/>
          <w:numId w:val="40"/>
        </w:numPr>
      </w:pPr>
      <w:r w:rsidRPr="00EA64A9">
        <w:rPr>
          <w:b/>
        </w:rPr>
        <w:t>Plitvička jezera</w:t>
      </w:r>
      <w:r w:rsidR="00B80EBE">
        <w:t xml:space="preserve"> (1949.)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r>
        <w:t>najstariji hrvatski nacionalni park – od 1949.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r>
        <w:t>pod zaštitom UNESCO-a od 1979.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r>
        <w:t>16 jezera u gornjem toku Korane te međujezerski vodopadi i vodopad rijeke Plitvice (72 m)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r>
        <w:t>najveća jezera Kozjak i Prošće</w:t>
      </w:r>
    </w:p>
    <w:p w:rsidR="00BE3432" w:rsidRDefault="00BE3432" w:rsidP="00E75B74">
      <w:pPr>
        <w:pStyle w:val="ListParagraph"/>
        <w:numPr>
          <w:ilvl w:val="1"/>
          <w:numId w:val="40"/>
        </w:numPr>
      </w:pPr>
      <w:r w:rsidRPr="00EA64A9">
        <w:rPr>
          <w:b/>
        </w:rPr>
        <w:t>Paklenica</w:t>
      </w:r>
      <w:r w:rsidR="00B80EBE">
        <w:t xml:space="preserve"> (1949.)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r>
        <w:t>u južnom dijelu Velebita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r>
        <w:t>kanjoni Mala i Velika Paklenica – popularni za penjače</w:t>
      </w:r>
    </w:p>
    <w:p w:rsidR="00BE3432" w:rsidRDefault="00BE3432" w:rsidP="00E75B74">
      <w:pPr>
        <w:pStyle w:val="ListParagraph"/>
        <w:numPr>
          <w:ilvl w:val="1"/>
          <w:numId w:val="40"/>
        </w:numPr>
      </w:pPr>
      <w:r w:rsidRPr="00EA64A9">
        <w:rPr>
          <w:b/>
        </w:rPr>
        <w:t>Risnjak</w:t>
      </w:r>
      <w:r w:rsidR="00B80EBE">
        <w:t xml:space="preserve"> (1953.)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r>
        <w:t>30 km</w:t>
      </w:r>
      <w:r>
        <w:rPr>
          <w:vertAlign w:val="superscript"/>
        </w:rPr>
        <w:t xml:space="preserve">2 </w:t>
      </w:r>
      <w:r>
        <w:t>šumskog prostora masiva Risnjak u Gorskom kotaru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r>
        <w:t>velika koncentracija vegetacijskih vrijednosti, posebice šumskih</w:t>
      </w:r>
    </w:p>
    <w:p w:rsidR="00BE3432" w:rsidRDefault="00BE3432" w:rsidP="00E75B74">
      <w:pPr>
        <w:pStyle w:val="ListParagraph"/>
        <w:numPr>
          <w:ilvl w:val="1"/>
          <w:numId w:val="40"/>
        </w:numPr>
      </w:pPr>
      <w:r w:rsidRPr="00EA64A9">
        <w:rPr>
          <w:b/>
        </w:rPr>
        <w:t>Mljet</w:t>
      </w:r>
      <w:r w:rsidR="00B80EBE">
        <w:t xml:space="preserve"> (1960.)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r>
        <w:t>1/3 zapadnog dijela otoka Mljet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r>
        <w:t>specifična obalna razvedenost (Malo i Veliko jezero) i izrazita šumovitost – autohtoni alepski bor</w:t>
      </w:r>
    </w:p>
    <w:p w:rsidR="00BE3432" w:rsidRDefault="00BE3432" w:rsidP="00E75B74">
      <w:pPr>
        <w:pStyle w:val="ListParagraph"/>
        <w:numPr>
          <w:ilvl w:val="1"/>
          <w:numId w:val="40"/>
        </w:numPr>
      </w:pPr>
      <w:r w:rsidRPr="00EA64A9">
        <w:rPr>
          <w:b/>
        </w:rPr>
        <w:t>Kornati</w:t>
      </w:r>
      <w:r w:rsidR="00B80EBE">
        <w:t xml:space="preserve"> (1980.)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r>
        <w:t>najgušća otočna skupina u Sredozemlju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r>
        <w:t>89 otoka, otočića i hridi poredanih u 4 niza dinarskog smjera pružanja</w:t>
      </w:r>
    </w:p>
    <w:p w:rsidR="00BE3432" w:rsidRDefault="00BE3432" w:rsidP="00E75B74">
      <w:pPr>
        <w:pStyle w:val="ListParagraph"/>
        <w:numPr>
          <w:ilvl w:val="1"/>
          <w:numId w:val="40"/>
        </w:numPr>
      </w:pPr>
      <w:r w:rsidRPr="00EA64A9">
        <w:rPr>
          <w:b/>
        </w:rPr>
        <w:t>Brijuni</w:t>
      </w:r>
      <w:r w:rsidR="00B80EBE">
        <w:t xml:space="preserve"> (1983.)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r>
        <w:t xml:space="preserve">14 otoka uz jugozapadnu obalu Istre 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r>
        <w:t>safari park, parkovi, kulturno-povijesna baština od neolitika, preko rimskog i ilirskog razdoblja do suvremenog doba</w:t>
      </w:r>
    </w:p>
    <w:p w:rsidR="00BE3432" w:rsidRDefault="00BE3432" w:rsidP="00E75B74">
      <w:pPr>
        <w:pStyle w:val="ListParagraph"/>
        <w:numPr>
          <w:ilvl w:val="1"/>
          <w:numId w:val="40"/>
        </w:numPr>
      </w:pPr>
      <w:r w:rsidRPr="00EA64A9">
        <w:rPr>
          <w:b/>
        </w:rPr>
        <w:t>Krka</w:t>
      </w:r>
      <w:r>
        <w:t xml:space="preserve"> (1985.)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r>
        <w:t>obuhvaća 2/3 toka rijeke Krke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r>
        <w:t>Roški slap i Skradinski buk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r>
        <w:t>Visovačko jezero s istoimenim otočićem i franjevačkim samostanom</w:t>
      </w:r>
    </w:p>
    <w:p w:rsidR="00BE3432" w:rsidRDefault="00BE3432" w:rsidP="00E75B74">
      <w:pPr>
        <w:pStyle w:val="ListParagraph"/>
        <w:numPr>
          <w:ilvl w:val="1"/>
          <w:numId w:val="40"/>
        </w:numPr>
      </w:pPr>
      <w:r w:rsidRPr="00EA64A9">
        <w:rPr>
          <w:b/>
        </w:rPr>
        <w:t>Sjeverni Velebit</w:t>
      </w:r>
      <w:r w:rsidR="00B80EBE">
        <w:t xml:space="preserve"> (1999.)</w:t>
      </w:r>
    </w:p>
    <w:p w:rsidR="00B80EBE" w:rsidRDefault="00B80EBE" w:rsidP="00E75B74">
      <w:pPr>
        <w:pStyle w:val="ListParagraph"/>
        <w:numPr>
          <w:ilvl w:val="2"/>
          <w:numId w:val="40"/>
        </w:numPr>
      </w:pPr>
      <w:r>
        <w:t>najmlađi hrvatski nacionalni park</w:t>
      </w:r>
    </w:p>
    <w:p w:rsidR="00B80EBE" w:rsidRDefault="00B80EBE" w:rsidP="00E75B74">
      <w:pPr>
        <w:pStyle w:val="ListParagraph"/>
        <w:numPr>
          <w:ilvl w:val="2"/>
          <w:numId w:val="40"/>
        </w:numPr>
      </w:pPr>
      <w:r>
        <w:t xml:space="preserve">prije je bio dio parka prirode Velebit </w:t>
      </w:r>
    </w:p>
    <w:p w:rsidR="00B80EBE" w:rsidRDefault="00B80EBE" w:rsidP="00E75B74">
      <w:pPr>
        <w:pStyle w:val="ListParagraph"/>
        <w:numPr>
          <w:ilvl w:val="2"/>
          <w:numId w:val="40"/>
        </w:numPr>
      </w:pPr>
      <w:r>
        <w:t>mnogobrojne geomorfološke posebnosti i bogatstvo biljnog i životinjskog svijeta</w:t>
      </w:r>
    </w:p>
    <w:p w:rsidR="00B80EBE" w:rsidRDefault="00B80EBE" w:rsidP="00E75B74">
      <w:pPr>
        <w:pStyle w:val="ListParagraph"/>
        <w:numPr>
          <w:ilvl w:val="2"/>
          <w:numId w:val="40"/>
        </w:numPr>
      </w:pPr>
      <w:r>
        <w:t xml:space="preserve">endemske vrste </w:t>
      </w:r>
    </w:p>
    <w:p w:rsidR="00EA64A9" w:rsidRDefault="00EA64A9" w:rsidP="00EA64A9">
      <w:pPr>
        <w:pStyle w:val="Heading4"/>
      </w:pPr>
      <w:r>
        <w:t>Parkovi prirode</w:t>
      </w:r>
    </w:p>
    <w:p w:rsidR="00EA64A9" w:rsidRDefault="00EA64A9" w:rsidP="00E75B74">
      <w:pPr>
        <w:pStyle w:val="ListParagraph"/>
        <w:numPr>
          <w:ilvl w:val="0"/>
          <w:numId w:val="41"/>
        </w:numPr>
      </w:pPr>
      <w:r w:rsidRPr="00EA64A9">
        <w:rPr>
          <w:b/>
        </w:rPr>
        <w:t>park prirode</w:t>
      </w:r>
      <w:r>
        <w:t xml:space="preserve"> je prirodno ili dijelom kultivirano područje s naglašenom ekološkim, estetskim, turističkim i rekreativnim vrijednostima</w:t>
      </w:r>
    </w:p>
    <w:p w:rsidR="00EA64A9" w:rsidRDefault="00EA64A9" w:rsidP="00E75B74">
      <w:pPr>
        <w:pStyle w:val="ListParagraph"/>
        <w:numPr>
          <w:ilvl w:val="0"/>
          <w:numId w:val="41"/>
        </w:numPr>
      </w:pPr>
      <w:r>
        <w:t xml:space="preserve">u parku prirode su </w:t>
      </w:r>
      <w:r w:rsidRPr="00EA64A9">
        <w:rPr>
          <w:b/>
        </w:rPr>
        <w:t>dopuštene</w:t>
      </w:r>
      <w:r>
        <w:t xml:space="preserve"> djelatnosti kojima se ugrožavaju njegova obilježja i funkcije</w:t>
      </w:r>
    </w:p>
    <w:p w:rsidR="00EA64A9" w:rsidRDefault="00EA64A9" w:rsidP="00E75B74">
      <w:pPr>
        <w:pStyle w:val="ListParagraph"/>
        <w:numPr>
          <w:ilvl w:val="0"/>
          <w:numId w:val="41"/>
        </w:numPr>
      </w:pPr>
      <w:r>
        <w:t>u Hrvatskoj postoji 11 parkova prirode:</w:t>
      </w:r>
    </w:p>
    <w:p w:rsidR="00EA64A9" w:rsidRDefault="00EA64A9" w:rsidP="00E75B74">
      <w:pPr>
        <w:pStyle w:val="ListParagraph"/>
        <w:numPr>
          <w:ilvl w:val="1"/>
          <w:numId w:val="41"/>
        </w:numPr>
        <w:sectPr w:rsidR="00EA64A9" w:rsidSect="001F6F47">
          <w:pgSz w:w="11906" w:h="16838"/>
          <w:pgMar w:top="720" w:right="720" w:bottom="720" w:left="720" w:header="708" w:footer="2" w:gutter="0"/>
          <w:cols w:space="720"/>
          <w:docGrid w:linePitch="299"/>
        </w:sectPr>
      </w:pPr>
    </w:p>
    <w:p w:rsidR="00EA64A9" w:rsidRDefault="00EA64A9" w:rsidP="00E75B74">
      <w:pPr>
        <w:pStyle w:val="ListParagraph"/>
        <w:numPr>
          <w:ilvl w:val="1"/>
          <w:numId w:val="41"/>
        </w:numPr>
      </w:pPr>
      <w:r>
        <w:lastRenderedPageBreak/>
        <w:t>Velebit</w:t>
      </w:r>
    </w:p>
    <w:p w:rsidR="00EA64A9" w:rsidRDefault="00EA64A9" w:rsidP="00E75B74">
      <w:pPr>
        <w:pStyle w:val="ListParagraph"/>
        <w:numPr>
          <w:ilvl w:val="1"/>
          <w:numId w:val="41"/>
        </w:numPr>
      </w:pPr>
      <w:r>
        <w:t>Kopački rit</w:t>
      </w:r>
    </w:p>
    <w:p w:rsidR="00EA64A9" w:rsidRDefault="00EA64A9" w:rsidP="00E75B74">
      <w:pPr>
        <w:pStyle w:val="ListParagraph"/>
        <w:numPr>
          <w:ilvl w:val="1"/>
          <w:numId w:val="41"/>
        </w:numPr>
      </w:pPr>
      <w:r>
        <w:t>Medvednica</w:t>
      </w:r>
    </w:p>
    <w:p w:rsidR="00EA64A9" w:rsidRDefault="00EA64A9" w:rsidP="00E75B74">
      <w:pPr>
        <w:pStyle w:val="ListParagraph"/>
        <w:numPr>
          <w:ilvl w:val="1"/>
          <w:numId w:val="41"/>
        </w:numPr>
      </w:pPr>
      <w:r>
        <w:t>Biokovo</w:t>
      </w:r>
    </w:p>
    <w:p w:rsidR="00EA64A9" w:rsidRDefault="00EA64A9" w:rsidP="00E75B74">
      <w:pPr>
        <w:pStyle w:val="ListParagraph"/>
        <w:numPr>
          <w:ilvl w:val="1"/>
          <w:numId w:val="41"/>
        </w:numPr>
      </w:pPr>
      <w:r>
        <w:t>Lonjsko polje</w:t>
      </w:r>
    </w:p>
    <w:p w:rsidR="00EA64A9" w:rsidRDefault="00EA64A9" w:rsidP="00E75B74">
      <w:pPr>
        <w:pStyle w:val="ListParagraph"/>
        <w:numPr>
          <w:ilvl w:val="1"/>
          <w:numId w:val="41"/>
        </w:numPr>
      </w:pPr>
      <w:r>
        <w:t>Telašćica</w:t>
      </w:r>
    </w:p>
    <w:p w:rsidR="00EA64A9" w:rsidRDefault="00EA64A9" w:rsidP="00E75B74">
      <w:pPr>
        <w:pStyle w:val="ListParagraph"/>
        <w:numPr>
          <w:ilvl w:val="1"/>
          <w:numId w:val="41"/>
        </w:numPr>
      </w:pPr>
      <w:r>
        <w:lastRenderedPageBreak/>
        <w:t>Žumberak – Samoborsko gorje</w:t>
      </w:r>
    </w:p>
    <w:p w:rsidR="00EA64A9" w:rsidRDefault="00EA64A9" w:rsidP="00E75B74">
      <w:pPr>
        <w:pStyle w:val="ListParagraph"/>
        <w:numPr>
          <w:ilvl w:val="1"/>
          <w:numId w:val="41"/>
        </w:numPr>
      </w:pPr>
      <w:r>
        <w:t>Papuk</w:t>
      </w:r>
    </w:p>
    <w:p w:rsidR="00EA64A9" w:rsidRDefault="00EA64A9" w:rsidP="00E75B74">
      <w:pPr>
        <w:pStyle w:val="ListParagraph"/>
        <w:numPr>
          <w:ilvl w:val="1"/>
          <w:numId w:val="41"/>
        </w:numPr>
      </w:pPr>
      <w:r>
        <w:t>Učka</w:t>
      </w:r>
    </w:p>
    <w:p w:rsidR="00EA64A9" w:rsidRDefault="00EA64A9" w:rsidP="00E75B74">
      <w:pPr>
        <w:pStyle w:val="ListParagraph"/>
        <w:numPr>
          <w:ilvl w:val="1"/>
          <w:numId w:val="41"/>
        </w:numPr>
      </w:pPr>
      <w:r>
        <w:t>Vransko jezero</w:t>
      </w:r>
    </w:p>
    <w:p w:rsidR="00EA64A9" w:rsidRDefault="00EA64A9" w:rsidP="00E75B74">
      <w:pPr>
        <w:pStyle w:val="ListParagraph"/>
        <w:numPr>
          <w:ilvl w:val="1"/>
          <w:numId w:val="41"/>
        </w:numPr>
      </w:pPr>
      <w:r>
        <w:t>Lastovsko otočje</w:t>
      </w:r>
    </w:p>
    <w:p w:rsidR="00EA64A9" w:rsidRDefault="00EA64A9" w:rsidP="00EA64A9">
      <w:pPr>
        <w:sectPr w:rsidR="00EA64A9" w:rsidSect="00EA64A9">
          <w:type w:val="continuous"/>
          <w:pgSz w:w="11906" w:h="16838"/>
          <w:pgMar w:top="720" w:right="720" w:bottom="720" w:left="720" w:header="708" w:footer="2" w:gutter="0"/>
          <w:cols w:num="2" w:space="720"/>
          <w:docGrid w:linePitch="299"/>
        </w:sectPr>
      </w:pPr>
    </w:p>
    <w:p w:rsidR="00EA64A9" w:rsidRDefault="00EA64A9" w:rsidP="00EA64A9">
      <w:pPr>
        <w:pStyle w:val="Heading4"/>
      </w:pPr>
      <w:r>
        <w:lastRenderedPageBreak/>
        <w:t>Strogi rezervati</w:t>
      </w:r>
    </w:p>
    <w:p w:rsidR="00EA64A9" w:rsidRDefault="00EA64A9" w:rsidP="00E75B74">
      <w:pPr>
        <w:pStyle w:val="ListParagraph"/>
        <w:numPr>
          <w:ilvl w:val="0"/>
          <w:numId w:val="42"/>
        </w:numPr>
      </w:pPr>
      <w:r>
        <w:t>strogi rezervat je područje u kojem je priroda nepromijenjena ili neznatno promijenjena ljudskom djelatnošću</w:t>
      </w:r>
    </w:p>
    <w:p w:rsidR="00EA64A9" w:rsidRDefault="00EA64A9" w:rsidP="00E75B74">
      <w:pPr>
        <w:pStyle w:val="ListParagraph"/>
        <w:numPr>
          <w:ilvl w:val="0"/>
          <w:numId w:val="42"/>
        </w:numPr>
      </w:pPr>
      <w:r>
        <w:t>u Hrvatskoj su 2 stroga rezervata:</w:t>
      </w:r>
    </w:p>
    <w:p w:rsidR="00EA64A9" w:rsidRDefault="00EA64A9" w:rsidP="00E75B74">
      <w:pPr>
        <w:pStyle w:val="ListParagraph"/>
        <w:numPr>
          <w:ilvl w:val="1"/>
          <w:numId w:val="42"/>
        </w:numPr>
      </w:pPr>
      <w:r>
        <w:t>Bijele i Samarske stijene (Velika Kapela)</w:t>
      </w:r>
    </w:p>
    <w:p w:rsidR="00EA64A9" w:rsidRDefault="00EA64A9" w:rsidP="00E75B74">
      <w:pPr>
        <w:pStyle w:val="ListParagraph"/>
        <w:numPr>
          <w:ilvl w:val="1"/>
          <w:numId w:val="42"/>
        </w:numPr>
      </w:pPr>
      <w:r>
        <w:t>Hajdučki i Rožanski kukovi (</w:t>
      </w:r>
      <w:r w:rsidR="00794F4E">
        <w:t xml:space="preserve">NP Sjeverni </w:t>
      </w:r>
      <w:r>
        <w:t>Velebit)</w:t>
      </w:r>
    </w:p>
    <w:p w:rsidR="00794F4E" w:rsidRDefault="00794F4E" w:rsidP="00794F4E">
      <w:pPr>
        <w:pStyle w:val="Heading2"/>
        <w:numPr>
          <w:ilvl w:val="1"/>
          <w:numId w:val="1"/>
        </w:numPr>
        <w:ind w:left="567" w:hanging="561"/>
      </w:pPr>
      <w:bookmarkStart w:id="15" w:name="_Toc459453893"/>
      <w:r>
        <w:t>Prirodno-geografska obilježja Jadranskog mora</w:t>
      </w:r>
      <w:bookmarkEnd w:id="15"/>
    </w:p>
    <w:p w:rsidR="00794F4E" w:rsidRDefault="00794F4E" w:rsidP="00794F4E">
      <w:pPr>
        <w:pStyle w:val="Heading4"/>
      </w:pPr>
      <w:r>
        <w:t>Najsjeverniji dio Sredozemlja</w:t>
      </w:r>
    </w:p>
    <w:p w:rsidR="00794F4E" w:rsidRDefault="00AD7859" w:rsidP="00E75B74">
      <w:pPr>
        <w:pStyle w:val="ListParagraph"/>
        <w:numPr>
          <w:ilvl w:val="0"/>
          <w:numId w:val="43"/>
        </w:numPr>
      </w:pPr>
      <w:r>
        <w:t>Jadransko more je prostrani zaljev između Apenina i Dinarida</w:t>
      </w:r>
    </w:p>
    <w:p w:rsidR="00AD7859" w:rsidRDefault="00AD7859" w:rsidP="00E75B74">
      <w:pPr>
        <w:pStyle w:val="ListParagraph"/>
        <w:numPr>
          <w:ilvl w:val="0"/>
          <w:numId w:val="43"/>
        </w:numPr>
      </w:pPr>
      <w:r>
        <w:t>Jadransko more nastalo je u holocenu</w:t>
      </w:r>
      <w:r w:rsidR="0035698B">
        <w:t xml:space="preserve"> transgresijom morske vode za 121 m čime je potopljena Jadranska transgresija i ušće rijeke Po</w:t>
      </w:r>
    </w:p>
    <w:p w:rsidR="0035698B" w:rsidRDefault="0035698B" w:rsidP="00E75B74">
      <w:pPr>
        <w:pStyle w:val="ListParagraph"/>
        <w:numPr>
          <w:ilvl w:val="0"/>
          <w:numId w:val="43"/>
        </w:numPr>
      </w:pPr>
      <w:r w:rsidRPr="006513AA">
        <w:rPr>
          <w:b/>
        </w:rPr>
        <w:t>2/3 Jadrana je pliće od 200 m</w:t>
      </w:r>
      <w:r>
        <w:t xml:space="preserve"> – šelf</w:t>
      </w:r>
      <w:r w:rsidR="006513AA">
        <w:t xml:space="preserve"> (73,3%)</w:t>
      </w:r>
    </w:p>
    <w:p w:rsidR="0035698B" w:rsidRDefault="0035698B" w:rsidP="00E75B74">
      <w:pPr>
        <w:pStyle w:val="ListParagraph"/>
        <w:numPr>
          <w:ilvl w:val="0"/>
          <w:numId w:val="43"/>
        </w:numPr>
      </w:pPr>
      <w:r>
        <w:t>sjeverozapadni dio je plići od 200 m, a jugoistočni je puno dublji – južnojadranska potolina</w:t>
      </w:r>
    </w:p>
    <w:p w:rsidR="0035698B" w:rsidRPr="00183EE5" w:rsidRDefault="0035698B" w:rsidP="00E75B74">
      <w:pPr>
        <w:pStyle w:val="ListParagraph"/>
        <w:numPr>
          <w:ilvl w:val="0"/>
          <w:numId w:val="43"/>
        </w:numPr>
      </w:pPr>
      <w:r>
        <w:t xml:space="preserve">najveća izmjerena dubina – </w:t>
      </w:r>
      <w:r w:rsidRPr="0035698B">
        <w:rPr>
          <w:b/>
        </w:rPr>
        <w:t>1233 m</w:t>
      </w:r>
    </w:p>
    <w:p w:rsidR="00183EE5" w:rsidRDefault="00183EE5" w:rsidP="00E75B74">
      <w:pPr>
        <w:pStyle w:val="ListParagraph"/>
        <w:numPr>
          <w:ilvl w:val="0"/>
          <w:numId w:val="43"/>
        </w:numPr>
      </w:pPr>
      <w:r>
        <w:t>prosječna dubina: 252 m</w:t>
      </w:r>
    </w:p>
    <w:p w:rsidR="006513AA" w:rsidRDefault="006513AA" w:rsidP="00E75B74">
      <w:pPr>
        <w:pStyle w:val="ListParagraph"/>
        <w:numPr>
          <w:ilvl w:val="0"/>
          <w:numId w:val="43"/>
        </w:numPr>
      </w:pPr>
      <w:r>
        <w:t xml:space="preserve">duljina obale: 8354 km (kopno: 3839 km; otoci: 4515 km) – </w:t>
      </w:r>
      <w:r w:rsidRPr="006513AA">
        <w:rPr>
          <w:b/>
        </w:rPr>
        <w:t>6278 km hrvatska obala</w:t>
      </w:r>
      <w:r>
        <w:rPr>
          <w:b/>
        </w:rPr>
        <w:t xml:space="preserve"> </w:t>
      </w:r>
      <w:r>
        <w:t>(kopno: 30%; otoci: 70%)</w:t>
      </w:r>
    </w:p>
    <w:p w:rsidR="0035698B" w:rsidRDefault="0035698B" w:rsidP="00E75B74">
      <w:pPr>
        <w:pStyle w:val="ListParagraph"/>
        <w:numPr>
          <w:ilvl w:val="0"/>
          <w:numId w:val="43"/>
        </w:numPr>
      </w:pPr>
      <w:r>
        <w:t>dimenzije: JI-SZ – 870 km; prosječna širina: 160 km; najširi dio 217 km</w:t>
      </w:r>
    </w:p>
    <w:p w:rsidR="0035698B" w:rsidRDefault="0035698B" w:rsidP="00E75B74">
      <w:pPr>
        <w:pStyle w:val="ListParagraph"/>
        <w:numPr>
          <w:ilvl w:val="0"/>
          <w:numId w:val="43"/>
        </w:numPr>
      </w:pPr>
      <w:r>
        <w:t>površina: 138 595 km</w:t>
      </w:r>
      <w:r>
        <w:rPr>
          <w:vertAlign w:val="superscript"/>
        </w:rPr>
        <w:t>2</w:t>
      </w:r>
      <w:r w:rsidR="00183EE5">
        <w:rPr>
          <w:vertAlign w:val="superscript"/>
        </w:rPr>
        <w:t xml:space="preserve"> </w:t>
      </w:r>
      <w:r w:rsidR="00183EE5">
        <w:t>(0,38% površine svjetskog mora)</w:t>
      </w:r>
      <w:r w:rsidR="006513AA">
        <w:t xml:space="preserve"> – </w:t>
      </w:r>
      <w:r w:rsidR="006513AA" w:rsidRPr="006513AA">
        <w:rPr>
          <w:b/>
        </w:rPr>
        <w:t>31 067 km</w:t>
      </w:r>
      <w:r w:rsidR="006513AA" w:rsidRPr="006513AA">
        <w:rPr>
          <w:b/>
          <w:vertAlign w:val="superscript"/>
        </w:rPr>
        <w:t>2</w:t>
      </w:r>
      <w:r w:rsidR="006513AA" w:rsidRPr="006513AA">
        <w:rPr>
          <w:b/>
        </w:rPr>
        <w:t xml:space="preserve"> pripada Hrvatskoj</w:t>
      </w:r>
    </w:p>
    <w:p w:rsidR="0035698B" w:rsidRDefault="0035698B" w:rsidP="00E75B74">
      <w:pPr>
        <w:pStyle w:val="ListParagraph"/>
        <w:numPr>
          <w:ilvl w:val="0"/>
          <w:numId w:val="43"/>
        </w:numPr>
      </w:pPr>
      <w:r>
        <w:t>obujam: 34 836 km</w:t>
      </w:r>
      <w:r>
        <w:rPr>
          <w:vertAlign w:val="superscript"/>
        </w:rPr>
        <w:t>3</w:t>
      </w:r>
      <w:r w:rsidR="00183EE5">
        <w:rPr>
          <w:vertAlign w:val="superscript"/>
        </w:rPr>
        <w:t xml:space="preserve"> </w:t>
      </w:r>
      <w:r w:rsidR="00183EE5">
        <w:t>(0,025% volumena svjetskog mora)</w:t>
      </w:r>
    </w:p>
    <w:p w:rsidR="0035698B" w:rsidRDefault="00183EE5" w:rsidP="00E75B74">
      <w:pPr>
        <w:pStyle w:val="ListParagraph"/>
        <w:numPr>
          <w:ilvl w:val="0"/>
          <w:numId w:val="43"/>
        </w:numPr>
      </w:pPr>
      <w:r>
        <w:t>hrvatska obala Jadrana</w:t>
      </w:r>
    </w:p>
    <w:p w:rsidR="00183EE5" w:rsidRDefault="00183EE5" w:rsidP="00E75B74">
      <w:pPr>
        <w:pStyle w:val="ListParagraph"/>
        <w:numPr>
          <w:ilvl w:val="1"/>
          <w:numId w:val="43"/>
        </w:numPr>
      </w:pPr>
      <w:r>
        <w:t>1246 otoka, otočića i hridi</w:t>
      </w:r>
    </w:p>
    <w:p w:rsidR="006513AA" w:rsidRDefault="006513AA" w:rsidP="00E75B74">
      <w:pPr>
        <w:pStyle w:val="ListParagraph"/>
        <w:numPr>
          <w:ilvl w:val="1"/>
          <w:numId w:val="43"/>
        </w:numPr>
      </w:pPr>
      <w:r>
        <w:t>duljina obale: 6278 km</w:t>
      </w:r>
    </w:p>
    <w:p w:rsidR="006513AA" w:rsidRDefault="006513AA" w:rsidP="00E75B74">
      <w:pPr>
        <w:pStyle w:val="ListParagraph"/>
        <w:numPr>
          <w:ilvl w:val="1"/>
          <w:numId w:val="43"/>
        </w:numPr>
      </w:pPr>
      <w:r>
        <w:t>površina: 31 067 km</w:t>
      </w:r>
      <w:r>
        <w:rPr>
          <w:vertAlign w:val="superscript"/>
        </w:rPr>
        <w:t>2</w:t>
      </w:r>
    </w:p>
    <w:p w:rsidR="00183EE5" w:rsidRDefault="00183EE5" w:rsidP="00E75B74">
      <w:pPr>
        <w:pStyle w:val="ListParagraph"/>
        <w:numPr>
          <w:ilvl w:val="1"/>
          <w:numId w:val="43"/>
        </w:numPr>
      </w:pPr>
      <w:r>
        <w:t>indeks razvedenosti obale: 3,4</w:t>
      </w:r>
    </w:p>
    <w:p w:rsidR="00183EE5" w:rsidRDefault="00183EE5" w:rsidP="00E75B74">
      <w:pPr>
        <w:pStyle w:val="ListParagraph"/>
        <w:numPr>
          <w:ilvl w:val="1"/>
          <w:numId w:val="43"/>
        </w:numPr>
      </w:pPr>
      <w:r>
        <w:t>najrazvedeniju obalu ima otok Pag: 5,1</w:t>
      </w:r>
    </w:p>
    <w:p w:rsidR="00E064C0" w:rsidRDefault="00E064C0" w:rsidP="00E064C0">
      <w:pPr>
        <w:pStyle w:val="Heading4"/>
      </w:pPr>
      <w:r>
        <w:t>Fizička svojstva Jadranskog mora</w:t>
      </w:r>
    </w:p>
    <w:p w:rsidR="00E064C0" w:rsidRDefault="00E064C0" w:rsidP="00E75B74">
      <w:pPr>
        <w:pStyle w:val="ListParagraph"/>
        <w:numPr>
          <w:ilvl w:val="0"/>
          <w:numId w:val="44"/>
        </w:numPr>
      </w:pPr>
      <w:r>
        <w:t>fizička svojstva mora su:</w:t>
      </w:r>
    </w:p>
    <w:p w:rsidR="00E064C0" w:rsidRDefault="00E064C0" w:rsidP="00E75B74">
      <w:pPr>
        <w:pStyle w:val="ListParagraph"/>
        <w:numPr>
          <w:ilvl w:val="1"/>
          <w:numId w:val="44"/>
        </w:numPr>
      </w:pPr>
      <w:r w:rsidRPr="009C10BE">
        <w:rPr>
          <w:b/>
        </w:rPr>
        <w:t>temperatura</w:t>
      </w:r>
    </w:p>
    <w:p w:rsidR="00E064C0" w:rsidRDefault="00E064C0" w:rsidP="00E75B74">
      <w:pPr>
        <w:pStyle w:val="ListParagraph"/>
        <w:numPr>
          <w:ilvl w:val="2"/>
          <w:numId w:val="44"/>
        </w:numPr>
      </w:pPr>
      <w:r>
        <w:t xml:space="preserve">Jadran spada u </w:t>
      </w:r>
      <w:r w:rsidRPr="009C10BE">
        <w:rPr>
          <w:b/>
        </w:rPr>
        <w:t>topla mora</w:t>
      </w:r>
      <w:r>
        <w:t xml:space="preserve"> (22 – 25 °C ljeti) – pogodno za turističko iskorištavanje</w:t>
      </w:r>
    </w:p>
    <w:p w:rsidR="00E064C0" w:rsidRDefault="00E064C0" w:rsidP="00E75B74">
      <w:pPr>
        <w:pStyle w:val="ListParagraph"/>
        <w:numPr>
          <w:ilvl w:val="2"/>
          <w:numId w:val="44"/>
        </w:numPr>
      </w:pPr>
      <w:r>
        <w:t>sjeverozapadni dio</w:t>
      </w:r>
      <w:r w:rsidR="009C10BE">
        <w:t xml:space="preserve"> (radi utjecaja hladnijeg kopna na plitko mora) zimi ima manje temp. od jugoistočnog – SZ: 5°C; JI: 15°C</w:t>
      </w:r>
    </w:p>
    <w:p w:rsidR="009C10BE" w:rsidRDefault="009C10BE" w:rsidP="00E75B74">
      <w:pPr>
        <w:pStyle w:val="ListParagraph"/>
        <w:numPr>
          <w:ilvl w:val="2"/>
          <w:numId w:val="44"/>
        </w:numPr>
      </w:pPr>
      <w:r>
        <w:t>temp. dubinske vode ne prelazi 11°C</w:t>
      </w:r>
    </w:p>
    <w:p w:rsidR="00E064C0" w:rsidRDefault="00E064C0" w:rsidP="00E75B74">
      <w:pPr>
        <w:pStyle w:val="ListParagraph"/>
        <w:numPr>
          <w:ilvl w:val="1"/>
          <w:numId w:val="44"/>
        </w:numPr>
      </w:pPr>
      <w:r w:rsidRPr="009C10BE">
        <w:rPr>
          <w:b/>
        </w:rPr>
        <w:t>slanost</w:t>
      </w:r>
    </w:p>
    <w:p w:rsidR="009C10BE" w:rsidRPr="009C10BE" w:rsidRDefault="009C10BE" w:rsidP="00E75B74">
      <w:pPr>
        <w:pStyle w:val="ListParagraph"/>
        <w:numPr>
          <w:ilvl w:val="2"/>
          <w:numId w:val="44"/>
        </w:numPr>
      </w:pPr>
      <w:r>
        <w:t xml:space="preserve">salinitet Jadrana je u prosjeku </w:t>
      </w:r>
      <w:r w:rsidRPr="009C10BE">
        <w:rPr>
          <w:b/>
        </w:rPr>
        <w:t>38</w:t>
      </w:r>
      <w:r w:rsidRPr="009C10BE">
        <w:rPr>
          <w:rFonts w:cstheme="minorHAnsi"/>
          <w:b/>
        </w:rPr>
        <w:t>‰</w:t>
      </w:r>
      <w:r>
        <w:rPr>
          <w:rFonts w:cstheme="minorHAnsi"/>
          <w:b/>
        </w:rPr>
        <w:t xml:space="preserve"> </w:t>
      </w:r>
      <w:r w:rsidRPr="009C10BE">
        <w:rPr>
          <w:rFonts w:cstheme="minorHAnsi"/>
        </w:rPr>
        <w:t>–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pripada skupini vrlo slanih mora</w:t>
      </w:r>
    </w:p>
    <w:p w:rsidR="009C10BE" w:rsidRPr="009C10BE" w:rsidRDefault="009C10BE" w:rsidP="00E75B74">
      <w:pPr>
        <w:pStyle w:val="ListParagraph"/>
        <w:numPr>
          <w:ilvl w:val="2"/>
          <w:numId w:val="44"/>
        </w:numPr>
      </w:pPr>
      <w:r>
        <w:rPr>
          <w:rFonts w:cstheme="minorHAnsi"/>
        </w:rPr>
        <w:t>slanost se povećava prema jugu</w:t>
      </w:r>
    </w:p>
    <w:p w:rsidR="009C10BE" w:rsidRDefault="009C10BE" w:rsidP="00E75B74">
      <w:pPr>
        <w:pStyle w:val="ListParagraph"/>
        <w:numPr>
          <w:ilvl w:val="2"/>
          <w:numId w:val="44"/>
        </w:numPr>
      </w:pPr>
      <w:r>
        <w:rPr>
          <w:rFonts w:cstheme="minorHAnsi"/>
        </w:rPr>
        <w:t>najmanje slana su ušća rijeka i gdje su brojne vrulje (slanost manja od 3</w:t>
      </w:r>
      <w:r w:rsidRPr="009C10BE">
        <w:rPr>
          <w:rFonts w:cstheme="minorHAnsi"/>
        </w:rPr>
        <w:t>0‰)</w:t>
      </w:r>
    </w:p>
    <w:p w:rsidR="00E064C0" w:rsidRDefault="00E064C0" w:rsidP="00E75B74">
      <w:pPr>
        <w:pStyle w:val="ListParagraph"/>
        <w:numPr>
          <w:ilvl w:val="1"/>
          <w:numId w:val="44"/>
        </w:numPr>
      </w:pPr>
      <w:r w:rsidRPr="009C10BE">
        <w:rPr>
          <w:b/>
        </w:rPr>
        <w:t>prozirnost</w:t>
      </w:r>
    </w:p>
    <w:p w:rsidR="009C10BE" w:rsidRDefault="009C10BE" w:rsidP="00E75B74">
      <w:pPr>
        <w:pStyle w:val="ListParagraph"/>
        <w:numPr>
          <w:ilvl w:val="2"/>
          <w:numId w:val="44"/>
        </w:numPr>
      </w:pPr>
      <w:r>
        <w:t>prosječna prozirnost je od 20 do 33 m, a maksimalna izmjerena je 56 m</w:t>
      </w:r>
    </w:p>
    <w:p w:rsidR="009C10BE" w:rsidRDefault="009C10BE" w:rsidP="00E75B74">
      <w:pPr>
        <w:pStyle w:val="ListParagraph"/>
        <w:numPr>
          <w:ilvl w:val="2"/>
          <w:numId w:val="44"/>
        </w:numPr>
      </w:pPr>
      <w:r>
        <w:t>povećava se prema pučini i prema jugu</w:t>
      </w:r>
    </w:p>
    <w:p w:rsidR="009C10BE" w:rsidRDefault="009C10BE" w:rsidP="00E75B74">
      <w:pPr>
        <w:pStyle w:val="ListParagraph"/>
        <w:numPr>
          <w:ilvl w:val="2"/>
          <w:numId w:val="44"/>
        </w:numPr>
      </w:pPr>
      <w:r>
        <w:t>prozirnost mora je pokazatelj čistoće mora, ali i biološkog siromaštva</w:t>
      </w:r>
    </w:p>
    <w:p w:rsidR="009C10BE" w:rsidRDefault="009C10BE" w:rsidP="00E75B74">
      <w:pPr>
        <w:pStyle w:val="ListParagraph"/>
        <w:numPr>
          <w:ilvl w:val="2"/>
          <w:numId w:val="44"/>
        </w:numPr>
      </w:pPr>
      <w:r>
        <w:t xml:space="preserve">prozirnost može biti narušena povremenim </w:t>
      </w:r>
      <w:r w:rsidRPr="009C10BE">
        <w:rPr>
          <w:b/>
        </w:rPr>
        <w:t>cvjetanjem mora</w:t>
      </w:r>
      <w:r>
        <w:t xml:space="preserve"> – pojav</w:t>
      </w:r>
      <w:r w:rsidR="000D7CDA">
        <w:t xml:space="preserve">a pretjeranog razvoja planktonskih algi zbog kojih more postane mutno </w:t>
      </w:r>
      <w:r>
        <w:t>– izražena u sjevernom Jadranu radi izljeva otpadnih voda u more</w:t>
      </w:r>
      <w:r w:rsidR="000D7CDA">
        <w:t xml:space="preserve"> (dogodilo se u Hrvatskoj 1988.) </w:t>
      </w:r>
    </w:p>
    <w:p w:rsidR="00E064C0" w:rsidRDefault="00E064C0" w:rsidP="00E75B74">
      <w:pPr>
        <w:pStyle w:val="ListParagraph"/>
        <w:numPr>
          <w:ilvl w:val="1"/>
          <w:numId w:val="44"/>
        </w:numPr>
      </w:pPr>
      <w:r w:rsidRPr="009C10BE">
        <w:rPr>
          <w:b/>
        </w:rPr>
        <w:t>boja</w:t>
      </w:r>
    </w:p>
    <w:p w:rsidR="009C10BE" w:rsidRPr="009977EF" w:rsidRDefault="009977EF" w:rsidP="00E75B74">
      <w:pPr>
        <w:pStyle w:val="ListParagraph"/>
        <w:numPr>
          <w:ilvl w:val="2"/>
          <w:numId w:val="44"/>
        </w:numPr>
      </w:pPr>
      <w:r>
        <w:t xml:space="preserve">pretežno je </w:t>
      </w:r>
      <w:r w:rsidRPr="009977EF">
        <w:rPr>
          <w:b/>
        </w:rPr>
        <w:t>modre</w:t>
      </w:r>
      <w:r>
        <w:t xml:space="preserve"> </w:t>
      </w:r>
      <w:r w:rsidRPr="009977EF">
        <w:rPr>
          <w:b/>
        </w:rPr>
        <w:t>boje</w:t>
      </w:r>
    </w:p>
    <w:p w:rsidR="009977EF" w:rsidRDefault="009977EF" w:rsidP="00E75B74">
      <w:pPr>
        <w:pStyle w:val="ListParagraph"/>
        <w:numPr>
          <w:ilvl w:val="2"/>
          <w:numId w:val="44"/>
        </w:numPr>
      </w:pPr>
      <w:r w:rsidRPr="009977EF">
        <w:t>boja</w:t>
      </w:r>
      <w:r>
        <w:t xml:space="preserve"> ovisi o podlozi, okolnoj vegetaciji, vremenskim prilikama, bogatstvu biljnog i životinjskog svijeta u moru i dr.</w:t>
      </w:r>
    </w:p>
    <w:p w:rsidR="009977EF" w:rsidRDefault="009977EF" w:rsidP="009977EF">
      <w:pPr>
        <w:pStyle w:val="Heading4"/>
      </w:pPr>
      <w:r>
        <w:lastRenderedPageBreak/>
        <w:t>Gibanja morske vode</w:t>
      </w:r>
    </w:p>
    <w:p w:rsidR="009A2888" w:rsidRDefault="009A2888" w:rsidP="00E75B74">
      <w:pPr>
        <w:pStyle w:val="ListParagraph"/>
        <w:numPr>
          <w:ilvl w:val="0"/>
          <w:numId w:val="45"/>
        </w:numPr>
      </w:pPr>
      <w:r w:rsidRPr="009A2888">
        <w:rPr>
          <w:b/>
        </w:rPr>
        <w:t>morske struje</w:t>
      </w:r>
      <w:r>
        <w:t xml:space="preserve"> – horizontalna gibanja morske vode – smjer kretanja im je obrnut od smjera gibanja kazaljke na satu (ali samo na sjevernoj hemisferi)</w:t>
      </w:r>
    </w:p>
    <w:p w:rsidR="009A2888" w:rsidRDefault="009A2888" w:rsidP="00E75B74">
      <w:pPr>
        <w:pStyle w:val="ListParagraph"/>
        <w:numPr>
          <w:ilvl w:val="0"/>
          <w:numId w:val="45"/>
        </w:numPr>
      </w:pPr>
      <w:r w:rsidRPr="009A2888">
        <w:rPr>
          <w:b/>
        </w:rPr>
        <w:t xml:space="preserve">morske struje u Jadranu </w:t>
      </w:r>
      <w:r>
        <w:t>ulaze kroz Otranska vrata, kreću se uz istočnu obalu Jadrana kao tople struje i sporije se kreću zbog razvedenosti obale – na sjeverozapadu Jadrana skreću i gibaju se brže i kao hladne struje uz zapadnu obalu Jadrana (talijanska obala)</w:t>
      </w:r>
    </w:p>
    <w:p w:rsidR="009F28E0" w:rsidRPr="009F28E0" w:rsidRDefault="009F28E0" w:rsidP="00E75B74">
      <w:pPr>
        <w:pStyle w:val="ListParagraph"/>
        <w:numPr>
          <w:ilvl w:val="0"/>
          <w:numId w:val="45"/>
        </w:numPr>
      </w:pPr>
      <w:r w:rsidRPr="009F28E0">
        <w:t xml:space="preserve">potrebno im je 12 sati za obići cijeli Jadran </w:t>
      </w:r>
    </w:p>
    <w:p w:rsidR="009F28E0" w:rsidRDefault="009F28E0" w:rsidP="00E75B74">
      <w:pPr>
        <w:pStyle w:val="ListParagraph"/>
        <w:numPr>
          <w:ilvl w:val="0"/>
          <w:numId w:val="45"/>
        </w:numPr>
      </w:pPr>
      <w:r>
        <w:rPr>
          <w:b/>
        </w:rPr>
        <w:t xml:space="preserve">morske mijene </w:t>
      </w:r>
      <w:r>
        <w:t>– u Jadranu ovise o morskim strujama</w:t>
      </w:r>
    </w:p>
    <w:p w:rsidR="009F28E0" w:rsidRPr="009A2888" w:rsidRDefault="009F28E0" w:rsidP="00E75B74">
      <w:pPr>
        <w:pStyle w:val="ListParagraph"/>
        <w:numPr>
          <w:ilvl w:val="1"/>
          <w:numId w:val="45"/>
        </w:numPr>
      </w:pPr>
      <w:r>
        <w:t xml:space="preserve">plima i oseka u Jadranu nisu posljedica djelovanja privlačnih sila Mjeseca i Sunca, već posljedica kružnog gibanja plimnog vala morskih struja koje prolaze kroz Jadran (svaki 12 sati) – ta pojava se naziva </w:t>
      </w:r>
      <w:r w:rsidRPr="009A2888">
        <w:rPr>
          <w:b/>
        </w:rPr>
        <w:t>amfidromija</w:t>
      </w:r>
    </w:p>
    <w:p w:rsidR="009F28E0" w:rsidRDefault="00D27B4A" w:rsidP="00E75B74">
      <w:pPr>
        <w:pStyle w:val="ListParagraph"/>
        <w:numPr>
          <w:ilvl w:val="1"/>
          <w:numId w:val="45"/>
        </w:numPr>
      </w:pPr>
      <w:r>
        <w:t>smjenjuju se svakih 12 sati</w:t>
      </w:r>
    </w:p>
    <w:p w:rsidR="000D0C16" w:rsidRDefault="000D0C16" w:rsidP="00E75B74">
      <w:pPr>
        <w:pStyle w:val="ListParagraph"/>
        <w:numPr>
          <w:ilvl w:val="1"/>
          <w:numId w:val="45"/>
        </w:numPr>
      </w:pPr>
      <w:r>
        <w:t>plimne amplitude su neujednačene – veće na sjevernom Jadranu (80 cm) od južnog (25 cm)</w:t>
      </w:r>
    </w:p>
    <w:p w:rsidR="000D0C16" w:rsidRDefault="000D0C16" w:rsidP="00E75B74">
      <w:pPr>
        <w:pStyle w:val="ListParagraph"/>
        <w:numPr>
          <w:ilvl w:val="0"/>
          <w:numId w:val="45"/>
        </w:numPr>
      </w:pPr>
      <w:r w:rsidRPr="000D0C16">
        <w:rPr>
          <w:b/>
        </w:rPr>
        <w:t>morski valovi</w:t>
      </w:r>
      <w:r>
        <w:t xml:space="preserve"> – površinska gibanja morske vode najčešće prouzročena vjetrom</w:t>
      </w:r>
    </w:p>
    <w:p w:rsidR="000D0C16" w:rsidRDefault="000D0C16" w:rsidP="00E75B74">
      <w:pPr>
        <w:pStyle w:val="ListParagraph"/>
        <w:numPr>
          <w:ilvl w:val="1"/>
          <w:numId w:val="45"/>
        </w:numPr>
      </w:pPr>
      <w:r>
        <w:t>visina vala ovisi o snazi tj. brzini vjetra i duljini prostora na kojem se razvija vjetar – jugo ima veće valove (do 10 m) od bure (do 7 m)</w:t>
      </w:r>
    </w:p>
    <w:p w:rsidR="000D0C16" w:rsidRDefault="000D0C16" w:rsidP="00E75B74">
      <w:pPr>
        <w:pStyle w:val="ListParagraph"/>
        <w:numPr>
          <w:ilvl w:val="1"/>
          <w:numId w:val="45"/>
        </w:numPr>
      </w:pPr>
      <w:r>
        <w:t>najveći izmjereni valovi – 15 m</w:t>
      </w:r>
    </w:p>
    <w:p w:rsidR="000D0C16" w:rsidRDefault="000D0C16" w:rsidP="000D0C16">
      <w:pPr>
        <w:pStyle w:val="Heading2"/>
        <w:numPr>
          <w:ilvl w:val="1"/>
          <w:numId w:val="1"/>
        </w:numPr>
        <w:ind w:left="567" w:hanging="561"/>
      </w:pPr>
      <w:bookmarkStart w:id="16" w:name="_Toc459453894"/>
      <w:r>
        <w:t>Litoralizacija i ekološki problemi Jadranskog mora</w:t>
      </w:r>
      <w:bookmarkEnd w:id="16"/>
    </w:p>
    <w:p w:rsidR="000D0C16" w:rsidRDefault="000D0C16" w:rsidP="000D0C16">
      <w:pPr>
        <w:pStyle w:val="Heading4"/>
      </w:pPr>
      <w:r>
        <w:t>Tisućljetna pomorska tradicija</w:t>
      </w:r>
    </w:p>
    <w:p w:rsidR="000D0C16" w:rsidRDefault="000D0C16" w:rsidP="00E75B74">
      <w:pPr>
        <w:pStyle w:val="ListParagraph"/>
        <w:numPr>
          <w:ilvl w:val="0"/>
          <w:numId w:val="46"/>
        </w:numPr>
      </w:pPr>
      <w:r>
        <w:t xml:space="preserve">pomorska tradicija seže još u ilirsko doba, kasnije </w:t>
      </w:r>
      <w:r w:rsidR="000D7CDA">
        <w:t>ju nastavljaju pridošli Hrvati</w:t>
      </w:r>
    </w:p>
    <w:p w:rsidR="000D7CDA" w:rsidRDefault="000D7CDA" w:rsidP="00E75B74">
      <w:pPr>
        <w:pStyle w:val="ListParagraph"/>
        <w:numPr>
          <w:ilvl w:val="0"/>
          <w:numId w:val="46"/>
        </w:numPr>
      </w:pPr>
      <w:r>
        <w:t>isprva samo priobalna plovidba, a kasnije i prekomorska s Italijom</w:t>
      </w:r>
    </w:p>
    <w:p w:rsidR="000D7CDA" w:rsidRDefault="000D7CDA" w:rsidP="000D7CDA">
      <w:pPr>
        <w:pStyle w:val="Heading4"/>
      </w:pPr>
      <w:r>
        <w:t xml:space="preserve">Litoralizacija </w:t>
      </w:r>
    </w:p>
    <w:p w:rsidR="000D7CDA" w:rsidRDefault="000D7CDA" w:rsidP="00E75B74">
      <w:pPr>
        <w:pStyle w:val="ListParagraph"/>
        <w:numPr>
          <w:ilvl w:val="0"/>
          <w:numId w:val="47"/>
        </w:numPr>
      </w:pPr>
      <w:r w:rsidRPr="000D7CDA">
        <w:rPr>
          <w:b/>
        </w:rPr>
        <w:t>litoralizacija</w:t>
      </w:r>
      <w:r>
        <w:t xml:space="preserve"> je proces okupljanja stanovništva, društvenog i gospodarskog života na obalama mora</w:t>
      </w:r>
    </w:p>
    <w:p w:rsidR="000D7CDA" w:rsidRDefault="000D7CDA" w:rsidP="00E75B74">
      <w:pPr>
        <w:pStyle w:val="ListParagraph"/>
        <w:numPr>
          <w:ilvl w:val="0"/>
          <w:numId w:val="47"/>
        </w:numPr>
      </w:pPr>
      <w:r>
        <w:t>u Hrvatskoj se litoralizacija očituje u gradnji gradova na obali, industrijalizaciji, pomorstvu i turizmu</w:t>
      </w:r>
    </w:p>
    <w:p w:rsidR="000D7CDA" w:rsidRDefault="000D7CDA" w:rsidP="00E75B74">
      <w:pPr>
        <w:pStyle w:val="ListParagraph"/>
        <w:numPr>
          <w:ilvl w:val="0"/>
          <w:numId w:val="47"/>
        </w:numPr>
      </w:pPr>
      <w:r>
        <w:t>lučki gradovi na hrvatskoj obali: Pula, Rijeka, Zadar, Šibenik, Split, Ploče i Dubrovnik</w:t>
      </w:r>
    </w:p>
    <w:p w:rsidR="000D7CDA" w:rsidRDefault="000D7CDA" w:rsidP="000D7CDA">
      <w:pPr>
        <w:pStyle w:val="Heading4"/>
      </w:pPr>
      <w:r>
        <w:t>Ekologija – trend ili potreba</w:t>
      </w:r>
    </w:p>
    <w:p w:rsidR="000D7CDA" w:rsidRDefault="000D7CDA" w:rsidP="00E75B74">
      <w:pPr>
        <w:pStyle w:val="ListParagraph"/>
        <w:numPr>
          <w:ilvl w:val="0"/>
          <w:numId w:val="48"/>
        </w:numPr>
      </w:pPr>
      <w:r>
        <w:t>najveći dio hrvatskog dijela Jadranskog mora je izvorne čistoće – pučinski dio</w:t>
      </w:r>
    </w:p>
    <w:p w:rsidR="000D7CDA" w:rsidRDefault="000D7CDA" w:rsidP="00E75B74">
      <w:pPr>
        <w:pStyle w:val="ListParagraph"/>
        <w:numPr>
          <w:ilvl w:val="0"/>
          <w:numId w:val="48"/>
        </w:numPr>
      </w:pPr>
      <w:r>
        <w:t>dio mora je smanjene kakvoće radi zagađenosti tijekom turističke sezone</w:t>
      </w:r>
    </w:p>
    <w:p w:rsidR="000D7CDA" w:rsidRDefault="000D7CDA" w:rsidP="00E75B74">
      <w:pPr>
        <w:pStyle w:val="ListParagraph"/>
        <w:numPr>
          <w:ilvl w:val="0"/>
          <w:numId w:val="48"/>
        </w:numPr>
      </w:pPr>
      <w:r>
        <w:t xml:space="preserve">sjeverozapadni dio Jadrana (na liniji Ancona – Pula) – kritične zagađenosti – priljev zagađenosti iz sjeverne Italije </w:t>
      </w:r>
    </w:p>
    <w:p w:rsidR="000D7CDA" w:rsidRDefault="000D7CDA" w:rsidP="00E75B74">
      <w:pPr>
        <w:pStyle w:val="ListParagraph"/>
        <w:numPr>
          <w:ilvl w:val="0"/>
          <w:numId w:val="48"/>
        </w:numPr>
      </w:pPr>
      <w:r w:rsidRPr="000D7CDA">
        <w:rPr>
          <w:b/>
        </w:rPr>
        <w:t>autopurifikacija</w:t>
      </w:r>
      <w:r>
        <w:t xml:space="preserve"> – sposobnost vode da se sama pročisti</w:t>
      </w:r>
    </w:p>
    <w:p w:rsidR="000D7CDA" w:rsidRDefault="000D7CDA" w:rsidP="000D7CDA">
      <w:pPr>
        <w:pStyle w:val="Heading2"/>
        <w:numPr>
          <w:ilvl w:val="1"/>
          <w:numId w:val="1"/>
        </w:numPr>
        <w:ind w:left="567" w:hanging="561"/>
      </w:pPr>
      <w:bookmarkStart w:id="17" w:name="_Toc459453895"/>
      <w:r>
        <w:t>Obilježja i važnost tekućica</w:t>
      </w:r>
      <w:bookmarkEnd w:id="17"/>
    </w:p>
    <w:p w:rsidR="000D7CDA" w:rsidRDefault="000D7CDA" w:rsidP="00E75B74">
      <w:pPr>
        <w:pStyle w:val="ListParagraph"/>
        <w:numPr>
          <w:ilvl w:val="0"/>
          <w:numId w:val="49"/>
        </w:numPr>
      </w:pPr>
      <w:r>
        <w:t>Hrvatska ima vodno bogatstvo relativno visoke kvalitete što je posljedica hidrogeoloških i hidrometeoroloških prilika</w:t>
      </w:r>
    </w:p>
    <w:p w:rsidR="000D7CDA" w:rsidRDefault="000D7CDA" w:rsidP="00E75B74">
      <w:pPr>
        <w:pStyle w:val="ListParagraph"/>
        <w:numPr>
          <w:ilvl w:val="0"/>
          <w:numId w:val="49"/>
        </w:numPr>
      </w:pPr>
      <w:r>
        <w:t>podzemne tekućice radi vapnenca</w:t>
      </w:r>
    </w:p>
    <w:p w:rsidR="000D7CDA" w:rsidRDefault="000D7CDA" w:rsidP="00E75B74">
      <w:pPr>
        <w:pStyle w:val="ListParagraph"/>
        <w:numPr>
          <w:ilvl w:val="0"/>
          <w:numId w:val="49"/>
        </w:numPr>
      </w:pPr>
      <w:r>
        <w:t>1/3 jadranskog slijeva pripada zatvorenom krškom slijevnom području bez jasnog otjecanja vode</w:t>
      </w:r>
    </w:p>
    <w:p w:rsidR="00493CD1" w:rsidRDefault="00493CD1" w:rsidP="00E75B74">
      <w:pPr>
        <w:pStyle w:val="ListParagraph"/>
        <w:numPr>
          <w:ilvl w:val="0"/>
          <w:numId w:val="49"/>
        </w:numPr>
      </w:pPr>
      <w:r w:rsidRPr="00493CD1">
        <w:rPr>
          <w:b/>
        </w:rPr>
        <w:t>ponornice</w:t>
      </w:r>
      <w:r>
        <w:t xml:space="preserve"> – rijeke koje djelomično ili potpuno teku ispod površine</w:t>
      </w:r>
    </w:p>
    <w:p w:rsidR="00493CD1" w:rsidRDefault="00493CD1" w:rsidP="00E75B74">
      <w:pPr>
        <w:pStyle w:val="ListParagraph"/>
        <w:numPr>
          <w:ilvl w:val="0"/>
          <w:numId w:val="49"/>
        </w:numPr>
      </w:pPr>
      <w:r>
        <w:rPr>
          <w:b/>
        </w:rPr>
        <w:t xml:space="preserve">vrulje </w:t>
      </w:r>
      <w:r>
        <w:t>– izvori na morskom dnu</w:t>
      </w:r>
    </w:p>
    <w:p w:rsidR="00493CD1" w:rsidRPr="00493CD1" w:rsidRDefault="00493CD1" w:rsidP="00E75B74">
      <w:pPr>
        <w:pStyle w:val="ListParagraph"/>
        <w:numPr>
          <w:ilvl w:val="0"/>
          <w:numId w:val="49"/>
        </w:numPr>
      </w:pPr>
      <w:r>
        <w:rPr>
          <w:b/>
        </w:rPr>
        <w:t>riječni režimi</w:t>
      </w:r>
    </w:p>
    <w:p w:rsidR="000D7CDA" w:rsidRDefault="00493CD1" w:rsidP="00493CD1">
      <w:pPr>
        <w:pStyle w:val="ListParagraph"/>
        <w:numPr>
          <w:ilvl w:val="1"/>
          <w:numId w:val="49"/>
        </w:numPr>
      </w:pPr>
      <w:r>
        <w:t>pluvijalno-nivalni ili kišno-snježni režim – maksimalan vodostaj u proljeće i jesen – sve rijeke osim Drave</w:t>
      </w:r>
    </w:p>
    <w:p w:rsidR="00493CD1" w:rsidRDefault="00493CD1" w:rsidP="00493CD1">
      <w:pPr>
        <w:pStyle w:val="ListParagraph"/>
        <w:numPr>
          <w:ilvl w:val="1"/>
          <w:numId w:val="49"/>
        </w:numPr>
      </w:pPr>
      <w:r>
        <w:t>nivalno-pluvijalni ili snježno-kišni – Drava (radi izvora u talijanskim Alpama) – cijele godine vodostaj relativno ujednačen</w:t>
      </w:r>
    </w:p>
    <w:p w:rsidR="00493CD1" w:rsidRDefault="00493CD1" w:rsidP="00493CD1">
      <w:pPr>
        <w:pStyle w:val="ListParagraph"/>
        <w:numPr>
          <w:ilvl w:val="1"/>
          <w:numId w:val="49"/>
        </w:numPr>
      </w:pPr>
      <w:r>
        <w:t xml:space="preserve">mediteranski pluvijalni (kišni) režim – karakterističan za </w:t>
      </w:r>
      <w:r w:rsidR="00517B6F">
        <w:t>rijeke primorskog prostora (osim Neretve koja ima nivalno-pluvijalni režim) – maksimalan vodostaj za vrijeme zimskih padalina</w:t>
      </w:r>
    </w:p>
    <w:p w:rsidR="00517B6F" w:rsidRDefault="00517B6F" w:rsidP="00517B6F">
      <w:pPr>
        <w:pStyle w:val="ListParagraph"/>
        <w:numPr>
          <w:ilvl w:val="0"/>
          <w:numId w:val="49"/>
        </w:numPr>
      </w:pPr>
      <w:r>
        <w:lastRenderedPageBreak/>
        <w:t>prostor Hrvatske pripada dvama sljevovima:</w:t>
      </w:r>
    </w:p>
    <w:p w:rsidR="00517B6F" w:rsidRDefault="00517B6F" w:rsidP="00517B6F">
      <w:pPr>
        <w:pStyle w:val="ListParagraph"/>
        <w:numPr>
          <w:ilvl w:val="0"/>
          <w:numId w:val="50"/>
        </w:numPr>
      </w:pPr>
      <w:r>
        <w:t>Cnomorski slijev – veći (58% površine RH i 62% tekućica)</w:t>
      </w:r>
    </w:p>
    <w:p w:rsidR="00517B6F" w:rsidRDefault="00517B6F" w:rsidP="00517B6F">
      <w:pPr>
        <w:pStyle w:val="ListParagraph"/>
        <w:numPr>
          <w:ilvl w:val="0"/>
          <w:numId w:val="50"/>
        </w:numPr>
      </w:pPr>
      <w:r>
        <w:t>Jadranski slijev – manji (42% površine RH i 38% tekućica)</w:t>
      </w:r>
    </w:p>
    <w:p w:rsidR="00517B6F" w:rsidRDefault="00517B6F" w:rsidP="00517B6F">
      <w:pPr>
        <w:pStyle w:val="ListParagraph"/>
        <w:ind w:left="1446"/>
      </w:pPr>
    </w:p>
    <w:tbl>
      <w:tblPr>
        <w:tblStyle w:val="TableGrid"/>
        <w:tblW w:w="0" w:type="auto"/>
        <w:tblInd w:w="366" w:type="dxa"/>
        <w:tblLook w:val="04A0"/>
      </w:tblPr>
      <w:tblGrid>
        <w:gridCol w:w="1727"/>
        <w:gridCol w:w="1843"/>
        <w:gridCol w:w="2551"/>
      </w:tblGrid>
      <w:tr w:rsidR="00517B6F" w:rsidTr="00FD0365">
        <w:tc>
          <w:tcPr>
            <w:tcW w:w="6121" w:type="dxa"/>
            <w:gridSpan w:val="3"/>
          </w:tcPr>
          <w:p w:rsidR="00517B6F" w:rsidRPr="00493CD1" w:rsidRDefault="00517B6F" w:rsidP="00FD0365">
            <w:pPr>
              <w:pStyle w:val="ListParagraph"/>
              <w:ind w:left="0"/>
              <w:rPr>
                <w:b/>
              </w:rPr>
            </w:pPr>
            <w:r w:rsidRPr="00493CD1">
              <w:rPr>
                <w:b/>
              </w:rPr>
              <w:t>OSNOVNA OBILJEŽJA TEKUĆICA</w:t>
            </w:r>
          </w:p>
        </w:tc>
      </w:tr>
      <w:tr w:rsidR="00517B6F" w:rsidTr="00FD0365">
        <w:tc>
          <w:tcPr>
            <w:tcW w:w="1727" w:type="dxa"/>
          </w:tcPr>
          <w:p w:rsidR="00517B6F" w:rsidRPr="00493CD1" w:rsidRDefault="00517B6F" w:rsidP="00FD0365">
            <w:pPr>
              <w:pStyle w:val="ListParagraph"/>
              <w:ind w:left="0"/>
              <w:rPr>
                <w:b/>
              </w:rPr>
            </w:pPr>
            <w:r w:rsidRPr="00493CD1">
              <w:rPr>
                <w:b/>
              </w:rPr>
              <w:t>SLIJEV</w:t>
            </w:r>
          </w:p>
        </w:tc>
        <w:tc>
          <w:tcPr>
            <w:tcW w:w="1843" w:type="dxa"/>
          </w:tcPr>
          <w:p w:rsidR="00517B6F" w:rsidRDefault="00517B6F" w:rsidP="00FD0365">
            <w:pPr>
              <w:pStyle w:val="ListParagraph"/>
              <w:ind w:left="0"/>
            </w:pPr>
            <w:r>
              <w:t>UDIO U POVRŠINI</w:t>
            </w:r>
          </w:p>
        </w:tc>
        <w:tc>
          <w:tcPr>
            <w:tcW w:w="2551" w:type="dxa"/>
          </w:tcPr>
          <w:p w:rsidR="00517B6F" w:rsidRDefault="00517B6F" w:rsidP="00FD0365">
            <w:pPr>
              <w:pStyle w:val="ListParagraph"/>
              <w:ind w:left="0"/>
            </w:pPr>
            <w:r>
              <w:t>UDIO U BROJU TOKOVA</w:t>
            </w:r>
          </w:p>
        </w:tc>
      </w:tr>
      <w:tr w:rsidR="00517B6F" w:rsidTr="00FD0365">
        <w:tc>
          <w:tcPr>
            <w:tcW w:w="1727" w:type="dxa"/>
          </w:tcPr>
          <w:p w:rsidR="00517B6F" w:rsidRPr="00493CD1" w:rsidRDefault="00517B6F" w:rsidP="00FD0365">
            <w:pPr>
              <w:pStyle w:val="ListParagraph"/>
              <w:ind w:left="0"/>
              <w:rPr>
                <w:b/>
              </w:rPr>
            </w:pPr>
            <w:r w:rsidRPr="00493CD1">
              <w:rPr>
                <w:b/>
              </w:rPr>
              <w:t>JADRANSKI</w:t>
            </w:r>
          </w:p>
        </w:tc>
        <w:tc>
          <w:tcPr>
            <w:tcW w:w="1843" w:type="dxa"/>
          </w:tcPr>
          <w:p w:rsidR="00517B6F" w:rsidRDefault="00517B6F" w:rsidP="00FD0365">
            <w:pPr>
              <w:pStyle w:val="ListParagraph"/>
              <w:ind w:left="0"/>
            </w:pPr>
            <w:r>
              <w:t>42%</w:t>
            </w:r>
          </w:p>
        </w:tc>
        <w:tc>
          <w:tcPr>
            <w:tcW w:w="2551" w:type="dxa"/>
          </w:tcPr>
          <w:p w:rsidR="00517B6F" w:rsidRDefault="00517B6F" w:rsidP="00FD0365">
            <w:pPr>
              <w:pStyle w:val="ListParagraph"/>
              <w:ind w:left="0"/>
            </w:pPr>
            <w:r>
              <w:t>38%</w:t>
            </w:r>
          </w:p>
        </w:tc>
      </w:tr>
      <w:tr w:rsidR="00517B6F" w:rsidTr="00FD0365">
        <w:tc>
          <w:tcPr>
            <w:tcW w:w="1727" w:type="dxa"/>
          </w:tcPr>
          <w:p w:rsidR="00517B6F" w:rsidRPr="00493CD1" w:rsidRDefault="00517B6F" w:rsidP="00FD0365">
            <w:pPr>
              <w:pStyle w:val="ListParagraph"/>
              <w:ind w:left="0"/>
              <w:rPr>
                <w:b/>
              </w:rPr>
            </w:pPr>
            <w:r w:rsidRPr="00493CD1">
              <w:rPr>
                <w:b/>
              </w:rPr>
              <w:t>CRNOMORSKI</w:t>
            </w:r>
          </w:p>
        </w:tc>
        <w:tc>
          <w:tcPr>
            <w:tcW w:w="1843" w:type="dxa"/>
          </w:tcPr>
          <w:p w:rsidR="00517B6F" w:rsidRDefault="00517B6F" w:rsidP="00FD0365">
            <w:pPr>
              <w:pStyle w:val="ListParagraph"/>
              <w:ind w:left="0"/>
            </w:pPr>
            <w:r>
              <w:t>58%</w:t>
            </w:r>
          </w:p>
        </w:tc>
        <w:tc>
          <w:tcPr>
            <w:tcW w:w="2551" w:type="dxa"/>
          </w:tcPr>
          <w:p w:rsidR="00517B6F" w:rsidRDefault="00517B6F" w:rsidP="00FD0365">
            <w:pPr>
              <w:pStyle w:val="ListParagraph"/>
              <w:ind w:left="0"/>
            </w:pPr>
            <w:r>
              <w:t>62%</w:t>
            </w:r>
          </w:p>
        </w:tc>
      </w:tr>
    </w:tbl>
    <w:p w:rsidR="00517B6F" w:rsidRDefault="00517B6F" w:rsidP="00517B6F"/>
    <w:p w:rsidR="00517B6F" w:rsidRDefault="00517B6F" w:rsidP="00517B6F">
      <w:pPr>
        <w:pStyle w:val="ListParagraph"/>
        <w:numPr>
          <w:ilvl w:val="0"/>
          <w:numId w:val="51"/>
        </w:numPr>
      </w:pPr>
      <w:r>
        <w:t>razvodnica prolazi Gorskim kotarom kraj mjesta Mrzle Vodice – nadmorska visina 1071 m i površina 10,4 km</w:t>
      </w:r>
      <w:r>
        <w:rPr>
          <w:vertAlign w:val="superscript"/>
        </w:rPr>
        <w:t>2</w:t>
      </w:r>
    </w:p>
    <w:p w:rsidR="00517B6F" w:rsidRDefault="00517B6F" w:rsidP="00517B6F">
      <w:pPr>
        <w:pStyle w:val="Heading4"/>
      </w:pPr>
      <w:r>
        <w:t>Rijeke Crnomorskog slijeva</w:t>
      </w:r>
    </w:p>
    <w:tbl>
      <w:tblPr>
        <w:tblStyle w:val="TableGrid"/>
        <w:tblW w:w="0" w:type="auto"/>
        <w:tblLook w:val="04A0"/>
      </w:tblPr>
      <w:tblGrid>
        <w:gridCol w:w="1101"/>
        <w:gridCol w:w="1842"/>
        <w:gridCol w:w="2268"/>
        <w:gridCol w:w="1418"/>
        <w:gridCol w:w="1417"/>
      </w:tblGrid>
      <w:tr w:rsidR="007128CF" w:rsidTr="00FD0365">
        <w:tc>
          <w:tcPr>
            <w:tcW w:w="8046" w:type="dxa"/>
            <w:gridSpan w:val="5"/>
            <w:shd w:val="clear" w:color="auto" w:fill="BFBFBF" w:themeFill="background1" w:themeFillShade="BF"/>
          </w:tcPr>
          <w:p w:rsidR="007128CF" w:rsidRPr="007128CF" w:rsidRDefault="007128CF" w:rsidP="007128CF">
            <w:pPr>
              <w:jc w:val="center"/>
              <w:rPr>
                <w:b/>
                <w:color w:val="FF0000"/>
              </w:rPr>
            </w:pPr>
            <w:r w:rsidRPr="007128CF">
              <w:rPr>
                <w:b/>
                <w:color w:val="FF0000"/>
              </w:rPr>
              <w:t>RIJEKE CNROMORSKOG SLIJEVA</w:t>
            </w:r>
          </w:p>
        </w:tc>
      </w:tr>
      <w:tr w:rsidR="00517B6F" w:rsidTr="007128CF">
        <w:tc>
          <w:tcPr>
            <w:tcW w:w="1101" w:type="dxa"/>
            <w:shd w:val="clear" w:color="auto" w:fill="BFBFBF" w:themeFill="background1" w:themeFillShade="BF"/>
          </w:tcPr>
          <w:p w:rsidR="00517B6F" w:rsidRPr="007128CF" w:rsidRDefault="00517B6F" w:rsidP="007128CF">
            <w:pPr>
              <w:jc w:val="center"/>
              <w:rPr>
                <w:b/>
              </w:rPr>
            </w:pPr>
            <w:r w:rsidRPr="007128CF">
              <w:rPr>
                <w:b/>
              </w:rPr>
              <w:t>Rijeka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517B6F" w:rsidRPr="007128CF" w:rsidRDefault="00517B6F" w:rsidP="007128CF">
            <w:pPr>
              <w:jc w:val="center"/>
              <w:rPr>
                <w:b/>
              </w:rPr>
            </w:pPr>
            <w:r w:rsidRPr="007128CF">
              <w:rPr>
                <w:b/>
              </w:rPr>
              <w:t>Duljina u RH (km)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517B6F" w:rsidRPr="007128CF" w:rsidRDefault="00517B6F" w:rsidP="007128CF">
            <w:pPr>
              <w:jc w:val="center"/>
              <w:rPr>
                <w:b/>
              </w:rPr>
            </w:pPr>
            <w:r w:rsidRPr="007128CF">
              <w:rPr>
                <w:b/>
              </w:rPr>
              <w:t>Ukupna duljina (km)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517B6F" w:rsidRPr="007128CF" w:rsidRDefault="00517B6F" w:rsidP="007128CF">
            <w:pPr>
              <w:jc w:val="center"/>
              <w:rPr>
                <w:b/>
              </w:rPr>
            </w:pPr>
            <w:r w:rsidRPr="007128CF">
              <w:rPr>
                <w:b/>
              </w:rPr>
              <w:t>Izvor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517B6F" w:rsidRPr="007128CF" w:rsidRDefault="00517B6F" w:rsidP="007128CF">
            <w:pPr>
              <w:jc w:val="center"/>
              <w:rPr>
                <w:b/>
              </w:rPr>
            </w:pPr>
            <w:r w:rsidRPr="007128CF">
              <w:rPr>
                <w:b/>
              </w:rPr>
              <w:t>Ušće</w:t>
            </w:r>
          </w:p>
        </w:tc>
      </w:tr>
      <w:tr w:rsidR="00517B6F" w:rsidTr="007128CF">
        <w:tc>
          <w:tcPr>
            <w:tcW w:w="1101" w:type="dxa"/>
          </w:tcPr>
          <w:p w:rsidR="00517B6F" w:rsidRDefault="00517B6F" w:rsidP="00517B6F">
            <w:r>
              <w:t>Sava</w:t>
            </w:r>
          </w:p>
        </w:tc>
        <w:tc>
          <w:tcPr>
            <w:tcW w:w="1842" w:type="dxa"/>
          </w:tcPr>
          <w:p w:rsidR="00517B6F" w:rsidRDefault="00517B6F" w:rsidP="00517B6F">
            <w:r>
              <w:t>562</w:t>
            </w:r>
          </w:p>
        </w:tc>
        <w:tc>
          <w:tcPr>
            <w:tcW w:w="2268" w:type="dxa"/>
          </w:tcPr>
          <w:p w:rsidR="00517B6F" w:rsidRDefault="00517B6F" w:rsidP="00517B6F">
            <w:r>
              <w:t>945</w:t>
            </w:r>
          </w:p>
        </w:tc>
        <w:tc>
          <w:tcPr>
            <w:tcW w:w="1418" w:type="dxa"/>
          </w:tcPr>
          <w:p w:rsidR="00517B6F" w:rsidRDefault="00517B6F" w:rsidP="00517B6F">
            <w:r>
              <w:t>Slovenija</w:t>
            </w:r>
          </w:p>
        </w:tc>
        <w:tc>
          <w:tcPr>
            <w:tcW w:w="1417" w:type="dxa"/>
          </w:tcPr>
          <w:p w:rsidR="00517B6F" w:rsidRDefault="00517B6F" w:rsidP="00517B6F">
            <w:r>
              <w:t>Dunav</w:t>
            </w:r>
          </w:p>
        </w:tc>
      </w:tr>
      <w:tr w:rsidR="00517B6F" w:rsidTr="007128CF">
        <w:tc>
          <w:tcPr>
            <w:tcW w:w="1101" w:type="dxa"/>
          </w:tcPr>
          <w:p w:rsidR="00517B6F" w:rsidRDefault="00517B6F" w:rsidP="00517B6F">
            <w:r>
              <w:t>Drava</w:t>
            </w:r>
          </w:p>
        </w:tc>
        <w:tc>
          <w:tcPr>
            <w:tcW w:w="1842" w:type="dxa"/>
          </w:tcPr>
          <w:p w:rsidR="00517B6F" w:rsidRDefault="00C940AE" w:rsidP="00517B6F">
            <w:r>
              <w:t>3</w:t>
            </w:r>
            <w:r w:rsidR="00517B6F">
              <w:t>05</w:t>
            </w:r>
            <w:r w:rsidR="00251D8D">
              <w:t xml:space="preserve"> (Magaš 505)</w:t>
            </w:r>
          </w:p>
        </w:tc>
        <w:tc>
          <w:tcPr>
            <w:tcW w:w="2268" w:type="dxa"/>
          </w:tcPr>
          <w:p w:rsidR="00517B6F" w:rsidRDefault="00517B6F" w:rsidP="00517B6F">
            <w:r>
              <w:t>707</w:t>
            </w:r>
          </w:p>
        </w:tc>
        <w:tc>
          <w:tcPr>
            <w:tcW w:w="1418" w:type="dxa"/>
          </w:tcPr>
          <w:p w:rsidR="00517B6F" w:rsidRDefault="00517B6F" w:rsidP="00517B6F">
            <w:r>
              <w:t>Italija</w:t>
            </w:r>
          </w:p>
        </w:tc>
        <w:tc>
          <w:tcPr>
            <w:tcW w:w="1417" w:type="dxa"/>
          </w:tcPr>
          <w:p w:rsidR="00517B6F" w:rsidRDefault="00517B6F" w:rsidP="00517B6F">
            <w:r>
              <w:t>Dunav</w:t>
            </w:r>
          </w:p>
        </w:tc>
      </w:tr>
      <w:tr w:rsidR="00517B6F" w:rsidTr="007128CF">
        <w:tc>
          <w:tcPr>
            <w:tcW w:w="1101" w:type="dxa"/>
          </w:tcPr>
          <w:p w:rsidR="00517B6F" w:rsidRDefault="00517B6F" w:rsidP="00517B6F">
            <w:r>
              <w:t>Kupa</w:t>
            </w:r>
          </w:p>
        </w:tc>
        <w:tc>
          <w:tcPr>
            <w:tcW w:w="1842" w:type="dxa"/>
          </w:tcPr>
          <w:p w:rsidR="00517B6F" w:rsidRDefault="00517B6F" w:rsidP="00517B6F">
            <w:r>
              <w:t>296</w:t>
            </w:r>
          </w:p>
        </w:tc>
        <w:tc>
          <w:tcPr>
            <w:tcW w:w="2268" w:type="dxa"/>
          </w:tcPr>
          <w:p w:rsidR="00517B6F" w:rsidRDefault="00517B6F" w:rsidP="00517B6F">
            <w:r>
              <w:t>296</w:t>
            </w:r>
          </w:p>
        </w:tc>
        <w:tc>
          <w:tcPr>
            <w:tcW w:w="1418" w:type="dxa"/>
          </w:tcPr>
          <w:p w:rsidR="00517B6F" w:rsidRDefault="00517B6F" w:rsidP="00517B6F">
            <w:r>
              <w:t>Hrvatska</w:t>
            </w:r>
          </w:p>
        </w:tc>
        <w:tc>
          <w:tcPr>
            <w:tcW w:w="1417" w:type="dxa"/>
          </w:tcPr>
          <w:p w:rsidR="00517B6F" w:rsidRDefault="00517B6F" w:rsidP="00517B6F">
            <w:r>
              <w:t>Sava</w:t>
            </w:r>
          </w:p>
        </w:tc>
      </w:tr>
      <w:tr w:rsidR="00517B6F" w:rsidTr="007128CF">
        <w:tc>
          <w:tcPr>
            <w:tcW w:w="1101" w:type="dxa"/>
          </w:tcPr>
          <w:p w:rsidR="00517B6F" w:rsidRDefault="00517B6F" w:rsidP="00517B6F">
            <w:r>
              <w:t>Dunav</w:t>
            </w:r>
          </w:p>
        </w:tc>
        <w:tc>
          <w:tcPr>
            <w:tcW w:w="1842" w:type="dxa"/>
          </w:tcPr>
          <w:p w:rsidR="00517B6F" w:rsidRDefault="00517B6F" w:rsidP="00517B6F">
            <w:r>
              <w:t>188</w:t>
            </w:r>
          </w:p>
        </w:tc>
        <w:tc>
          <w:tcPr>
            <w:tcW w:w="2268" w:type="dxa"/>
          </w:tcPr>
          <w:p w:rsidR="00517B6F" w:rsidRDefault="00517B6F" w:rsidP="00517B6F">
            <w:r>
              <w:t>2 857</w:t>
            </w:r>
          </w:p>
        </w:tc>
        <w:tc>
          <w:tcPr>
            <w:tcW w:w="1418" w:type="dxa"/>
          </w:tcPr>
          <w:p w:rsidR="00517B6F" w:rsidRDefault="00517B6F" w:rsidP="00517B6F">
            <w:r>
              <w:t>Njemačka</w:t>
            </w:r>
          </w:p>
        </w:tc>
        <w:tc>
          <w:tcPr>
            <w:tcW w:w="1417" w:type="dxa"/>
          </w:tcPr>
          <w:p w:rsidR="00517B6F" w:rsidRDefault="00517B6F" w:rsidP="00517B6F">
            <w:r>
              <w:t>Crno more</w:t>
            </w:r>
          </w:p>
        </w:tc>
      </w:tr>
      <w:tr w:rsidR="00517B6F" w:rsidTr="007128CF">
        <w:tc>
          <w:tcPr>
            <w:tcW w:w="1101" w:type="dxa"/>
          </w:tcPr>
          <w:p w:rsidR="00517B6F" w:rsidRDefault="00517B6F" w:rsidP="00517B6F">
            <w:r>
              <w:t>Bosut</w:t>
            </w:r>
          </w:p>
        </w:tc>
        <w:tc>
          <w:tcPr>
            <w:tcW w:w="1842" w:type="dxa"/>
          </w:tcPr>
          <w:p w:rsidR="00517B6F" w:rsidRDefault="00517B6F" w:rsidP="00517B6F">
            <w:r>
              <w:t>151</w:t>
            </w:r>
          </w:p>
        </w:tc>
        <w:tc>
          <w:tcPr>
            <w:tcW w:w="2268" w:type="dxa"/>
          </w:tcPr>
          <w:p w:rsidR="00517B6F" w:rsidRDefault="00517B6F" w:rsidP="00517B6F">
            <w:r>
              <w:t>186</w:t>
            </w:r>
          </w:p>
        </w:tc>
        <w:tc>
          <w:tcPr>
            <w:tcW w:w="1418" w:type="dxa"/>
          </w:tcPr>
          <w:p w:rsidR="00517B6F" w:rsidRDefault="00517B6F" w:rsidP="00517B6F">
            <w:r>
              <w:t>Hrvatska</w:t>
            </w:r>
          </w:p>
        </w:tc>
        <w:tc>
          <w:tcPr>
            <w:tcW w:w="1417" w:type="dxa"/>
          </w:tcPr>
          <w:p w:rsidR="00517B6F" w:rsidRDefault="00517B6F" w:rsidP="00517B6F">
            <w:r>
              <w:t>Sava</w:t>
            </w:r>
          </w:p>
        </w:tc>
      </w:tr>
    </w:tbl>
    <w:p w:rsidR="007128CF" w:rsidRDefault="007128CF" w:rsidP="007128CF">
      <w:pPr>
        <w:pStyle w:val="ListParagraph"/>
        <w:ind w:left="360"/>
      </w:pPr>
    </w:p>
    <w:p w:rsidR="00517B6F" w:rsidRDefault="007128CF" w:rsidP="007128CF">
      <w:pPr>
        <w:pStyle w:val="ListParagraph"/>
        <w:numPr>
          <w:ilvl w:val="0"/>
          <w:numId w:val="51"/>
        </w:numPr>
      </w:pPr>
      <w:r>
        <w:t>najveći dio rijeka Hrvatske pripada Crnomorskom slijevu</w:t>
      </w:r>
    </w:p>
    <w:p w:rsidR="007128CF" w:rsidRDefault="007128CF" w:rsidP="007128CF">
      <w:pPr>
        <w:pStyle w:val="ListParagraph"/>
        <w:numPr>
          <w:ilvl w:val="0"/>
          <w:numId w:val="51"/>
        </w:numPr>
      </w:pPr>
      <w:r>
        <w:t>prema istoku riječna mreža se smanjuje i postaje manje razgranata</w:t>
      </w:r>
    </w:p>
    <w:p w:rsidR="007128CF" w:rsidRDefault="007128CF" w:rsidP="007128CF">
      <w:pPr>
        <w:pStyle w:val="ListParagraph"/>
        <w:numPr>
          <w:ilvl w:val="0"/>
          <w:numId w:val="51"/>
        </w:numPr>
      </w:pPr>
      <w:r>
        <w:t>tri najveće rijeke: Sava, Drava i Dunav</w:t>
      </w:r>
    </w:p>
    <w:p w:rsidR="007128CF" w:rsidRDefault="007128CF" w:rsidP="007128CF">
      <w:pPr>
        <w:pStyle w:val="Heading4"/>
      </w:pPr>
      <w:r>
        <w:t>Sava</w:t>
      </w:r>
    </w:p>
    <w:p w:rsidR="007128CF" w:rsidRDefault="007128CF" w:rsidP="007128CF">
      <w:pPr>
        <w:pStyle w:val="ListParagraph"/>
        <w:numPr>
          <w:ilvl w:val="0"/>
          <w:numId w:val="52"/>
        </w:numPr>
      </w:pPr>
      <w:r>
        <w:t>rijeka sa najdužim tokom u Hrvatskoj – 562 km</w:t>
      </w:r>
    </w:p>
    <w:p w:rsidR="007128CF" w:rsidRDefault="007128CF" w:rsidP="007128CF">
      <w:pPr>
        <w:pStyle w:val="ListParagraph"/>
        <w:numPr>
          <w:ilvl w:val="0"/>
          <w:numId w:val="52"/>
        </w:numPr>
      </w:pPr>
      <w:r>
        <w:t>izvire u Sloveniji – nastaje od 2 manja alpska toka – Sava Dolinska i Sava Bohinjska</w:t>
      </w:r>
    </w:p>
    <w:p w:rsidR="007128CF" w:rsidRDefault="007128CF" w:rsidP="007128CF">
      <w:pPr>
        <w:pStyle w:val="ListParagraph"/>
        <w:numPr>
          <w:ilvl w:val="0"/>
          <w:numId w:val="52"/>
        </w:numPr>
      </w:pPr>
      <w:r>
        <w:t>u donjem toku kroz Hrvatsku meandrira i šireg je korita</w:t>
      </w:r>
    </w:p>
    <w:p w:rsidR="007128CF" w:rsidRDefault="007128CF" w:rsidP="007128CF">
      <w:pPr>
        <w:pStyle w:val="ListParagraph"/>
        <w:numPr>
          <w:ilvl w:val="0"/>
          <w:numId w:val="52"/>
        </w:numPr>
      </w:pPr>
      <w:r>
        <w:t>najveći desni pritoci su Kupa (</w:t>
      </w:r>
      <w:r w:rsidR="005F4119">
        <w:t>kod Siska</w:t>
      </w:r>
      <w:r>
        <w:t xml:space="preserve">) i Una </w:t>
      </w:r>
      <w:r w:rsidR="005F4119">
        <w:t>(kod Jasenovca) Drina (kod Srijemse Mitrovice)</w:t>
      </w:r>
      <w:r>
        <w:t xml:space="preserve"> i Vrbas </w:t>
      </w:r>
      <w:r w:rsidR="005F4119">
        <w:t>(između Bosanske Gradiške i Bosanskog Broda)</w:t>
      </w:r>
      <w:r>
        <w:t xml:space="preserve"> a lijevi pritoci su Česma</w:t>
      </w:r>
      <w:r w:rsidR="00537EB0">
        <w:t xml:space="preserve"> ili Čazma</w:t>
      </w:r>
      <w:r>
        <w:t xml:space="preserve"> (</w:t>
      </w:r>
      <w:r w:rsidR="005F4119">
        <w:t>utjeće u Lonju</w:t>
      </w:r>
      <w:r>
        <w:t>)</w:t>
      </w:r>
      <w:r w:rsidR="005F4119">
        <w:t>, Sutal (kod Savskog Marofa), Bosut (kod Bosuta u Srbiji)</w:t>
      </w:r>
      <w:r>
        <w:t xml:space="preserve"> i Orljava (</w:t>
      </w:r>
      <w:r w:rsidR="00537EB0">
        <w:t>na rubu Jelas p</w:t>
      </w:r>
      <w:r w:rsidR="005F4119">
        <w:t>olja</w:t>
      </w:r>
      <w:r>
        <w:t>)</w:t>
      </w:r>
    </w:p>
    <w:p w:rsidR="007128CF" w:rsidRDefault="007128CF" w:rsidP="007128CF">
      <w:pPr>
        <w:pStyle w:val="ListParagraph"/>
        <w:numPr>
          <w:ilvl w:val="0"/>
          <w:numId w:val="52"/>
        </w:numPr>
      </w:pPr>
      <w:r>
        <w:t xml:space="preserve">Sava je plovna </w:t>
      </w:r>
      <w:r w:rsidR="005F4119">
        <w:t>od Siska (587 km) do Beograda (ušće u Dunav)</w:t>
      </w:r>
    </w:p>
    <w:p w:rsidR="005F4119" w:rsidRDefault="005F4119" w:rsidP="007128CF">
      <w:pPr>
        <w:pStyle w:val="ListParagraph"/>
        <w:numPr>
          <w:ilvl w:val="0"/>
          <w:numId w:val="52"/>
        </w:numPr>
      </w:pPr>
      <w:r>
        <w:t>glavna pristaništa na Savi: Sisak, Bosanski Brod, Brčko, Županja, Srijemska Mitrovica, Beograd…</w:t>
      </w:r>
    </w:p>
    <w:p w:rsidR="005F4119" w:rsidRDefault="005F4119" w:rsidP="007128CF">
      <w:pPr>
        <w:pStyle w:val="ListParagraph"/>
        <w:numPr>
          <w:ilvl w:val="0"/>
          <w:numId w:val="52"/>
        </w:numPr>
      </w:pPr>
      <w:r>
        <w:t>maksimalan vodostaj u travnju i svibnju, a minimalan u rujnu i listopadu</w:t>
      </w:r>
    </w:p>
    <w:p w:rsidR="005F4119" w:rsidRDefault="005F4119" w:rsidP="005F4119">
      <w:pPr>
        <w:pStyle w:val="Heading4"/>
      </w:pPr>
      <w:r>
        <w:t>Drava</w:t>
      </w:r>
    </w:p>
    <w:p w:rsidR="005F4119" w:rsidRDefault="005F4119" w:rsidP="005F4119">
      <w:pPr>
        <w:pStyle w:val="ListParagraph"/>
        <w:numPr>
          <w:ilvl w:val="0"/>
          <w:numId w:val="53"/>
        </w:numPr>
      </w:pPr>
      <w:r>
        <w:t>protječe sjevernim dijelom Hrvatske u duljini od 305 km</w:t>
      </w:r>
    </w:p>
    <w:p w:rsidR="005F4119" w:rsidRDefault="005F4119" w:rsidP="005F4119">
      <w:pPr>
        <w:pStyle w:val="ListParagraph"/>
        <w:numPr>
          <w:ilvl w:val="0"/>
          <w:numId w:val="53"/>
        </w:numPr>
      </w:pPr>
      <w:r>
        <w:t>izvire u talijanskim Alpama a ušće joj je u Dunavu kod Kopačkog rita</w:t>
      </w:r>
    </w:p>
    <w:p w:rsidR="005F4119" w:rsidRDefault="005F4119" w:rsidP="005F4119">
      <w:pPr>
        <w:pStyle w:val="ListParagraph"/>
        <w:numPr>
          <w:ilvl w:val="0"/>
          <w:numId w:val="53"/>
        </w:numPr>
      </w:pPr>
      <w:r>
        <w:t>najveći pritok: Mura (kod Legrada)</w:t>
      </w:r>
    </w:p>
    <w:p w:rsidR="00C940AE" w:rsidRDefault="00C940AE" w:rsidP="005F4119">
      <w:pPr>
        <w:pStyle w:val="ListParagraph"/>
        <w:numPr>
          <w:ilvl w:val="0"/>
          <w:numId w:val="53"/>
        </w:numPr>
      </w:pPr>
      <w:r>
        <w:t>plovna za manje brodove nizvodno od Graza</w:t>
      </w:r>
    </w:p>
    <w:p w:rsidR="00C940AE" w:rsidRDefault="00C940AE" w:rsidP="00C940AE">
      <w:pPr>
        <w:pStyle w:val="ListParagraph"/>
        <w:numPr>
          <w:ilvl w:val="0"/>
          <w:numId w:val="53"/>
        </w:numPr>
      </w:pPr>
      <w:r>
        <w:t>čini granicu prema Mađarskoj</w:t>
      </w:r>
    </w:p>
    <w:p w:rsidR="00C940AE" w:rsidRDefault="00C940AE" w:rsidP="00C940AE">
      <w:pPr>
        <w:pStyle w:val="Heading4"/>
      </w:pPr>
      <w:r>
        <w:t>Dunav</w:t>
      </w:r>
    </w:p>
    <w:p w:rsidR="00C940AE" w:rsidRDefault="00251D8D" w:rsidP="00C940AE">
      <w:pPr>
        <w:pStyle w:val="ListParagraph"/>
        <w:numPr>
          <w:ilvl w:val="0"/>
          <w:numId w:val="54"/>
        </w:numPr>
      </w:pPr>
      <w:r>
        <w:t>granična rijeka prema Srbiji</w:t>
      </w:r>
    </w:p>
    <w:p w:rsidR="00251D8D" w:rsidRDefault="00251D8D" w:rsidP="00C940AE">
      <w:pPr>
        <w:pStyle w:val="ListParagraph"/>
        <w:numPr>
          <w:ilvl w:val="0"/>
          <w:numId w:val="54"/>
        </w:numPr>
      </w:pPr>
      <w:r>
        <w:t>kroz Hrvatsku protječe u duljini od 188 km</w:t>
      </w:r>
    </w:p>
    <w:p w:rsidR="00251D8D" w:rsidRDefault="00251D8D" w:rsidP="00C940AE">
      <w:pPr>
        <w:pStyle w:val="ListParagraph"/>
        <w:numPr>
          <w:ilvl w:val="0"/>
          <w:numId w:val="54"/>
        </w:numPr>
      </w:pPr>
      <w:r>
        <w:t>izvire u Njemačkoj u Schwartzwaldu a ulijeva se u Crno more (delta)</w:t>
      </w:r>
    </w:p>
    <w:p w:rsidR="00251D8D" w:rsidRDefault="00251D8D" w:rsidP="00C940AE">
      <w:pPr>
        <w:pStyle w:val="ListParagraph"/>
        <w:numPr>
          <w:ilvl w:val="0"/>
          <w:numId w:val="54"/>
        </w:numPr>
      </w:pPr>
      <w:r>
        <w:t>povezuje Sjeverno more sa Crnim morem – kanal Rajna – Majna – Dunav</w:t>
      </w:r>
    </w:p>
    <w:p w:rsidR="00251D8D" w:rsidRDefault="00251D8D" w:rsidP="00C940AE">
      <w:pPr>
        <w:pStyle w:val="ListParagraph"/>
        <w:numPr>
          <w:ilvl w:val="0"/>
          <w:numId w:val="54"/>
        </w:numPr>
      </w:pPr>
      <w:r>
        <w:t>najveći pritok u Hrvatskoj joj je Drava i Sava u Srbiji</w:t>
      </w:r>
    </w:p>
    <w:p w:rsidR="00251D8D" w:rsidRDefault="00251D8D" w:rsidP="00251D8D">
      <w:pPr>
        <w:pStyle w:val="Heading4"/>
      </w:pPr>
      <w:r>
        <w:t>Rijeke Jadranskog slijeva</w:t>
      </w:r>
    </w:p>
    <w:p w:rsidR="00251D8D" w:rsidRDefault="00537EB0" w:rsidP="00251D8D">
      <w:pPr>
        <w:pStyle w:val="ListParagraph"/>
        <w:numPr>
          <w:ilvl w:val="0"/>
          <w:numId w:val="55"/>
        </w:numPr>
      </w:pPr>
      <w:r>
        <w:t>karakterizira ih mala dužina toka, naglašen pad i mali broj pritoka</w:t>
      </w:r>
    </w:p>
    <w:p w:rsidR="00537EB0" w:rsidRDefault="00537EB0" w:rsidP="00251D8D">
      <w:pPr>
        <w:pStyle w:val="ListParagraph"/>
        <w:numPr>
          <w:ilvl w:val="0"/>
          <w:numId w:val="55"/>
        </w:numPr>
      </w:pPr>
      <w:r>
        <w:lastRenderedPageBreak/>
        <w:t>najveći dio rijeka nastaje na flišnoj podlozi, a na vapnenačkoj podlozi je česta pojava ponornica</w:t>
      </w:r>
    </w:p>
    <w:p w:rsidR="00FD0365" w:rsidRDefault="00FD0365" w:rsidP="00251D8D">
      <w:pPr>
        <w:pStyle w:val="ListParagraph"/>
        <w:numPr>
          <w:ilvl w:val="0"/>
          <w:numId w:val="55"/>
        </w:numPr>
      </w:pPr>
      <w:r>
        <w:t xml:space="preserve">većina rijeka primorske Hrvatske su </w:t>
      </w:r>
      <w:r w:rsidRPr="00FD0365">
        <w:rPr>
          <w:b/>
        </w:rPr>
        <w:t>alogene tekućice</w:t>
      </w:r>
    </w:p>
    <w:p w:rsidR="00FD0365" w:rsidRDefault="00FD0365" w:rsidP="00251D8D">
      <w:pPr>
        <w:pStyle w:val="ListParagraph"/>
        <w:numPr>
          <w:ilvl w:val="0"/>
          <w:numId w:val="55"/>
        </w:numPr>
      </w:pPr>
      <w:r w:rsidRPr="00FD0365">
        <w:rPr>
          <w:b/>
        </w:rPr>
        <w:t>alogene tekućice</w:t>
      </w:r>
      <w:r>
        <w:t xml:space="preserve"> – tekućice koje se vodom opskrbljuju u vlažnijim područjima od onih kroz koje teku</w:t>
      </w:r>
    </w:p>
    <w:p w:rsidR="00FD0365" w:rsidRDefault="00FD0365" w:rsidP="00251D8D">
      <w:pPr>
        <w:pStyle w:val="ListParagraph"/>
        <w:numPr>
          <w:ilvl w:val="0"/>
          <w:numId w:val="55"/>
        </w:numPr>
      </w:pPr>
      <w:r>
        <w:t xml:space="preserve">najiskorištenija je </w:t>
      </w:r>
      <w:r w:rsidRPr="00FD0365">
        <w:rPr>
          <w:b/>
        </w:rPr>
        <w:t>Cetina</w:t>
      </w:r>
      <w:r>
        <w:t xml:space="preserve"> (105 km) – koristi se za vodoopskrbu i proizvodnju električne energije</w:t>
      </w:r>
    </w:p>
    <w:p w:rsidR="00FD0365" w:rsidRPr="00FD0365" w:rsidRDefault="00FD0365" w:rsidP="00251D8D">
      <w:pPr>
        <w:pStyle w:val="ListParagraph"/>
        <w:numPr>
          <w:ilvl w:val="0"/>
          <w:numId w:val="55"/>
        </w:numPr>
      </w:pPr>
      <w:r>
        <w:t xml:space="preserve">najveća rijeka istočne obale Jadranskog mora je </w:t>
      </w:r>
      <w:r w:rsidRPr="00FD0365">
        <w:rPr>
          <w:b/>
        </w:rPr>
        <w:t>Neretva</w:t>
      </w:r>
    </w:p>
    <w:p w:rsidR="00FD0365" w:rsidRDefault="00FD0365" w:rsidP="00251D8D">
      <w:pPr>
        <w:pStyle w:val="ListParagraph"/>
        <w:numPr>
          <w:ilvl w:val="0"/>
          <w:numId w:val="55"/>
        </w:numPr>
      </w:pPr>
      <w:r>
        <w:rPr>
          <w:b/>
        </w:rPr>
        <w:t xml:space="preserve">Krka i Zrmanja </w:t>
      </w:r>
      <w:r>
        <w:t>– hidroelektrane i plovidba u potopljenim ušćima</w:t>
      </w:r>
    </w:p>
    <w:p w:rsidR="00FD0365" w:rsidRPr="00FD0365" w:rsidRDefault="00FD0365" w:rsidP="00251D8D">
      <w:pPr>
        <w:pStyle w:val="ListParagraph"/>
        <w:numPr>
          <w:ilvl w:val="0"/>
          <w:numId w:val="55"/>
        </w:numPr>
      </w:pPr>
      <w:r>
        <w:rPr>
          <w:b/>
        </w:rPr>
        <w:t xml:space="preserve">Dragonja, Mirna i Raša </w:t>
      </w:r>
      <w:r>
        <w:t xml:space="preserve">– najveće istarske rijeke – najveća ponornica – </w:t>
      </w:r>
      <w:r w:rsidRPr="00FD0365">
        <w:rPr>
          <w:b/>
        </w:rPr>
        <w:t>Pazinčica</w:t>
      </w:r>
    </w:p>
    <w:p w:rsidR="00FD0365" w:rsidRPr="00FD0365" w:rsidRDefault="00FD0365" w:rsidP="00251D8D">
      <w:pPr>
        <w:pStyle w:val="ListParagraph"/>
        <w:numPr>
          <w:ilvl w:val="0"/>
          <w:numId w:val="55"/>
        </w:numPr>
      </w:pPr>
      <w:r>
        <w:t xml:space="preserve">pretpostavlja se da jadranskom slijevu pripada većina rijeka ponornica ličkog prostora – </w:t>
      </w:r>
      <w:r w:rsidRPr="00FD0365">
        <w:rPr>
          <w:b/>
        </w:rPr>
        <w:t>Krbava, Lika i Gacka</w:t>
      </w:r>
      <w:r>
        <w:t xml:space="preserve">, te manje ponornice </w:t>
      </w:r>
      <w:r w:rsidRPr="00FD0365">
        <w:rPr>
          <w:b/>
        </w:rPr>
        <w:t>Drežnica, Ričica, Mrežnica i Dobra</w:t>
      </w:r>
    </w:p>
    <w:p w:rsidR="00FD0365" w:rsidRDefault="00FD0365" w:rsidP="00FD0365">
      <w:pPr>
        <w:pStyle w:val="Heading2"/>
        <w:numPr>
          <w:ilvl w:val="1"/>
          <w:numId w:val="50"/>
        </w:numPr>
        <w:ind w:left="567" w:hanging="567"/>
      </w:pPr>
      <w:bookmarkStart w:id="18" w:name="_Toc459453896"/>
      <w:r>
        <w:t>Ostale vode na kopnu i njihova zaštita</w:t>
      </w:r>
      <w:bookmarkEnd w:id="18"/>
    </w:p>
    <w:p w:rsidR="00FD0365" w:rsidRDefault="001D6345" w:rsidP="001D6345">
      <w:pPr>
        <w:pStyle w:val="Heading4"/>
      </w:pPr>
      <w:r>
        <w:t>Jezera</w:t>
      </w:r>
    </w:p>
    <w:tbl>
      <w:tblPr>
        <w:tblStyle w:val="TableGrid"/>
        <w:tblW w:w="0" w:type="auto"/>
        <w:tblLook w:val="04A0"/>
      </w:tblPr>
      <w:tblGrid>
        <w:gridCol w:w="2660"/>
        <w:gridCol w:w="1984"/>
        <w:gridCol w:w="1418"/>
      </w:tblGrid>
      <w:tr w:rsidR="001D6345" w:rsidTr="001D6345">
        <w:tc>
          <w:tcPr>
            <w:tcW w:w="2660" w:type="dxa"/>
            <w:shd w:val="clear" w:color="auto" w:fill="BFBFBF" w:themeFill="background1" w:themeFillShade="BF"/>
          </w:tcPr>
          <w:p w:rsidR="001D6345" w:rsidRPr="001D6345" w:rsidRDefault="001D6345" w:rsidP="001D6345">
            <w:pPr>
              <w:jc w:val="center"/>
              <w:rPr>
                <w:b/>
              </w:rPr>
            </w:pPr>
            <w:r w:rsidRPr="001D6345">
              <w:rPr>
                <w:b/>
              </w:rPr>
              <w:t>JEZERO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1D6345" w:rsidRPr="001D6345" w:rsidRDefault="001D6345" w:rsidP="001D6345">
            <w:pPr>
              <w:jc w:val="center"/>
              <w:rPr>
                <w:b/>
              </w:rPr>
            </w:pPr>
            <w:r w:rsidRPr="001D6345">
              <w:rPr>
                <w:b/>
              </w:rPr>
              <w:t>POVRŠINA (km</w:t>
            </w:r>
            <w:r w:rsidRPr="001D6345">
              <w:rPr>
                <w:b/>
                <w:vertAlign w:val="superscript"/>
              </w:rPr>
              <w:t>2</w:t>
            </w:r>
            <w:r w:rsidRPr="001D6345">
              <w:rPr>
                <w:b/>
              </w:rPr>
              <w:t>)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1D6345" w:rsidRPr="001D6345" w:rsidRDefault="001D6345" w:rsidP="001D6345">
            <w:pPr>
              <w:jc w:val="center"/>
              <w:rPr>
                <w:b/>
              </w:rPr>
            </w:pPr>
            <w:r w:rsidRPr="001D6345">
              <w:rPr>
                <w:b/>
              </w:rPr>
              <w:t>TIP JEZERA</w:t>
            </w:r>
          </w:p>
        </w:tc>
      </w:tr>
      <w:tr w:rsidR="001D6345" w:rsidTr="001D6345">
        <w:tc>
          <w:tcPr>
            <w:tcW w:w="2660" w:type="dxa"/>
          </w:tcPr>
          <w:p w:rsidR="001D6345" w:rsidRDefault="001D6345" w:rsidP="001D6345">
            <w:r>
              <w:t>Vransko (Biograd na Moru)</w:t>
            </w:r>
          </w:p>
        </w:tc>
        <w:tc>
          <w:tcPr>
            <w:tcW w:w="1984" w:type="dxa"/>
          </w:tcPr>
          <w:p w:rsidR="001D6345" w:rsidRDefault="001D6345" w:rsidP="001D6345">
            <w:pPr>
              <w:jc w:val="center"/>
            </w:pPr>
            <w:r>
              <w:t>30,7</w:t>
            </w:r>
          </w:p>
        </w:tc>
        <w:tc>
          <w:tcPr>
            <w:tcW w:w="1418" w:type="dxa"/>
          </w:tcPr>
          <w:p w:rsidR="001D6345" w:rsidRDefault="001D6345" w:rsidP="001D6345">
            <w:pPr>
              <w:jc w:val="center"/>
            </w:pPr>
            <w:r>
              <w:t>prirodno</w:t>
            </w:r>
          </w:p>
        </w:tc>
      </w:tr>
      <w:tr w:rsidR="001D6345" w:rsidTr="001D6345">
        <w:tc>
          <w:tcPr>
            <w:tcW w:w="2660" w:type="dxa"/>
          </w:tcPr>
          <w:p w:rsidR="001D6345" w:rsidRDefault="001D6345" w:rsidP="001D6345">
            <w:r>
              <w:t>Dubravsko</w:t>
            </w:r>
          </w:p>
        </w:tc>
        <w:tc>
          <w:tcPr>
            <w:tcW w:w="1984" w:type="dxa"/>
          </w:tcPr>
          <w:p w:rsidR="001D6345" w:rsidRDefault="001D6345" w:rsidP="001D6345">
            <w:pPr>
              <w:jc w:val="center"/>
            </w:pPr>
            <w:r>
              <w:t>17,1</w:t>
            </w:r>
          </w:p>
        </w:tc>
        <w:tc>
          <w:tcPr>
            <w:tcW w:w="1418" w:type="dxa"/>
          </w:tcPr>
          <w:p w:rsidR="001D6345" w:rsidRDefault="001D6345" w:rsidP="001D6345">
            <w:pPr>
              <w:jc w:val="center"/>
            </w:pPr>
            <w:r>
              <w:t>umjetno</w:t>
            </w:r>
          </w:p>
        </w:tc>
      </w:tr>
      <w:tr w:rsidR="001D6345" w:rsidTr="001D6345">
        <w:tc>
          <w:tcPr>
            <w:tcW w:w="2660" w:type="dxa"/>
          </w:tcPr>
          <w:p w:rsidR="001D6345" w:rsidRDefault="001D6345" w:rsidP="001D6345">
            <w:r>
              <w:t>Peruča</w:t>
            </w:r>
          </w:p>
        </w:tc>
        <w:tc>
          <w:tcPr>
            <w:tcW w:w="1984" w:type="dxa"/>
          </w:tcPr>
          <w:p w:rsidR="001D6345" w:rsidRDefault="001D6345" w:rsidP="001D6345">
            <w:pPr>
              <w:jc w:val="center"/>
            </w:pPr>
            <w:r>
              <w:t>13</w:t>
            </w:r>
          </w:p>
        </w:tc>
        <w:tc>
          <w:tcPr>
            <w:tcW w:w="1418" w:type="dxa"/>
          </w:tcPr>
          <w:p w:rsidR="001D6345" w:rsidRDefault="001D6345" w:rsidP="001D6345">
            <w:pPr>
              <w:jc w:val="center"/>
            </w:pPr>
            <w:r>
              <w:t>umjetno</w:t>
            </w:r>
          </w:p>
        </w:tc>
      </w:tr>
      <w:tr w:rsidR="001D6345" w:rsidTr="001D6345">
        <w:tc>
          <w:tcPr>
            <w:tcW w:w="2660" w:type="dxa"/>
          </w:tcPr>
          <w:p w:rsidR="001D6345" w:rsidRDefault="001D6345" w:rsidP="001D6345">
            <w:r>
              <w:t>Prokljansko</w:t>
            </w:r>
          </w:p>
        </w:tc>
        <w:tc>
          <w:tcPr>
            <w:tcW w:w="1984" w:type="dxa"/>
          </w:tcPr>
          <w:p w:rsidR="001D6345" w:rsidRDefault="001D6345" w:rsidP="001D6345">
            <w:pPr>
              <w:jc w:val="center"/>
            </w:pPr>
            <w:r>
              <w:t>11,1</w:t>
            </w:r>
          </w:p>
        </w:tc>
        <w:tc>
          <w:tcPr>
            <w:tcW w:w="1418" w:type="dxa"/>
          </w:tcPr>
          <w:p w:rsidR="001D6345" w:rsidRDefault="001D6345" w:rsidP="001D6345">
            <w:pPr>
              <w:jc w:val="center"/>
            </w:pPr>
            <w:r>
              <w:t>umjetno</w:t>
            </w:r>
          </w:p>
        </w:tc>
      </w:tr>
      <w:tr w:rsidR="001D6345" w:rsidTr="001D6345">
        <w:tc>
          <w:tcPr>
            <w:tcW w:w="2660" w:type="dxa"/>
          </w:tcPr>
          <w:p w:rsidR="001D6345" w:rsidRDefault="001D6345" w:rsidP="001D6345">
            <w:r>
              <w:t>Varaždinsko</w:t>
            </w:r>
          </w:p>
        </w:tc>
        <w:tc>
          <w:tcPr>
            <w:tcW w:w="1984" w:type="dxa"/>
          </w:tcPr>
          <w:p w:rsidR="001D6345" w:rsidRDefault="001D6345" w:rsidP="001D6345">
            <w:pPr>
              <w:jc w:val="center"/>
            </w:pPr>
            <w:r>
              <w:t>10,2</w:t>
            </w:r>
          </w:p>
        </w:tc>
        <w:tc>
          <w:tcPr>
            <w:tcW w:w="1418" w:type="dxa"/>
          </w:tcPr>
          <w:p w:rsidR="001D6345" w:rsidRDefault="001D6345" w:rsidP="001D6345">
            <w:pPr>
              <w:jc w:val="center"/>
            </w:pPr>
            <w:r>
              <w:t>umjetno</w:t>
            </w:r>
          </w:p>
        </w:tc>
      </w:tr>
    </w:tbl>
    <w:p w:rsidR="001D6345" w:rsidRPr="001D6345" w:rsidRDefault="001D6345" w:rsidP="001D6345"/>
    <w:p w:rsidR="00C940AE" w:rsidRDefault="001D6345" w:rsidP="00F72777">
      <w:pPr>
        <w:pStyle w:val="ListParagraph"/>
        <w:numPr>
          <w:ilvl w:val="0"/>
          <w:numId w:val="56"/>
        </w:numPr>
      </w:pPr>
      <w:r w:rsidRPr="001D6345">
        <w:rPr>
          <w:b/>
        </w:rPr>
        <w:t>jezera</w:t>
      </w:r>
      <w:r>
        <w:t xml:space="preserve"> su udubine u Zemljinoj kori ispunjene vodom</w:t>
      </w:r>
    </w:p>
    <w:p w:rsidR="001D6345" w:rsidRDefault="001D6345" w:rsidP="00F72777">
      <w:pPr>
        <w:pStyle w:val="ListParagraph"/>
        <w:numPr>
          <w:ilvl w:val="0"/>
          <w:numId w:val="56"/>
        </w:numPr>
      </w:pPr>
      <w:r w:rsidRPr="001D6345">
        <w:t>Hrvat</w:t>
      </w:r>
      <w:r>
        <w:t>ska ima malo jezera i nisu velikih površina</w:t>
      </w:r>
    </w:p>
    <w:p w:rsidR="001D6345" w:rsidRDefault="001D6345" w:rsidP="00F72777">
      <w:pPr>
        <w:pStyle w:val="ListParagraph"/>
        <w:numPr>
          <w:ilvl w:val="0"/>
          <w:numId w:val="56"/>
        </w:numPr>
      </w:pPr>
      <w:r>
        <w:t xml:space="preserve">u primorskom dijelu Hrvatske nailazimo na </w:t>
      </w:r>
      <w:r w:rsidRPr="001D6345">
        <w:rPr>
          <w:b/>
        </w:rPr>
        <w:t>krška jezera</w:t>
      </w:r>
      <w:r>
        <w:t xml:space="preserve"> koja su u glavnom </w:t>
      </w:r>
      <w:r w:rsidRPr="001D6345">
        <w:rPr>
          <w:b/>
        </w:rPr>
        <w:t>kriptodepresije</w:t>
      </w:r>
      <w:r>
        <w:t xml:space="preserve"> – Vransko jezero kod Biograda na Moru i Vransko jezero na Cresu</w:t>
      </w:r>
    </w:p>
    <w:p w:rsidR="00E921AE" w:rsidRPr="00E921AE" w:rsidRDefault="00E921AE" w:rsidP="00E921AE">
      <w:pPr>
        <w:rPr>
          <w:b/>
        </w:rPr>
      </w:pPr>
      <w:r w:rsidRPr="00E921AE">
        <w:rPr>
          <w:b/>
        </w:rPr>
        <w:t>Prirodna jezera</w:t>
      </w:r>
    </w:p>
    <w:p w:rsidR="001D6345" w:rsidRDefault="001D6345" w:rsidP="00F72777">
      <w:pPr>
        <w:pStyle w:val="ListParagraph"/>
        <w:numPr>
          <w:ilvl w:val="0"/>
          <w:numId w:val="56"/>
        </w:numPr>
      </w:pPr>
      <w:r w:rsidRPr="001D6345">
        <w:rPr>
          <w:b/>
        </w:rPr>
        <w:t>Vransko jezero</w:t>
      </w:r>
      <w:r>
        <w:t xml:space="preserve"> kod Biograda NM najveće je hrvatsko jezero (30,7 km</w:t>
      </w:r>
      <w:r>
        <w:rPr>
          <w:vertAlign w:val="superscript"/>
        </w:rPr>
        <w:t>2</w:t>
      </w:r>
      <w:r>
        <w:t>) sa prosječnom dubinom od 1 m i najvećom dubinom od 4 m – kriptodepresija (površina iznad, a dno ispod razine mora)</w:t>
      </w:r>
    </w:p>
    <w:p w:rsidR="001D6345" w:rsidRDefault="001D6345" w:rsidP="00F72777">
      <w:pPr>
        <w:pStyle w:val="ListParagraph"/>
        <w:numPr>
          <w:ilvl w:val="0"/>
          <w:numId w:val="56"/>
        </w:numPr>
      </w:pPr>
      <w:r>
        <w:rPr>
          <w:b/>
        </w:rPr>
        <w:t xml:space="preserve">Baćinska jezera </w:t>
      </w:r>
      <w:r>
        <w:t>(kod Ploča) – 6 jezera – kriptodepresije</w:t>
      </w:r>
    </w:p>
    <w:p w:rsidR="001D6345" w:rsidRDefault="001D6345" w:rsidP="00F72777">
      <w:pPr>
        <w:pStyle w:val="ListParagraph"/>
        <w:numPr>
          <w:ilvl w:val="0"/>
          <w:numId w:val="56"/>
        </w:numPr>
      </w:pPr>
      <w:r>
        <w:rPr>
          <w:b/>
        </w:rPr>
        <w:t xml:space="preserve">Plitvička jezera </w:t>
      </w:r>
      <w:r>
        <w:t>(gornji tok Korane) – 16 jezera – sedrene barijere</w:t>
      </w:r>
    </w:p>
    <w:p w:rsidR="001D6345" w:rsidRDefault="001D6345" w:rsidP="00F72777">
      <w:pPr>
        <w:pStyle w:val="ListParagraph"/>
        <w:numPr>
          <w:ilvl w:val="0"/>
          <w:numId w:val="56"/>
        </w:numPr>
      </w:pPr>
      <w:r>
        <w:rPr>
          <w:b/>
        </w:rPr>
        <w:t xml:space="preserve">Modro i Crveno jezero </w:t>
      </w:r>
      <w:r>
        <w:t>(kod Imotskog) – velike krške udubine ispunjene vodom, opskrbljuju se podzemnom vodom</w:t>
      </w:r>
    </w:p>
    <w:p w:rsidR="001D6345" w:rsidRDefault="001D6345" w:rsidP="00F72777">
      <w:pPr>
        <w:pStyle w:val="ListParagraph"/>
        <w:numPr>
          <w:ilvl w:val="0"/>
          <w:numId w:val="56"/>
        </w:numPr>
      </w:pPr>
      <w:r>
        <w:rPr>
          <w:b/>
        </w:rPr>
        <w:t xml:space="preserve">Prokljansko jezero </w:t>
      </w:r>
      <w:r>
        <w:t>(donji tok Krke) – sedrena barijera otočić Visovac (Visovačko jezero)</w:t>
      </w:r>
    </w:p>
    <w:p w:rsidR="001D6345" w:rsidRDefault="00E921AE" w:rsidP="00E921AE">
      <w:r w:rsidRPr="00E921AE">
        <w:rPr>
          <w:b/>
        </w:rPr>
        <w:t>Umjetna jezera</w:t>
      </w:r>
    </w:p>
    <w:p w:rsidR="001D6345" w:rsidRDefault="00E921AE" w:rsidP="00F72777">
      <w:pPr>
        <w:pStyle w:val="ListParagraph"/>
        <w:numPr>
          <w:ilvl w:val="0"/>
          <w:numId w:val="56"/>
        </w:numPr>
      </w:pPr>
      <w:r>
        <w:t xml:space="preserve">najčešće je riječ o </w:t>
      </w:r>
      <w:r w:rsidRPr="00E921AE">
        <w:rPr>
          <w:b/>
        </w:rPr>
        <w:t>akumulacijskim jezerima</w:t>
      </w:r>
      <w:r>
        <w:t xml:space="preserve"> koja se koriste za rad hidroelektrana</w:t>
      </w:r>
    </w:p>
    <w:p w:rsidR="00E921AE" w:rsidRDefault="00E921AE" w:rsidP="00F72777">
      <w:pPr>
        <w:pStyle w:val="ListParagraph"/>
        <w:numPr>
          <w:ilvl w:val="0"/>
          <w:numId w:val="56"/>
        </w:numPr>
        <w:spacing w:before="240"/>
      </w:pPr>
      <w:r>
        <w:t>Dubravsko jezero (Drava – 17,1 km</w:t>
      </w:r>
      <w:r>
        <w:rPr>
          <w:vertAlign w:val="superscript"/>
        </w:rPr>
        <w:t>2</w:t>
      </w:r>
      <w:r>
        <w:t>), Peručko jezero (Cetina – 13 km</w:t>
      </w:r>
      <w:r>
        <w:rPr>
          <w:vertAlign w:val="superscript"/>
        </w:rPr>
        <w:t>2</w:t>
      </w:r>
      <w:r>
        <w:t>), Varaždinsko-čakovečko jezero (Drava – 10,1 km</w:t>
      </w:r>
      <w:r>
        <w:rPr>
          <w:vertAlign w:val="superscript"/>
        </w:rPr>
        <w:t>2</w:t>
      </w:r>
      <w:r>
        <w:t>)</w:t>
      </w:r>
    </w:p>
    <w:p w:rsidR="00E921AE" w:rsidRDefault="00E921AE" w:rsidP="00F72777">
      <w:pPr>
        <w:pStyle w:val="ListParagraph"/>
        <w:numPr>
          <w:ilvl w:val="0"/>
          <w:numId w:val="56"/>
        </w:numPr>
        <w:spacing w:before="240"/>
      </w:pPr>
      <w:r w:rsidRPr="00E921AE">
        <w:rPr>
          <w:b/>
        </w:rPr>
        <w:t>Gorski kotar</w:t>
      </w:r>
      <w:r>
        <w:t xml:space="preserve"> - Bajersko, Lokvarsko i Sabljaci</w:t>
      </w:r>
    </w:p>
    <w:p w:rsidR="00E921AE" w:rsidRDefault="00E921AE" w:rsidP="00F72777">
      <w:pPr>
        <w:pStyle w:val="ListParagraph"/>
        <w:numPr>
          <w:ilvl w:val="0"/>
          <w:numId w:val="56"/>
        </w:numPr>
        <w:spacing w:before="240"/>
      </w:pPr>
      <w:r w:rsidRPr="00E921AE">
        <w:rPr>
          <w:b/>
        </w:rPr>
        <w:t>Lika</w:t>
      </w:r>
      <w:r>
        <w:t xml:space="preserve"> – Krušćica</w:t>
      </w:r>
    </w:p>
    <w:p w:rsidR="00410E47" w:rsidRDefault="00410E47" w:rsidP="00F72777">
      <w:pPr>
        <w:pStyle w:val="ListParagraph"/>
        <w:numPr>
          <w:ilvl w:val="0"/>
          <w:numId w:val="56"/>
        </w:numPr>
        <w:spacing w:before="240"/>
      </w:pPr>
      <w:r>
        <w:t xml:space="preserve">u kontinentalnom dijelu su česti </w:t>
      </w:r>
      <w:r w:rsidRPr="00410E47">
        <w:rPr>
          <w:b/>
        </w:rPr>
        <w:t>ribnjaci</w:t>
      </w:r>
      <w:r>
        <w:rPr>
          <w:b/>
        </w:rPr>
        <w:t xml:space="preserve"> </w:t>
      </w:r>
      <w:r>
        <w:t>– umjetna jezera namijenjena uzgoju slatkovodne ribe</w:t>
      </w:r>
    </w:p>
    <w:p w:rsidR="00410E47" w:rsidRDefault="00410E47" w:rsidP="00F72777">
      <w:pPr>
        <w:pStyle w:val="ListParagraph"/>
        <w:numPr>
          <w:ilvl w:val="0"/>
          <w:numId w:val="56"/>
        </w:numPr>
        <w:spacing w:before="240"/>
      </w:pPr>
      <w:r w:rsidRPr="00410E47">
        <w:rPr>
          <w:b/>
        </w:rPr>
        <w:t>šoderice</w:t>
      </w:r>
      <w:r>
        <w:t xml:space="preserve"> – jezera nastala iskopavanjem šljunka – podravska Šoderica, Jarun, Trakošćansko i Maksimirsko jezero</w:t>
      </w:r>
    </w:p>
    <w:p w:rsidR="00410E47" w:rsidRDefault="00410E47" w:rsidP="00410E47">
      <w:pPr>
        <w:pStyle w:val="Heading4"/>
      </w:pPr>
      <w:r>
        <w:t>Voda u podzemlju</w:t>
      </w:r>
    </w:p>
    <w:p w:rsidR="00410E47" w:rsidRDefault="00410E47" w:rsidP="00F72777">
      <w:pPr>
        <w:pStyle w:val="ListParagraph"/>
        <w:numPr>
          <w:ilvl w:val="0"/>
          <w:numId w:val="57"/>
        </w:numPr>
      </w:pPr>
      <w:r>
        <w:t>podzemna voda se nakuplja u nepropusnim slojevima tla a giba se zbog razlika u hidrostatskom tlaku i pod utjecajem gravitacije</w:t>
      </w:r>
    </w:p>
    <w:p w:rsidR="00410E47" w:rsidRDefault="00FC55E5" w:rsidP="00F72777">
      <w:pPr>
        <w:pStyle w:val="ListParagraph"/>
        <w:numPr>
          <w:ilvl w:val="0"/>
          <w:numId w:val="57"/>
        </w:numPr>
      </w:pPr>
      <w:r>
        <w:t>podzemne vode prisutne su na području cijele Hrvatske, ali su izrazitije u dinarskom području zbog vapnenačke podloge</w:t>
      </w:r>
    </w:p>
    <w:p w:rsidR="00FC55E5" w:rsidRDefault="00FC55E5" w:rsidP="00F72777">
      <w:pPr>
        <w:pStyle w:val="ListParagraph"/>
        <w:numPr>
          <w:ilvl w:val="0"/>
          <w:numId w:val="57"/>
        </w:numPr>
      </w:pPr>
      <w:r>
        <w:lastRenderedPageBreak/>
        <w:t>podzemne vode panonskog i peripanonskog područja koriste se za vodoopskrbu, dok se one iz dinarskog područja ne koriste ili se rijetko koriste</w:t>
      </w:r>
    </w:p>
    <w:p w:rsidR="00344095" w:rsidRDefault="00344095" w:rsidP="00F72777">
      <w:pPr>
        <w:pStyle w:val="ListParagraph"/>
        <w:numPr>
          <w:ilvl w:val="0"/>
          <w:numId w:val="57"/>
        </w:numPr>
      </w:pPr>
      <w:r w:rsidRPr="00344095">
        <w:rPr>
          <w:b/>
        </w:rPr>
        <w:t>termalne vode</w:t>
      </w:r>
      <w:r>
        <w:t xml:space="preserve"> – one vode koje imaju prosječnu godišnju temperaturu veću od prostora na kojem izviru</w:t>
      </w:r>
    </w:p>
    <w:p w:rsidR="00344095" w:rsidRDefault="00344095" w:rsidP="00F72777">
      <w:pPr>
        <w:pStyle w:val="ListParagraph"/>
        <w:numPr>
          <w:ilvl w:val="1"/>
          <w:numId w:val="57"/>
        </w:numPr>
      </w:pPr>
      <w:r>
        <w:t>koriste se za kupališta ili toplice</w:t>
      </w:r>
    </w:p>
    <w:p w:rsidR="00344095" w:rsidRDefault="00344095" w:rsidP="00F72777">
      <w:pPr>
        <w:pStyle w:val="ListParagraph"/>
        <w:numPr>
          <w:ilvl w:val="1"/>
          <w:numId w:val="57"/>
        </w:numPr>
      </w:pPr>
      <w:r>
        <w:t>najviše ih je u Hrvatskom zagorju, u okolici Topuskog, zapadnoj Slavoniji, Bizovcu i dr.</w:t>
      </w:r>
    </w:p>
    <w:p w:rsidR="00344095" w:rsidRDefault="00344095" w:rsidP="00F72777">
      <w:pPr>
        <w:pStyle w:val="ListParagraph"/>
        <w:numPr>
          <w:ilvl w:val="0"/>
          <w:numId w:val="57"/>
        </w:numPr>
      </w:pPr>
      <w:r w:rsidRPr="00344095">
        <w:rPr>
          <w:b/>
        </w:rPr>
        <w:t xml:space="preserve">mineralne vode </w:t>
      </w:r>
      <w:r>
        <w:t>– podzemne vode koje imaju otopljene različite mineralne sastojke – Jamnica i Lipik</w:t>
      </w:r>
    </w:p>
    <w:p w:rsidR="00344095" w:rsidRDefault="00344095" w:rsidP="00344095">
      <w:pPr>
        <w:pStyle w:val="Heading4"/>
      </w:pPr>
      <w:r>
        <w:t>Močvare</w:t>
      </w:r>
    </w:p>
    <w:p w:rsidR="00344095" w:rsidRDefault="006A3ECA" w:rsidP="00F72777">
      <w:pPr>
        <w:pStyle w:val="ListParagraph"/>
        <w:numPr>
          <w:ilvl w:val="0"/>
          <w:numId w:val="58"/>
        </w:numPr>
      </w:pPr>
      <w:r>
        <w:t>najčešće ih nalazimo u polojnim prostorima</w:t>
      </w:r>
    </w:p>
    <w:p w:rsidR="006A3ECA" w:rsidRDefault="006A3ECA" w:rsidP="00F72777">
      <w:pPr>
        <w:pStyle w:val="ListParagraph"/>
        <w:numPr>
          <w:ilvl w:val="0"/>
          <w:numId w:val="58"/>
        </w:numPr>
      </w:pPr>
      <w:r>
        <w:t xml:space="preserve">nastaju u uvjetima otežanog otjecanja površinskih voda – Lonjsko polje, Kopački rit, </w:t>
      </w:r>
    </w:p>
    <w:p w:rsidR="006A3ECA" w:rsidRDefault="006A3ECA" w:rsidP="00F72777">
      <w:pPr>
        <w:pStyle w:val="ListParagraph"/>
        <w:numPr>
          <w:ilvl w:val="0"/>
          <w:numId w:val="58"/>
        </w:numPr>
      </w:pPr>
      <w:r>
        <w:t xml:space="preserve">veći dio močvara je </w:t>
      </w:r>
      <w:r w:rsidRPr="006A3ECA">
        <w:rPr>
          <w:b/>
        </w:rPr>
        <w:t>melioracijom</w:t>
      </w:r>
      <w:r>
        <w:t xml:space="preserve"> isušen kako bi se dobila obradiva tla, a neka su močvarna područja pretvorena u </w:t>
      </w:r>
      <w:r w:rsidRPr="006A3ECA">
        <w:rPr>
          <w:b/>
        </w:rPr>
        <w:t>ribnjake</w:t>
      </w:r>
      <w:r>
        <w:t xml:space="preserve"> (Jelas polje)</w:t>
      </w:r>
    </w:p>
    <w:p w:rsidR="006A3ECA" w:rsidRDefault="006A3ECA" w:rsidP="00F72777">
      <w:pPr>
        <w:pStyle w:val="ListParagraph"/>
        <w:numPr>
          <w:ilvl w:val="0"/>
          <w:numId w:val="58"/>
        </w:numPr>
      </w:pPr>
      <w:r>
        <w:t>dolina ušća Neretve – melioracijom pretvorena u plodno tlo</w:t>
      </w:r>
    </w:p>
    <w:p w:rsidR="006A3ECA" w:rsidRDefault="006A3ECA" w:rsidP="00F72777">
      <w:pPr>
        <w:pStyle w:val="ListParagraph"/>
        <w:numPr>
          <w:ilvl w:val="0"/>
          <w:numId w:val="58"/>
        </w:numPr>
      </w:pPr>
      <w:r>
        <w:t>ostala područja u primorskoj Hrvatskoj – doline rijeke Mirne i Čepić polje u Istri, okolica Vranskoj jezera (Biograd NM) i Blatsko polje na Korčuli</w:t>
      </w:r>
    </w:p>
    <w:p w:rsidR="00ED0CDF" w:rsidRDefault="00ED0CDF" w:rsidP="00ED0CDF">
      <w:pPr>
        <w:pStyle w:val="Heading4"/>
      </w:pPr>
      <w:r>
        <w:t>Ekološko stanje i zaštita vode na kopnu</w:t>
      </w:r>
    </w:p>
    <w:p w:rsidR="00ED0CDF" w:rsidRDefault="00ED0CDF" w:rsidP="00F72777">
      <w:pPr>
        <w:pStyle w:val="ListParagraph"/>
        <w:numPr>
          <w:ilvl w:val="0"/>
          <w:numId w:val="59"/>
        </w:numPr>
      </w:pPr>
      <w:r>
        <w:t>vode u Hrvatskoj su visoke kvalitete</w:t>
      </w:r>
    </w:p>
    <w:p w:rsidR="00ED0CDF" w:rsidRDefault="00ED0CDF" w:rsidP="00F72777">
      <w:pPr>
        <w:pStyle w:val="ListParagraph"/>
        <w:numPr>
          <w:ilvl w:val="0"/>
          <w:numId w:val="59"/>
        </w:numPr>
      </w:pPr>
      <w:r>
        <w:t>na temelju analize kvalitete, vodu svrstavamo u razrede boniteta (kvalitete):</w:t>
      </w:r>
    </w:p>
    <w:p w:rsidR="00B975F1" w:rsidRPr="00B975F1" w:rsidRDefault="00ED0CDF" w:rsidP="00F72777">
      <w:pPr>
        <w:pStyle w:val="ListParagraph"/>
        <w:numPr>
          <w:ilvl w:val="1"/>
          <w:numId w:val="59"/>
        </w:numPr>
        <w:rPr>
          <w:b/>
        </w:rPr>
      </w:pPr>
      <w:r w:rsidRPr="00B975F1">
        <w:rPr>
          <w:b/>
        </w:rPr>
        <w:t xml:space="preserve">prva kategorija </w:t>
      </w:r>
    </w:p>
    <w:p w:rsidR="00ED0CDF" w:rsidRDefault="00ED0CDF" w:rsidP="00F72777">
      <w:pPr>
        <w:pStyle w:val="ListParagraph"/>
        <w:numPr>
          <w:ilvl w:val="2"/>
          <w:numId w:val="59"/>
        </w:numPr>
      </w:pPr>
      <w:r>
        <w:t>vode izvorne kakvoće koje se mogu izravno koristiti za piće (Zrmanja, Cetina, djelovi Kupe i Korane i većina ponornica)</w:t>
      </w:r>
    </w:p>
    <w:p w:rsidR="00ED0CDF" w:rsidRPr="00B975F1" w:rsidRDefault="00ED0CDF" w:rsidP="00F72777">
      <w:pPr>
        <w:pStyle w:val="ListParagraph"/>
        <w:numPr>
          <w:ilvl w:val="1"/>
          <w:numId w:val="59"/>
        </w:numPr>
        <w:rPr>
          <w:b/>
        </w:rPr>
      </w:pPr>
      <w:r w:rsidRPr="00B975F1">
        <w:rPr>
          <w:b/>
        </w:rPr>
        <w:t>druga kategorija</w:t>
      </w:r>
    </w:p>
    <w:p w:rsidR="00B975F1" w:rsidRDefault="00B975F1" w:rsidP="00F72777">
      <w:pPr>
        <w:pStyle w:val="ListParagraph"/>
        <w:numPr>
          <w:ilvl w:val="2"/>
          <w:numId w:val="59"/>
        </w:numPr>
      </w:pPr>
      <w:r>
        <w:t>vode pogodne za vodoopskrbu uz nužno pročišćavanje (gornji tok Kupe, Korane, Mrežnice, Like i Dunava u Hrvatskoj, dijelovi Drave i Karašice)</w:t>
      </w:r>
    </w:p>
    <w:p w:rsidR="00ED0CDF" w:rsidRPr="00B975F1" w:rsidRDefault="00ED0CDF" w:rsidP="00F72777">
      <w:pPr>
        <w:pStyle w:val="ListParagraph"/>
        <w:numPr>
          <w:ilvl w:val="1"/>
          <w:numId w:val="59"/>
        </w:numPr>
        <w:rPr>
          <w:b/>
        </w:rPr>
      </w:pPr>
      <w:r w:rsidRPr="00B975F1">
        <w:rPr>
          <w:b/>
        </w:rPr>
        <w:t>treća kategorija</w:t>
      </w:r>
    </w:p>
    <w:p w:rsidR="00B975F1" w:rsidRDefault="00B975F1" w:rsidP="00F72777">
      <w:pPr>
        <w:pStyle w:val="ListParagraph"/>
        <w:numPr>
          <w:ilvl w:val="2"/>
          <w:numId w:val="59"/>
        </w:numPr>
      </w:pPr>
      <w:r>
        <w:t>vode slabije kvalitete, nepogodne za vodoopskrbu, ali mogu se koristiti za natapanje ili kao tehnološka voda</w:t>
      </w:r>
    </w:p>
    <w:p w:rsidR="00B975F1" w:rsidRDefault="00B975F1" w:rsidP="00F72777">
      <w:pPr>
        <w:pStyle w:val="ListParagraph"/>
        <w:numPr>
          <w:ilvl w:val="2"/>
          <w:numId w:val="59"/>
        </w:numPr>
      </w:pPr>
      <w:r>
        <w:t>najveći dio toka Save, Drave i Kupe</w:t>
      </w:r>
    </w:p>
    <w:p w:rsidR="00ED0CDF" w:rsidRPr="00B975F1" w:rsidRDefault="00ED0CDF" w:rsidP="00F72777">
      <w:pPr>
        <w:pStyle w:val="ListParagraph"/>
        <w:numPr>
          <w:ilvl w:val="1"/>
          <w:numId w:val="59"/>
        </w:numPr>
        <w:rPr>
          <w:b/>
        </w:rPr>
      </w:pPr>
      <w:r w:rsidRPr="00B975F1">
        <w:rPr>
          <w:b/>
        </w:rPr>
        <w:t>četvrta kategorija</w:t>
      </w:r>
    </w:p>
    <w:p w:rsidR="00B975F1" w:rsidRDefault="00B975F1" w:rsidP="00F72777">
      <w:pPr>
        <w:pStyle w:val="ListParagraph"/>
        <w:numPr>
          <w:ilvl w:val="2"/>
          <w:numId w:val="59"/>
        </w:numPr>
      </w:pPr>
      <w:r>
        <w:t>najonečišćenije, ne mogu se koristiti ni za što</w:t>
      </w:r>
    </w:p>
    <w:p w:rsidR="00B975F1" w:rsidRDefault="00B975F1" w:rsidP="00F72777">
      <w:pPr>
        <w:pStyle w:val="ListParagraph"/>
        <w:numPr>
          <w:ilvl w:val="2"/>
          <w:numId w:val="59"/>
        </w:numPr>
      </w:pPr>
      <w:r>
        <w:t>rijeke nizvodno od većine gradova ili industrijskih postrojenja – tok Save nizvodno od Zagreba i Siska</w:t>
      </w:r>
    </w:p>
    <w:p w:rsidR="00B975F1" w:rsidRDefault="00B975F1">
      <w:r>
        <w:br w:type="page"/>
      </w:r>
    </w:p>
    <w:p w:rsidR="00B975F1" w:rsidRPr="00B975F1" w:rsidRDefault="00B975F1" w:rsidP="00B975F1">
      <w:pPr>
        <w:pStyle w:val="Heading1"/>
        <w:numPr>
          <w:ilvl w:val="0"/>
          <w:numId w:val="50"/>
        </w:numPr>
        <w:ind w:left="567" w:hanging="501"/>
      </w:pPr>
      <w:bookmarkStart w:id="19" w:name="_Toc459453897"/>
      <w:r>
        <w:lastRenderedPageBreak/>
        <w:t>STANOVNIŠTVO HRVATSKE</w:t>
      </w:r>
      <w:bookmarkEnd w:id="19"/>
    </w:p>
    <w:p w:rsidR="00B975F1" w:rsidRDefault="00B975F1" w:rsidP="00F72777">
      <w:pPr>
        <w:pStyle w:val="Heading2"/>
        <w:numPr>
          <w:ilvl w:val="1"/>
          <w:numId w:val="60"/>
        </w:numPr>
        <w:ind w:left="567" w:hanging="567"/>
      </w:pPr>
      <w:bookmarkStart w:id="20" w:name="_Toc459453898"/>
      <w:r>
        <w:t>Broj stanovnika, nacionalni, vjerski i obrazovni sastav stanovništva</w:t>
      </w:r>
      <w:bookmarkEnd w:id="20"/>
    </w:p>
    <w:p w:rsidR="00B975F1" w:rsidRDefault="00103379" w:rsidP="00B975F1">
      <w:pPr>
        <w:pStyle w:val="ListParagraph"/>
        <w:numPr>
          <w:ilvl w:val="0"/>
          <w:numId w:val="61"/>
        </w:numPr>
      </w:pPr>
      <w:r>
        <w:t>Hrvatska ima 4 284 889 stanovnika (2011.) – 27. mjesto u Europi</w:t>
      </w:r>
    </w:p>
    <w:p w:rsidR="00103379" w:rsidRDefault="00103379" w:rsidP="00B975F1">
      <w:pPr>
        <w:pStyle w:val="ListParagraph"/>
        <w:numPr>
          <w:ilvl w:val="0"/>
          <w:numId w:val="61"/>
        </w:numPr>
      </w:pPr>
      <w:r>
        <w:t>na Zemlji ima više od 2000 naroda, a samo ih 200 ima više od pola mil. stanovnika</w:t>
      </w:r>
    </w:p>
    <w:p w:rsidR="00103379" w:rsidRDefault="00103379" w:rsidP="00B975F1">
      <w:pPr>
        <w:pStyle w:val="ListParagraph"/>
        <w:numPr>
          <w:ilvl w:val="0"/>
          <w:numId w:val="61"/>
        </w:numPr>
      </w:pPr>
      <w:r>
        <w:t>gustoća naseljenosti je 75,7 st/km</w:t>
      </w:r>
      <w:r>
        <w:rPr>
          <w:vertAlign w:val="superscript"/>
        </w:rPr>
        <w:t>2</w:t>
      </w:r>
      <w:r>
        <w:t xml:space="preserve"> – 32. mjesto u Europi</w:t>
      </w:r>
    </w:p>
    <w:p w:rsidR="00103379" w:rsidRDefault="00103379" w:rsidP="00B975F1">
      <w:pPr>
        <w:pStyle w:val="ListParagraph"/>
        <w:numPr>
          <w:ilvl w:val="0"/>
          <w:numId w:val="61"/>
        </w:numPr>
      </w:pPr>
      <w:r>
        <w:t>Hrvatska može podržati duplo veću naseljenost bez narušavanja ekološke ravnoteže</w:t>
      </w:r>
    </w:p>
    <w:p w:rsidR="00103379" w:rsidRDefault="00103379" w:rsidP="00103379">
      <w:pPr>
        <w:pStyle w:val="Heading4"/>
      </w:pPr>
      <w:r>
        <w:t>Tko su stanovnici Hrvatske</w:t>
      </w:r>
    </w:p>
    <w:p w:rsidR="00103379" w:rsidRDefault="00F1200C" w:rsidP="00103379">
      <w:pPr>
        <w:pStyle w:val="ListParagraph"/>
        <w:numPr>
          <w:ilvl w:val="0"/>
          <w:numId w:val="62"/>
        </w:numPr>
      </w:pPr>
      <w:r>
        <w:t>Hrvati čine 90,4% stanovništva Hrvatske, ostali narodi čine 10%</w:t>
      </w:r>
    </w:p>
    <w:p w:rsidR="00F1200C" w:rsidRDefault="00F1200C" w:rsidP="00F1200C">
      <w:pPr>
        <w:pStyle w:val="ListParagraph"/>
        <w:numPr>
          <w:ilvl w:val="1"/>
          <w:numId w:val="62"/>
        </w:numPr>
      </w:pPr>
      <w:r>
        <w:t>najmanje Hrvata je u Istarskoj županiji – 68%</w:t>
      </w:r>
    </w:p>
    <w:p w:rsidR="00F1200C" w:rsidRDefault="00F1200C" w:rsidP="00F1200C">
      <w:pPr>
        <w:pStyle w:val="ListParagraph"/>
        <w:numPr>
          <w:ilvl w:val="1"/>
          <w:numId w:val="62"/>
        </w:numPr>
      </w:pPr>
      <w:r>
        <w:t>najviše Hrvata je u Krapinsko-zagorskoj županiji – 98,84%</w:t>
      </w:r>
    </w:p>
    <w:p w:rsidR="00F1200C" w:rsidRDefault="00F1200C" w:rsidP="00F1200C">
      <w:pPr>
        <w:pStyle w:val="ListParagraph"/>
        <w:numPr>
          <w:ilvl w:val="0"/>
          <w:numId w:val="62"/>
        </w:numPr>
      </w:pPr>
      <w:r>
        <w:t>najbrojnija nacionalna manjina u RH su Srbi – 4,36%</w:t>
      </w:r>
    </w:p>
    <w:p w:rsidR="00F1200C" w:rsidRDefault="00F1200C" w:rsidP="00F1200C">
      <w:pPr>
        <w:pStyle w:val="ListParagraph"/>
        <w:numPr>
          <w:ilvl w:val="0"/>
          <w:numId w:val="62"/>
        </w:numPr>
      </w:pPr>
      <w:r>
        <w:t>ostale nacionalne manjine: Bošnjaci, Makedonci, Crnogorci i Albanci, a u graničnim područjima Slovenci i Talijani</w:t>
      </w:r>
    </w:p>
    <w:p w:rsidR="00F1200C" w:rsidRDefault="00F1200C" w:rsidP="00F1200C">
      <w:pPr>
        <w:pStyle w:val="ListParagraph"/>
        <w:numPr>
          <w:ilvl w:val="0"/>
          <w:numId w:val="62"/>
        </w:numPr>
      </w:pPr>
      <w:r>
        <w:t>Česi, Slovaci, Nijemci, Ukrajinci, Bjelorusi, Rusini i Mađari – posljedica kolonizacije Slavonije u 18. i 19. st</w:t>
      </w:r>
    </w:p>
    <w:p w:rsidR="00F1200C" w:rsidRDefault="00F1200C" w:rsidP="00F1200C">
      <w:pPr>
        <w:pStyle w:val="ListParagraph"/>
        <w:numPr>
          <w:ilvl w:val="0"/>
          <w:numId w:val="62"/>
        </w:numPr>
      </w:pPr>
      <w:r>
        <w:t>službeni jezik je Hrvatski, pripadnicima manjina zajamčeno je pravo na materinji jezik (školovanje na materinjem jeziku)</w:t>
      </w:r>
    </w:p>
    <w:p w:rsidR="00F1200C" w:rsidRDefault="00F1200C" w:rsidP="00F1200C">
      <w:pPr>
        <w:pStyle w:val="ListParagraph"/>
        <w:numPr>
          <w:ilvl w:val="0"/>
          <w:numId w:val="62"/>
        </w:numPr>
      </w:pPr>
      <w:r>
        <w:t>više se ljudi izjasnilo da im je Hrvatski materinji jezik (95,6%) nego što je postotak Hrvata u RH (90,4%)</w:t>
      </w:r>
    </w:p>
    <w:p w:rsidR="00F1200C" w:rsidRDefault="00F1200C" w:rsidP="00F1200C">
      <w:pPr>
        <w:pStyle w:val="ListParagraph"/>
        <w:numPr>
          <w:ilvl w:val="0"/>
          <w:numId w:val="62"/>
        </w:numPr>
      </w:pPr>
      <w:r>
        <w:t>po religijskom sastavu, najviše je rimokatolika – 86,28%</w:t>
      </w:r>
    </w:p>
    <w:p w:rsidR="00F1200C" w:rsidRDefault="00F1200C" w:rsidP="00F1200C">
      <w:pPr>
        <w:pStyle w:val="ListParagraph"/>
        <w:numPr>
          <w:ilvl w:val="0"/>
          <w:numId w:val="62"/>
        </w:numPr>
      </w:pPr>
      <w:r>
        <w:t>ostale religije: pravoslavci, muslimani, židovi te razne protestantske crkve (evangelici, baptisti)</w:t>
      </w:r>
    </w:p>
    <w:p w:rsidR="00F1200C" w:rsidRDefault="00F1200C" w:rsidP="00F1200C">
      <w:pPr>
        <w:pStyle w:val="ListParagraph"/>
        <w:numPr>
          <w:ilvl w:val="0"/>
          <w:numId w:val="62"/>
        </w:numPr>
      </w:pPr>
      <w:r>
        <w:t>udio nepismenog stanovništva je manji od 2%</w:t>
      </w:r>
    </w:p>
    <w:p w:rsidR="00F1200C" w:rsidRDefault="00F1200C" w:rsidP="00F1200C">
      <w:pPr>
        <w:pStyle w:val="ListParagraph"/>
        <w:numPr>
          <w:ilvl w:val="0"/>
          <w:numId w:val="62"/>
        </w:numPr>
      </w:pPr>
      <w:r>
        <w:t>udio više i visoko obrazovanih – oko 20%</w:t>
      </w:r>
    </w:p>
    <w:p w:rsidR="00F1200C" w:rsidRDefault="00F1200C" w:rsidP="00F1200C">
      <w:pPr>
        <w:pStyle w:val="ListParagraph"/>
        <w:numPr>
          <w:ilvl w:val="0"/>
          <w:numId w:val="62"/>
        </w:numPr>
      </w:pPr>
      <w:r>
        <w:t>velik udio stanovništva sa završenom samo osnovnom školom</w:t>
      </w:r>
    </w:p>
    <w:p w:rsidR="00F1200C" w:rsidRDefault="00F1200C" w:rsidP="00A81B96">
      <w:pPr>
        <w:pStyle w:val="Heading2"/>
        <w:numPr>
          <w:ilvl w:val="1"/>
          <w:numId w:val="60"/>
        </w:numPr>
        <w:ind w:left="567" w:hanging="567"/>
      </w:pPr>
      <w:bookmarkStart w:id="21" w:name="_Toc459453899"/>
      <w:r>
        <w:t>Raseljenost stanovništva Hrvatske</w:t>
      </w:r>
      <w:bookmarkEnd w:id="21"/>
    </w:p>
    <w:p w:rsidR="00F1200C" w:rsidRDefault="00A81B96" w:rsidP="00A81B96">
      <w:pPr>
        <w:pStyle w:val="ListParagraph"/>
        <w:numPr>
          <w:ilvl w:val="0"/>
          <w:numId w:val="63"/>
        </w:numPr>
      </w:pPr>
      <w:r>
        <w:t>uz Irce i Židove, Hrvati su jedan od najraseljenijih naroda svijeta</w:t>
      </w:r>
    </w:p>
    <w:p w:rsidR="00A81B96" w:rsidRDefault="00A81B96" w:rsidP="00A81B96">
      <w:pPr>
        <w:pStyle w:val="ListParagraph"/>
        <w:numPr>
          <w:ilvl w:val="0"/>
          <w:numId w:val="63"/>
        </w:numPr>
      </w:pPr>
      <w:r>
        <w:t>oko 3 mil. Hrvata i njihovih potomaka je van matice domovine</w:t>
      </w:r>
    </w:p>
    <w:p w:rsidR="00A81B96" w:rsidRDefault="00A81B96" w:rsidP="00A81B96">
      <w:pPr>
        <w:pStyle w:val="ListParagraph"/>
        <w:numPr>
          <w:ilvl w:val="0"/>
          <w:numId w:val="63"/>
        </w:numPr>
      </w:pPr>
      <w:r>
        <w:t>najčešće migracije radi političkih i gospodarskih razloga</w:t>
      </w:r>
    </w:p>
    <w:p w:rsidR="00A81B96" w:rsidRDefault="00A81B96" w:rsidP="00A81B96">
      <w:pPr>
        <w:pStyle w:val="ListParagraph"/>
        <w:numPr>
          <w:ilvl w:val="0"/>
          <w:numId w:val="63"/>
        </w:numPr>
      </w:pPr>
      <w:r>
        <w:t>5 migracijskih razdoblja:</w:t>
      </w:r>
    </w:p>
    <w:p w:rsidR="00A81B96" w:rsidRDefault="00A81B96" w:rsidP="00A81B96">
      <w:pPr>
        <w:pStyle w:val="ListParagraph"/>
        <w:numPr>
          <w:ilvl w:val="1"/>
          <w:numId w:val="63"/>
        </w:numPr>
      </w:pPr>
      <w:r>
        <w:t>za vrijeme osmanlijskih osvajanja – 15. – 18. st</w:t>
      </w:r>
    </w:p>
    <w:p w:rsidR="00A81B96" w:rsidRDefault="00A81B96" w:rsidP="00A81B96">
      <w:pPr>
        <w:pStyle w:val="ListParagraph"/>
        <w:numPr>
          <w:ilvl w:val="2"/>
          <w:numId w:val="63"/>
        </w:numPr>
      </w:pPr>
      <w:r>
        <w:t>Hrvati sele u druge krajeve Habsburške monarhije</w:t>
      </w:r>
    </w:p>
    <w:p w:rsidR="00A81B96" w:rsidRDefault="00A81B96" w:rsidP="00A81B96">
      <w:pPr>
        <w:pStyle w:val="ListParagraph"/>
        <w:numPr>
          <w:ilvl w:val="1"/>
          <w:numId w:val="63"/>
        </w:numPr>
      </w:pPr>
      <w:r>
        <w:t>prekooceanska migracija u Ameriku – na prijelazu iz 19. u 20. st</w:t>
      </w:r>
    </w:p>
    <w:p w:rsidR="00A81B96" w:rsidRDefault="00A81B96" w:rsidP="00A81B96">
      <w:pPr>
        <w:pStyle w:val="ListParagraph"/>
        <w:numPr>
          <w:ilvl w:val="1"/>
          <w:numId w:val="63"/>
        </w:numPr>
      </w:pPr>
      <w:r>
        <w:t>između 2 svjetska rata – u razvijenije europske zemlje i u Južnu Ameriku i Australiju</w:t>
      </w:r>
    </w:p>
    <w:p w:rsidR="00A81B96" w:rsidRDefault="00A81B96" w:rsidP="00A81B96">
      <w:pPr>
        <w:pStyle w:val="ListParagraph"/>
        <w:numPr>
          <w:ilvl w:val="1"/>
          <w:numId w:val="63"/>
        </w:numPr>
      </w:pPr>
      <w:r>
        <w:t>nakon 2. svjetskog rata – odlazak na privremeni rad u zemlje srednje i sjeverne Europe i prekooceanske migracije</w:t>
      </w:r>
    </w:p>
    <w:p w:rsidR="00A81B96" w:rsidRDefault="00A81B96" w:rsidP="00A81B96">
      <w:pPr>
        <w:pStyle w:val="ListParagraph"/>
        <w:numPr>
          <w:ilvl w:val="1"/>
          <w:numId w:val="63"/>
        </w:numPr>
      </w:pPr>
      <w:r>
        <w:t>nakon Domovinskog rata – po obrazovnoj strukturi</w:t>
      </w:r>
    </w:p>
    <w:p w:rsidR="00A81B96" w:rsidRDefault="00A81B96" w:rsidP="00A81B96">
      <w:pPr>
        <w:pStyle w:val="ListParagraph"/>
        <w:ind w:left="1080"/>
      </w:pPr>
    </w:p>
    <w:p w:rsidR="00A81B96" w:rsidRDefault="00A81B96" w:rsidP="00A81B96">
      <w:pPr>
        <w:pStyle w:val="ListParagraph"/>
        <w:numPr>
          <w:ilvl w:val="0"/>
          <w:numId w:val="63"/>
        </w:numPr>
      </w:pPr>
      <w:r>
        <w:t>s obzirom na vrijeme, uzrok i smjer, razlikujemo 4 skupine iseljenih Hrvata:</w:t>
      </w:r>
    </w:p>
    <w:p w:rsidR="00A81B96" w:rsidRDefault="00A81B96" w:rsidP="00A81B96">
      <w:pPr>
        <w:pStyle w:val="ListParagraph"/>
        <w:numPr>
          <w:ilvl w:val="1"/>
          <w:numId w:val="63"/>
        </w:numPr>
      </w:pPr>
      <w:r>
        <w:t>autohtoni Hrvati</w:t>
      </w:r>
    </w:p>
    <w:p w:rsidR="00A81B96" w:rsidRDefault="00A81B96" w:rsidP="00A81B96">
      <w:pPr>
        <w:pStyle w:val="ListParagraph"/>
        <w:numPr>
          <w:ilvl w:val="1"/>
          <w:numId w:val="63"/>
        </w:numPr>
      </w:pPr>
      <w:r>
        <w:t>prekooceanske migracije</w:t>
      </w:r>
    </w:p>
    <w:p w:rsidR="00A81B96" w:rsidRDefault="00A81B96" w:rsidP="00A81B96">
      <w:pPr>
        <w:pStyle w:val="ListParagraph"/>
        <w:numPr>
          <w:ilvl w:val="1"/>
          <w:numId w:val="63"/>
        </w:numPr>
      </w:pPr>
      <w:r>
        <w:t>iseljenici u europske zemlje</w:t>
      </w:r>
    </w:p>
    <w:p w:rsidR="00A81B96" w:rsidRDefault="00A81B96" w:rsidP="00A81B96">
      <w:pPr>
        <w:pStyle w:val="ListParagraph"/>
        <w:numPr>
          <w:ilvl w:val="1"/>
          <w:numId w:val="63"/>
        </w:numPr>
      </w:pPr>
      <w:r>
        <w:t>suvremene migracije</w:t>
      </w:r>
    </w:p>
    <w:p w:rsidR="00A81B96" w:rsidRDefault="00A81B96" w:rsidP="00A81B96">
      <w:pPr>
        <w:pStyle w:val="Heading4"/>
      </w:pPr>
      <w:r>
        <w:t>Hrvati u susjednim zemljama</w:t>
      </w:r>
    </w:p>
    <w:p w:rsidR="00A81B96" w:rsidRDefault="00A81B96" w:rsidP="00A81B96">
      <w:pPr>
        <w:pStyle w:val="ListParagraph"/>
        <w:numPr>
          <w:ilvl w:val="0"/>
          <w:numId w:val="64"/>
        </w:numPr>
      </w:pPr>
      <w:r>
        <w:t>dijelimo ih na dvije skupine:</w:t>
      </w:r>
    </w:p>
    <w:p w:rsidR="00A81B96" w:rsidRDefault="00A81B96" w:rsidP="00A81B96">
      <w:pPr>
        <w:pStyle w:val="ListParagraph"/>
        <w:numPr>
          <w:ilvl w:val="1"/>
          <w:numId w:val="64"/>
        </w:numPr>
      </w:pPr>
      <w:r>
        <w:t xml:space="preserve">autohtoni Hrvati u područjima koja su nekada bili dijelovi Hrvatske </w:t>
      </w:r>
    </w:p>
    <w:p w:rsidR="00A81B96" w:rsidRDefault="00A81B96" w:rsidP="00A81B96">
      <w:pPr>
        <w:pStyle w:val="ListParagraph"/>
        <w:numPr>
          <w:ilvl w:val="2"/>
          <w:numId w:val="64"/>
        </w:numPr>
      </w:pPr>
      <w:r>
        <w:t>BiH, Srijem u Srbiji i Boka kotorska u Crnoj Gori</w:t>
      </w:r>
    </w:p>
    <w:p w:rsidR="00A81B96" w:rsidRDefault="00A81B96" w:rsidP="00A81B96">
      <w:pPr>
        <w:pStyle w:val="ListParagraph"/>
        <w:numPr>
          <w:ilvl w:val="1"/>
          <w:numId w:val="64"/>
        </w:numPr>
      </w:pPr>
      <w:r>
        <w:lastRenderedPageBreak/>
        <w:t>Hrvati koji već stoljećima žive u prostorima koji nikada nisu bili dio Hrvatskog teritorija</w:t>
      </w:r>
    </w:p>
    <w:p w:rsidR="00A81B96" w:rsidRDefault="00A81B96" w:rsidP="00A81B96">
      <w:pPr>
        <w:pStyle w:val="ListParagraph"/>
        <w:numPr>
          <w:ilvl w:val="2"/>
          <w:numId w:val="64"/>
        </w:numPr>
      </w:pPr>
      <w:r>
        <w:t>Austrija, Mađarska, Rumunjska, Slovačka, Češka, Italija, dio Vojvodine i Kosovo</w:t>
      </w:r>
    </w:p>
    <w:p w:rsidR="00A81B96" w:rsidRDefault="00A81B96" w:rsidP="00A81B96">
      <w:pPr>
        <w:pStyle w:val="ListParagraph"/>
        <w:numPr>
          <w:ilvl w:val="0"/>
          <w:numId w:val="64"/>
        </w:numPr>
      </w:pPr>
      <w:r>
        <w:t>jedino je u BiH Hrvatima službeno priznat status autohtonog stanovništva</w:t>
      </w:r>
    </w:p>
    <w:p w:rsidR="00A81B96" w:rsidRDefault="00A81B96" w:rsidP="00A81B96">
      <w:pPr>
        <w:pStyle w:val="ListParagraph"/>
        <w:numPr>
          <w:ilvl w:val="0"/>
          <w:numId w:val="64"/>
        </w:numPr>
      </w:pPr>
      <w:r>
        <w:t>u Vojvodini na sjeveru Bačke i u Srijemu – Bunjevci i Šokci – doselili se u 16. st iz Dalmacije u bijegu pred Turcima</w:t>
      </w:r>
    </w:p>
    <w:p w:rsidR="00B975F1" w:rsidRDefault="00A81B96" w:rsidP="00B975F1">
      <w:pPr>
        <w:pStyle w:val="ListParagraph"/>
        <w:numPr>
          <w:ilvl w:val="0"/>
          <w:numId w:val="64"/>
        </w:numPr>
      </w:pPr>
      <w:r>
        <w:t>Hrvati na Kosovu – janjevačka regija – potomci dubrovačkih trgovaca i obrtnika</w:t>
      </w:r>
    </w:p>
    <w:p w:rsidR="00A81B96" w:rsidRDefault="00A81B96" w:rsidP="00B975F1">
      <w:pPr>
        <w:pStyle w:val="ListParagraph"/>
        <w:numPr>
          <w:ilvl w:val="0"/>
          <w:numId w:val="64"/>
        </w:numPr>
      </w:pPr>
      <w:r>
        <w:t xml:space="preserve">Hrvati u Boki kotorskoj – do 2. svj. rata dio Hrvatske, 2/3 Hrvata, sada </w:t>
      </w:r>
      <w:r w:rsidR="00EF2EFF">
        <w:t>manje od</w:t>
      </w:r>
      <w:r>
        <w:t xml:space="preserve"> 1%</w:t>
      </w:r>
    </w:p>
    <w:p w:rsidR="00EF2EFF" w:rsidRDefault="00A81B96" w:rsidP="00B975F1">
      <w:pPr>
        <w:pStyle w:val="ListParagraph"/>
        <w:numPr>
          <w:ilvl w:val="0"/>
          <w:numId w:val="64"/>
        </w:numPr>
      </w:pPr>
      <w:r>
        <w:t xml:space="preserve"> </w:t>
      </w:r>
    </w:p>
    <w:p w:rsidR="00A81B96" w:rsidRDefault="00EF2EFF" w:rsidP="00B975F1">
      <w:pPr>
        <w:pStyle w:val="ListParagraph"/>
        <w:numPr>
          <w:ilvl w:val="0"/>
          <w:numId w:val="64"/>
        </w:numPr>
      </w:pPr>
      <w:r>
        <w:t>Hrvati izvan prostora koji nikad nisu bili dio Hrvatskog teritorija:</w:t>
      </w:r>
    </w:p>
    <w:p w:rsidR="00EF2EFF" w:rsidRDefault="00EF2EFF" w:rsidP="00EF2EFF">
      <w:pPr>
        <w:pStyle w:val="ListParagraph"/>
        <w:numPr>
          <w:ilvl w:val="1"/>
          <w:numId w:val="64"/>
        </w:numPr>
      </w:pPr>
      <w:r>
        <w:t>Hrvati u Mađarskoj – oko 50 000</w:t>
      </w:r>
    </w:p>
    <w:p w:rsidR="00EF2EFF" w:rsidRDefault="00EF2EFF" w:rsidP="00EF2EFF">
      <w:pPr>
        <w:pStyle w:val="ListParagraph"/>
        <w:numPr>
          <w:ilvl w:val="2"/>
          <w:numId w:val="64"/>
        </w:numPr>
      </w:pPr>
      <w:r>
        <w:t>na jugu – Pečuh i Mohač i na zapadu uz granicu s Austrijom</w:t>
      </w:r>
    </w:p>
    <w:p w:rsidR="00EF2EFF" w:rsidRDefault="00EF2EFF" w:rsidP="00EF2EFF">
      <w:pPr>
        <w:pStyle w:val="ListParagraph"/>
        <w:numPr>
          <w:ilvl w:val="1"/>
          <w:numId w:val="64"/>
        </w:numPr>
      </w:pPr>
      <w:r>
        <w:t>Hrvati u Austriji – Gradišće (Burgenland), Beču i Celovcu (Klagenfurt)</w:t>
      </w:r>
    </w:p>
    <w:p w:rsidR="00EF2EFF" w:rsidRDefault="00EF2EFF" w:rsidP="00EF2EFF">
      <w:pPr>
        <w:pStyle w:val="ListParagraph"/>
        <w:numPr>
          <w:ilvl w:val="2"/>
          <w:numId w:val="64"/>
        </w:numPr>
      </w:pPr>
      <w:r>
        <w:t>glavni hrvatski centar je Železno (Eisenstadt)</w:t>
      </w:r>
    </w:p>
    <w:p w:rsidR="00EF2EFF" w:rsidRDefault="00EF2EFF" w:rsidP="00EF2EFF">
      <w:pPr>
        <w:pStyle w:val="ListParagraph"/>
        <w:numPr>
          <w:ilvl w:val="1"/>
          <w:numId w:val="64"/>
        </w:numPr>
      </w:pPr>
      <w:r>
        <w:t xml:space="preserve">Hrvati u Češkoj – Moravski Hrvati – oko 800 – sela u okolici Bratislave </w:t>
      </w:r>
    </w:p>
    <w:p w:rsidR="00EF2EFF" w:rsidRDefault="00EF2EFF" w:rsidP="00EF2EFF">
      <w:pPr>
        <w:pStyle w:val="ListParagraph"/>
        <w:numPr>
          <w:ilvl w:val="1"/>
          <w:numId w:val="64"/>
        </w:numPr>
      </w:pPr>
      <w:r>
        <w:t>Hrvati u Rumunjskoj – Karaševski Hrvati – oko 7500 – 7 autohtonih hrvatskih sela (100% Hrvati)</w:t>
      </w:r>
    </w:p>
    <w:p w:rsidR="00EF2EFF" w:rsidRDefault="00EF2EFF" w:rsidP="00EF2EFF">
      <w:pPr>
        <w:pStyle w:val="ListParagraph"/>
        <w:numPr>
          <w:ilvl w:val="1"/>
          <w:numId w:val="64"/>
        </w:numPr>
      </w:pPr>
      <w:r>
        <w:t>Moliški Hrvati u Italiji – oko 3000 do 6000</w:t>
      </w:r>
    </w:p>
    <w:p w:rsidR="00EF2EFF" w:rsidRDefault="00EF2EFF" w:rsidP="00EF2EFF">
      <w:pPr>
        <w:pStyle w:val="Heading4"/>
      </w:pPr>
      <w:r>
        <w:t>Iseljavanje u prekomorske zemlje</w:t>
      </w:r>
    </w:p>
    <w:p w:rsidR="00EF2EFF" w:rsidRDefault="0055318D" w:rsidP="00EF2EFF">
      <w:pPr>
        <w:pStyle w:val="ListParagraph"/>
        <w:numPr>
          <w:ilvl w:val="0"/>
          <w:numId w:val="65"/>
        </w:numPr>
      </w:pPr>
      <w:r>
        <w:t>intenzivna iseljavanja počinju u 2. polovici 19. st zbog gospodarske krize (bolest vinove loze, propast jedrenjaka i kriza ribarstva) i političke podređenosti</w:t>
      </w:r>
    </w:p>
    <w:p w:rsidR="0055318D" w:rsidRDefault="0055318D" w:rsidP="00EF2EFF">
      <w:pPr>
        <w:pStyle w:val="ListParagraph"/>
        <w:numPr>
          <w:ilvl w:val="0"/>
          <w:numId w:val="65"/>
        </w:numPr>
      </w:pPr>
      <w:r>
        <w:t>migracijom su najviše bili zahvaćeni Primorski krajevi i otoci, a kasnije i ostali dijelovi</w:t>
      </w:r>
    </w:p>
    <w:p w:rsidR="0055318D" w:rsidRDefault="0055318D" w:rsidP="00EF2EFF">
      <w:pPr>
        <w:pStyle w:val="ListParagraph"/>
        <w:numPr>
          <w:ilvl w:val="0"/>
          <w:numId w:val="65"/>
        </w:numPr>
      </w:pPr>
      <w:r w:rsidRPr="00347980">
        <w:rPr>
          <w:b/>
        </w:rPr>
        <w:t>Pittsburgh</w:t>
      </w:r>
      <w:r>
        <w:t xml:space="preserve"> – drugi grad po broju Hrvata (nakon Zagreba) – osnovano Hrvatska bratska zajednica 1894.</w:t>
      </w:r>
    </w:p>
    <w:p w:rsidR="0055318D" w:rsidRDefault="0055318D" w:rsidP="0055318D">
      <w:pPr>
        <w:pStyle w:val="ListParagraph"/>
        <w:numPr>
          <w:ilvl w:val="1"/>
          <w:numId w:val="65"/>
        </w:numPr>
      </w:pPr>
      <w:r>
        <w:t>iseljenici iz Gorske Hrvatske najčešće su radili u metalnoj ind., gradilištima i rudarstvu</w:t>
      </w:r>
    </w:p>
    <w:p w:rsidR="0055318D" w:rsidRDefault="0055318D" w:rsidP="0055318D">
      <w:pPr>
        <w:pStyle w:val="ListParagraph"/>
        <w:numPr>
          <w:ilvl w:val="1"/>
          <w:numId w:val="65"/>
        </w:numPr>
      </w:pPr>
      <w:r>
        <w:t>iseljenici iz Dalmacije su odlazili u Kaliforniju ili dolinu rijeke Mississippi – uzgoj voća, ribarstvo i trgovina</w:t>
      </w:r>
    </w:p>
    <w:p w:rsidR="0055318D" w:rsidRDefault="0055318D" w:rsidP="0055318D">
      <w:pPr>
        <w:pStyle w:val="ListParagraph"/>
        <w:numPr>
          <w:ilvl w:val="0"/>
          <w:numId w:val="65"/>
        </w:numPr>
      </w:pPr>
      <w:r>
        <w:t>1921. donosi se zakon o imigraciji pa se broj iseljenika u SAD smanjuje</w:t>
      </w:r>
    </w:p>
    <w:p w:rsidR="0055318D" w:rsidRDefault="0055318D" w:rsidP="0055318D">
      <w:pPr>
        <w:pStyle w:val="ListParagraph"/>
        <w:numPr>
          <w:ilvl w:val="0"/>
          <w:numId w:val="65"/>
        </w:numPr>
      </w:pPr>
      <w:r>
        <w:t xml:space="preserve">nova emigracija ide u </w:t>
      </w:r>
      <w:r w:rsidRPr="00347980">
        <w:rPr>
          <w:b/>
        </w:rPr>
        <w:t>Kanadu</w:t>
      </w:r>
      <w:r>
        <w:t xml:space="preserve"> (između 1924. i 1928.)</w:t>
      </w:r>
    </w:p>
    <w:p w:rsidR="0055318D" w:rsidRDefault="0055318D" w:rsidP="0055318D">
      <w:pPr>
        <w:pStyle w:val="ListParagraph"/>
        <w:numPr>
          <w:ilvl w:val="1"/>
          <w:numId w:val="65"/>
        </w:numPr>
      </w:pPr>
      <w:r>
        <w:t xml:space="preserve">najviše ih je u </w:t>
      </w:r>
      <w:r w:rsidRPr="00347980">
        <w:rPr>
          <w:b/>
        </w:rPr>
        <w:t>Torontu i Vacnuveru</w:t>
      </w:r>
    </w:p>
    <w:p w:rsidR="0055318D" w:rsidRDefault="0055318D" w:rsidP="0055318D">
      <w:pPr>
        <w:pStyle w:val="ListParagraph"/>
        <w:ind w:left="1080"/>
      </w:pPr>
    </w:p>
    <w:p w:rsidR="0055318D" w:rsidRDefault="0055318D" w:rsidP="0055318D">
      <w:pPr>
        <w:pStyle w:val="ListParagraph"/>
        <w:numPr>
          <w:ilvl w:val="0"/>
          <w:numId w:val="65"/>
        </w:numPr>
      </w:pPr>
      <w:r>
        <w:t xml:space="preserve">između 2 svjetska rata intenzivno je iseljavanje u </w:t>
      </w:r>
      <w:r w:rsidRPr="00347980">
        <w:rPr>
          <w:b/>
        </w:rPr>
        <w:t>Južnu Ameriku</w:t>
      </w:r>
    </w:p>
    <w:p w:rsidR="0055318D" w:rsidRDefault="0055318D" w:rsidP="0055318D">
      <w:pPr>
        <w:pStyle w:val="ListParagraph"/>
        <w:numPr>
          <w:ilvl w:val="1"/>
          <w:numId w:val="65"/>
        </w:numPr>
      </w:pPr>
      <w:r>
        <w:t>prvi doseljenici – vinogradari, poljodjelci, ribari i rudari</w:t>
      </w:r>
    </w:p>
    <w:p w:rsidR="0055318D" w:rsidRDefault="0055318D" w:rsidP="0055318D">
      <w:pPr>
        <w:pStyle w:val="ListParagraph"/>
        <w:numPr>
          <w:ilvl w:val="1"/>
          <w:numId w:val="65"/>
        </w:numPr>
      </w:pPr>
      <w:r>
        <w:t xml:space="preserve">najviše u </w:t>
      </w:r>
      <w:r w:rsidRPr="00347980">
        <w:rPr>
          <w:b/>
        </w:rPr>
        <w:t>Argentini, Čileu i Urugvaju</w:t>
      </w:r>
    </w:p>
    <w:p w:rsidR="0055318D" w:rsidRDefault="00347980" w:rsidP="0055318D">
      <w:pPr>
        <w:pStyle w:val="ListParagraph"/>
        <w:numPr>
          <w:ilvl w:val="1"/>
          <w:numId w:val="65"/>
        </w:numPr>
      </w:pPr>
      <w:r>
        <w:t>zadržali su jedinstvo – u Čileu su gotovo svi sa Brača, a uz njih Sinjani i Imočani</w:t>
      </w:r>
    </w:p>
    <w:p w:rsidR="00347980" w:rsidRDefault="00347980" w:rsidP="00347980">
      <w:pPr>
        <w:pStyle w:val="ListParagraph"/>
        <w:ind w:left="360"/>
      </w:pPr>
    </w:p>
    <w:p w:rsidR="00347980" w:rsidRDefault="00347980" w:rsidP="00347980">
      <w:pPr>
        <w:pStyle w:val="ListParagraph"/>
        <w:numPr>
          <w:ilvl w:val="0"/>
          <w:numId w:val="65"/>
        </w:numPr>
      </w:pPr>
      <w:r>
        <w:t xml:space="preserve">iseljavanje u </w:t>
      </w:r>
      <w:r w:rsidRPr="00347980">
        <w:rPr>
          <w:b/>
        </w:rPr>
        <w:t>Australiju i Novi Zeland</w:t>
      </w:r>
      <w:r>
        <w:t xml:space="preserve"> ide tzv. lančanim sustavom – uspjeh jednih, uvjetuje doseljavanje drugih</w:t>
      </w:r>
    </w:p>
    <w:p w:rsidR="00347980" w:rsidRDefault="00347980" w:rsidP="00347980">
      <w:pPr>
        <w:pStyle w:val="ListParagraph"/>
        <w:numPr>
          <w:ilvl w:val="1"/>
          <w:numId w:val="65"/>
        </w:numPr>
      </w:pPr>
      <w:r>
        <w:t>uglavnom s Brača, Korčule, Hvara, Visa i Makarskog primorja</w:t>
      </w:r>
    </w:p>
    <w:p w:rsidR="00347980" w:rsidRPr="00347980" w:rsidRDefault="00347980" w:rsidP="00347980">
      <w:pPr>
        <w:pStyle w:val="ListParagraph"/>
        <w:numPr>
          <w:ilvl w:val="1"/>
          <w:numId w:val="65"/>
        </w:numPr>
      </w:pPr>
      <w:r>
        <w:t xml:space="preserve">žive u većim gradovima: </w:t>
      </w:r>
      <w:r w:rsidRPr="00347980">
        <w:rPr>
          <w:b/>
        </w:rPr>
        <w:t>Sydney, Melbourne, Perth i Aucklandu</w:t>
      </w:r>
    </w:p>
    <w:p w:rsidR="00347980" w:rsidRPr="00347980" w:rsidRDefault="00347980" w:rsidP="00347980">
      <w:pPr>
        <w:pStyle w:val="ListParagraph"/>
        <w:numPr>
          <w:ilvl w:val="1"/>
          <w:numId w:val="65"/>
        </w:numPr>
      </w:pPr>
      <w:r>
        <w:t>Hrvati su prvi zasadili vinovu lozu na Novom Zelandu</w:t>
      </w:r>
    </w:p>
    <w:p w:rsidR="00347980" w:rsidRDefault="00347980" w:rsidP="00347980">
      <w:pPr>
        <w:pStyle w:val="ListParagraph"/>
        <w:numPr>
          <w:ilvl w:val="0"/>
          <w:numId w:val="65"/>
        </w:numPr>
      </w:pPr>
      <w:r>
        <w:t>Hrvati u Africi uglavnom žive u JAR-u – Johannesburg i Pretorija</w:t>
      </w:r>
    </w:p>
    <w:p w:rsidR="00347980" w:rsidRDefault="00347980" w:rsidP="00347980">
      <w:pPr>
        <w:pStyle w:val="ListParagraph"/>
        <w:numPr>
          <w:ilvl w:val="0"/>
          <w:numId w:val="65"/>
        </w:numPr>
      </w:pPr>
      <w:r>
        <w:t>do 1. svjetskog rata iseljeno je 1/8 Hrvata</w:t>
      </w:r>
    </w:p>
    <w:p w:rsidR="00347980" w:rsidRDefault="00347980" w:rsidP="00347980">
      <w:pPr>
        <w:pStyle w:val="ListParagraph"/>
        <w:numPr>
          <w:ilvl w:val="0"/>
          <w:numId w:val="65"/>
        </w:numPr>
      </w:pPr>
      <w:r>
        <w:t xml:space="preserve">oko 15% Hrvata u „trećoj generaciji“ u dijaspori govori Hrvatski </w:t>
      </w:r>
    </w:p>
    <w:tbl>
      <w:tblPr>
        <w:tblStyle w:val="TableGrid"/>
        <w:tblW w:w="0" w:type="auto"/>
        <w:tblLook w:val="04A0"/>
      </w:tblPr>
      <w:tblGrid>
        <w:gridCol w:w="534"/>
        <w:gridCol w:w="2268"/>
        <w:gridCol w:w="2126"/>
        <w:gridCol w:w="2835"/>
      </w:tblGrid>
      <w:tr w:rsidR="00347980" w:rsidTr="00A35680">
        <w:tc>
          <w:tcPr>
            <w:tcW w:w="2802" w:type="dxa"/>
            <w:gridSpan w:val="2"/>
            <w:shd w:val="clear" w:color="auto" w:fill="D9D9D9" w:themeFill="background1" w:themeFillShade="D9"/>
          </w:tcPr>
          <w:p w:rsidR="00347980" w:rsidRPr="00A35680" w:rsidRDefault="00347980" w:rsidP="00A35680">
            <w:pPr>
              <w:jc w:val="center"/>
              <w:rPr>
                <w:b/>
              </w:rPr>
            </w:pPr>
            <w:r w:rsidRPr="00A35680">
              <w:rPr>
                <w:b/>
              </w:rPr>
              <w:t>VRIJEME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47980" w:rsidRPr="00A35680" w:rsidRDefault="00347980" w:rsidP="00A35680">
            <w:pPr>
              <w:jc w:val="center"/>
              <w:rPr>
                <w:b/>
              </w:rPr>
            </w:pPr>
            <w:r w:rsidRPr="00A35680">
              <w:rPr>
                <w:b/>
              </w:rPr>
              <w:t>UZROK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47980" w:rsidRPr="00A35680" w:rsidRDefault="00347980" w:rsidP="00A35680">
            <w:pPr>
              <w:jc w:val="center"/>
              <w:rPr>
                <w:b/>
              </w:rPr>
            </w:pPr>
            <w:r w:rsidRPr="00A35680">
              <w:rPr>
                <w:b/>
              </w:rPr>
              <w:t>SMJER EMIGRACIJE</w:t>
            </w:r>
          </w:p>
        </w:tc>
      </w:tr>
      <w:tr w:rsidR="00347980" w:rsidTr="00A35680">
        <w:tc>
          <w:tcPr>
            <w:tcW w:w="534" w:type="dxa"/>
          </w:tcPr>
          <w:p w:rsidR="00347980" w:rsidRDefault="00347980" w:rsidP="00A35680">
            <w:pPr>
              <w:jc w:val="center"/>
            </w:pPr>
            <w:r>
              <w:t>1.</w:t>
            </w:r>
          </w:p>
        </w:tc>
        <w:tc>
          <w:tcPr>
            <w:tcW w:w="2268" w:type="dxa"/>
          </w:tcPr>
          <w:p w:rsidR="00347980" w:rsidRDefault="00347980" w:rsidP="00347980">
            <w:r>
              <w:t>15. – 18. st</w:t>
            </w:r>
          </w:p>
        </w:tc>
        <w:tc>
          <w:tcPr>
            <w:tcW w:w="2126" w:type="dxa"/>
          </w:tcPr>
          <w:p w:rsidR="00347980" w:rsidRDefault="00347980" w:rsidP="00347980">
            <w:r>
              <w:t>politički</w:t>
            </w:r>
          </w:p>
        </w:tc>
        <w:tc>
          <w:tcPr>
            <w:tcW w:w="2835" w:type="dxa"/>
          </w:tcPr>
          <w:p w:rsidR="00347980" w:rsidRDefault="00A35680" w:rsidP="00347980">
            <w:r>
              <w:t>susjedne zemlje</w:t>
            </w:r>
          </w:p>
        </w:tc>
      </w:tr>
      <w:tr w:rsidR="00347980" w:rsidTr="00A35680">
        <w:tc>
          <w:tcPr>
            <w:tcW w:w="534" w:type="dxa"/>
          </w:tcPr>
          <w:p w:rsidR="00347980" w:rsidRDefault="00347980" w:rsidP="00A35680">
            <w:pPr>
              <w:jc w:val="center"/>
            </w:pPr>
            <w:r>
              <w:t>2.</w:t>
            </w:r>
          </w:p>
        </w:tc>
        <w:tc>
          <w:tcPr>
            <w:tcW w:w="2268" w:type="dxa"/>
          </w:tcPr>
          <w:p w:rsidR="00347980" w:rsidRDefault="00347980" w:rsidP="00347980">
            <w:r>
              <w:t>19. – 20. st</w:t>
            </w:r>
          </w:p>
        </w:tc>
        <w:tc>
          <w:tcPr>
            <w:tcW w:w="2126" w:type="dxa"/>
          </w:tcPr>
          <w:p w:rsidR="00347980" w:rsidRDefault="00347980" w:rsidP="00347980">
            <w:r>
              <w:t>ekonomski</w:t>
            </w:r>
          </w:p>
        </w:tc>
        <w:tc>
          <w:tcPr>
            <w:tcW w:w="2835" w:type="dxa"/>
          </w:tcPr>
          <w:p w:rsidR="00347980" w:rsidRDefault="00A35680" w:rsidP="00347980">
            <w:r>
              <w:t>prekooceanske zemlje</w:t>
            </w:r>
          </w:p>
        </w:tc>
      </w:tr>
      <w:tr w:rsidR="00347980" w:rsidTr="00A35680">
        <w:tc>
          <w:tcPr>
            <w:tcW w:w="534" w:type="dxa"/>
          </w:tcPr>
          <w:p w:rsidR="00347980" w:rsidRDefault="00347980" w:rsidP="00A35680">
            <w:pPr>
              <w:jc w:val="center"/>
            </w:pPr>
            <w:r>
              <w:t>3.</w:t>
            </w:r>
          </w:p>
        </w:tc>
        <w:tc>
          <w:tcPr>
            <w:tcW w:w="2268" w:type="dxa"/>
          </w:tcPr>
          <w:p w:rsidR="00347980" w:rsidRDefault="00347980" w:rsidP="00347980">
            <w:r>
              <w:t>Između 2 rata</w:t>
            </w:r>
          </w:p>
        </w:tc>
        <w:tc>
          <w:tcPr>
            <w:tcW w:w="2126" w:type="dxa"/>
          </w:tcPr>
          <w:p w:rsidR="00347980" w:rsidRDefault="00347980" w:rsidP="00347980">
            <w:r>
              <w:t>ekonomski i politički</w:t>
            </w:r>
          </w:p>
        </w:tc>
        <w:tc>
          <w:tcPr>
            <w:tcW w:w="2835" w:type="dxa"/>
          </w:tcPr>
          <w:p w:rsidR="00347980" w:rsidRDefault="00A35680" w:rsidP="00347980">
            <w:r>
              <w:t>prekooceanske i europske</w:t>
            </w:r>
          </w:p>
        </w:tc>
      </w:tr>
      <w:tr w:rsidR="00347980" w:rsidTr="00A35680">
        <w:tc>
          <w:tcPr>
            <w:tcW w:w="534" w:type="dxa"/>
          </w:tcPr>
          <w:p w:rsidR="00347980" w:rsidRDefault="00347980" w:rsidP="00A35680">
            <w:pPr>
              <w:jc w:val="center"/>
            </w:pPr>
            <w:r>
              <w:t>4.</w:t>
            </w:r>
          </w:p>
        </w:tc>
        <w:tc>
          <w:tcPr>
            <w:tcW w:w="2268" w:type="dxa"/>
          </w:tcPr>
          <w:p w:rsidR="00347980" w:rsidRDefault="00347980" w:rsidP="00347980">
            <w:r>
              <w:t>Nakon rata</w:t>
            </w:r>
          </w:p>
        </w:tc>
        <w:tc>
          <w:tcPr>
            <w:tcW w:w="2126" w:type="dxa"/>
          </w:tcPr>
          <w:p w:rsidR="00347980" w:rsidRDefault="00347980" w:rsidP="00347980">
            <w:r>
              <w:t>ekonomski i politički</w:t>
            </w:r>
          </w:p>
        </w:tc>
        <w:tc>
          <w:tcPr>
            <w:tcW w:w="2835" w:type="dxa"/>
          </w:tcPr>
          <w:p w:rsidR="00347980" w:rsidRDefault="00A35680" w:rsidP="00347980">
            <w:r>
              <w:t>prekooceanske i europske</w:t>
            </w:r>
          </w:p>
        </w:tc>
      </w:tr>
      <w:tr w:rsidR="00347980" w:rsidTr="00A35680">
        <w:tc>
          <w:tcPr>
            <w:tcW w:w="534" w:type="dxa"/>
          </w:tcPr>
          <w:p w:rsidR="00347980" w:rsidRDefault="00347980" w:rsidP="00A35680">
            <w:pPr>
              <w:jc w:val="center"/>
            </w:pPr>
            <w:r>
              <w:t>5.</w:t>
            </w:r>
          </w:p>
        </w:tc>
        <w:tc>
          <w:tcPr>
            <w:tcW w:w="2268" w:type="dxa"/>
          </w:tcPr>
          <w:p w:rsidR="00347980" w:rsidRDefault="00347980" w:rsidP="00347980">
            <w:r>
              <w:t>Suvremeno razdoblje nakon 1990-ih</w:t>
            </w:r>
          </w:p>
        </w:tc>
        <w:tc>
          <w:tcPr>
            <w:tcW w:w="2126" w:type="dxa"/>
          </w:tcPr>
          <w:p w:rsidR="00347980" w:rsidRDefault="00347980" w:rsidP="00347980">
            <w:r>
              <w:t>ekonomski</w:t>
            </w:r>
          </w:p>
        </w:tc>
        <w:tc>
          <w:tcPr>
            <w:tcW w:w="2835" w:type="dxa"/>
          </w:tcPr>
          <w:p w:rsidR="00347980" w:rsidRDefault="00A35680" w:rsidP="00347980">
            <w:r>
              <w:t>svijet</w:t>
            </w:r>
          </w:p>
        </w:tc>
      </w:tr>
    </w:tbl>
    <w:p w:rsidR="00A35680" w:rsidRDefault="00A35680" w:rsidP="00347980"/>
    <w:p w:rsidR="00A35680" w:rsidRDefault="00A35680">
      <w:r>
        <w:br w:type="page"/>
      </w:r>
    </w:p>
    <w:p w:rsidR="00A35680" w:rsidRDefault="00A35680" w:rsidP="00A35680">
      <w:pPr>
        <w:pStyle w:val="Heading2"/>
        <w:numPr>
          <w:ilvl w:val="1"/>
          <w:numId w:val="60"/>
        </w:numPr>
        <w:ind w:left="567" w:hanging="567"/>
      </w:pPr>
      <w:bookmarkStart w:id="22" w:name="_Toc459453900"/>
      <w:r>
        <w:lastRenderedPageBreak/>
        <w:t>Iseljavanje u europske zemlje</w:t>
      </w:r>
      <w:bookmarkEnd w:id="22"/>
    </w:p>
    <w:p w:rsidR="00A35680" w:rsidRDefault="00A35680" w:rsidP="00A35680">
      <w:pPr>
        <w:pStyle w:val="ListParagraph"/>
        <w:numPr>
          <w:ilvl w:val="0"/>
          <w:numId w:val="66"/>
        </w:numPr>
      </w:pPr>
      <w:r>
        <w:t>nakon 2. svj. rata emigracije u europske zemlje bile su političke naravi, a kasnije ekonomske</w:t>
      </w:r>
    </w:p>
    <w:p w:rsidR="00A35680" w:rsidRDefault="00A35680" w:rsidP="00A35680">
      <w:pPr>
        <w:pStyle w:val="ListParagraph"/>
        <w:numPr>
          <w:ilvl w:val="0"/>
          <w:numId w:val="66"/>
        </w:numPr>
      </w:pPr>
      <w:r>
        <w:t>između 2 rata iseljavanje u države zapadne Europe – Francusku, Belgiju, UK</w:t>
      </w:r>
    </w:p>
    <w:p w:rsidR="00A35680" w:rsidRDefault="00A35680" w:rsidP="00A35680">
      <w:pPr>
        <w:pStyle w:val="ListParagraph"/>
        <w:numPr>
          <w:ilvl w:val="0"/>
          <w:numId w:val="66"/>
        </w:numPr>
      </w:pPr>
      <w:r>
        <w:t>nakon 1960-ih iseljavanje u Austriju, Švicarsku, Njemačku i Švedsku</w:t>
      </w:r>
    </w:p>
    <w:p w:rsidR="00A35680" w:rsidRDefault="00A35680" w:rsidP="00A35680">
      <w:pPr>
        <w:pStyle w:val="ListParagraph"/>
        <w:numPr>
          <w:ilvl w:val="0"/>
          <w:numId w:val="66"/>
        </w:numPr>
      </w:pPr>
      <w:r>
        <w:t>isprva se smatralo da će migracije biti kratkotrajne – 1 do 5 god.</w:t>
      </w:r>
    </w:p>
    <w:p w:rsidR="00A35680" w:rsidRDefault="00A35680" w:rsidP="00A35680">
      <w:pPr>
        <w:pStyle w:val="ListParagraph"/>
        <w:numPr>
          <w:ilvl w:val="0"/>
          <w:numId w:val="66"/>
        </w:numPr>
      </w:pPr>
      <w:r>
        <w:t>nakon 1970-ih emigracija postaje trajna i za njima dolaze obitelji</w:t>
      </w:r>
    </w:p>
    <w:p w:rsidR="00A35680" w:rsidRDefault="00A35680" w:rsidP="00A35680">
      <w:pPr>
        <w:pStyle w:val="ListParagraph"/>
        <w:numPr>
          <w:ilvl w:val="0"/>
          <w:numId w:val="66"/>
        </w:numPr>
      </w:pPr>
      <w:r w:rsidRPr="00A35680">
        <w:rPr>
          <w:b/>
        </w:rPr>
        <w:t>razlika između migracije u europske i prekooceanske zemlje</w:t>
      </w:r>
      <w:r>
        <w:t xml:space="preserve"> je u tome što se većina vrati u domovinu nakon nekog vremena, dok se u prekooceanskim migracijama ne vraćaju</w:t>
      </w:r>
    </w:p>
    <w:p w:rsidR="00A35680" w:rsidRDefault="00A35680" w:rsidP="00A35680">
      <w:pPr>
        <w:pStyle w:val="ListParagraph"/>
        <w:numPr>
          <w:ilvl w:val="0"/>
          <w:numId w:val="66"/>
        </w:numPr>
      </w:pPr>
      <w:r>
        <w:t>novac koji su emigranti donosili kući 1970-ih činio je čak 50% štednje Jugoslavije i pokrivao je čak 60% trgovačkog deficita Jugoslavije</w:t>
      </w:r>
    </w:p>
    <w:p w:rsidR="00A35680" w:rsidRDefault="00A35680" w:rsidP="00A35680">
      <w:pPr>
        <w:pStyle w:val="Heading4"/>
      </w:pPr>
      <w:r>
        <w:t>Suvremene migracije</w:t>
      </w:r>
    </w:p>
    <w:p w:rsidR="00A35680" w:rsidRDefault="00A35680" w:rsidP="00A35680">
      <w:pPr>
        <w:pStyle w:val="ListParagraph"/>
        <w:numPr>
          <w:ilvl w:val="0"/>
          <w:numId w:val="67"/>
        </w:numPr>
      </w:pPr>
      <w:r>
        <w:t>suvremene migracije u zadnjem desetljeću možemo podijeliti u 2 skupine:</w:t>
      </w:r>
    </w:p>
    <w:p w:rsidR="00A35680" w:rsidRDefault="00A35680" w:rsidP="00A35680">
      <w:pPr>
        <w:pStyle w:val="ListParagraph"/>
        <w:numPr>
          <w:ilvl w:val="1"/>
          <w:numId w:val="67"/>
        </w:numPr>
      </w:pPr>
      <w:r>
        <w:t>prisilne ratne migracije uvjetovane ratom</w:t>
      </w:r>
    </w:p>
    <w:p w:rsidR="00A22F2F" w:rsidRDefault="00A22F2F" w:rsidP="00A22F2F">
      <w:pPr>
        <w:pStyle w:val="ListParagraph"/>
        <w:numPr>
          <w:ilvl w:val="2"/>
          <w:numId w:val="67"/>
        </w:numPr>
      </w:pPr>
      <w:r>
        <w:t>10% populacije Hrvatske je bilo zahvaćeno – prognanici i izbjeglice</w:t>
      </w:r>
    </w:p>
    <w:p w:rsidR="00A22F2F" w:rsidRDefault="00A22F2F" w:rsidP="00A22F2F">
      <w:pPr>
        <w:pStyle w:val="ListParagraph"/>
        <w:numPr>
          <w:ilvl w:val="2"/>
          <w:numId w:val="67"/>
        </w:numPr>
      </w:pPr>
      <w:r>
        <w:t>najviše iz Slavonije, Srijema, Banovine, Koduna, Like i Dalmatinske zagore</w:t>
      </w:r>
    </w:p>
    <w:p w:rsidR="00A35680" w:rsidRDefault="00A35680" w:rsidP="00A35680">
      <w:pPr>
        <w:pStyle w:val="ListParagraph"/>
        <w:numPr>
          <w:ilvl w:val="1"/>
          <w:numId w:val="67"/>
        </w:numPr>
      </w:pPr>
      <w:r>
        <w:t>migracije kao sastavni dio globalizacije</w:t>
      </w:r>
    </w:p>
    <w:p w:rsidR="00A22F2F" w:rsidRDefault="00A22F2F" w:rsidP="00A22F2F">
      <w:pPr>
        <w:pStyle w:val="ListParagraph"/>
        <w:numPr>
          <w:ilvl w:val="2"/>
          <w:numId w:val="67"/>
        </w:numPr>
      </w:pPr>
      <w:r>
        <w:t xml:space="preserve">mobilnost stručnjaka </w:t>
      </w:r>
    </w:p>
    <w:p w:rsidR="00A22F2F" w:rsidRDefault="00A22F2F" w:rsidP="00A22F2F">
      <w:pPr>
        <w:pStyle w:val="ListParagraph"/>
        <w:numPr>
          <w:ilvl w:val="2"/>
          <w:numId w:val="67"/>
        </w:numPr>
      </w:pPr>
      <w:r>
        <w:t>brain drain (odljev mozgova) i brain gain (razmjena mozgova)</w:t>
      </w:r>
    </w:p>
    <w:p w:rsidR="00A22F2F" w:rsidRDefault="00A22F2F" w:rsidP="00A22F2F">
      <w:pPr>
        <w:pStyle w:val="ListParagraph"/>
        <w:ind w:left="360"/>
      </w:pPr>
    </w:p>
    <w:p w:rsidR="00A35680" w:rsidRDefault="00A22F2F" w:rsidP="00A35680">
      <w:pPr>
        <w:pStyle w:val="ListParagraph"/>
        <w:numPr>
          <w:ilvl w:val="0"/>
          <w:numId w:val="67"/>
        </w:numPr>
      </w:pPr>
      <w:r>
        <w:t>posljedice iseljavanja:</w:t>
      </w:r>
    </w:p>
    <w:p w:rsidR="00A22F2F" w:rsidRDefault="00A22F2F" w:rsidP="00A22F2F">
      <w:pPr>
        <w:pStyle w:val="ListParagraph"/>
        <w:numPr>
          <w:ilvl w:val="1"/>
          <w:numId w:val="67"/>
        </w:numPr>
      </w:pPr>
      <w:r>
        <w:t xml:space="preserve">demografske – smanjenje broja stanovništva i poremećaji u strukturi </w:t>
      </w:r>
    </w:p>
    <w:p w:rsidR="00A22F2F" w:rsidRDefault="00A22F2F" w:rsidP="00A22F2F">
      <w:pPr>
        <w:pStyle w:val="ListParagraph"/>
        <w:numPr>
          <w:ilvl w:val="1"/>
          <w:numId w:val="67"/>
        </w:numPr>
      </w:pPr>
      <w:r>
        <w:t>gospodarske – odljev mozgova i sposobne radne snage (mladih)</w:t>
      </w:r>
    </w:p>
    <w:p w:rsidR="00A22F2F" w:rsidRDefault="00A22F2F" w:rsidP="00A22F2F">
      <w:pPr>
        <w:pStyle w:val="ListParagraph"/>
        <w:numPr>
          <w:ilvl w:val="1"/>
          <w:numId w:val="67"/>
        </w:numPr>
      </w:pPr>
      <w:r>
        <w:t>kulturološk</w:t>
      </w:r>
      <w:r w:rsidR="00F32CCA">
        <w:t>e</w:t>
      </w:r>
      <w:r>
        <w:t xml:space="preserve"> – teže prilagođavanje novoj sredini</w:t>
      </w:r>
    </w:p>
    <w:p w:rsidR="00A22F2F" w:rsidRDefault="00A22F2F" w:rsidP="00A22F2F">
      <w:pPr>
        <w:pStyle w:val="ListParagraph"/>
        <w:numPr>
          <w:ilvl w:val="1"/>
          <w:numId w:val="67"/>
        </w:numPr>
      </w:pPr>
      <w:r>
        <w:t>etničk</w:t>
      </w:r>
      <w:r w:rsidR="00F32CCA">
        <w:t>e – miješanje stanovništva (useljenici)</w:t>
      </w:r>
    </w:p>
    <w:p w:rsidR="00F32CCA" w:rsidRDefault="00F32CCA" w:rsidP="00A22F2F">
      <w:pPr>
        <w:pStyle w:val="ListParagraph"/>
        <w:numPr>
          <w:ilvl w:val="1"/>
          <w:numId w:val="67"/>
        </w:numPr>
      </w:pPr>
      <w:r>
        <w:t>političke</w:t>
      </w:r>
    </w:p>
    <w:p w:rsidR="00F32CCA" w:rsidRDefault="00F32CCA" w:rsidP="00F32CCA">
      <w:pPr>
        <w:pStyle w:val="ListParagraph"/>
        <w:numPr>
          <w:ilvl w:val="0"/>
          <w:numId w:val="67"/>
        </w:numPr>
      </w:pPr>
      <w:r w:rsidRPr="00F32CCA">
        <w:rPr>
          <w:b/>
        </w:rPr>
        <w:t>Hrvatska matica iseljenika</w:t>
      </w:r>
      <w:r>
        <w:t xml:space="preserve"> (utemeljena 1951.) – središnja nacionalna ustanova koja brine o Hrvatima u dijaspori</w:t>
      </w:r>
    </w:p>
    <w:p w:rsidR="00F32CCA" w:rsidRDefault="00F32CCA" w:rsidP="00F32CCA">
      <w:pPr>
        <w:pStyle w:val="Heading2"/>
        <w:numPr>
          <w:ilvl w:val="1"/>
          <w:numId w:val="60"/>
        </w:numPr>
        <w:ind w:left="567" w:hanging="567"/>
      </w:pPr>
      <w:bookmarkStart w:id="23" w:name="_Toc459453901"/>
      <w:r>
        <w:t>Depopulacija</w:t>
      </w:r>
      <w:bookmarkEnd w:id="23"/>
    </w:p>
    <w:p w:rsidR="00F32CCA" w:rsidRDefault="00F32CCA" w:rsidP="00F32CCA">
      <w:pPr>
        <w:pStyle w:val="ListParagraph"/>
        <w:numPr>
          <w:ilvl w:val="0"/>
          <w:numId w:val="68"/>
        </w:numPr>
      </w:pPr>
      <w:r>
        <w:t>depopulacija je smanjenje ukupnog broja stanovništva neke države</w:t>
      </w:r>
    </w:p>
    <w:p w:rsidR="00F32CCA" w:rsidRDefault="00F32CCA" w:rsidP="00F32CCA">
      <w:pPr>
        <w:pStyle w:val="ListParagraph"/>
        <w:numPr>
          <w:ilvl w:val="0"/>
          <w:numId w:val="68"/>
        </w:numPr>
      </w:pPr>
      <w:r>
        <w:t>1857. - prvi popis stanovništva - 2,2 mil. st</w:t>
      </w:r>
    </w:p>
    <w:p w:rsidR="00F32CCA" w:rsidRDefault="00F32CCA" w:rsidP="00F32CCA">
      <w:pPr>
        <w:pStyle w:val="ListParagraph"/>
        <w:numPr>
          <w:ilvl w:val="1"/>
          <w:numId w:val="68"/>
        </w:numPr>
      </w:pPr>
      <w:r>
        <w:t>u 120 godina br. stanovnika se udvostručio – spor stoljetni prirast (svijet se u istom razdoblju utrostručio)</w:t>
      </w:r>
    </w:p>
    <w:p w:rsidR="00F32CCA" w:rsidRDefault="00F32CCA" w:rsidP="00F32CCA">
      <w:pPr>
        <w:pStyle w:val="ListParagraph"/>
        <w:numPr>
          <w:ilvl w:val="0"/>
          <w:numId w:val="68"/>
        </w:numPr>
      </w:pPr>
      <w:r>
        <w:t>u 1. i 2. svjetskom ratu Hrvatska je izgubila 1/3 stanovništva</w:t>
      </w:r>
    </w:p>
    <w:p w:rsidR="00F32CCA" w:rsidRDefault="00F32CCA" w:rsidP="00F32CCA">
      <w:pPr>
        <w:pStyle w:val="ListParagraph"/>
        <w:numPr>
          <w:ilvl w:val="0"/>
          <w:numId w:val="68"/>
        </w:numPr>
      </w:pPr>
      <w:r>
        <w:t>usporen rast radi epidemija španjolske gripe, kolere, krize vinove loze, socijalizma, rata…</w:t>
      </w:r>
    </w:p>
    <w:p w:rsidR="00F32CCA" w:rsidRDefault="00F32CCA" w:rsidP="00F32CCA">
      <w:pPr>
        <w:pStyle w:val="ListParagraph"/>
        <w:numPr>
          <w:ilvl w:val="0"/>
          <w:numId w:val="68"/>
        </w:numPr>
      </w:pPr>
      <w:r>
        <w:t>do 1. svj. rata porast nešto brži, a nakon 1. svj. rata usporen</w:t>
      </w:r>
    </w:p>
    <w:p w:rsidR="00F32CCA" w:rsidRDefault="00161D23" w:rsidP="00F32CCA">
      <w:pPr>
        <w:pStyle w:val="ListParagraph"/>
        <w:numPr>
          <w:ilvl w:val="0"/>
          <w:numId w:val="68"/>
        </w:numPr>
      </w:pPr>
      <w:r>
        <w:t>ukupno kretanje br. stanovnika uvjetovano je s 2 komponente:</w:t>
      </w:r>
    </w:p>
    <w:p w:rsidR="00161D23" w:rsidRDefault="00161D23" w:rsidP="00161D23">
      <w:pPr>
        <w:pStyle w:val="ListParagraph"/>
        <w:numPr>
          <w:ilvl w:val="1"/>
          <w:numId w:val="68"/>
        </w:numPr>
      </w:pPr>
      <w:r>
        <w:t>prirodno kretanje stanovništva</w:t>
      </w:r>
    </w:p>
    <w:p w:rsidR="00161D23" w:rsidRDefault="00161D23" w:rsidP="00161D23">
      <w:pPr>
        <w:pStyle w:val="ListParagraph"/>
        <w:numPr>
          <w:ilvl w:val="1"/>
          <w:numId w:val="68"/>
        </w:numPr>
      </w:pPr>
      <w:r>
        <w:t>migracije</w:t>
      </w:r>
    </w:p>
    <w:p w:rsidR="00161D23" w:rsidRDefault="00161D23" w:rsidP="00161D23">
      <w:pPr>
        <w:pStyle w:val="ListParagraph"/>
        <w:numPr>
          <w:ilvl w:val="0"/>
          <w:numId w:val="68"/>
        </w:numPr>
      </w:pPr>
      <w:r>
        <w:t>primarno je depopulacija bila uvjetovana migracijom, a kasnije negativnim prirodnim kretanjem (biološka)</w:t>
      </w:r>
    </w:p>
    <w:p w:rsidR="00161D23" w:rsidRDefault="00161D23" w:rsidP="00161D23">
      <w:pPr>
        <w:pStyle w:val="ListParagraph"/>
        <w:numPr>
          <w:ilvl w:val="0"/>
          <w:numId w:val="68"/>
        </w:numPr>
      </w:pPr>
      <w:r>
        <w:t>faze demografske tranzicije:</w:t>
      </w:r>
    </w:p>
    <w:p w:rsidR="00161D23" w:rsidRPr="00161D23" w:rsidRDefault="00161D23" w:rsidP="00161D23">
      <w:pPr>
        <w:pStyle w:val="ListParagraph"/>
        <w:numPr>
          <w:ilvl w:val="1"/>
          <w:numId w:val="68"/>
        </w:numPr>
      </w:pPr>
      <w:r>
        <w:t>do kraja 19. st – predtranzicijska etapa – stope nataliteta i mortaliteta visoke (oko 35</w:t>
      </w:r>
      <w:r>
        <w:rPr>
          <w:rFonts w:cstheme="minorHAnsi"/>
        </w:rPr>
        <w:t>‰)</w:t>
      </w:r>
      <w:r>
        <w:t>, prirodni prirast nizak - 10</w:t>
      </w:r>
      <w:r>
        <w:rPr>
          <w:rFonts w:cstheme="minorHAnsi"/>
        </w:rPr>
        <w:t>‰</w:t>
      </w:r>
    </w:p>
    <w:p w:rsidR="00161D23" w:rsidRPr="00161D23" w:rsidRDefault="00161D23" w:rsidP="00161D23">
      <w:pPr>
        <w:pStyle w:val="ListParagraph"/>
        <w:numPr>
          <w:ilvl w:val="1"/>
          <w:numId w:val="68"/>
        </w:numPr>
      </w:pPr>
      <w:r>
        <w:rPr>
          <w:rFonts w:cstheme="minorHAnsi"/>
        </w:rPr>
        <w:t xml:space="preserve">od 1870-ih do 1960-ih – druga etapa demografske tranzicije – natalitet i mortalitet se smanjuju (na 10‰) </w:t>
      </w:r>
    </w:p>
    <w:p w:rsidR="00161D23" w:rsidRPr="00161D23" w:rsidRDefault="00161D23" w:rsidP="00161D23">
      <w:pPr>
        <w:pStyle w:val="ListParagraph"/>
        <w:numPr>
          <w:ilvl w:val="1"/>
          <w:numId w:val="68"/>
        </w:numPr>
      </w:pPr>
      <w:r>
        <w:rPr>
          <w:rFonts w:cstheme="minorHAnsi"/>
        </w:rPr>
        <w:t>u 2. polovici 20. st – posttranzicijska etapa – stope nataliteta i motratliteta niske, prirodni prirast ispod održive razine (jako nizak ili negativan)</w:t>
      </w:r>
    </w:p>
    <w:p w:rsidR="00161D23" w:rsidRPr="00161D23" w:rsidRDefault="00161D23" w:rsidP="00161D23">
      <w:pPr>
        <w:pStyle w:val="ListParagraph"/>
        <w:numPr>
          <w:ilvl w:val="2"/>
          <w:numId w:val="68"/>
        </w:numPr>
      </w:pPr>
      <w:r>
        <w:t>znatno smanjen infantilni mortalitet (ispod 10</w:t>
      </w:r>
      <w:r>
        <w:rPr>
          <w:rFonts w:cstheme="minorHAnsi"/>
        </w:rPr>
        <w:t>‰)</w:t>
      </w:r>
    </w:p>
    <w:p w:rsidR="00161D23" w:rsidRPr="00161D23" w:rsidRDefault="00161D23" w:rsidP="00161D23">
      <w:pPr>
        <w:pStyle w:val="ListParagraph"/>
        <w:numPr>
          <w:ilvl w:val="2"/>
          <w:numId w:val="68"/>
        </w:numPr>
      </w:pPr>
      <w:r>
        <w:rPr>
          <w:rFonts w:cstheme="minorHAnsi"/>
        </w:rPr>
        <w:t>stope nataliteta i fertiliteta znatno pale radi selidbe selo – grad</w:t>
      </w:r>
    </w:p>
    <w:p w:rsidR="00161D23" w:rsidRPr="00161D23" w:rsidRDefault="00161D23" w:rsidP="00161D23">
      <w:pPr>
        <w:pStyle w:val="ListParagraph"/>
        <w:numPr>
          <w:ilvl w:val="2"/>
          <w:numId w:val="68"/>
        </w:numPr>
      </w:pPr>
      <w:r>
        <w:rPr>
          <w:rFonts w:cstheme="minorHAnsi"/>
        </w:rPr>
        <w:lastRenderedPageBreak/>
        <w:t>kasno stupanje u brak i sve veći broj samaca i rastavljenih brakova</w:t>
      </w:r>
    </w:p>
    <w:p w:rsidR="00161D23" w:rsidRPr="00161D23" w:rsidRDefault="00161D23" w:rsidP="00161D23">
      <w:pPr>
        <w:pStyle w:val="ListParagraph"/>
        <w:numPr>
          <w:ilvl w:val="2"/>
          <w:numId w:val="68"/>
        </w:numPr>
      </w:pPr>
      <w:r>
        <w:rPr>
          <w:rFonts w:cstheme="minorHAnsi"/>
        </w:rPr>
        <w:t>pobačaj</w:t>
      </w:r>
    </w:p>
    <w:p w:rsidR="00161D23" w:rsidRDefault="00161D23" w:rsidP="00161D23">
      <w:pPr>
        <w:pStyle w:val="ListParagraph"/>
        <w:numPr>
          <w:ilvl w:val="2"/>
          <w:numId w:val="68"/>
        </w:numPr>
      </w:pPr>
      <w:r>
        <w:rPr>
          <w:rFonts w:cstheme="minorHAnsi"/>
        </w:rPr>
        <w:t>nepovoljne gospodarske prilike – teže zapošljavanje mladih</w:t>
      </w:r>
    </w:p>
    <w:p w:rsidR="00161D23" w:rsidRDefault="00161D23" w:rsidP="00161D23">
      <w:pPr>
        <w:pStyle w:val="ListParagraph"/>
        <w:numPr>
          <w:ilvl w:val="0"/>
          <w:numId w:val="68"/>
        </w:numPr>
      </w:pPr>
      <w:r>
        <w:t>problem je što je demografska tranzicija u Hrvatskoj preuranjena u odnosu na gospodarski razvoj zemlje</w:t>
      </w:r>
    </w:p>
    <w:p w:rsidR="00161D23" w:rsidRDefault="00161D23" w:rsidP="00161D23">
      <w:pPr>
        <w:pStyle w:val="ListParagraph"/>
        <w:numPr>
          <w:ilvl w:val="0"/>
          <w:numId w:val="68"/>
        </w:numPr>
      </w:pPr>
      <w:r>
        <w:t>Hrvatska nije imala tranzicijsku eksploziju jer se ona poklopila sa snažnom emigracijom i velikim ratnim gubitcima</w:t>
      </w:r>
    </w:p>
    <w:p w:rsidR="00161D23" w:rsidRDefault="00161D23" w:rsidP="00161D23">
      <w:pPr>
        <w:pStyle w:val="Heading2"/>
        <w:numPr>
          <w:ilvl w:val="1"/>
          <w:numId w:val="60"/>
        </w:numPr>
        <w:ind w:left="567" w:hanging="488"/>
      </w:pPr>
      <w:bookmarkStart w:id="24" w:name="_Toc459453902"/>
      <w:r>
        <w:t>Senilizacija</w:t>
      </w:r>
      <w:bookmarkEnd w:id="24"/>
    </w:p>
    <w:p w:rsidR="00161D23" w:rsidRDefault="00BF15AE" w:rsidP="00161D23">
      <w:pPr>
        <w:pStyle w:val="ListParagraph"/>
        <w:numPr>
          <w:ilvl w:val="0"/>
          <w:numId w:val="69"/>
        </w:numPr>
      </w:pPr>
      <w:r>
        <w:t>izravna posljedica emigracije i smanjivanja nataliteta je starenje (senilizacija) hrvatske populacije</w:t>
      </w:r>
    </w:p>
    <w:p w:rsidR="00BF15AE" w:rsidRDefault="00BF15AE" w:rsidP="00161D23">
      <w:pPr>
        <w:pStyle w:val="ListParagraph"/>
        <w:numPr>
          <w:ilvl w:val="0"/>
          <w:numId w:val="69"/>
        </w:numPr>
      </w:pPr>
      <w:r>
        <w:t>iz ekspanzivnog tipa (1953.) u stacionarno-regresivan tip dobno-spolne strukture stanovništva</w:t>
      </w:r>
    </w:p>
    <w:tbl>
      <w:tblPr>
        <w:tblStyle w:val="TableGrid"/>
        <w:tblW w:w="0" w:type="auto"/>
        <w:tblInd w:w="439" w:type="dxa"/>
        <w:tblLook w:val="04A0"/>
      </w:tblPr>
      <w:tblGrid>
        <w:gridCol w:w="1796"/>
        <w:gridCol w:w="1134"/>
        <w:gridCol w:w="1134"/>
      </w:tblGrid>
      <w:tr w:rsidR="00F7532D" w:rsidTr="00F7532D">
        <w:tc>
          <w:tcPr>
            <w:tcW w:w="1796" w:type="dxa"/>
            <w:shd w:val="clear" w:color="auto" w:fill="D9D9D9" w:themeFill="background1" w:themeFillShade="D9"/>
          </w:tcPr>
          <w:p w:rsidR="00BF15AE" w:rsidRPr="00F7532D" w:rsidRDefault="00F7532D" w:rsidP="00F7532D">
            <w:pPr>
              <w:pStyle w:val="ListParagraph"/>
              <w:ind w:left="0"/>
              <w:jc w:val="center"/>
              <w:rPr>
                <w:b/>
              </w:rPr>
            </w:pPr>
            <w:r w:rsidRPr="00F7532D">
              <w:rPr>
                <w:b/>
              </w:rPr>
              <w:t>DOBNA SKUPINA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F15AE" w:rsidRPr="00F7532D" w:rsidRDefault="00F7532D" w:rsidP="00F7532D">
            <w:pPr>
              <w:pStyle w:val="ListParagraph"/>
              <w:ind w:left="0"/>
              <w:jc w:val="center"/>
              <w:rPr>
                <w:b/>
              </w:rPr>
            </w:pPr>
            <w:r w:rsidRPr="00F7532D">
              <w:rPr>
                <w:b/>
              </w:rPr>
              <w:t>1953.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F15AE" w:rsidRPr="00F7532D" w:rsidRDefault="00F7532D" w:rsidP="00F7532D">
            <w:pPr>
              <w:pStyle w:val="ListParagraph"/>
              <w:ind w:left="0"/>
              <w:jc w:val="center"/>
              <w:rPr>
                <w:b/>
              </w:rPr>
            </w:pPr>
            <w:r w:rsidRPr="00F7532D">
              <w:rPr>
                <w:b/>
              </w:rPr>
              <w:t>2011.</w:t>
            </w:r>
          </w:p>
        </w:tc>
      </w:tr>
      <w:tr w:rsidR="00F7532D" w:rsidTr="00F7532D">
        <w:tc>
          <w:tcPr>
            <w:tcW w:w="1796" w:type="dxa"/>
          </w:tcPr>
          <w:p w:rsidR="00BF15AE" w:rsidRDefault="00F7532D" w:rsidP="00BF15AE">
            <w:pPr>
              <w:pStyle w:val="ListParagraph"/>
              <w:ind w:left="0"/>
            </w:pPr>
            <w:r>
              <w:t>Mlado</w:t>
            </w:r>
          </w:p>
        </w:tc>
        <w:tc>
          <w:tcPr>
            <w:tcW w:w="1134" w:type="dxa"/>
          </w:tcPr>
          <w:p w:rsidR="00BF15AE" w:rsidRDefault="00F7532D" w:rsidP="00BF15AE">
            <w:pPr>
              <w:pStyle w:val="ListParagraph"/>
              <w:ind w:left="0"/>
            </w:pPr>
            <w:r>
              <w:t>37%</w:t>
            </w:r>
          </w:p>
        </w:tc>
        <w:tc>
          <w:tcPr>
            <w:tcW w:w="1134" w:type="dxa"/>
          </w:tcPr>
          <w:p w:rsidR="00BF15AE" w:rsidRDefault="00F7532D" w:rsidP="00BF15AE">
            <w:pPr>
              <w:pStyle w:val="ListParagraph"/>
              <w:ind w:left="0"/>
            </w:pPr>
            <w:r>
              <w:t>21%</w:t>
            </w:r>
          </w:p>
        </w:tc>
      </w:tr>
      <w:tr w:rsidR="00F7532D" w:rsidTr="00F7532D">
        <w:tc>
          <w:tcPr>
            <w:tcW w:w="1796" w:type="dxa"/>
          </w:tcPr>
          <w:p w:rsidR="00F7532D" w:rsidRDefault="00F7532D" w:rsidP="00F7532D">
            <w:pPr>
              <w:pStyle w:val="ListParagraph"/>
              <w:ind w:left="0"/>
            </w:pPr>
            <w:r>
              <w:t>Zrelo</w:t>
            </w:r>
          </w:p>
        </w:tc>
        <w:tc>
          <w:tcPr>
            <w:tcW w:w="1134" w:type="dxa"/>
          </w:tcPr>
          <w:p w:rsidR="00BF15AE" w:rsidRDefault="00F7532D" w:rsidP="00BF15AE">
            <w:pPr>
              <w:pStyle w:val="ListParagraph"/>
              <w:ind w:left="0"/>
            </w:pPr>
            <w:r>
              <w:t>53%</w:t>
            </w:r>
          </w:p>
        </w:tc>
        <w:tc>
          <w:tcPr>
            <w:tcW w:w="1134" w:type="dxa"/>
          </w:tcPr>
          <w:p w:rsidR="00BF15AE" w:rsidRDefault="00F7532D" w:rsidP="00BF15AE">
            <w:pPr>
              <w:pStyle w:val="ListParagraph"/>
              <w:ind w:left="0"/>
            </w:pPr>
            <w:r>
              <w:t>55%</w:t>
            </w:r>
          </w:p>
        </w:tc>
      </w:tr>
      <w:tr w:rsidR="00F7532D" w:rsidTr="00F7532D">
        <w:tc>
          <w:tcPr>
            <w:tcW w:w="1796" w:type="dxa"/>
          </w:tcPr>
          <w:p w:rsidR="00F7532D" w:rsidRDefault="00F7532D" w:rsidP="00BF15AE">
            <w:pPr>
              <w:pStyle w:val="ListParagraph"/>
              <w:ind w:left="0"/>
            </w:pPr>
            <w:r>
              <w:t>staro</w:t>
            </w:r>
          </w:p>
        </w:tc>
        <w:tc>
          <w:tcPr>
            <w:tcW w:w="1134" w:type="dxa"/>
          </w:tcPr>
          <w:p w:rsidR="00F7532D" w:rsidRDefault="00F7532D" w:rsidP="00BF15AE">
            <w:pPr>
              <w:pStyle w:val="ListParagraph"/>
              <w:ind w:left="0"/>
            </w:pPr>
            <w:r>
              <w:t>10%</w:t>
            </w:r>
          </w:p>
        </w:tc>
        <w:tc>
          <w:tcPr>
            <w:tcW w:w="1134" w:type="dxa"/>
          </w:tcPr>
          <w:p w:rsidR="00F7532D" w:rsidRDefault="00F7532D" w:rsidP="00BF15AE">
            <w:pPr>
              <w:pStyle w:val="ListParagraph"/>
              <w:ind w:left="0"/>
            </w:pPr>
            <w:r>
              <w:t>24%</w:t>
            </w:r>
          </w:p>
        </w:tc>
      </w:tr>
    </w:tbl>
    <w:p w:rsidR="00F7532D" w:rsidRDefault="00F7532D" w:rsidP="00F7532D">
      <w:pPr>
        <w:pStyle w:val="ListParagraph"/>
        <w:ind w:left="360"/>
      </w:pPr>
    </w:p>
    <w:p w:rsidR="00BF15AE" w:rsidRDefault="00F7532D" w:rsidP="00F7532D">
      <w:pPr>
        <w:pStyle w:val="ListParagraph"/>
        <w:numPr>
          <w:ilvl w:val="0"/>
          <w:numId w:val="70"/>
        </w:numPr>
      </w:pPr>
      <w:r>
        <w:t>populacija Hrvatske je u dubokoj starosti – spolno-dobna piramida u obliku urne – samo 21% mladih</w:t>
      </w:r>
    </w:p>
    <w:p w:rsidR="00F7532D" w:rsidRDefault="00F7532D" w:rsidP="00F7532D">
      <w:pPr>
        <w:pStyle w:val="ListParagraph"/>
        <w:numPr>
          <w:ilvl w:val="0"/>
          <w:numId w:val="70"/>
        </w:numPr>
      </w:pPr>
      <w:r>
        <w:t xml:space="preserve">uz senilizaciju primjećuje se i proces </w:t>
      </w:r>
      <w:r w:rsidRPr="00F7532D">
        <w:rPr>
          <w:b/>
        </w:rPr>
        <w:t>feminizacije</w:t>
      </w:r>
      <w:r>
        <w:t xml:space="preserve"> – povećavanje broja ženske populacije – posljedica ratova, emigracije i prosječne duljine životne dobi žena</w:t>
      </w:r>
    </w:p>
    <w:p w:rsidR="00F7532D" w:rsidRDefault="00771BDC" w:rsidP="00F7532D">
      <w:pPr>
        <w:pStyle w:val="ListParagraph"/>
        <w:numPr>
          <w:ilvl w:val="0"/>
          <w:numId w:val="70"/>
        </w:numPr>
      </w:pPr>
      <w:r>
        <w:t>u prosjeku se 4 – 6% više rađa ženske djece</w:t>
      </w:r>
    </w:p>
    <w:p w:rsidR="00771BDC" w:rsidRDefault="00771BDC" w:rsidP="00F7532D">
      <w:pPr>
        <w:pStyle w:val="ListParagraph"/>
        <w:numPr>
          <w:ilvl w:val="0"/>
          <w:numId w:val="70"/>
        </w:numPr>
      </w:pPr>
      <w:r>
        <w:t>u mladoj populaciji je više muškaraca, u zreloj je broj izjednačen, a u staroj dobi je više udovica</w:t>
      </w:r>
    </w:p>
    <w:p w:rsidR="00771BDC" w:rsidRDefault="00771BDC" w:rsidP="00F7532D">
      <w:pPr>
        <w:pStyle w:val="ListParagraph"/>
        <w:numPr>
          <w:ilvl w:val="0"/>
          <w:numId w:val="70"/>
        </w:numPr>
      </w:pPr>
      <w:r>
        <w:t>omjer muškaraca i žena po popisu iz 2011. – Ž: 52%; M:48%</w:t>
      </w:r>
    </w:p>
    <w:p w:rsidR="00771BDC" w:rsidRDefault="00771BDC" w:rsidP="00F7532D">
      <w:pPr>
        <w:pStyle w:val="ListParagraph"/>
        <w:numPr>
          <w:ilvl w:val="0"/>
          <w:numId w:val="70"/>
        </w:numPr>
      </w:pPr>
      <w:r>
        <w:t>Hrvatska danas ima 1,35 mil. zaposlenih i 1,05 mil. umirovljenika</w:t>
      </w:r>
    </w:p>
    <w:p w:rsidR="00771BDC" w:rsidRDefault="00771BDC" w:rsidP="00F7532D">
      <w:pPr>
        <w:pStyle w:val="ListParagraph"/>
        <w:numPr>
          <w:ilvl w:val="0"/>
          <w:numId w:val="70"/>
        </w:numPr>
      </w:pPr>
      <w:r>
        <w:t>velik broj nezaposlenih – pripadamo državama s najvišom stopom nezaposlenosti u Europi</w:t>
      </w:r>
    </w:p>
    <w:p w:rsidR="00771BDC" w:rsidRDefault="00771BDC" w:rsidP="00771BDC">
      <w:pPr>
        <w:pStyle w:val="Heading2"/>
        <w:numPr>
          <w:ilvl w:val="1"/>
          <w:numId w:val="60"/>
        </w:numPr>
        <w:ind w:left="567" w:hanging="567"/>
      </w:pPr>
      <w:bookmarkStart w:id="25" w:name="_Toc459453903"/>
      <w:r>
        <w:t>Regionalna polarizacija</w:t>
      </w:r>
      <w:bookmarkEnd w:id="25"/>
    </w:p>
    <w:p w:rsidR="006C149D" w:rsidRDefault="006C149D" w:rsidP="00771BDC">
      <w:pPr>
        <w:pStyle w:val="ListParagraph"/>
        <w:numPr>
          <w:ilvl w:val="0"/>
          <w:numId w:val="71"/>
        </w:numPr>
      </w:pPr>
      <w:r>
        <w:t>uz emigraciju, depopulaciju i senilizaciju, demografsku sliku Hrvatske upotpunjuje polarizacija</w:t>
      </w:r>
    </w:p>
    <w:p w:rsidR="00771BDC" w:rsidRDefault="006C149D" w:rsidP="00771BDC">
      <w:pPr>
        <w:pStyle w:val="ListParagraph"/>
        <w:numPr>
          <w:ilvl w:val="0"/>
          <w:numId w:val="71"/>
        </w:numPr>
      </w:pPr>
      <w:r>
        <w:t xml:space="preserve"> </w:t>
      </w:r>
      <w:r w:rsidR="00216421">
        <w:t>polarizacijski demografski razvoj očituje se već na karti razmještaja stanovništva</w:t>
      </w:r>
    </w:p>
    <w:p w:rsidR="00216421" w:rsidRDefault="00216421" w:rsidP="00216421">
      <w:pPr>
        <w:pStyle w:val="ListParagraph"/>
        <w:numPr>
          <w:ilvl w:val="0"/>
          <w:numId w:val="71"/>
        </w:numPr>
      </w:pPr>
      <w:r>
        <w:t>stanovništvo Hrvatske raspoređeno je u 4 makroregije i nekoliko regija</w:t>
      </w:r>
    </w:p>
    <w:p w:rsidR="00216421" w:rsidRDefault="00216421" w:rsidP="00216421">
      <w:pPr>
        <w:pStyle w:val="ListParagraph"/>
        <w:numPr>
          <w:ilvl w:val="0"/>
          <w:numId w:val="71"/>
        </w:numPr>
      </w:pPr>
      <w:r>
        <w:t>4 makroregionalna centra sa više od 500 st/km</w:t>
      </w:r>
      <w:r>
        <w:rPr>
          <w:vertAlign w:val="superscript"/>
        </w:rPr>
        <w:t>2</w:t>
      </w:r>
      <w:r>
        <w:t xml:space="preserve"> – Zagreb, Split, Rijeka i Osijek </w:t>
      </w:r>
    </w:p>
    <w:p w:rsidR="00216421" w:rsidRDefault="00216421" w:rsidP="00216421">
      <w:pPr>
        <w:pStyle w:val="ListParagraph"/>
        <w:numPr>
          <w:ilvl w:val="1"/>
          <w:numId w:val="71"/>
        </w:numPr>
      </w:pPr>
      <w:r>
        <w:t>svi demografski tokovi su usmjereni prema tim središtima</w:t>
      </w:r>
    </w:p>
    <w:p w:rsidR="00216421" w:rsidRDefault="00216421" w:rsidP="00216421">
      <w:pPr>
        <w:pStyle w:val="ListParagraph"/>
        <w:numPr>
          <w:ilvl w:val="0"/>
          <w:numId w:val="71"/>
        </w:numPr>
      </w:pPr>
      <w:r>
        <w:t>jači regionalni centri – više od 250 st/km</w:t>
      </w:r>
      <w:r>
        <w:rPr>
          <w:vertAlign w:val="superscript"/>
        </w:rPr>
        <w:t>2</w:t>
      </w:r>
      <w:r>
        <w:t xml:space="preserve"> – Zadar, Karlovac, Sisak, Varaždin, Slavonski Brod, Pula, Šibenik, Dubrovnik </w:t>
      </w:r>
    </w:p>
    <w:p w:rsidR="00216421" w:rsidRDefault="00216421" w:rsidP="00216421">
      <w:pPr>
        <w:pStyle w:val="ListParagraph"/>
        <w:numPr>
          <w:ilvl w:val="0"/>
          <w:numId w:val="71"/>
        </w:numPr>
      </w:pPr>
      <w:r>
        <w:t>najgušće naseljene regije su Međimurje i Hrvatsko zagorje – radi povijesnih razloga</w:t>
      </w:r>
    </w:p>
    <w:p w:rsidR="00216421" w:rsidRDefault="00216421" w:rsidP="00216421">
      <w:pPr>
        <w:pStyle w:val="ListParagraph"/>
        <w:numPr>
          <w:ilvl w:val="0"/>
          <w:numId w:val="71"/>
        </w:numPr>
      </w:pPr>
      <w:r>
        <w:t>najrjeđe naseljen ruralni prostor, planinski, krški i otočni prostori</w:t>
      </w:r>
    </w:p>
    <w:p w:rsidR="00216421" w:rsidRPr="00216421" w:rsidRDefault="00216421" w:rsidP="00216421">
      <w:pPr>
        <w:pStyle w:val="ListParagraph"/>
        <w:numPr>
          <w:ilvl w:val="0"/>
          <w:numId w:val="71"/>
        </w:numPr>
        <w:rPr>
          <w:b/>
        </w:rPr>
      </w:pPr>
      <w:r w:rsidRPr="00216421">
        <w:rPr>
          <w:b/>
        </w:rPr>
        <w:t>85% stanovništva Hrvatske živi u nizinama</w:t>
      </w:r>
      <w:r>
        <w:rPr>
          <w:b/>
        </w:rPr>
        <w:t xml:space="preserve"> </w:t>
      </w:r>
      <w:r>
        <w:t>–</w:t>
      </w:r>
      <w:r w:rsidRPr="00216421">
        <w:t xml:space="preserve"> </w:t>
      </w:r>
      <w:r>
        <w:t>reljef kao determinirajuća odrednica u naseljavanju</w:t>
      </w:r>
    </w:p>
    <w:p w:rsidR="00216421" w:rsidRDefault="00216421" w:rsidP="00216421">
      <w:pPr>
        <w:pStyle w:val="ListParagraph"/>
        <w:numPr>
          <w:ilvl w:val="0"/>
          <w:numId w:val="71"/>
        </w:numPr>
        <w:rPr>
          <w:b/>
        </w:rPr>
      </w:pPr>
      <w:r>
        <w:t>slaba prirodna osnova, velika agrarna gustoća na malom prostoru i emigracija uvjetovali su jaku depopulaciju gorskih krajeva, otoka i Like – u zadnjih 100 godina populacija Like se prepolovila</w:t>
      </w:r>
    </w:p>
    <w:p w:rsidR="00216421" w:rsidRPr="00216421" w:rsidRDefault="00216421" w:rsidP="00216421">
      <w:pPr>
        <w:pStyle w:val="ListParagraph"/>
        <w:numPr>
          <w:ilvl w:val="0"/>
          <w:numId w:val="71"/>
        </w:numPr>
        <w:rPr>
          <w:b/>
        </w:rPr>
      </w:pPr>
      <w:r>
        <w:rPr>
          <w:b/>
        </w:rPr>
        <w:t xml:space="preserve">polarizacijski efekt je sve izražajniji </w:t>
      </w:r>
      <w:r>
        <w:t>(regionalna regionalizacija sve dublja)</w:t>
      </w:r>
    </w:p>
    <w:p w:rsidR="00216421" w:rsidRPr="00216421" w:rsidRDefault="00216421" w:rsidP="00216421">
      <w:pPr>
        <w:pStyle w:val="ListParagraph"/>
        <w:numPr>
          <w:ilvl w:val="0"/>
          <w:numId w:val="71"/>
        </w:numPr>
        <w:rPr>
          <w:b/>
        </w:rPr>
      </w:pPr>
      <w:r>
        <w:rPr>
          <w:b/>
        </w:rPr>
        <w:t xml:space="preserve">depopulacija je zahvatila 4/5 hrvatskog teritorija – </w:t>
      </w:r>
      <w:r>
        <w:t>cijeli središnji pojas Hrvatske od primorja preko Like, Korduna, Banovine, Podravine, središnja zavala (oko Zagreba, osim Zagreba), većina otoka i Dalmatinska zagora</w:t>
      </w:r>
    </w:p>
    <w:p w:rsidR="00216421" w:rsidRDefault="00216421" w:rsidP="00216421">
      <w:pPr>
        <w:pStyle w:val="ListParagraph"/>
        <w:numPr>
          <w:ilvl w:val="1"/>
          <w:numId w:val="71"/>
        </w:numPr>
      </w:pPr>
      <w:r w:rsidRPr="00216421">
        <w:t>navedeni</w:t>
      </w:r>
      <w:r>
        <w:t xml:space="preserve"> krajevi imaju najnepovoljniju biološku, obrazovnu i gospodarsku strukturu (npr. Lika – udio starog st. je 31%)</w:t>
      </w:r>
    </w:p>
    <w:p w:rsidR="00216421" w:rsidRDefault="00216421" w:rsidP="00216421">
      <w:pPr>
        <w:pStyle w:val="ListParagraph"/>
        <w:numPr>
          <w:ilvl w:val="0"/>
          <w:numId w:val="71"/>
        </w:numPr>
      </w:pPr>
      <w:r>
        <w:t>samo makroregionalni i regionalni centri rastu</w:t>
      </w:r>
      <w:r w:rsidR="004040E3">
        <w:t xml:space="preserve"> (imigracija)</w:t>
      </w:r>
      <w:r>
        <w:t>, ostali dijelovi su izloženi depopulaciji</w:t>
      </w:r>
    </w:p>
    <w:p w:rsidR="00216421" w:rsidRDefault="004040E3" w:rsidP="00216421">
      <w:pPr>
        <w:pStyle w:val="ListParagraph"/>
        <w:numPr>
          <w:ilvl w:val="0"/>
          <w:numId w:val="71"/>
        </w:numPr>
      </w:pPr>
      <w:r>
        <w:t>deruralizacija – napuštanje sela (praćeno sa deagrarizacijom – napuštanje poljoprivrede)</w:t>
      </w:r>
    </w:p>
    <w:p w:rsidR="004040E3" w:rsidRDefault="004040E3" w:rsidP="00216421">
      <w:pPr>
        <w:pStyle w:val="ListParagraph"/>
        <w:numPr>
          <w:ilvl w:val="0"/>
          <w:numId w:val="71"/>
        </w:numPr>
      </w:pPr>
      <w:r>
        <w:t>stupanj urbanizacije u RH – 58% (2012.)</w:t>
      </w:r>
    </w:p>
    <w:p w:rsidR="004040E3" w:rsidRDefault="004040E3" w:rsidP="00216421">
      <w:pPr>
        <w:pStyle w:val="ListParagraph"/>
        <w:numPr>
          <w:ilvl w:val="0"/>
          <w:numId w:val="71"/>
        </w:numPr>
      </w:pPr>
      <w:r>
        <w:t xml:space="preserve">problem je izrazit </w:t>
      </w:r>
      <w:r w:rsidRPr="004040E3">
        <w:rPr>
          <w:b/>
        </w:rPr>
        <w:t>monocentrični razvoj</w:t>
      </w:r>
      <w:r>
        <w:t xml:space="preserve"> – dominacija Zagreba – 1/4 stanovništva RH i više od 1/2 gospodarskog potencijala</w:t>
      </w:r>
    </w:p>
    <w:p w:rsidR="004040E3" w:rsidRDefault="004040E3" w:rsidP="004040E3">
      <w:pPr>
        <w:pStyle w:val="Heading2"/>
        <w:numPr>
          <w:ilvl w:val="1"/>
          <w:numId w:val="60"/>
        </w:numPr>
        <w:ind w:left="567" w:hanging="567"/>
      </w:pPr>
      <w:bookmarkStart w:id="26" w:name="_Toc459453904"/>
      <w:r>
        <w:lastRenderedPageBreak/>
        <w:t>Demografska politika</w:t>
      </w:r>
      <w:bookmarkEnd w:id="26"/>
    </w:p>
    <w:p w:rsidR="004040E3" w:rsidRDefault="004040E3" w:rsidP="004040E3">
      <w:pPr>
        <w:pStyle w:val="ListParagraph"/>
        <w:numPr>
          <w:ilvl w:val="0"/>
          <w:numId w:val="72"/>
        </w:numPr>
      </w:pPr>
      <w:r>
        <w:t>uz sadašnji trend nataliteta i mortaliteta, bez migracijskog kretanja, Hrvatska će do 2050. godine imati 3,3 mil. st</w:t>
      </w:r>
    </w:p>
    <w:p w:rsidR="004040E3" w:rsidRDefault="004040E3" w:rsidP="004040E3">
      <w:pPr>
        <w:pStyle w:val="ListParagraph"/>
        <w:numPr>
          <w:ilvl w:val="0"/>
          <w:numId w:val="72"/>
        </w:numPr>
      </w:pPr>
      <w:r>
        <w:t>od 3,3 mil. st (2050.), samo 15% će biti mlado stanovništvo, 1,3 mil. staro i 2 mil. starije od 45 godina</w:t>
      </w:r>
    </w:p>
    <w:p w:rsidR="004040E3" w:rsidRDefault="004040E3" w:rsidP="004040E3">
      <w:pPr>
        <w:pStyle w:val="ListParagraph"/>
        <w:numPr>
          <w:ilvl w:val="0"/>
          <w:numId w:val="72"/>
        </w:numPr>
      </w:pPr>
      <w:r>
        <w:t>program demografskog razvoja uključuje:</w:t>
      </w:r>
    </w:p>
    <w:p w:rsidR="004040E3" w:rsidRDefault="004040E3" w:rsidP="004040E3">
      <w:pPr>
        <w:pStyle w:val="ListParagraph"/>
        <w:numPr>
          <w:ilvl w:val="1"/>
          <w:numId w:val="72"/>
        </w:numPr>
      </w:pPr>
      <w:r>
        <w:t>povratak dijaspore</w:t>
      </w:r>
    </w:p>
    <w:p w:rsidR="004040E3" w:rsidRDefault="004040E3" w:rsidP="004040E3">
      <w:pPr>
        <w:pStyle w:val="ListParagraph"/>
        <w:numPr>
          <w:ilvl w:val="1"/>
          <w:numId w:val="72"/>
        </w:numPr>
      </w:pPr>
      <w:r>
        <w:t>oživljavanje ratom stradalih područja</w:t>
      </w:r>
    </w:p>
    <w:p w:rsidR="004040E3" w:rsidRDefault="004040E3" w:rsidP="004040E3">
      <w:pPr>
        <w:pStyle w:val="ListParagraph"/>
        <w:numPr>
          <w:ilvl w:val="1"/>
          <w:numId w:val="72"/>
        </w:numPr>
      </w:pPr>
      <w:r>
        <w:t>program useljavanja u Hrvatsku</w:t>
      </w:r>
    </w:p>
    <w:p w:rsidR="00C276E1" w:rsidRDefault="00C276E1" w:rsidP="00C276E1">
      <w:pPr>
        <w:pStyle w:val="ListParagraph"/>
        <w:ind w:left="1080"/>
      </w:pPr>
    </w:p>
    <w:p w:rsidR="004040E3" w:rsidRDefault="00C276E1" w:rsidP="004040E3">
      <w:pPr>
        <w:pStyle w:val="ListParagraph"/>
        <w:numPr>
          <w:ilvl w:val="0"/>
          <w:numId w:val="72"/>
        </w:numPr>
      </w:pPr>
      <w:r>
        <w:t xml:space="preserve">tek od 1996. Hrvatska ima populacijsku politiku – </w:t>
      </w:r>
      <w:r w:rsidRPr="00C276E1">
        <w:rPr>
          <w:b/>
        </w:rPr>
        <w:t>Program demografskog razvitka</w:t>
      </w:r>
    </w:p>
    <w:p w:rsidR="00C276E1" w:rsidRDefault="00C276E1" w:rsidP="00C276E1">
      <w:pPr>
        <w:pStyle w:val="ListParagraph"/>
        <w:numPr>
          <w:ilvl w:val="1"/>
          <w:numId w:val="72"/>
        </w:numPr>
      </w:pPr>
      <w:r>
        <w:t xml:space="preserve">ima karakteristike </w:t>
      </w:r>
      <w:r w:rsidRPr="00C276E1">
        <w:rPr>
          <w:b/>
        </w:rPr>
        <w:t>pronatalitetne demografske politike</w:t>
      </w:r>
      <w:r>
        <w:t xml:space="preserve"> </w:t>
      </w:r>
      <w:r w:rsidR="00055B21">
        <w:t>(</w:t>
      </w:r>
      <w:r>
        <w:t xml:space="preserve"> povećanje nataliteta, progresivni dječji doplatak, produženi i plaćeni dječji </w:t>
      </w:r>
      <w:r w:rsidR="00055B21">
        <w:t xml:space="preserve">dopust, povlašteno stambeno zbrinjavanje mladih roditelja…) i </w:t>
      </w:r>
      <w:r w:rsidR="00055B21" w:rsidRPr="00055B21">
        <w:rPr>
          <w:b/>
        </w:rPr>
        <w:t>redistribucijske populacijske politike</w:t>
      </w:r>
      <w:r w:rsidR="00055B21">
        <w:t xml:space="preserve"> (stimuliranje nenaseljenih područja, posebice otoka, veće plaće u tim područjima…)</w:t>
      </w:r>
    </w:p>
    <w:p w:rsidR="00C276E1" w:rsidRDefault="00055B21" w:rsidP="00C276E1">
      <w:pPr>
        <w:pStyle w:val="ListParagraph"/>
        <w:numPr>
          <w:ilvl w:val="1"/>
          <w:numId w:val="72"/>
        </w:numPr>
      </w:pPr>
      <w:r>
        <w:t>demografska politika se baš i ne provodi najbolje – nije zaživjela u praksi</w:t>
      </w:r>
    </w:p>
    <w:p w:rsidR="00055B21" w:rsidRDefault="00055B21" w:rsidP="00055B21">
      <w:pPr>
        <w:pStyle w:val="ListParagraph"/>
        <w:ind w:left="360"/>
      </w:pPr>
    </w:p>
    <w:p w:rsidR="00055B21" w:rsidRDefault="00055B21" w:rsidP="00055B21">
      <w:pPr>
        <w:pStyle w:val="ListParagraph"/>
        <w:numPr>
          <w:ilvl w:val="0"/>
          <w:numId w:val="72"/>
        </w:numPr>
      </w:pPr>
      <w:r w:rsidRPr="00055B21">
        <w:rPr>
          <w:b/>
        </w:rPr>
        <w:t>tipovi demografskih politika</w:t>
      </w:r>
      <w:r>
        <w:t>:</w:t>
      </w:r>
    </w:p>
    <w:p w:rsidR="00055B21" w:rsidRDefault="00055B21" w:rsidP="00055B21">
      <w:pPr>
        <w:pStyle w:val="ListParagraph"/>
        <w:numPr>
          <w:ilvl w:val="1"/>
          <w:numId w:val="72"/>
        </w:numPr>
      </w:pPr>
      <w:r w:rsidRPr="00055B21">
        <w:rPr>
          <w:b/>
        </w:rPr>
        <w:t>ekspanzivna</w:t>
      </w:r>
      <w:r>
        <w:t xml:space="preserve"> (poticajna) – potiče porast broja stanovnika poticanjem rađanja i useljavanjem</w:t>
      </w:r>
    </w:p>
    <w:p w:rsidR="00055B21" w:rsidRDefault="00055B21" w:rsidP="00055B21">
      <w:pPr>
        <w:pStyle w:val="ListParagraph"/>
        <w:numPr>
          <w:ilvl w:val="1"/>
          <w:numId w:val="72"/>
        </w:numPr>
      </w:pPr>
      <w:r w:rsidRPr="00055B21">
        <w:rPr>
          <w:b/>
        </w:rPr>
        <w:t>restriktivna</w:t>
      </w:r>
      <w:r>
        <w:t xml:space="preserve"> – zaustavljanje ili usporavanje daljnjeg porasta br. stanovnika smanjenjem rodnosti ili iseljavanjem</w:t>
      </w:r>
    </w:p>
    <w:p w:rsidR="00055B21" w:rsidRDefault="00055B21" w:rsidP="00055B21">
      <w:pPr>
        <w:pStyle w:val="ListParagraph"/>
        <w:numPr>
          <w:ilvl w:val="1"/>
          <w:numId w:val="72"/>
        </w:numPr>
      </w:pPr>
      <w:r w:rsidRPr="00055B21">
        <w:rPr>
          <w:b/>
        </w:rPr>
        <w:t>redistributivna</w:t>
      </w:r>
      <w:r>
        <w:t xml:space="preserve"> (migracijska) – potiče povoljnu prostornu preraspodjelu stanovništva i naseljenosti</w:t>
      </w:r>
    </w:p>
    <w:p w:rsidR="00055B21" w:rsidRDefault="00055B21" w:rsidP="00055B21">
      <w:pPr>
        <w:pStyle w:val="ListParagraph"/>
        <w:numPr>
          <w:ilvl w:val="1"/>
          <w:numId w:val="72"/>
        </w:numPr>
      </w:pPr>
      <w:r w:rsidRPr="00055B21">
        <w:rPr>
          <w:b/>
        </w:rPr>
        <w:t>eugenička</w:t>
      </w:r>
      <w:r>
        <w:t xml:space="preserve"> (kvalitativna) – teži općem „poboljšanju“ bioloških obilježja stanovništva</w:t>
      </w:r>
    </w:p>
    <w:p w:rsidR="00055B21" w:rsidRDefault="00055B21">
      <w:r>
        <w:br w:type="page"/>
      </w:r>
    </w:p>
    <w:p w:rsidR="00055B21" w:rsidRDefault="00055B21" w:rsidP="00055B21">
      <w:pPr>
        <w:pStyle w:val="Heading1"/>
        <w:numPr>
          <w:ilvl w:val="0"/>
          <w:numId w:val="60"/>
        </w:numPr>
        <w:ind w:left="567" w:hanging="567"/>
      </w:pPr>
      <w:bookmarkStart w:id="27" w:name="_Toc459453905"/>
      <w:r>
        <w:lastRenderedPageBreak/>
        <w:t>NASELJA I OBLICI NASELJENOSTI</w:t>
      </w:r>
      <w:bookmarkEnd w:id="27"/>
    </w:p>
    <w:p w:rsidR="00055B21" w:rsidRDefault="00055B21" w:rsidP="00055B21">
      <w:pPr>
        <w:pStyle w:val="Heading2"/>
        <w:numPr>
          <w:ilvl w:val="1"/>
          <w:numId w:val="60"/>
        </w:numPr>
        <w:ind w:left="567" w:hanging="567"/>
      </w:pPr>
      <w:bookmarkStart w:id="28" w:name="_Toc459453906"/>
      <w:r>
        <w:t>Obilježja seoskih naselja i preobrazba ruralnih krajobraza</w:t>
      </w:r>
      <w:bookmarkEnd w:id="28"/>
    </w:p>
    <w:p w:rsidR="00055B21" w:rsidRDefault="002729F7" w:rsidP="002729F7">
      <w:pPr>
        <w:pStyle w:val="Heading4"/>
      </w:pPr>
      <w:r>
        <w:t>Sela – najmnogobrojnija hrvatska naselja</w:t>
      </w:r>
    </w:p>
    <w:p w:rsidR="002729F7" w:rsidRDefault="002729F7" w:rsidP="00F677BD">
      <w:pPr>
        <w:pStyle w:val="ListParagraph"/>
        <w:numPr>
          <w:ilvl w:val="0"/>
          <w:numId w:val="73"/>
        </w:numPr>
      </w:pPr>
      <w:r>
        <w:t>naselja su obitavališta ljudi određena brojem stanovnika, veličinom, oblikom te funkcijama koje pružaju stanovništvu</w:t>
      </w:r>
    </w:p>
    <w:p w:rsidR="002729F7" w:rsidRDefault="002729F7" w:rsidP="00F677BD">
      <w:pPr>
        <w:pStyle w:val="ListParagraph"/>
        <w:numPr>
          <w:ilvl w:val="0"/>
          <w:numId w:val="73"/>
        </w:numPr>
      </w:pPr>
      <w:r>
        <w:t>uobičajena podjela je na gradove, sela i naselja prijelaznih obilježja (mješovita naselja)</w:t>
      </w:r>
    </w:p>
    <w:p w:rsidR="002729F7" w:rsidRDefault="002729F7" w:rsidP="00F677BD">
      <w:pPr>
        <w:pStyle w:val="ListParagraph"/>
        <w:numPr>
          <w:ilvl w:val="0"/>
          <w:numId w:val="73"/>
        </w:numPr>
      </w:pPr>
      <w:r>
        <w:t>u Hrvatskoj je 6756 naselja od kojih samo 128 imaju status grada</w:t>
      </w:r>
    </w:p>
    <w:p w:rsidR="002729F7" w:rsidRDefault="002729F7" w:rsidP="00F677BD">
      <w:pPr>
        <w:pStyle w:val="ListParagraph"/>
        <w:numPr>
          <w:ilvl w:val="0"/>
          <w:numId w:val="73"/>
        </w:numPr>
      </w:pPr>
      <w:r>
        <w:t>prevladavaju mala seoska naselja – 40% ih ima manje od 100 stanovnika</w:t>
      </w:r>
    </w:p>
    <w:p w:rsidR="002729F7" w:rsidRDefault="002729F7" w:rsidP="00F677BD">
      <w:pPr>
        <w:pStyle w:val="ListParagraph"/>
        <w:numPr>
          <w:ilvl w:val="1"/>
          <w:numId w:val="73"/>
        </w:numPr>
      </w:pPr>
      <w:r>
        <w:t>150 sela nema niti jednog stalnog stanovnika</w:t>
      </w:r>
    </w:p>
    <w:p w:rsidR="002729F7" w:rsidRDefault="002729F7" w:rsidP="00F677BD">
      <w:pPr>
        <w:pStyle w:val="ListParagraph"/>
        <w:numPr>
          <w:ilvl w:val="0"/>
          <w:numId w:val="73"/>
        </w:numPr>
      </w:pPr>
      <w:r>
        <w:t xml:space="preserve">u panonskom prostoru nalazimo </w:t>
      </w:r>
      <w:r w:rsidRPr="002729F7">
        <w:rPr>
          <w:b/>
        </w:rPr>
        <w:t>velika sela</w:t>
      </w:r>
      <w:r>
        <w:t xml:space="preserve"> – više od 5000 stanovnika – poprimaju obilježja mješovitih naselja – Dalj, Tenja, Pitomača, Čepin i dr.</w:t>
      </w:r>
    </w:p>
    <w:p w:rsidR="002729F7" w:rsidRDefault="002729F7" w:rsidP="002729F7">
      <w:pPr>
        <w:pStyle w:val="Heading4"/>
      </w:pPr>
      <w:r>
        <w:t>Obilježja hrvatskog sela</w:t>
      </w:r>
    </w:p>
    <w:p w:rsidR="002729F7" w:rsidRDefault="00E06067" w:rsidP="00F677BD">
      <w:pPr>
        <w:pStyle w:val="ListParagraph"/>
        <w:numPr>
          <w:ilvl w:val="0"/>
          <w:numId w:val="74"/>
        </w:numPr>
      </w:pPr>
      <w:r>
        <w:t>selo je naselje sa više od 15 seoskih domaćinstava čiji članovi</w:t>
      </w:r>
      <w:r w:rsidR="000843C5">
        <w:t xml:space="preserve"> pretežno žive od poljoprivrede (ili ribarstva)</w:t>
      </w:r>
    </w:p>
    <w:p w:rsidR="000843C5" w:rsidRDefault="000843C5" w:rsidP="00F677BD">
      <w:pPr>
        <w:pStyle w:val="ListParagraph"/>
        <w:numPr>
          <w:ilvl w:val="0"/>
          <w:numId w:val="74"/>
        </w:numPr>
      </w:pPr>
      <w:r>
        <w:t>seoska naselja se fizionomski razlikuju s obzirom na prirodne različitosti hrvatskih regija – ruralno naselje i ruralni krajobraz</w:t>
      </w:r>
    </w:p>
    <w:p w:rsidR="000843C5" w:rsidRDefault="000843C5" w:rsidP="00F677BD">
      <w:pPr>
        <w:pStyle w:val="ListParagraph"/>
        <w:numPr>
          <w:ilvl w:val="0"/>
          <w:numId w:val="74"/>
        </w:numPr>
      </w:pPr>
      <w:r>
        <w:t>većina seoskih naselja su stalna, a manji broj je periodičan (u planinskim predjelima i otocima – vezani za transhumantno stočarstvo)</w:t>
      </w:r>
    </w:p>
    <w:p w:rsidR="000843C5" w:rsidRDefault="000843C5" w:rsidP="00F677BD">
      <w:pPr>
        <w:pStyle w:val="ListParagraph"/>
        <w:numPr>
          <w:ilvl w:val="0"/>
          <w:numId w:val="74"/>
        </w:numPr>
      </w:pPr>
      <w:r>
        <w:t>vrste naselja s obzirom na fizionomiju:</w:t>
      </w:r>
    </w:p>
    <w:p w:rsidR="000843C5" w:rsidRPr="005E26CE" w:rsidRDefault="000843C5" w:rsidP="00F677BD">
      <w:pPr>
        <w:pStyle w:val="ListParagraph"/>
        <w:numPr>
          <w:ilvl w:val="1"/>
          <w:numId w:val="75"/>
        </w:numPr>
        <w:rPr>
          <w:b/>
        </w:rPr>
      </w:pPr>
      <w:r w:rsidRPr="005E26CE">
        <w:rPr>
          <w:b/>
        </w:rPr>
        <w:t>raštrkana ili disperzna</w:t>
      </w:r>
    </w:p>
    <w:p w:rsidR="005E26CE" w:rsidRDefault="005E26CE" w:rsidP="00F677BD">
      <w:pPr>
        <w:pStyle w:val="ListParagraph"/>
        <w:numPr>
          <w:ilvl w:val="2"/>
          <w:numId w:val="75"/>
        </w:numPr>
      </w:pPr>
      <w:r>
        <w:t>nisu građena planski</w:t>
      </w:r>
    </w:p>
    <w:p w:rsidR="005E26CE" w:rsidRDefault="005E26CE" w:rsidP="00F677BD">
      <w:pPr>
        <w:pStyle w:val="ListParagraph"/>
        <w:numPr>
          <w:ilvl w:val="2"/>
          <w:numId w:val="75"/>
        </w:numPr>
      </w:pPr>
      <w:r>
        <w:t>karakteristična su za planinski dio – Gorska Hrvatska, Kordun, Banovina, Hrvatsko zagorje, slavonske gore i zaleđe Dalmacije</w:t>
      </w:r>
    </w:p>
    <w:p w:rsidR="005E26CE" w:rsidRDefault="005E26CE" w:rsidP="00F677BD">
      <w:pPr>
        <w:pStyle w:val="ListParagraph"/>
        <w:numPr>
          <w:ilvl w:val="2"/>
          <w:numId w:val="75"/>
        </w:numPr>
      </w:pPr>
      <w:r>
        <w:t xml:space="preserve">često se sastoje od više zaselaka (prema prezimenima obitelji – </w:t>
      </w:r>
      <w:r w:rsidRPr="005E26CE">
        <w:rPr>
          <w:b/>
        </w:rPr>
        <w:t>patronimički zaseoci</w:t>
      </w:r>
      <w:r>
        <w:t>)</w:t>
      </w:r>
    </w:p>
    <w:p w:rsidR="000843C5" w:rsidRPr="00F81211" w:rsidRDefault="000843C5" w:rsidP="00F677BD">
      <w:pPr>
        <w:pStyle w:val="ListParagraph"/>
        <w:numPr>
          <w:ilvl w:val="1"/>
          <w:numId w:val="75"/>
        </w:numPr>
        <w:rPr>
          <w:b/>
        </w:rPr>
      </w:pPr>
      <w:r w:rsidRPr="00F81211">
        <w:rPr>
          <w:b/>
        </w:rPr>
        <w:t>zbijena ili grupirana</w:t>
      </w:r>
    </w:p>
    <w:p w:rsidR="005E26CE" w:rsidRDefault="005E26CE" w:rsidP="00F677BD">
      <w:pPr>
        <w:pStyle w:val="ListParagraph"/>
        <w:numPr>
          <w:ilvl w:val="2"/>
          <w:numId w:val="75"/>
        </w:numPr>
      </w:pPr>
      <w:r>
        <w:t>glavno obilježje je okupljenost kuća</w:t>
      </w:r>
    </w:p>
    <w:p w:rsidR="005E26CE" w:rsidRDefault="005E26CE" w:rsidP="00F677BD">
      <w:pPr>
        <w:pStyle w:val="ListParagraph"/>
        <w:numPr>
          <w:ilvl w:val="2"/>
          <w:numId w:val="75"/>
        </w:numPr>
      </w:pPr>
      <w:r>
        <w:t xml:space="preserve">mogu biti različitih oblika a najčešće su </w:t>
      </w:r>
      <w:r w:rsidRPr="005E26CE">
        <w:rPr>
          <w:b/>
        </w:rPr>
        <w:t>nizna</w:t>
      </w:r>
      <w:r>
        <w:rPr>
          <w:b/>
        </w:rPr>
        <w:t xml:space="preserve"> sela </w:t>
      </w:r>
      <w:r>
        <w:t>izdužena uz prometnicu ili rijeku – ušorena sela</w:t>
      </w:r>
    </w:p>
    <w:p w:rsidR="005E26CE" w:rsidRDefault="005E26CE" w:rsidP="00F677BD">
      <w:pPr>
        <w:pStyle w:val="ListParagraph"/>
        <w:numPr>
          <w:ilvl w:val="2"/>
          <w:numId w:val="75"/>
        </w:numPr>
      </w:pPr>
      <w:r>
        <w:t>najviše ih je u Panonskoj Hrvatskoj i uz prometnice u Gorskoj Hrvatskoj</w:t>
      </w:r>
    </w:p>
    <w:p w:rsidR="000843C5" w:rsidRDefault="005E26CE" w:rsidP="00F677BD">
      <w:pPr>
        <w:pStyle w:val="ListParagraph"/>
        <w:numPr>
          <w:ilvl w:val="2"/>
          <w:numId w:val="75"/>
        </w:numPr>
      </w:pPr>
      <w:r>
        <w:t xml:space="preserve">drugi tip zbijenih naselja su </w:t>
      </w:r>
      <w:r w:rsidR="000843C5" w:rsidRPr="005E26CE">
        <w:rPr>
          <w:b/>
        </w:rPr>
        <w:t>gomilasta naselja</w:t>
      </w:r>
      <w:r>
        <w:rPr>
          <w:b/>
        </w:rPr>
        <w:t xml:space="preserve"> </w:t>
      </w:r>
      <w:r>
        <w:t>nepravilne strukture</w:t>
      </w:r>
    </w:p>
    <w:p w:rsidR="005E26CE" w:rsidRDefault="00F81211" w:rsidP="00F677BD">
      <w:pPr>
        <w:pStyle w:val="ListParagraph"/>
        <w:numPr>
          <w:ilvl w:val="2"/>
          <w:numId w:val="75"/>
        </w:numPr>
      </w:pPr>
      <w:r>
        <w:t>nalazimo ih uz križišta putova, na obali</w:t>
      </w:r>
    </w:p>
    <w:p w:rsidR="00F81211" w:rsidRDefault="00F81211" w:rsidP="00F677BD">
      <w:pPr>
        <w:pStyle w:val="ListParagraph"/>
        <w:numPr>
          <w:ilvl w:val="2"/>
          <w:numId w:val="75"/>
        </w:numPr>
      </w:pPr>
      <w:r>
        <w:t>ovom tipu pripadaju akropolska naselja Istre</w:t>
      </w:r>
    </w:p>
    <w:p w:rsidR="00F81211" w:rsidRDefault="00F81211" w:rsidP="00F677BD">
      <w:pPr>
        <w:pStyle w:val="ListParagraph"/>
        <w:numPr>
          <w:ilvl w:val="2"/>
          <w:numId w:val="75"/>
        </w:numPr>
      </w:pPr>
      <w:r>
        <w:t xml:space="preserve">ovom tipu pripadaju i seoska naselja pravokutnih ulica – </w:t>
      </w:r>
      <w:r w:rsidRPr="00F81211">
        <w:rPr>
          <w:b/>
        </w:rPr>
        <w:t>kolonizacijska naselja</w:t>
      </w:r>
      <w:r>
        <w:t xml:space="preserve"> – Slavonija</w:t>
      </w:r>
    </w:p>
    <w:p w:rsidR="000843C5" w:rsidRDefault="000843C5" w:rsidP="00F677BD">
      <w:pPr>
        <w:pStyle w:val="ListParagraph"/>
        <w:numPr>
          <w:ilvl w:val="1"/>
          <w:numId w:val="75"/>
        </w:numPr>
      </w:pPr>
      <w:r w:rsidRPr="00F81211">
        <w:rPr>
          <w:b/>
        </w:rPr>
        <w:t>osamljena</w:t>
      </w:r>
    </w:p>
    <w:p w:rsidR="00F81211" w:rsidRDefault="00F81211" w:rsidP="00F677BD">
      <w:pPr>
        <w:pStyle w:val="ListParagraph"/>
        <w:numPr>
          <w:ilvl w:val="2"/>
          <w:numId w:val="75"/>
        </w:numPr>
      </w:pPr>
      <w:r>
        <w:t>rijetka u Hrvatskoj</w:t>
      </w:r>
    </w:p>
    <w:p w:rsidR="00F81211" w:rsidRDefault="00F81211" w:rsidP="00F677BD">
      <w:pPr>
        <w:pStyle w:val="ListParagraph"/>
        <w:numPr>
          <w:ilvl w:val="2"/>
          <w:numId w:val="75"/>
        </w:numPr>
      </w:pPr>
      <w:r>
        <w:t>vezana su uz brdsko-planinske predjele – planina Promina</w:t>
      </w:r>
    </w:p>
    <w:p w:rsidR="00512193" w:rsidRDefault="00512193" w:rsidP="00512193">
      <w:pPr>
        <w:pStyle w:val="Heading4"/>
      </w:pPr>
      <w:r>
        <w:t>Tipovi ruralnih krajobraza</w:t>
      </w:r>
    </w:p>
    <w:p w:rsidR="00512193" w:rsidRDefault="00512193" w:rsidP="00F677BD">
      <w:pPr>
        <w:pStyle w:val="ListParagraph"/>
        <w:numPr>
          <w:ilvl w:val="0"/>
          <w:numId w:val="76"/>
        </w:numPr>
      </w:pPr>
      <w:r>
        <w:t xml:space="preserve">ruralni krajobraz posljedica je </w:t>
      </w:r>
      <w:r w:rsidRPr="00512193">
        <w:rPr>
          <w:b/>
        </w:rPr>
        <w:t>oblika naselja</w:t>
      </w:r>
      <w:r>
        <w:t xml:space="preserve">, ali i </w:t>
      </w:r>
      <w:r w:rsidRPr="00512193">
        <w:rPr>
          <w:b/>
        </w:rPr>
        <w:t>načina iskorištavanja tla</w:t>
      </w:r>
      <w:r>
        <w:t xml:space="preserve"> te </w:t>
      </w:r>
      <w:r w:rsidRPr="00512193">
        <w:rPr>
          <w:b/>
        </w:rPr>
        <w:t>parcelizacije poljoprivrednog zemljišta</w:t>
      </w:r>
    </w:p>
    <w:p w:rsidR="00512193" w:rsidRDefault="00512193" w:rsidP="00F677BD">
      <w:pPr>
        <w:pStyle w:val="ListParagraph"/>
        <w:numPr>
          <w:ilvl w:val="0"/>
          <w:numId w:val="76"/>
        </w:numPr>
      </w:pPr>
      <w:r>
        <w:t>važna je veza stambenog objekta (kuća i gospodarskih objekata) i poljoprivrednih površina (vrtova, oranica, livada…)</w:t>
      </w:r>
    </w:p>
    <w:p w:rsidR="00512193" w:rsidRDefault="00512193" w:rsidP="00F677BD">
      <w:pPr>
        <w:pStyle w:val="ListParagraph"/>
        <w:numPr>
          <w:ilvl w:val="0"/>
          <w:numId w:val="76"/>
        </w:numPr>
      </w:pPr>
      <w:r>
        <w:t>u zbijenim naseljima poljoprivredne površine su udaljene od stambenih objekata, dok su u raštrkanim naseljima poljoprivredne površine uz stambene objekte</w:t>
      </w:r>
    </w:p>
    <w:p w:rsidR="005E3AD3" w:rsidRDefault="005E3AD3" w:rsidP="00F677BD">
      <w:pPr>
        <w:pStyle w:val="ListParagraph"/>
        <w:numPr>
          <w:ilvl w:val="0"/>
          <w:numId w:val="76"/>
        </w:numPr>
      </w:pPr>
      <w:r>
        <w:t>2 osnovna tipa ruralnog krajobraza u RH:</w:t>
      </w:r>
    </w:p>
    <w:p w:rsidR="005E3AD3" w:rsidRDefault="005E3AD3" w:rsidP="00F677BD">
      <w:pPr>
        <w:pStyle w:val="ListParagraph"/>
        <w:numPr>
          <w:ilvl w:val="1"/>
          <w:numId w:val="76"/>
        </w:numPr>
      </w:pPr>
      <w:r>
        <w:t>krajobraz otvorenih polje</w:t>
      </w:r>
    </w:p>
    <w:p w:rsidR="005E3AD3" w:rsidRDefault="005E3AD3" w:rsidP="00F677BD">
      <w:pPr>
        <w:pStyle w:val="ListParagraph"/>
        <w:numPr>
          <w:ilvl w:val="2"/>
          <w:numId w:val="76"/>
        </w:numPr>
      </w:pPr>
      <w:r>
        <w:t>u prostorima intenzivne poljoprivrede</w:t>
      </w:r>
    </w:p>
    <w:p w:rsidR="005E3AD3" w:rsidRDefault="005E3AD3" w:rsidP="00F677BD">
      <w:pPr>
        <w:pStyle w:val="ListParagraph"/>
        <w:numPr>
          <w:ilvl w:val="2"/>
          <w:numId w:val="76"/>
        </w:numPr>
      </w:pPr>
      <w:r>
        <w:lastRenderedPageBreak/>
        <w:t>velike poljoprivredne površine bez fizičkih granica između</w:t>
      </w:r>
    </w:p>
    <w:p w:rsidR="005E3AD3" w:rsidRDefault="005E3AD3" w:rsidP="00F677BD">
      <w:pPr>
        <w:pStyle w:val="ListParagraph"/>
        <w:numPr>
          <w:ilvl w:val="2"/>
          <w:numId w:val="76"/>
        </w:numPr>
      </w:pPr>
      <w:r>
        <w:t>posjedi se razlikuju s obzirom na zasijane kulture</w:t>
      </w:r>
    </w:p>
    <w:p w:rsidR="005E3AD3" w:rsidRDefault="005E3AD3" w:rsidP="00F677BD">
      <w:pPr>
        <w:pStyle w:val="ListParagraph"/>
        <w:numPr>
          <w:ilvl w:val="2"/>
          <w:numId w:val="76"/>
        </w:numPr>
      </w:pPr>
      <w:r>
        <w:t>Nizinska Hrvatska – panonski dio</w:t>
      </w:r>
    </w:p>
    <w:p w:rsidR="00055B21" w:rsidRDefault="005E3AD3" w:rsidP="00F677BD">
      <w:pPr>
        <w:pStyle w:val="ListParagraph"/>
        <w:numPr>
          <w:ilvl w:val="1"/>
          <w:numId w:val="76"/>
        </w:numPr>
      </w:pPr>
      <w:r>
        <w:t>krajobraz zatvorenih polja</w:t>
      </w:r>
    </w:p>
    <w:p w:rsidR="005E3AD3" w:rsidRDefault="005E3AD3" w:rsidP="00F677BD">
      <w:pPr>
        <w:pStyle w:val="ListParagraph"/>
        <w:numPr>
          <w:ilvl w:val="2"/>
          <w:numId w:val="76"/>
        </w:numPr>
      </w:pPr>
      <w:r>
        <w:t>izražena parcelizacija i ograđenost polja</w:t>
      </w:r>
    </w:p>
    <w:p w:rsidR="005E3AD3" w:rsidRDefault="005E3AD3" w:rsidP="00F677BD">
      <w:pPr>
        <w:pStyle w:val="ListParagraph"/>
        <w:numPr>
          <w:ilvl w:val="2"/>
          <w:numId w:val="76"/>
        </w:numPr>
      </w:pPr>
      <w:r>
        <w:t>parcele su malene, ograđene i okupljene</w:t>
      </w:r>
    </w:p>
    <w:p w:rsidR="005E3AD3" w:rsidRDefault="005E3AD3" w:rsidP="00F677BD">
      <w:pPr>
        <w:pStyle w:val="ListParagraph"/>
        <w:numPr>
          <w:ilvl w:val="2"/>
          <w:numId w:val="76"/>
        </w:numPr>
      </w:pPr>
      <w:r>
        <w:t>način ograđivanja ovisi o prirodnim obilježjima prostora – u primorju suhozid; gorska Hrvatska – živica ili ograda, pojas drveća i grmlja</w:t>
      </w:r>
    </w:p>
    <w:p w:rsidR="005E3AD3" w:rsidRDefault="005E3AD3" w:rsidP="005E3AD3">
      <w:pPr>
        <w:pStyle w:val="ListParagraph"/>
        <w:ind w:left="360"/>
      </w:pPr>
    </w:p>
    <w:p w:rsidR="005E3AD3" w:rsidRDefault="005E3AD3" w:rsidP="00B17292">
      <w:pPr>
        <w:pStyle w:val="Heading2"/>
        <w:numPr>
          <w:ilvl w:val="1"/>
          <w:numId w:val="60"/>
        </w:numPr>
        <w:ind w:left="567" w:hanging="488"/>
      </w:pPr>
      <w:bookmarkStart w:id="29" w:name="_Toc459453907"/>
      <w:r>
        <w:t>Razvoj urbane mreže</w:t>
      </w:r>
      <w:bookmarkEnd w:id="29"/>
    </w:p>
    <w:p w:rsidR="005E3AD3" w:rsidRDefault="00B17292" w:rsidP="00F677BD">
      <w:pPr>
        <w:pStyle w:val="ListParagraph"/>
        <w:numPr>
          <w:ilvl w:val="0"/>
          <w:numId w:val="77"/>
        </w:numPr>
      </w:pPr>
      <w:r>
        <w:t>gradovi su veća, gusto naseljena područja čije se stanovništvo bavi pretežno sekundarnim i tercijarnim djelatnostima</w:t>
      </w:r>
    </w:p>
    <w:p w:rsidR="00B17292" w:rsidRDefault="00B17292" w:rsidP="00F677BD">
      <w:pPr>
        <w:pStyle w:val="ListParagraph"/>
        <w:numPr>
          <w:ilvl w:val="0"/>
          <w:numId w:val="77"/>
        </w:numPr>
      </w:pPr>
      <w:r>
        <w:t>gradovi su novijeg postanka od sela (jer se sekundarne i tercijarne djelatnosti javljaju kasnije u povijesti)</w:t>
      </w:r>
    </w:p>
    <w:p w:rsidR="00B17292" w:rsidRDefault="00B17292" w:rsidP="00B17292">
      <w:pPr>
        <w:pStyle w:val="Heading4"/>
      </w:pPr>
      <w:r>
        <w:t>Antička urbana mreža</w:t>
      </w:r>
    </w:p>
    <w:p w:rsidR="00B17292" w:rsidRDefault="003E2D25" w:rsidP="00F677BD">
      <w:pPr>
        <w:pStyle w:val="ListParagraph"/>
        <w:numPr>
          <w:ilvl w:val="0"/>
          <w:numId w:val="78"/>
        </w:numPr>
      </w:pPr>
      <w:r>
        <w:t>prvi gradovi na području Hrvatske izgrađeni su u antičko doba</w:t>
      </w:r>
    </w:p>
    <w:p w:rsidR="003E2D25" w:rsidRDefault="003E2D25" w:rsidP="00F677BD">
      <w:pPr>
        <w:pStyle w:val="ListParagraph"/>
        <w:numPr>
          <w:ilvl w:val="0"/>
          <w:numId w:val="78"/>
        </w:numPr>
      </w:pPr>
      <w:r>
        <w:t>najprije je urbanizirana Dalmacija – grčka kolonizacija prije 2000 do 3000 godina – Issa na Visu, Pharos (Stari Grad) na Hvaru, Tragurij (Trogir), Epetij (Stobreč)</w:t>
      </w:r>
    </w:p>
    <w:p w:rsidR="003E2D25" w:rsidRDefault="003E2D25" w:rsidP="00F677BD">
      <w:pPr>
        <w:pStyle w:val="ListParagraph"/>
        <w:numPr>
          <w:ilvl w:val="0"/>
          <w:numId w:val="78"/>
        </w:numPr>
      </w:pPr>
      <w:r>
        <w:t>Delimati – Salona (Solin)</w:t>
      </w:r>
    </w:p>
    <w:p w:rsidR="005F4683" w:rsidRDefault="005F4683" w:rsidP="00F677BD">
      <w:pPr>
        <w:pStyle w:val="ListParagraph"/>
        <w:numPr>
          <w:ilvl w:val="0"/>
          <w:numId w:val="78"/>
        </w:numPr>
      </w:pPr>
      <w:r>
        <w:t>kasnije dolaze Rimljani koji grade većinu gradova na obali</w:t>
      </w:r>
    </w:p>
    <w:p w:rsidR="005F4683" w:rsidRDefault="005F4683" w:rsidP="00F677BD">
      <w:pPr>
        <w:pStyle w:val="ListParagraph"/>
        <w:numPr>
          <w:ilvl w:val="0"/>
          <w:numId w:val="78"/>
        </w:numPr>
      </w:pPr>
      <w:r>
        <w:t>slabije je bio urbaniziran kontinentalni dio radi žešćeg otpora Ilira</w:t>
      </w:r>
    </w:p>
    <w:p w:rsidR="005F4683" w:rsidRDefault="005F4683" w:rsidP="00F677BD">
      <w:pPr>
        <w:pStyle w:val="ListParagraph"/>
        <w:numPr>
          <w:ilvl w:val="0"/>
          <w:numId w:val="78"/>
        </w:numPr>
      </w:pPr>
      <w:r>
        <w:t>Rimljani grade Sisciu (Sisak) – najvažniji grad u provinciji Panoniji i Salona u provinciji Dalmaciji</w:t>
      </w:r>
    </w:p>
    <w:p w:rsidR="005F4683" w:rsidRDefault="005F4683" w:rsidP="005F4683">
      <w:pPr>
        <w:pStyle w:val="Heading4"/>
      </w:pPr>
      <w:r>
        <w:t>Srednjovjekovna urbanizacija</w:t>
      </w:r>
    </w:p>
    <w:p w:rsidR="005F4683" w:rsidRDefault="005F4683" w:rsidP="00F677BD">
      <w:pPr>
        <w:pStyle w:val="ListParagraph"/>
        <w:numPr>
          <w:ilvl w:val="0"/>
          <w:numId w:val="79"/>
        </w:numPr>
      </w:pPr>
      <w:r>
        <w:t>propadaju rimski gradovi i jača ruralizacija</w:t>
      </w:r>
    </w:p>
    <w:p w:rsidR="005F4683" w:rsidRDefault="005F4683" w:rsidP="00F677BD">
      <w:pPr>
        <w:pStyle w:val="ListParagraph"/>
        <w:numPr>
          <w:ilvl w:val="0"/>
          <w:numId w:val="79"/>
        </w:numPr>
      </w:pPr>
      <w:r>
        <w:t>srednji vijek nije pogodan za nastanak gradova radi nepostojanja država, nesigurnosti i feudalne anarhije</w:t>
      </w:r>
    </w:p>
    <w:p w:rsidR="005F4683" w:rsidRDefault="005F4683" w:rsidP="00F677BD">
      <w:pPr>
        <w:pStyle w:val="ListParagraph"/>
        <w:numPr>
          <w:ilvl w:val="0"/>
          <w:numId w:val="79"/>
        </w:numPr>
      </w:pPr>
      <w:r>
        <w:t>provale barbara sa istoka, velike seobe naroda u 7. st – na hrvatski prostor dolazi slavensko stanovništvo koje nema urbane tradicije</w:t>
      </w:r>
    </w:p>
    <w:p w:rsidR="005F4683" w:rsidRDefault="005F4683" w:rsidP="00F677BD">
      <w:pPr>
        <w:pStyle w:val="ListParagraph"/>
        <w:numPr>
          <w:ilvl w:val="0"/>
          <w:numId w:val="79"/>
        </w:numPr>
      </w:pPr>
      <w:r>
        <w:t>s pojavom kršćanstva na ovim krajevima dolazi do srednjovjekovne urbanizacije – mreža biskupskih i nadbiskupskih centara</w:t>
      </w:r>
    </w:p>
    <w:p w:rsidR="005F4683" w:rsidRDefault="005F4683" w:rsidP="00F677BD">
      <w:pPr>
        <w:pStyle w:val="ListParagraph"/>
        <w:numPr>
          <w:ilvl w:val="0"/>
          <w:numId w:val="79"/>
        </w:numPr>
      </w:pPr>
      <w:r>
        <w:t>samostani i burgovi – jezgre nove urbane mreže</w:t>
      </w:r>
    </w:p>
    <w:p w:rsidR="005F4683" w:rsidRDefault="005F4683" w:rsidP="00F677BD">
      <w:pPr>
        <w:pStyle w:val="ListParagraph"/>
        <w:numPr>
          <w:ilvl w:val="0"/>
          <w:numId w:val="79"/>
        </w:numPr>
      </w:pPr>
      <w:r>
        <w:t>nastaju mnogi gradovi, posebno u panonskoj Hrvatskoj – neki od njih postaju slobodni kraljevski gradovi</w:t>
      </w:r>
    </w:p>
    <w:p w:rsidR="005F4683" w:rsidRDefault="005F4683" w:rsidP="00F677BD">
      <w:pPr>
        <w:pStyle w:val="ListParagraph"/>
        <w:numPr>
          <w:ilvl w:val="0"/>
          <w:numId w:val="79"/>
        </w:numPr>
      </w:pPr>
      <w:r>
        <w:t>srednjovjekovni gradovi su imali nepravilnu strukturu, krivudave ulice i bez osnovne infrastrukture te sa malim brojem stanovnika</w:t>
      </w:r>
    </w:p>
    <w:p w:rsidR="005F4683" w:rsidRDefault="005F4683" w:rsidP="00F677BD">
      <w:pPr>
        <w:pStyle w:val="ListParagraph"/>
        <w:numPr>
          <w:ilvl w:val="0"/>
          <w:numId w:val="79"/>
        </w:numPr>
      </w:pPr>
      <w:r>
        <w:t>uz burgove i samostane nastaju sajmišta</w:t>
      </w:r>
    </w:p>
    <w:p w:rsidR="005F4683" w:rsidRDefault="005F4683" w:rsidP="005F4683">
      <w:pPr>
        <w:pStyle w:val="Heading4"/>
      </w:pPr>
      <w:r>
        <w:t>Industrija – poticaj razvoju gradova</w:t>
      </w:r>
    </w:p>
    <w:p w:rsidR="005F4683" w:rsidRPr="00750E77" w:rsidRDefault="00750E77" w:rsidP="00F677BD">
      <w:pPr>
        <w:pStyle w:val="ListParagraph"/>
        <w:numPr>
          <w:ilvl w:val="0"/>
          <w:numId w:val="80"/>
        </w:numPr>
      </w:pPr>
      <w:r>
        <w:t xml:space="preserve">veliku ulogu u nastanku modernih industrijskih gradova imala je </w:t>
      </w:r>
      <w:r w:rsidRPr="00750E77">
        <w:rPr>
          <w:b/>
        </w:rPr>
        <w:t>željeznica</w:t>
      </w:r>
    </w:p>
    <w:p w:rsidR="00750E77" w:rsidRDefault="00750E77" w:rsidP="00F677BD">
      <w:pPr>
        <w:pStyle w:val="ListParagraph"/>
        <w:numPr>
          <w:ilvl w:val="0"/>
          <w:numId w:val="80"/>
        </w:numPr>
      </w:pPr>
      <w:r>
        <w:t>industrijski gradovi naglo rastu površinom i brojem stanovnika – grade se tvornice i skladišta</w:t>
      </w:r>
    </w:p>
    <w:p w:rsidR="00750E77" w:rsidRDefault="00750E77" w:rsidP="00F677BD">
      <w:pPr>
        <w:pStyle w:val="ListParagraph"/>
        <w:numPr>
          <w:ilvl w:val="0"/>
          <w:numId w:val="80"/>
        </w:numPr>
      </w:pPr>
      <w:r>
        <w:t>u industrijskom razdoblju stvorena je današnja mreža gradova u Hrvatskoj – 128 gradova</w:t>
      </w:r>
    </w:p>
    <w:p w:rsidR="00750E77" w:rsidRDefault="00750E77" w:rsidP="00750E77">
      <w:pPr>
        <w:pStyle w:val="ListParagraph"/>
        <w:ind w:left="360"/>
      </w:pPr>
    </w:p>
    <w:p w:rsidR="00750E77" w:rsidRDefault="00750E77" w:rsidP="00F677BD">
      <w:pPr>
        <w:pStyle w:val="ListParagraph"/>
        <w:numPr>
          <w:ilvl w:val="0"/>
          <w:numId w:val="80"/>
        </w:numPr>
      </w:pPr>
      <w:r>
        <w:t>status grada određuje se ustavom i zakonom</w:t>
      </w:r>
    </w:p>
    <w:p w:rsidR="00750E77" w:rsidRDefault="00750E77" w:rsidP="00F677BD">
      <w:pPr>
        <w:pStyle w:val="ListParagraph"/>
        <w:numPr>
          <w:ilvl w:val="0"/>
          <w:numId w:val="80"/>
        </w:numPr>
      </w:pPr>
      <w:r>
        <w:t>kriterij određivanja grada u RH:</w:t>
      </w:r>
    </w:p>
    <w:p w:rsidR="00750E77" w:rsidRDefault="00750E77" w:rsidP="00F677BD">
      <w:pPr>
        <w:pStyle w:val="ListParagraph"/>
        <w:numPr>
          <w:ilvl w:val="1"/>
          <w:numId w:val="80"/>
        </w:numPr>
      </w:pPr>
      <w:r>
        <w:t>broj stanovnika</w:t>
      </w:r>
    </w:p>
    <w:p w:rsidR="00750E77" w:rsidRDefault="00750E77" w:rsidP="00F677BD">
      <w:pPr>
        <w:pStyle w:val="ListParagraph"/>
        <w:numPr>
          <w:ilvl w:val="1"/>
          <w:numId w:val="80"/>
        </w:numPr>
      </w:pPr>
      <w:r>
        <w:t>urbana tradicija i fizionomija naselja</w:t>
      </w:r>
    </w:p>
    <w:p w:rsidR="00750E77" w:rsidRPr="005F4683" w:rsidRDefault="00750E77" w:rsidP="00F677BD">
      <w:pPr>
        <w:pStyle w:val="ListParagraph"/>
        <w:numPr>
          <w:ilvl w:val="1"/>
          <w:numId w:val="80"/>
        </w:numPr>
      </w:pPr>
      <w:r>
        <w:t>udio stanovnika zaposlenih van primarnih djelatnosti</w:t>
      </w:r>
    </w:p>
    <w:p w:rsidR="00750E77" w:rsidRDefault="00750E77" w:rsidP="00F677BD">
      <w:pPr>
        <w:pStyle w:val="ListParagraph"/>
        <w:numPr>
          <w:ilvl w:val="0"/>
          <w:numId w:val="80"/>
        </w:numPr>
      </w:pPr>
      <w:r>
        <w:t>pri određivanju statusa grada u obzir se uzimaju povijesne i prirodne okolnosti, specifičnost prostora i suvremeni trendovi razvoja gradova</w:t>
      </w:r>
    </w:p>
    <w:p w:rsidR="00750E77" w:rsidRDefault="00750E77" w:rsidP="00F677BD">
      <w:pPr>
        <w:pStyle w:val="ListParagraph"/>
        <w:numPr>
          <w:ilvl w:val="0"/>
          <w:numId w:val="80"/>
        </w:numPr>
      </w:pPr>
      <w:r>
        <w:lastRenderedPageBreak/>
        <w:t>u Hrvatskoj se razlikuju veliki, srednji i mali gradovi</w:t>
      </w:r>
    </w:p>
    <w:p w:rsidR="00750E77" w:rsidRDefault="00750E77" w:rsidP="00750E77">
      <w:pPr>
        <w:pStyle w:val="Heading2"/>
        <w:numPr>
          <w:ilvl w:val="1"/>
          <w:numId w:val="60"/>
        </w:numPr>
        <w:ind w:left="567" w:hanging="567"/>
      </w:pPr>
      <w:bookmarkStart w:id="30" w:name="_Toc459453908"/>
      <w:r>
        <w:t>Nodalno-funkcionalna regionalizacija Hrvatske</w:t>
      </w:r>
      <w:bookmarkEnd w:id="30"/>
      <w:r>
        <w:t xml:space="preserve"> </w:t>
      </w:r>
    </w:p>
    <w:p w:rsidR="00750E77" w:rsidRDefault="00750E77" w:rsidP="00750E77">
      <w:pPr>
        <w:pStyle w:val="Heading4"/>
      </w:pPr>
      <w:r>
        <w:t>Što je nodalna regija</w:t>
      </w:r>
    </w:p>
    <w:p w:rsidR="00750E77" w:rsidRDefault="00EC4BF2" w:rsidP="00F677BD">
      <w:pPr>
        <w:pStyle w:val="ListParagraph"/>
        <w:numPr>
          <w:ilvl w:val="0"/>
          <w:numId w:val="81"/>
        </w:numPr>
      </w:pPr>
      <w:r>
        <w:t>odnos grada i okolice je komplementaran – okolica opskrbljuje grad potrebnim sirovinama, hranom i stanovništvom</w:t>
      </w:r>
    </w:p>
    <w:p w:rsidR="00EC4BF2" w:rsidRDefault="00EC4BF2" w:rsidP="00F677BD">
      <w:pPr>
        <w:pStyle w:val="ListParagraph"/>
        <w:numPr>
          <w:ilvl w:val="0"/>
          <w:numId w:val="81"/>
        </w:numPr>
      </w:pPr>
      <w:r>
        <w:t>cirkulacija stanovništva između grada i okolice uzrokuje deagrarizaciju i transformaciju okolice</w:t>
      </w:r>
    </w:p>
    <w:p w:rsidR="00EC4BF2" w:rsidRPr="00EC4BF2" w:rsidRDefault="00EC4BF2" w:rsidP="00F677BD">
      <w:pPr>
        <w:pStyle w:val="ListParagraph"/>
        <w:numPr>
          <w:ilvl w:val="0"/>
          <w:numId w:val="81"/>
        </w:numPr>
      </w:pPr>
      <w:r>
        <w:t xml:space="preserve">grad sa svojim gravitacijskom područjem čini </w:t>
      </w:r>
      <w:r w:rsidRPr="00EC4BF2">
        <w:rPr>
          <w:b/>
        </w:rPr>
        <w:t>nodalnu regiju</w:t>
      </w:r>
    </w:p>
    <w:p w:rsidR="00EC4BF2" w:rsidRDefault="00EC4BF2" w:rsidP="00EC4BF2">
      <w:pPr>
        <w:pStyle w:val="ListParagraph"/>
        <w:numPr>
          <w:ilvl w:val="1"/>
          <w:numId w:val="81"/>
        </w:numPr>
      </w:pPr>
      <w:r>
        <w:t>veličina nodalne regije ovisi o veličini i važnosti grada (što grad ima više funkcija i što je veći, veće je njegovo gravitacijsko područje)</w:t>
      </w:r>
    </w:p>
    <w:p w:rsidR="00EC4BF2" w:rsidRDefault="00EC4BF2" w:rsidP="00EC4BF2">
      <w:pPr>
        <w:pStyle w:val="Heading4"/>
      </w:pPr>
      <w:r>
        <w:t>Hijerarhija hrvatskih gradova</w:t>
      </w:r>
    </w:p>
    <w:p w:rsidR="00EC4BF2" w:rsidRDefault="00CB5C49" w:rsidP="00EC4BF2">
      <w:pPr>
        <w:pStyle w:val="ListParagraph"/>
        <w:numPr>
          <w:ilvl w:val="0"/>
          <w:numId w:val="82"/>
        </w:numPr>
      </w:pPr>
      <w:r w:rsidRPr="00EC4BF2">
        <w:rPr>
          <w:b/>
        </w:rPr>
        <w:t>MAKROREGIONALNA SREDIŠTA</w:t>
      </w:r>
      <w:r>
        <w:t xml:space="preserve"> </w:t>
      </w:r>
      <w:r w:rsidR="00EC4BF2">
        <w:t>su gradovi s više od 100 000 st. s mnogobrojnim funkcijama važnim za stanovništvo šireg područja</w:t>
      </w:r>
    </w:p>
    <w:p w:rsidR="00CB5C49" w:rsidRPr="00CB5C49" w:rsidRDefault="00EC4BF2" w:rsidP="00EC4BF2">
      <w:pPr>
        <w:pStyle w:val="ListParagraph"/>
        <w:numPr>
          <w:ilvl w:val="0"/>
          <w:numId w:val="82"/>
        </w:numPr>
      </w:pPr>
      <w:r>
        <w:rPr>
          <w:b/>
        </w:rPr>
        <w:t xml:space="preserve">4 makroregionalna središta u RH: </w:t>
      </w:r>
    </w:p>
    <w:p w:rsidR="00CB5C49" w:rsidRDefault="00EC4BF2" w:rsidP="00CB5C49">
      <w:pPr>
        <w:pStyle w:val="ListParagraph"/>
        <w:numPr>
          <w:ilvl w:val="1"/>
          <w:numId w:val="82"/>
        </w:numPr>
      </w:pPr>
      <w:r w:rsidRPr="00E761B3">
        <w:rPr>
          <w:b/>
        </w:rPr>
        <w:t>Zagrab</w:t>
      </w:r>
      <w:r>
        <w:t xml:space="preserve"> (688 000 / 790 000 st)</w:t>
      </w:r>
    </w:p>
    <w:p w:rsidR="00CB5C49" w:rsidRDefault="00CB5C49" w:rsidP="00CB5C49">
      <w:pPr>
        <w:pStyle w:val="ListParagraph"/>
        <w:numPr>
          <w:ilvl w:val="2"/>
          <w:numId w:val="82"/>
        </w:numPr>
      </w:pPr>
      <w:r>
        <w:t>makroregionalno središte središnje Hrvatske i cijele države</w:t>
      </w:r>
    </w:p>
    <w:p w:rsidR="00CB5C49" w:rsidRDefault="00EC4BF2" w:rsidP="00CB5C49">
      <w:pPr>
        <w:pStyle w:val="ListParagraph"/>
        <w:numPr>
          <w:ilvl w:val="1"/>
          <w:numId w:val="82"/>
        </w:numPr>
      </w:pPr>
      <w:r w:rsidRPr="00E761B3">
        <w:rPr>
          <w:b/>
        </w:rPr>
        <w:t>Split</w:t>
      </w:r>
      <w:r>
        <w:t xml:space="preserve"> (167 000 /178 000 st)</w:t>
      </w:r>
    </w:p>
    <w:p w:rsidR="00CB5C49" w:rsidRDefault="00CB5C49" w:rsidP="00CB5C49">
      <w:pPr>
        <w:pStyle w:val="ListParagraph"/>
        <w:numPr>
          <w:ilvl w:val="2"/>
          <w:numId w:val="82"/>
        </w:numPr>
      </w:pPr>
      <w:r>
        <w:t>makroregionalno središte južnog hrvatskog primorja (Dalmacije)</w:t>
      </w:r>
    </w:p>
    <w:p w:rsidR="00CB5C49" w:rsidRDefault="00EC4BF2" w:rsidP="00CB5C49">
      <w:pPr>
        <w:pStyle w:val="ListParagraph"/>
        <w:numPr>
          <w:ilvl w:val="1"/>
          <w:numId w:val="82"/>
        </w:numPr>
      </w:pPr>
      <w:r w:rsidRPr="00E761B3">
        <w:rPr>
          <w:b/>
        </w:rPr>
        <w:t>Rijeka</w:t>
      </w:r>
      <w:r>
        <w:t xml:space="preserve"> (128 000 / 128 000 st)</w:t>
      </w:r>
    </w:p>
    <w:p w:rsidR="00CB5C49" w:rsidRDefault="00CB5C49" w:rsidP="00CB5C49">
      <w:pPr>
        <w:pStyle w:val="ListParagraph"/>
        <w:numPr>
          <w:ilvl w:val="2"/>
          <w:numId w:val="82"/>
        </w:numPr>
      </w:pPr>
      <w:r>
        <w:t xml:space="preserve">makroregionalno središte sjevernog hrvatskog primorja </w:t>
      </w:r>
    </w:p>
    <w:p w:rsidR="00CB5C49" w:rsidRDefault="00CB5C49" w:rsidP="00CB5C49">
      <w:pPr>
        <w:pStyle w:val="ListParagraph"/>
        <w:numPr>
          <w:ilvl w:val="2"/>
          <w:numId w:val="82"/>
        </w:numPr>
      </w:pPr>
      <w:r>
        <w:t xml:space="preserve">gravitiraju joj Istra i Kvarner, dio Gorskog kotara i Like </w:t>
      </w:r>
    </w:p>
    <w:p w:rsidR="00EC4BF2" w:rsidRDefault="00EC4BF2" w:rsidP="00CB5C49">
      <w:pPr>
        <w:pStyle w:val="ListParagraph"/>
        <w:numPr>
          <w:ilvl w:val="1"/>
          <w:numId w:val="82"/>
        </w:numPr>
      </w:pPr>
      <w:r w:rsidRPr="00E761B3">
        <w:rPr>
          <w:b/>
        </w:rPr>
        <w:t>Osijek</w:t>
      </w:r>
      <w:r>
        <w:t xml:space="preserve"> (84 000 / 108 000 st)</w:t>
      </w:r>
    </w:p>
    <w:p w:rsidR="00CB5C49" w:rsidRDefault="00CB5C49" w:rsidP="00CB5C49">
      <w:pPr>
        <w:pStyle w:val="ListParagraph"/>
        <w:numPr>
          <w:ilvl w:val="2"/>
          <w:numId w:val="82"/>
        </w:numPr>
      </w:pPr>
      <w:r>
        <w:t>makroregionalno središte istočne Hrvatske</w:t>
      </w:r>
    </w:p>
    <w:p w:rsidR="00CB5C49" w:rsidRDefault="00CB5C49" w:rsidP="00CB5C49">
      <w:pPr>
        <w:pStyle w:val="ListParagraph"/>
        <w:numPr>
          <w:ilvl w:val="2"/>
          <w:numId w:val="82"/>
        </w:numPr>
      </w:pPr>
      <w:r>
        <w:t>gravitiraju mu Slavonija, Baranja i Zapadni Srijem</w:t>
      </w:r>
    </w:p>
    <w:p w:rsidR="00CB5C49" w:rsidRDefault="00CB5C49" w:rsidP="00CB5C49">
      <w:pPr>
        <w:pStyle w:val="ListParagraph"/>
        <w:numPr>
          <w:ilvl w:val="0"/>
          <w:numId w:val="82"/>
        </w:numPr>
      </w:pPr>
      <w:r>
        <w:t>granice makroregija nisu precizne i preklapaju se (Gorska Hrvatska – preklapa se utjecaj Zagreba, Rijeke i Splita)</w:t>
      </w:r>
    </w:p>
    <w:p w:rsidR="00CB5C49" w:rsidRDefault="00CB5C49" w:rsidP="00CB5C49">
      <w:pPr>
        <w:pStyle w:val="ListParagraph"/>
        <w:ind w:left="360"/>
      </w:pPr>
    </w:p>
    <w:p w:rsidR="00EC4BF2" w:rsidRDefault="00CB5C49" w:rsidP="00EC4BF2">
      <w:pPr>
        <w:pStyle w:val="ListParagraph"/>
        <w:numPr>
          <w:ilvl w:val="0"/>
          <w:numId w:val="82"/>
        </w:numPr>
      </w:pPr>
      <w:r w:rsidRPr="00CB5C49">
        <w:rPr>
          <w:b/>
        </w:rPr>
        <w:t>REGIONALNA SREDIŠTA</w:t>
      </w:r>
      <w:r>
        <w:t xml:space="preserve"> – gradovi s više od 30 000 st. i manje funkcije u odnosu na makroregionalno središte</w:t>
      </w:r>
    </w:p>
    <w:p w:rsidR="00CB5C49" w:rsidRDefault="00CB5C49" w:rsidP="00CB5C49">
      <w:pPr>
        <w:pStyle w:val="ListParagraph"/>
        <w:numPr>
          <w:ilvl w:val="1"/>
          <w:numId w:val="82"/>
        </w:numPr>
      </w:pPr>
      <w:r>
        <w:t>Zagrebačka makroregija (regionalna središta)</w:t>
      </w:r>
    </w:p>
    <w:p w:rsidR="00CB5C49" w:rsidRDefault="00CB5C49" w:rsidP="00CB5C49">
      <w:pPr>
        <w:pStyle w:val="ListParagraph"/>
        <w:numPr>
          <w:ilvl w:val="2"/>
          <w:numId w:val="82"/>
        </w:numPr>
      </w:pPr>
      <w:r w:rsidRPr="00CB5C49">
        <w:rPr>
          <w:b/>
        </w:rPr>
        <w:t>Varaždin</w:t>
      </w:r>
      <w:r>
        <w:t xml:space="preserve"> (39 000 st) – regionalno središte sjevernog dijela Hrvatskog zagorja, gornje Podravine i Međimurja</w:t>
      </w:r>
    </w:p>
    <w:p w:rsidR="00CB5C49" w:rsidRDefault="00CB5C49" w:rsidP="00CB5C49">
      <w:pPr>
        <w:pStyle w:val="ListParagraph"/>
        <w:numPr>
          <w:ilvl w:val="2"/>
          <w:numId w:val="82"/>
        </w:numPr>
      </w:pPr>
      <w:r w:rsidRPr="00CB5C49">
        <w:rPr>
          <w:b/>
        </w:rPr>
        <w:t>Karlovac</w:t>
      </w:r>
      <w:r>
        <w:t xml:space="preserve"> (47 000 st) – regionalno središte donjeg Pokuplja i Korduna</w:t>
      </w:r>
    </w:p>
    <w:p w:rsidR="00CB5C49" w:rsidRDefault="00CB5C49" w:rsidP="00CB5C49">
      <w:pPr>
        <w:pStyle w:val="ListParagraph"/>
        <w:numPr>
          <w:ilvl w:val="2"/>
          <w:numId w:val="82"/>
        </w:numPr>
      </w:pPr>
      <w:r>
        <w:rPr>
          <w:b/>
        </w:rPr>
        <w:t xml:space="preserve">Sisak </w:t>
      </w:r>
      <w:r>
        <w:t>(33 000 st) – regionalno središte Banovine, Moslavine i dijela Posavine</w:t>
      </w:r>
    </w:p>
    <w:p w:rsidR="00CB5C49" w:rsidRDefault="00CB5C49" w:rsidP="00CB5C49">
      <w:pPr>
        <w:pStyle w:val="ListParagraph"/>
        <w:numPr>
          <w:ilvl w:val="2"/>
          <w:numId w:val="82"/>
        </w:numPr>
      </w:pPr>
      <w:r>
        <w:rPr>
          <w:b/>
        </w:rPr>
        <w:t xml:space="preserve">Bjelovar </w:t>
      </w:r>
      <w:r>
        <w:t>(27 000 st) – regionalno središte Lonjsko-ilovske zavale i prostora Bilogore</w:t>
      </w:r>
    </w:p>
    <w:p w:rsidR="00CB5C49" w:rsidRDefault="00CB5C49" w:rsidP="00CB5C49">
      <w:pPr>
        <w:pStyle w:val="ListParagraph"/>
        <w:numPr>
          <w:ilvl w:val="1"/>
          <w:numId w:val="82"/>
        </w:numPr>
      </w:pPr>
      <w:r>
        <w:t>splitska makroregija (regionalna središta)</w:t>
      </w:r>
    </w:p>
    <w:p w:rsidR="00CB5C49" w:rsidRDefault="00CB5C49" w:rsidP="00CB5C49">
      <w:pPr>
        <w:pStyle w:val="ListParagraph"/>
        <w:numPr>
          <w:ilvl w:val="2"/>
          <w:numId w:val="82"/>
        </w:numPr>
      </w:pPr>
      <w:r w:rsidRPr="00CB5C49">
        <w:rPr>
          <w:b/>
        </w:rPr>
        <w:t>Zadar</w:t>
      </w:r>
      <w:r>
        <w:t xml:space="preserve"> (71 500 st) – regionalno središte sjeverne Dalmacije</w:t>
      </w:r>
    </w:p>
    <w:p w:rsidR="00CB5C49" w:rsidRDefault="00CB5C49" w:rsidP="00CB5C49">
      <w:pPr>
        <w:pStyle w:val="ListParagraph"/>
        <w:numPr>
          <w:ilvl w:val="2"/>
          <w:numId w:val="82"/>
        </w:numPr>
      </w:pPr>
      <w:r w:rsidRPr="00CB5C49">
        <w:rPr>
          <w:b/>
        </w:rPr>
        <w:t>Dubrovnik</w:t>
      </w:r>
      <w:r>
        <w:t xml:space="preserve"> (28 500 st) – regionalno središte južne Dalmacije</w:t>
      </w:r>
    </w:p>
    <w:p w:rsidR="00CB5C49" w:rsidRDefault="00CB5C49" w:rsidP="00CB5C49">
      <w:pPr>
        <w:pStyle w:val="ListParagraph"/>
        <w:numPr>
          <w:ilvl w:val="2"/>
          <w:numId w:val="82"/>
        </w:numPr>
      </w:pPr>
      <w:r w:rsidRPr="00CB5C49">
        <w:rPr>
          <w:b/>
        </w:rPr>
        <w:t>Šibenik</w:t>
      </w:r>
      <w:r>
        <w:t xml:space="preserve"> (34 000 st) – regionalno središte šibenskog primorja i dijela dalmatinskog zaleđa</w:t>
      </w:r>
    </w:p>
    <w:p w:rsidR="00CB5C49" w:rsidRDefault="00CB5C49" w:rsidP="00CB5C49">
      <w:pPr>
        <w:pStyle w:val="ListParagraph"/>
        <w:numPr>
          <w:ilvl w:val="1"/>
          <w:numId w:val="82"/>
        </w:numPr>
      </w:pPr>
      <w:r>
        <w:t xml:space="preserve">riječka makroregija </w:t>
      </w:r>
    </w:p>
    <w:p w:rsidR="00CB5C49" w:rsidRDefault="00CB5C49" w:rsidP="00CB5C49">
      <w:pPr>
        <w:pStyle w:val="ListParagraph"/>
        <w:numPr>
          <w:ilvl w:val="2"/>
          <w:numId w:val="82"/>
        </w:numPr>
      </w:pPr>
      <w:r w:rsidRPr="00CB5C49">
        <w:rPr>
          <w:b/>
        </w:rPr>
        <w:t>Pula</w:t>
      </w:r>
      <w:r>
        <w:t xml:space="preserve"> (57 500 st) – regionalno središte Istre</w:t>
      </w:r>
    </w:p>
    <w:p w:rsidR="00CB5C49" w:rsidRDefault="00CB5C49" w:rsidP="00CB5C49">
      <w:pPr>
        <w:pStyle w:val="ListParagraph"/>
        <w:numPr>
          <w:ilvl w:val="1"/>
          <w:numId w:val="82"/>
        </w:numPr>
      </w:pPr>
      <w:r>
        <w:t>osječka makroregija</w:t>
      </w:r>
    </w:p>
    <w:p w:rsidR="00CB5C49" w:rsidRDefault="00CB5C49" w:rsidP="00CB5C49">
      <w:pPr>
        <w:pStyle w:val="ListParagraph"/>
        <w:numPr>
          <w:ilvl w:val="2"/>
          <w:numId w:val="82"/>
        </w:numPr>
      </w:pPr>
      <w:r w:rsidRPr="00CB5C49">
        <w:rPr>
          <w:b/>
        </w:rPr>
        <w:t>Slavonski Brod</w:t>
      </w:r>
      <w:r>
        <w:t xml:space="preserve"> (53 500 st) – regionalno središte slavonske Posavine</w:t>
      </w:r>
    </w:p>
    <w:p w:rsidR="00CB5C49" w:rsidRDefault="00CB5C49" w:rsidP="00CB5C49">
      <w:pPr>
        <w:pStyle w:val="ListParagraph"/>
        <w:numPr>
          <w:ilvl w:val="2"/>
          <w:numId w:val="82"/>
        </w:numPr>
      </w:pPr>
      <w:r w:rsidRPr="00CB5C49">
        <w:rPr>
          <w:b/>
        </w:rPr>
        <w:t>Vinkovci</w:t>
      </w:r>
      <w:r>
        <w:t xml:space="preserve"> i </w:t>
      </w:r>
      <w:r w:rsidRPr="00CB5C49">
        <w:rPr>
          <w:b/>
        </w:rPr>
        <w:t>Vukovar</w:t>
      </w:r>
      <w:r>
        <w:t xml:space="preserve"> – funkcija dvojnog regionalnog središta</w:t>
      </w:r>
    </w:p>
    <w:p w:rsidR="00CB5C49" w:rsidRDefault="00CB5C49" w:rsidP="00CB5C49">
      <w:pPr>
        <w:pStyle w:val="ListParagraph"/>
        <w:ind w:left="360"/>
      </w:pPr>
    </w:p>
    <w:p w:rsidR="00CB5C49" w:rsidRDefault="00CB5C49" w:rsidP="00CB5C49">
      <w:pPr>
        <w:pStyle w:val="ListParagraph"/>
        <w:numPr>
          <w:ilvl w:val="0"/>
          <w:numId w:val="82"/>
        </w:numPr>
      </w:pPr>
      <w:r w:rsidRPr="00CB5C49">
        <w:rPr>
          <w:b/>
        </w:rPr>
        <w:t>SUBREGIONALNA SREDIŠTA (mikroregionalna)</w:t>
      </w:r>
      <w:r>
        <w:t xml:space="preserve"> – gradovi s desetak tisuća stanovnika i s manjim brojem funkcija</w:t>
      </w:r>
    </w:p>
    <w:p w:rsidR="00CB5C49" w:rsidRDefault="00CB5C49" w:rsidP="00CB5C49">
      <w:pPr>
        <w:pStyle w:val="ListParagraph"/>
        <w:numPr>
          <w:ilvl w:val="1"/>
          <w:numId w:val="82"/>
        </w:numPr>
      </w:pPr>
      <w:r>
        <w:t>ovoj skupini pripadaju sva županijska središta koja nemaju viši hijerarhijski stupanj i gradovi koji udovoljavaju kriteriju veličine i stupnju centraliteta</w:t>
      </w:r>
    </w:p>
    <w:p w:rsidR="00CB5C49" w:rsidRDefault="00CB5C49" w:rsidP="00CB5C49">
      <w:pPr>
        <w:pStyle w:val="ListParagraph"/>
        <w:numPr>
          <w:ilvl w:val="0"/>
          <w:numId w:val="82"/>
        </w:numPr>
      </w:pPr>
      <w:r>
        <w:t xml:space="preserve">područna i lokalna središta – mjesta s </w:t>
      </w:r>
      <w:r w:rsidR="00870A28">
        <w:t>mnogo manjim brojem st. i najčešće bez statusa grada</w:t>
      </w:r>
    </w:p>
    <w:p w:rsidR="00870A28" w:rsidRDefault="00870A28" w:rsidP="00870A28">
      <w:pPr>
        <w:pStyle w:val="Heading2"/>
        <w:numPr>
          <w:ilvl w:val="1"/>
          <w:numId w:val="60"/>
        </w:numPr>
        <w:ind w:left="567" w:hanging="567"/>
      </w:pPr>
      <w:bookmarkStart w:id="31" w:name="_Toc459453909"/>
      <w:r>
        <w:lastRenderedPageBreak/>
        <w:t>Makroregionalna središta</w:t>
      </w:r>
      <w:bookmarkEnd w:id="31"/>
    </w:p>
    <w:p w:rsidR="00CB5C49" w:rsidRDefault="00870A28" w:rsidP="00870A28">
      <w:pPr>
        <w:pStyle w:val="Heading4"/>
      </w:pPr>
      <w:r>
        <w:t>Zagreb – najveći i glavni grad</w:t>
      </w:r>
    </w:p>
    <w:p w:rsidR="00870A28" w:rsidRDefault="00870A28" w:rsidP="00870A28">
      <w:pPr>
        <w:pStyle w:val="ListParagraph"/>
        <w:numPr>
          <w:ilvl w:val="0"/>
          <w:numId w:val="83"/>
        </w:numPr>
      </w:pPr>
      <w:r>
        <w:t>najveći grad i tradicionalno središte države</w:t>
      </w:r>
    </w:p>
    <w:p w:rsidR="00870A28" w:rsidRDefault="00E761B3" w:rsidP="00870A28">
      <w:pPr>
        <w:pStyle w:val="ListParagraph"/>
        <w:numPr>
          <w:ilvl w:val="0"/>
          <w:numId w:val="83"/>
        </w:numPr>
      </w:pPr>
      <w:r>
        <w:t xml:space="preserve">po popisu iz 2011. imao je </w:t>
      </w:r>
      <w:r w:rsidRPr="00E761B3">
        <w:rPr>
          <w:b/>
        </w:rPr>
        <w:t>688 163</w:t>
      </w:r>
      <w:r>
        <w:t xml:space="preserve"> stanovnika, a administrativno područje Zagreba </w:t>
      </w:r>
      <w:r w:rsidRPr="00E761B3">
        <w:rPr>
          <w:b/>
        </w:rPr>
        <w:t>790 017</w:t>
      </w:r>
      <w:r>
        <w:t xml:space="preserve"> st.</w:t>
      </w:r>
    </w:p>
    <w:p w:rsidR="00E761B3" w:rsidRDefault="00E761B3" w:rsidP="00870A28">
      <w:pPr>
        <w:pStyle w:val="ListParagraph"/>
        <w:numPr>
          <w:ilvl w:val="0"/>
          <w:numId w:val="83"/>
        </w:numPr>
      </w:pPr>
      <w:r>
        <w:t>razvio se od 2 naselja – Gradec (trgovci i obrtnici) i Kaptol (biskupsko naselje iz 1094.) koja se ujedinjuju 1850.</w:t>
      </w:r>
    </w:p>
    <w:p w:rsidR="00E761B3" w:rsidRDefault="00E761B3" w:rsidP="00870A28">
      <w:pPr>
        <w:pStyle w:val="ListParagraph"/>
        <w:numPr>
          <w:ilvl w:val="0"/>
          <w:numId w:val="83"/>
        </w:numPr>
      </w:pPr>
      <w:r>
        <w:t xml:space="preserve"> naglo se širi izgradnjom željeznice i 1960-ih (gradi se Novi Zagreb)</w:t>
      </w:r>
    </w:p>
    <w:p w:rsidR="00E761B3" w:rsidRDefault="00E761B3" w:rsidP="00870A28">
      <w:pPr>
        <w:pStyle w:val="ListParagraph"/>
        <w:numPr>
          <w:ilvl w:val="0"/>
          <w:numId w:val="83"/>
        </w:numPr>
      </w:pPr>
      <w:r>
        <w:t>danas je Zagreb funkcionalno povezan sa svojom okolicom – Sesvete, Zaprešić, Velika Gorica i Samobor – s njima čini najveću urbanu regiju u RH sa više od 1 mil. st</w:t>
      </w:r>
    </w:p>
    <w:p w:rsidR="00E761B3" w:rsidRDefault="00E761B3" w:rsidP="00E761B3">
      <w:pPr>
        <w:pStyle w:val="Heading4"/>
      </w:pPr>
      <w:r>
        <w:t>Split – grad ponikao iz dioklecijanove palače</w:t>
      </w:r>
    </w:p>
    <w:p w:rsidR="00E761B3" w:rsidRDefault="00E761B3" w:rsidP="00E761B3">
      <w:pPr>
        <w:pStyle w:val="ListParagraph"/>
        <w:numPr>
          <w:ilvl w:val="0"/>
          <w:numId w:val="84"/>
        </w:numPr>
      </w:pPr>
      <w:r>
        <w:t>smješten podno brda Marijan i od zaleđa odijeljen Kozjakom i Mosorom</w:t>
      </w:r>
    </w:p>
    <w:p w:rsidR="00E761B3" w:rsidRDefault="00E761B3" w:rsidP="00E761B3">
      <w:pPr>
        <w:pStyle w:val="ListParagraph"/>
        <w:numPr>
          <w:ilvl w:val="0"/>
          <w:numId w:val="84"/>
        </w:numPr>
      </w:pPr>
      <w:r>
        <w:t>duga urbana tradicija – prvo naselje Aspalathos (ilirsko-grčko naselje)</w:t>
      </w:r>
    </w:p>
    <w:p w:rsidR="00E761B3" w:rsidRDefault="00E761B3" w:rsidP="00E761B3">
      <w:pPr>
        <w:pStyle w:val="ListParagraph"/>
        <w:numPr>
          <w:ilvl w:val="0"/>
          <w:numId w:val="84"/>
        </w:numPr>
      </w:pPr>
      <w:r>
        <w:t>nastanak se veže uz gradnju palače cara Dioklecijana u 4. st</w:t>
      </w:r>
    </w:p>
    <w:p w:rsidR="00E761B3" w:rsidRDefault="00E761B3" w:rsidP="00E761B3">
      <w:pPr>
        <w:pStyle w:val="ListParagraph"/>
        <w:numPr>
          <w:ilvl w:val="0"/>
          <w:numId w:val="84"/>
        </w:numPr>
      </w:pPr>
      <w:r>
        <w:t>prodorom barbara, palača postaje utočište romanskom stanovništvu, a kasnije dolaze i Hrvati</w:t>
      </w:r>
    </w:p>
    <w:p w:rsidR="00E761B3" w:rsidRDefault="00E761B3" w:rsidP="00E761B3">
      <w:pPr>
        <w:pStyle w:val="ListParagraph"/>
        <w:numPr>
          <w:ilvl w:val="0"/>
          <w:numId w:val="84"/>
        </w:numPr>
      </w:pPr>
      <w:r>
        <w:t>razvija se izgradnjom željeznice i nakon 2. svj. rata (izgradnja luke i industrijalizacija)</w:t>
      </w:r>
    </w:p>
    <w:p w:rsidR="00E761B3" w:rsidRDefault="00E761B3" w:rsidP="00E761B3">
      <w:pPr>
        <w:pStyle w:val="ListParagraph"/>
        <w:numPr>
          <w:ilvl w:val="0"/>
          <w:numId w:val="84"/>
        </w:numPr>
      </w:pPr>
      <w:r>
        <w:t>danas je drugi grad po veličini u RH (</w:t>
      </w:r>
      <w:r w:rsidR="00D638E2">
        <w:t>oko 167 000 st) i čini urbanu regiju od Trogira na zapadu do Omiša na istoku, prostor zaleđa s velikim krškim poljima i srednjodalmatinske otoke (Hvar, Brač, Šolta) te čini 60 km dugu urbaniziranu regiju sa oko 250 000 stanovnika</w:t>
      </w:r>
    </w:p>
    <w:p w:rsidR="00D638E2" w:rsidRDefault="00D638E2" w:rsidP="00D638E2">
      <w:pPr>
        <w:pStyle w:val="Heading4"/>
      </w:pPr>
      <w:r>
        <w:t>Rijeka – najveća hrvatska luka</w:t>
      </w:r>
    </w:p>
    <w:p w:rsidR="00D638E2" w:rsidRDefault="00D638E2" w:rsidP="00D638E2">
      <w:pPr>
        <w:pStyle w:val="ListParagraph"/>
        <w:numPr>
          <w:ilvl w:val="0"/>
          <w:numId w:val="85"/>
        </w:numPr>
      </w:pPr>
      <w:r>
        <w:t>treći grad po veličini u RH – oko 128 000 stanovnika</w:t>
      </w:r>
    </w:p>
    <w:p w:rsidR="00D638E2" w:rsidRDefault="00D638E2" w:rsidP="00D638E2">
      <w:pPr>
        <w:pStyle w:val="ListParagraph"/>
        <w:numPr>
          <w:ilvl w:val="0"/>
          <w:numId w:val="85"/>
        </w:numPr>
      </w:pPr>
      <w:r>
        <w:t>u rimsko doba nastaje Tarsatica koju uništavaju doeljeni Hrvati i grade novo naselje na obali Riječine</w:t>
      </w:r>
    </w:p>
    <w:p w:rsidR="00D638E2" w:rsidRDefault="00D638E2" w:rsidP="00D638E2">
      <w:pPr>
        <w:pStyle w:val="ListParagraph"/>
        <w:numPr>
          <w:ilvl w:val="0"/>
          <w:numId w:val="85"/>
        </w:numPr>
      </w:pPr>
      <w:r>
        <w:t>u srednjem vijeku postoje 2 naselja – Trsat i Rijeka</w:t>
      </w:r>
    </w:p>
    <w:p w:rsidR="00D638E2" w:rsidRDefault="00D638E2" w:rsidP="00D638E2">
      <w:pPr>
        <w:pStyle w:val="ListParagraph"/>
        <w:numPr>
          <w:ilvl w:val="0"/>
          <w:numId w:val="85"/>
        </w:numPr>
      </w:pPr>
      <w:r>
        <w:t>brži razvoj grada u 19. st – Mađari grade luku</w:t>
      </w:r>
    </w:p>
    <w:p w:rsidR="00D638E2" w:rsidRDefault="00D638E2" w:rsidP="00D638E2">
      <w:pPr>
        <w:pStyle w:val="ListParagraph"/>
        <w:numPr>
          <w:ilvl w:val="0"/>
          <w:numId w:val="85"/>
        </w:numPr>
      </w:pPr>
      <w:r>
        <w:t>nakon 2. svj. rata – industrijski razvoj Rijeke – najveća hrvatska i jugoslavenska luka</w:t>
      </w:r>
    </w:p>
    <w:p w:rsidR="00D638E2" w:rsidRDefault="00D638E2" w:rsidP="00D638E2">
      <w:pPr>
        <w:pStyle w:val="ListParagraph"/>
        <w:numPr>
          <w:ilvl w:val="0"/>
          <w:numId w:val="85"/>
        </w:numPr>
      </w:pPr>
      <w:r>
        <w:t>urbana regija od Opatije na zapadu do Crikvenice na istoku – oko 200 000 st</w:t>
      </w:r>
    </w:p>
    <w:p w:rsidR="00D638E2" w:rsidRDefault="00D638E2" w:rsidP="00D638E2">
      <w:pPr>
        <w:pStyle w:val="ListParagraph"/>
        <w:numPr>
          <w:ilvl w:val="0"/>
          <w:numId w:val="85"/>
        </w:numPr>
      </w:pPr>
      <w:r>
        <w:t>gravitacijsko područje obuhvaća Istru, veći dio Like i Gorskog kotara i kvarnerske otoke</w:t>
      </w:r>
    </w:p>
    <w:p w:rsidR="00D638E2" w:rsidRDefault="00D638E2" w:rsidP="00D638E2">
      <w:pPr>
        <w:pStyle w:val="ListParagraph"/>
        <w:numPr>
          <w:ilvl w:val="0"/>
          <w:numId w:val="85"/>
        </w:numPr>
      </w:pPr>
      <w:r>
        <w:t>radi strmog terena grad se ne može puno širiti – grade se poslovne zone Kukuljanovo i Škriljevo</w:t>
      </w:r>
    </w:p>
    <w:p w:rsidR="00D638E2" w:rsidRDefault="00D638E2" w:rsidP="00D638E2">
      <w:pPr>
        <w:pStyle w:val="Heading4"/>
      </w:pPr>
      <w:r>
        <w:t>Osijek – slavonska metropola</w:t>
      </w:r>
    </w:p>
    <w:p w:rsidR="00D638E2" w:rsidRDefault="002212C6" w:rsidP="00D638E2">
      <w:pPr>
        <w:pStyle w:val="ListParagraph"/>
        <w:numPr>
          <w:ilvl w:val="0"/>
          <w:numId w:val="86"/>
        </w:numPr>
      </w:pPr>
      <w:r>
        <w:t>nastao na desnoj obali Drave na mjestu najlakšeg prijelaza preko rijeke</w:t>
      </w:r>
    </w:p>
    <w:p w:rsidR="002212C6" w:rsidRDefault="002212C6" w:rsidP="00D638E2">
      <w:pPr>
        <w:pStyle w:val="ListParagraph"/>
        <w:numPr>
          <w:ilvl w:val="0"/>
          <w:numId w:val="86"/>
        </w:numPr>
      </w:pPr>
      <w:r>
        <w:t>lučka funkcija Drave</w:t>
      </w:r>
    </w:p>
    <w:p w:rsidR="002212C6" w:rsidRDefault="002212C6" w:rsidP="00D638E2">
      <w:pPr>
        <w:pStyle w:val="ListParagraph"/>
        <w:numPr>
          <w:ilvl w:val="0"/>
          <w:numId w:val="86"/>
        </w:numPr>
      </w:pPr>
      <w:r>
        <w:t>na granici Slavonije i Baranje</w:t>
      </w:r>
    </w:p>
    <w:p w:rsidR="002212C6" w:rsidRDefault="002212C6" w:rsidP="00D638E2">
      <w:pPr>
        <w:pStyle w:val="ListParagraph"/>
        <w:numPr>
          <w:ilvl w:val="0"/>
          <w:numId w:val="86"/>
        </w:numPr>
      </w:pPr>
      <w:r>
        <w:t>rimsko naselje Mursa – blizina rimskog limesa na Dunavu</w:t>
      </w:r>
    </w:p>
    <w:p w:rsidR="002212C6" w:rsidRDefault="002212C6" w:rsidP="00D638E2">
      <w:pPr>
        <w:pStyle w:val="ListParagraph"/>
        <w:numPr>
          <w:ilvl w:val="0"/>
          <w:numId w:val="86"/>
        </w:numPr>
      </w:pPr>
      <w:r>
        <w:t>u 12. st se gradi hrvatsko naselje Osek – zapadno od Murse – trgovačko i obrtničko središte</w:t>
      </w:r>
    </w:p>
    <w:p w:rsidR="002212C6" w:rsidRDefault="002212C6" w:rsidP="00D638E2">
      <w:pPr>
        <w:pStyle w:val="ListParagraph"/>
        <w:numPr>
          <w:ilvl w:val="0"/>
          <w:numId w:val="86"/>
        </w:numPr>
      </w:pPr>
      <w:r>
        <w:t>u 16. st ga ruše Osmanlije</w:t>
      </w:r>
    </w:p>
    <w:p w:rsidR="002212C6" w:rsidRDefault="002212C6" w:rsidP="00D638E2">
      <w:pPr>
        <w:pStyle w:val="ListParagraph"/>
        <w:numPr>
          <w:ilvl w:val="0"/>
          <w:numId w:val="86"/>
        </w:numPr>
      </w:pPr>
      <w:r>
        <w:t>jedan od prvih gradova u Hrvatskoj koji se počinje industrijalizirati (zbog povoljnog prometnog položaja na Dravi)</w:t>
      </w:r>
    </w:p>
    <w:p w:rsidR="002212C6" w:rsidRDefault="004B1DAA" w:rsidP="00D638E2">
      <w:pPr>
        <w:pStyle w:val="ListParagraph"/>
        <w:numPr>
          <w:ilvl w:val="0"/>
          <w:numId w:val="86"/>
        </w:numPr>
      </w:pPr>
      <w:r>
        <w:t>nastankom Jugoslavije pa sve do danas ima periferan položaj – sporije se razvija od ostalih makroregionalnih središta</w:t>
      </w:r>
    </w:p>
    <w:p w:rsidR="004B1DAA" w:rsidRDefault="004B1DAA" w:rsidP="00D638E2">
      <w:pPr>
        <w:pStyle w:val="ListParagraph"/>
        <w:numPr>
          <w:ilvl w:val="0"/>
          <w:numId w:val="86"/>
        </w:numPr>
      </w:pPr>
      <w:r>
        <w:t>oko Osijeka nastaju brojna velika sela koja se transformiraju u mješovita naselja – Višnjevac, Tenja, Čepin</w:t>
      </w:r>
    </w:p>
    <w:p w:rsidR="004B1DAA" w:rsidRDefault="004B1DAA" w:rsidP="004B1DAA">
      <w:pPr>
        <w:pStyle w:val="Heading2"/>
        <w:numPr>
          <w:ilvl w:val="1"/>
          <w:numId w:val="60"/>
        </w:numPr>
        <w:ind w:left="567" w:hanging="567"/>
      </w:pPr>
      <w:bookmarkStart w:id="32" w:name="_Toc459453910"/>
      <w:r>
        <w:t>Važnost prostornog planiranja</w:t>
      </w:r>
      <w:bookmarkEnd w:id="32"/>
    </w:p>
    <w:p w:rsidR="004B1DAA" w:rsidRDefault="004B1DAA" w:rsidP="004B1DAA">
      <w:pPr>
        <w:pStyle w:val="Heading4"/>
      </w:pPr>
      <w:r>
        <w:t>Prostorno planiranje – uvjet bržeg razvoja</w:t>
      </w:r>
    </w:p>
    <w:p w:rsidR="004B1DAA" w:rsidRDefault="00337073" w:rsidP="004B1DAA">
      <w:pPr>
        <w:pStyle w:val="ListParagraph"/>
        <w:numPr>
          <w:ilvl w:val="0"/>
          <w:numId w:val="87"/>
        </w:numPr>
      </w:pPr>
      <w:r>
        <w:t>prostorno planiranje je složen i sveobuhvatan proces planskog razvoja prostora s optimalnim vrednovanjem potencijala pojedinih regija kojima se može predvidjeti, planirati i predodrediti ukupan razvoj</w:t>
      </w:r>
    </w:p>
    <w:p w:rsidR="00337073" w:rsidRDefault="00337073" w:rsidP="004B1DAA">
      <w:pPr>
        <w:pStyle w:val="ListParagraph"/>
        <w:numPr>
          <w:ilvl w:val="0"/>
          <w:numId w:val="87"/>
        </w:numPr>
      </w:pPr>
      <w:r>
        <w:t>planskim razvojem nastoje se uskladiti funkcije rada, stanovanja te odmora i rekreacije uz poštivanje ekoloških normi</w:t>
      </w:r>
    </w:p>
    <w:p w:rsidR="00337073" w:rsidRDefault="00337073" w:rsidP="004B1DAA">
      <w:pPr>
        <w:pStyle w:val="ListParagraph"/>
        <w:numPr>
          <w:ilvl w:val="0"/>
          <w:numId w:val="87"/>
        </w:numPr>
      </w:pPr>
      <w:r>
        <w:lastRenderedPageBreak/>
        <w:t>funkcije prostornog planiranja:</w:t>
      </w:r>
    </w:p>
    <w:p w:rsidR="00337073" w:rsidRDefault="00337073" w:rsidP="00337073">
      <w:pPr>
        <w:pStyle w:val="ListParagraph"/>
        <w:numPr>
          <w:ilvl w:val="1"/>
          <w:numId w:val="87"/>
        </w:numPr>
      </w:pPr>
      <w:r>
        <w:t>ubrzanje gospodarskog razvoja na optimalan način koristeći prirodne resurse</w:t>
      </w:r>
    </w:p>
    <w:p w:rsidR="00337073" w:rsidRDefault="00337073" w:rsidP="00337073">
      <w:pPr>
        <w:pStyle w:val="ListParagraph"/>
        <w:numPr>
          <w:ilvl w:val="1"/>
          <w:numId w:val="87"/>
        </w:numPr>
      </w:pPr>
      <w:r>
        <w:t>ujednačen gospodarski razvoj svih dijelova države</w:t>
      </w:r>
    </w:p>
    <w:p w:rsidR="00337073" w:rsidRDefault="00337073" w:rsidP="00337073">
      <w:pPr>
        <w:pStyle w:val="ListParagraph"/>
        <w:numPr>
          <w:ilvl w:val="0"/>
          <w:numId w:val="87"/>
        </w:numPr>
      </w:pPr>
      <w:r>
        <w:t>nacionalno prostorno planiranje uključuje sustave nacionalne važnosti – energetski i prometni sustav te gradnja velikih gospodarskih zona</w:t>
      </w:r>
    </w:p>
    <w:p w:rsidR="00337073" w:rsidRDefault="00337073" w:rsidP="00337073">
      <w:pPr>
        <w:pStyle w:val="ListParagraph"/>
        <w:numPr>
          <w:ilvl w:val="0"/>
          <w:numId w:val="87"/>
        </w:numPr>
      </w:pPr>
      <w:r>
        <w:t>na temelju nacionalnog prostornog plana provodi se planiranje na nižim razinama – regionalnoj i lokalnoj te kratkoročno i dugoročno (ne na kraći rok od 5 godina)</w:t>
      </w:r>
    </w:p>
    <w:p w:rsidR="00337073" w:rsidRDefault="00337073" w:rsidP="00337073">
      <w:pPr>
        <w:pStyle w:val="Heading4"/>
      </w:pPr>
      <w:r>
        <w:t>Revitalizacija ruralnih područja</w:t>
      </w:r>
    </w:p>
    <w:p w:rsidR="00337073" w:rsidRDefault="006B32A2" w:rsidP="00337073">
      <w:pPr>
        <w:pStyle w:val="ListParagraph"/>
        <w:numPr>
          <w:ilvl w:val="0"/>
          <w:numId w:val="88"/>
        </w:numPr>
      </w:pPr>
      <w:r>
        <w:t>svrha prostornog planiranja je zaustavljanje iseljavanja seoskog stanovništva (deagrarizacija i deruralizacija)</w:t>
      </w:r>
    </w:p>
    <w:p w:rsidR="006B32A2" w:rsidRDefault="006B32A2" w:rsidP="00337073">
      <w:pPr>
        <w:pStyle w:val="ListParagraph"/>
        <w:numPr>
          <w:ilvl w:val="0"/>
          <w:numId w:val="88"/>
        </w:numPr>
      </w:pPr>
      <w:r>
        <w:t>prostornim planiranjem država pokušava omogućiti bolji životni standard područjima sa većim iseljavanjem – gorska Hrvatska, Banovina, Kordun, sjeveroistočna Istra, dalmatinsko zaleđe</w:t>
      </w:r>
    </w:p>
    <w:p w:rsidR="006B32A2" w:rsidRDefault="006B32A2" w:rsidP="006B32A2">
      <w:pPr>
        <w:pStyle w:val="ListParagraph"/>
        <w:numPr>
          <w:ilvl w:val="1"/>
          <w:numId w:val="89"/>
        </w:numPr>
      </w:pPr>
      <w:r>
        <w:t>orijentacija poljoprivrede na tržišno orijentiranu poljoprivredu (konkurentnu) i izgradnja popratne prometne i komunalne infrastrukture na selu</w:t>
      </w:r>
    </w:p>
    <w:p w:rsidR="006B32A2" w:rsidRDefault="006B32A2" w:rsidP="006B32A2">
      <w:pPr>
        <w:pStyle w:val="ListParagraph"/>
        <w:numPr>
          <w:ilvl w:val="1"/>
          <w:numId w:val="88"/>
        </w:numPr>
      </w:pPr>
      <w:r>
        <w:t>zadovoljavanje osnovnih potreba stanovništva za školovanjem, zdravstvenom zaštitom</w:t>
      </w:r>
    </w:p>
    <w:p w:rsidR="006B32A2" w:rsidRDefault="006B32A2" w:rsidP="006B32A2">
      <w:pPr>
        <w:pStyle w:val="ListParagraph"/>
        <w:numPr>
          <w:ilvl w:val="1"/>
          <w:numId w:val="88"/>
        </w:numPr>
      </w:pPr>
      <w:r>
        <w:t>razvoj seoskog turizma</w:t>
      </w:r>
    </w:p>
    <w:p w:rsidR="006B32A2" w:rsidRDefault="006B32A2" w:rsidP="006B32A2">
      <w:pPr>
        <w:pStyle w:val="Heading4"/>
      </w:pPr>
      <w:r>
        <w:t>Revitalizacija otoka</w:t>
      </w:r>
    </w:p>
    <w:p w:rsidR="006B32A2" w:rsidRDefault="006B32A2" w:rsidP="006B32A2">
      <w:pPr>
        <w:pStyle w:val="ListParagraph"/>
        <w:numPr>
          <w:ilvl w:val="0"/>
          <w:numId w:val="90"/>
        </w:numPr>
      </w:pPr>
      <w:r>
        <w:t>potrebno je osigurati bolje životne uvijete na otocima te ih bolje prometno povezat s kopnom</w:t>
      </w:r>
    </w:p>
    <w:p w:rsidR="006B32A2" w:rsidRDefault="006B32A2" w:rsidP="006B32A2">
      <w:pPr>
        <w:pStyle w:val="ListParagraph"/>
        <w:numPr>
          <w:ilvl w:val="0"/>
          <w:numId w:val="90"/>
        </w:numPr>
      </w:pPr>
      <w:r>
        <w:t>orijentiranost poljoprivrede na autohtone kulture</w:t>
      </w:r>
    </w:p>
    <w:p w:rsidR="006B32A2" w:rsidRDefault="006B32A2" w:rsidP="006B32A2">
      <w:pPr>
        <w:pStyle w:val="ListParagraph"/>
        <w:numPr>
          <w:ilvl w:val="0"/>
          <w:numId w:val="90"/>
        </w:numPr>
      </w:pPr>
      <w:r>
        <w:t>kontrola turizma radi očuvanja okoliša</w:t>
      </w:r>
    </w:p>
    <w:p w:rsidR="006B32A2" w:rsidRDefault="006B32A2" w:rsidP="006B32A2">
      <w:pPr>
        <w:pStyle w:val="Heading4"/>
      </w:pPr>
      <w:r>
        <w:t>Prostori velikih koncentracija stanovništva</w:t>
      </w:r>
    </w:p>
    <w:p w:rsidR="006B32A2" w:rsidRDefault="006B32A2" w:rsidP="006B32A2">
      <w:pPr>
        <w:pStyle w:val="ListParagraph"/>
        <w:numPr>
          <w:ilvl w:val="0"/>
          <w:numId w:val="91"/>
        </w:numPr>
      </w:pPr>
      <w:r>
        <w:t>zadaća prostornog planiranja prostora velike koncentracije stanovništva je kontrolirati i zaustaviti neplansko širenje grada prema okolici</w:t>
      </w:r>
    </w:p>
    <w:p w:rsidR="006B32A2" w:rsidRDefault="006B32A2" w:rsidP="006B32A2">
      <w:pPr>
        <w:pStyle w:val="ListParagraph"/>
        <w:numPr>
          <w:ilvl w:val="0"/>
          <w:numId w:val="91"/>
        </w:numPr>
      </w:pPr>
      <w:r>
        <w:t>metropolitanska područja u RH:</w:t>
      </w:r>
    </w:p>
    <w:p w:rsidR="006B32A2" w:rsidRDefault="006B32A2" w:rsidP="006B32A2">
      <w:pPr>
        <w:pStyle w:val="ListParagraph"/>
        <w:numPr>
          <w:ilvl w:val="1"/>
          <w:numId w:val="91"/>
        </w:numPr>
      </w:pPr>
      <w:r>
        <w:t>Zagreb – Samobor, Zaprešić, Sesvete, Velika Gorica i Dugo Selo</w:t>
      </w:r>
    </w:p>
    <w:p w:rsidR="006B32A2" w:rsidRDefault="006B32A2" w:rsidP="006B32A2">
      <w:pPr>
        <w:pStyle w:val="ListParagraph"/>
        <w:numPr>
          <w:ilvl w:val="1"/>
          <w:numId w:val="91"/>
        </w:numPr>
      </w:pPr>
      <w:r>
        <w:t xml:space="preserve">Split </w:t>
      </w:r>
      <w:r w:rsidR="00490480">
        <w:t>–</w:t>
      </w:r>
      <w:r>
        <w:t xml:space="preserve"> </w:t>
      </w:r>
      <w:r w:rsidR="00490480">
        <w:t>Trogir, Kaštele, Solin i Omiš</w:t>
      </w:r>
    </w:p>
    <w:p w:rsidR="00490480" w:rsidRDefault="00490480" w:rsidP="006B32A2">
      <w:pPr>
        <w:pStyle w:val="ListParagraph"/>
        <w:numPr>
          <w:ilvl w:val="1"/>
          <w:numId w:val="91"/>
        </w:numPr>
      </w:pPr>
      <w:r>
        <w:t xml:space="preserve">Rijeka – Lovran, Opatija, Kraljevica, Crikvenica i Omišalj na Krku </w:t>
      </w:r>
    </w:p>
    <w:p w:rsidR="00490480" w:rsidRDefault="00490480" w:rsidP="006B32A2">
      <w:pPr>
        <w:pStyle w:val="ListParagraph"/>
        <w:numPr>
          <w:ilvl w:val="1"/>
          <w:numId w:val="91"/>
        </w:numPr>
      </w:pPr>
      <w:r>
        <w:t>Osijek – Belje, Darda, Višnjevac i Josipovac</w:t>
      </w:r>
    </w:p>
    <w:p w:rsidR="009B53CD" w:rsidRDefault="009B53CD" w:rsidP="009B53CD">
      <w:pPr>
        <w:pStyle w:val="ListParagraph"/>
        <w:numPr>
          <w:ilvl w:val="0"/>
          <w:numId w:val="91"/>
        </w:numPr>
      </w:pPr>
      <w:r>
        <w:t>gradske koncentracije:</w:t>
      </w:r>
    </w:p>
    <w:p w:rsidR="009B53CD" w:rsidRDefault="009B53CD" w:rsidP="009B53CD">
      <w:pPr>
        <w:pStyle w:val="ListParagraph"/>
        <w:numPr>
          <w:ilvl w:val="1"/>
          <w:numId w:val="91"/>
        </w:numPr>
      </w:pPr>
      <w:r>
        <w:t>Varaždin – Čakovec</w:t>
      </w:r>
    </w:p>
    <w:p w:rsidR="009B53CD" w:rsidRDefault="009B53CD" w:rsidP="009B53CD">
      <w:pPr>
        <w:pStyle w:val="ListParagraph"/>
        <w:numPr>
          <w:ilvl w:val="1"/>
          <w:numId w:val="91"/>
        </w:numPr>
      </w:pPr>
      <w:r>
        <w:t>Vukovar – Vinkovci</w:t>
      </w:r>
    </w:p>
    <w:p w:rsidR="009B53CD" w:rsidRDefault="009B53CD" w:rsidP="009B53CD">
      <w:pPr>
        <w:pStyle w:val="ListParagraph"/>
        <w:numPr>
          <w:ilvl w:val="1"/>
          <w:numId w:val="91"/>
        </w:numPr>
      </w:pPr>
      <w:r>
        <w:t>Sisak – Petrinja</w:t>
      </w:r>
    </w:p>
    <w:p w:rsidR="009B53CD" w:rsidRDefault="009B53CD" w:rsidP="009B53CD">
      <w:pPr>
        <w:pStyle w:val="ListParagraph"/>
        <w:numPr>
          <w:ilvl w:val="1"/>
          <w:numId w:val="91"/>
        </w:numPr>
      </w:pPr>
      <w:r>
        <w:t>Karlovac – Duga Resa</w:t>
      </w:r>
    </w:p>
    <w:p w:rsidR="00C5380A" w:rsidRDefault="00C5380A">
      <w:r>
        <w:br w:type="page"/>
      </w:r>
    </w:p>
    <w:p w:rsidR="00C5380A" w:rsidRDefault="00C5380A" w:rsidP="00C5380A">
      <w:pPr>
        <w:pStyle w:val="Heading1"/>
        <w:numPr>
          <w:ilvl w:val="0"/>
          <w:numId w:val="60"/>
        </w:numPr>
        <w:ind w:left="567" w:hanging="567"/>
      </w:pPr>
      <w:bookmarkStart w:id="33" w:name="_Toc459453911"/>
      <w:r>
        <w:lastRenderedPageBreak/>
        <w:t>GOSPODARSTVO HRVATSKE</w:t>
      </w:r>
      <w:bookmarkEnd w:id="33"/>
    </w:p>
    <w:p w:rsidR="00C5380A" w:rsidRDefault="00C5380A" w:rsidP="00C5380A">
      <w:pPr>
        <w:pStyle w:val="Heading2"/>
        <w:numPr>
          <w:ilvl w:val="1"/>
          <w:numId w:val="60"/>
        </w:numPr>
        <w:ind w:left="567" w:hanging="567"/>
      </w:pPr>
      <w:bookmarkStart w:id="34" w:name="_Toc459453912"/>
      <w:r>
        <w:t>Etape gospodarskog razvoja</w:t>
      </w:r>
      <w:bookmarkEnd w:id="34"/>
    </w:p>
    <w:p w:rsidR="00C5380A" w:rsidRDefault="00C5380A" w:rsidP="00C5380A">
      <w:pPr>
        <w:pStyle w:val="Heading4"/>
      </w:pPr>
      <w:r>
        <w:t>Uvjeti gospodarskog razvoja</w:t>
      </w:r>
    </w:p>
    <w:p w:rsidR="00C5380A" w:rsidRDefault="00092722" w:rsidP="00C5380A">
      <w:pPr>
        <w:pStyle w:val="ListParagraph"/>
        <w:numPr>
          <w:ilvl w:val="0"/>
          <w:numId w:val="92"/>
        </w:numPr>
      </w:pPr>
      <w:r>
        <w:t>čimbenici gospodarskog razvoja mogu biti prirodni i društveni</w:t>
      </w:r>
    </w:p>
    <w:p w:rsidR="00092722" w:rsidRDefault="00092722" w:rsidP="00C5380A">
      <w:pPr>
        <w:pStyle w:val="ListParagraph"/>
        <w:numPr>
          <w:ilvl w:val="0"/>
          <w:numId w:val="92"/>
        </w:numPr>
      </w:pPr>
      <w:r>
        <w:t>Hrvatska ima pretežito povoljne prirodne čimbenike – na dodiru prirodnih i geografskih regija, duga i razvedena obala, bogatstvo šuma i plodnog tla, - nedostatak ruda i  izvora energije</w:t>
      </w:r>
    </w:p>
    <w:p w:rsidR="00092722" w:rsidRDefault="00092722" w:rsidP="00C5380A">
      <w:pPr>
        <w:pStyle w:val="ListParagraph"/>
        <w:numPr>
          <w:ilvl w:val="0"/>
          <w:numId w:val="92"/>
        </w:numPr>
      </w:pPr>
      <w:r>
        <w:t>društveni činitelji uglavnom su djelovali nepovoljno – ratovi, politička podređenost i iseljavanje</w:t>
      </w:r>
    </w:p>
    <w:p w:rsidR="00092722" w:rsidRDefault="00092722" w:rsidP="00C5380A">
      <w:pPr>
        <w:pStyle w:val="ListParagraph"/>
        <w:numPr>
          <w:ilvl w:val="0"/>
          <w:numId w:val="92"/>
        </w:numPr>
      </w:pPr>
      <w:r>
        <w:t>5 etapa razvoja hrvatskog gospodarstva:</w:t>
      </w:r>
    </w:p>
    <w:p w:rsidR="00092722" w:rsidRPr="00092722" w:rsidRDefault="00092722" w:rsidP="00092722">
      <w:pPr>
        <w:pStyle w:val="ListParagraph"/>
        <w:numPr>
          <w:ilvl w:val="1"/>
          <w:numId w:val="92"/>
        </w:numPr>
        <w:rPr>
          <w:b/>
        </w:rPr>
      </w:pPr>
      <w:r w:rsidRPr="00092722">
        <w:rPr>
          <w:b/>
        </w:rPr>
        <w:t>obrtničko-manufakturna etapa (do druge polovice 19. st)</w:t>
      </w:r>
    </w:p>
    <w:p w:rsidR="00092722" w:rsidRDefault="00092722" w:rsidP="00092722">
      <w:pPr>
        <w:pStyle w:val="ListParagraph"/>
        <w:numPr>
          <w:ilvl w:val="2"/>
          <w:numId w:val="92"/>
        </w:numPr>
      </w:pPr>
      <w:r>
        <w:t>traje najduže</w:t>
      </w:r>
    </w:p>
    <w:p w:rsidR="00092722" w:rsidRDefault="00092722" w:rsidP="00092722">
      <w:pPr>
        <w:pStyle w:val="ListParagraph"/>
        <w:numPr>
          <w:ilvl w:val="2"/>
          <w:numId w:val="92"/>
        </w:numPr>
      </w:pPr>
      <w:r>
        <w:t>u sastavu Habsburške Monarhije – zaostajemo za ostalim europskim zemljama</w:t>
      </w:r>
    </w:p>
    <w:p w:rsidR="00092722" w:rsidRDefault="00092722" w:rsidP="00092722">
      <w:pPr>
        <w:pStyle w:val="ListParagraph"/>
        <w:numPr>
          <w:ilvl w:val="2"/>
          <w:numId w:val="92"/>
        </w:numPr>
      </w:pPr>
      <w:r>
        <w:t>poljoprivreda polikulturna i tradicionalna – velika agrarna kriza – iseljavanje ljudi</w:t>
      </w:r>
    </w:p>
    <w:p w:rsidR="00092722" w:rsidRDefault="00092722" w:rsidP="00092722">
      <w:pPr>
        <w:pStyle w:val="ListParagraph"/>
        <w:numPr>
          <w:ilvl w:val="2"/>
          <w:numId w:val="92"/>
        </w:numPr>
      </w:pPr>
      <w:r>
        <w:t>prevladava obrtničko-cehovska proizvodnja – manufakturne radionice</w:t>
      </w:r>
    </w:p>
    <w:p w:rsidR="00092722" w:rsidRDefault="00092722" w:rsidP="00092722">
      <w:pPr>
        <w:pStyle w:val="ListParagraph"/>
        <w:numPr>
          <w:ilvl w:val="2"/>
          <w:numId w:val="92"/>
        </w:numPr>
      </w:pPr>
      <w:r>
        <w:t>početci industrijske revolucije – industrija se razvija u većim gradovima u unutrašnjosti, a u primorskim gradovima velika važnost pomorstva i trgovine</w:t>
      </w:r>
    </w:p>
    <w:p w:rsidR="00092722" w:rsidRPr="003E5189" w:rsidRDefault="00092722" w:rsidP="00092722">
      <w:pPr>
        <w:pStyle w:val="ListParagraph"/>
        <w:numPr>
          <w:ilvl w:val="1"/>
          <w:numId w:val="92"/>
        </w:numPr>
        <w:rPr>
          <w:b/>
        </w:rPr>
      </w:pPr>
      <w:r w:rsidRPr="003E5189">
        <w:rPr>
          <w:b/>
        </w:rPr>
        <w:t>industrijsko-željeznička etapa (1870. – 1918.)</w:t>
      </w:r>
    </w:p>
    <w:p w:rsidR="00092722" w:rsidRDefault="00092722" w:rsidP="00092722">
      <w:pPr>
        <w:pStyle w:val="ListParagraph"/>
        <w:numPr>
          <w:ilvl w:val="2"/>
          <w:numId w:val="92"/>
        </w:numPr>
      </w:pPr>
      <w:r>
        <w:t>industrija se kasno razvija – 1870-ih (100 godina nakon izuma parnog stroja)</w:t>
      </w:r>
    </w:p>
    <w:p w:rsidR="00092722" w:rsidRDefault="00092722" w:rsidP="00092722">
      <w:pPr>
        <w:pStyle w:val="ListParagraph"/>
        <w:numPr>
          <w:ilvl w:val="2"/>
          <w:numId w:val="92"/>
        </w:numPr>
      </w:pPr>
      <w:r>
        <w:t>prve tvornice malene i s primitivnom proizvodnjom te malim brojem radnika</w:t>
      </w:r>
    </w:p>
    <w:p w:rsidR="00092722" w:rsidRDefault="003E5189" w:rsidP="00092722">
      <w:pPr>
        <w:pStyle w:val="ListParagraph"/>
        <w:numPr>
          <w:ilvl w:val="2"/>
          <w:numId w:val="92"/>
        </w:numPr>
      </w:pPr>
      <w:r>
        <w:t>Hrvatska i dalje slabo razvijena, maleno tržište</w:t>
      </w:r>
    </w:p>
    <w:p w:rsidR="003E5189" w:rsidRPr="003E5189" w:rsidRDefault="003E5189" w:rsidP="00092722">
      <w:pPr>
        <w:pStyle w:val="ListParagraph"/>
        <w:numPr>
          <w:ilvl w:val="2"/>
          <w:numId w:val="92"/>
        </w:numPr>
      </w:pPr>
      <w:r>
        <w:t xml:space="preserve">gradi se prva </w:t>
      </w:r>
      <w:r w:rsidR="00E06AC7">
        <w:t>željeznička pruga</w:t>
      </w:r>
      <w:r>
        <w:t xml:space="preserve"> 1862. – </w:t>
      </w:r>
      <w:r w:rsidRPr="003E5189">
        <w:rPr>
          <w:b/>
        </w:rPr>
        <w:t xml:space="preserve">Zidani most – Zagreb </w:t>
      </w:r>
      <w:r>
        <w:rPr>
          <w:b/>
        </w:rPr>
        <w:t>–</w:t>
      </w:r>
      <w:r w:rsidRPr="003E5189">
        <w:rPr>
          <w:b/>
        </w:rPr>
        <w:t xml:space="preserve"> Sisak</w:t>
      </w:r>
      <w:r>
        <w:rPr>
          <w:b/>
        </w:rPr>
        <w:t xml:space="preserve"> </w:t>
      </w:r>
    </w:p>
    <w:p w:rsidR="003E5189" w:rsidRDefault="003E5189" w:rsidP="00092722">
      <w:pPr>
        <w:pStyle w:val="ListParagraph"/>
        <w:numPr>
          <w:ilvl w:val="2"/>
          <w:numId w:val="92"/>
        </w:numPr>
      </w:pPr>
      <w:r w:rsidRPr="003E5189">
        <w:t xml:space="preserve">pruga </w:t>
      </w:r>
      <w:r>
        <w:t>Budimpešta – Zagreb – Rijeka (1873.) – pokrenula razvoj nekih ind. grana</w:t>
      </w:r>
    </w:p>
    <w:p w:rsidR="003E5189" w:rsidRDefault="003E5189" w:rsidP="00092722">
      <w:pPr>
        <w:pStyle w:val="ListParagraph"/>
        <w:numPr>
          <w:ilvl w:val="2"/>
          <w:numId w:val="92"/>
        </w:numPr>
      </w:pPr>
      <w:r>
        <w:t>prevladava laka, radno intenzivna industrija – drvna, prehrambena i teksitlna</w:t>
      </w:r>
    </w:p>
    <w:p w:rsidR="003E5189" w:rsidRDefault="003E5189" w:rsidP="00092722">
      <w:pPr>
        <w:pStyle w:val="ListParagraph"/>
        <w:numPr>
          <w:ilvl w:val="2"/>
          <w:numId w:val="92"/>
        </w:numPr>
      </w:pPr>
      <w:r>
        <w:t xml:space="preserve"> počinje se razvijat tercijarni sektor – trgovina, promet, turizam, banke i štedionice</w:t>
      </w:r>
    </w:p>
    <w:p w:rsidR="003E5189" w:rsidRPr="003E5189" w:rsidRDefault="003E5189" w:rsidP="00092722">
      <w:pPr>
        <w:pStyle w:val="ListParagraph"/>
        <w:numPr>
          <w:ilvl w:val="2"/>
          <w:numId w:val="92"/>
        </w:numPr>
      </w:pPr>
      <w:r>
        <w:t>počinje urbanizacija – Zagreb postaje središte</w:t>
      </w:r>
    </w:p>
    <w:p w:rsidR="00092722" w:rsidRPr="003E5189" w:rsidRDefault="00092722" w:rsidP="00092722">
      <w:pPr>
        <w:pStyle w:val="ListParagraph"/>
        <w:numPr>
          <w:ilvl w:val="1"/>
          <w:numId w:val="92"/>
        </w:numPr>
        <w:rPr>
          <w:b/>
        </w:rPr>
      </w:pPr>
      <w:r w:rsidRPr="003E5189">
        <w:rPr>
          <w:b/>
        </w:rPr>
        <w:t>gospodarski razvoj između dva rata (1918. – 1941.)</w:t>
      </w:r>
    </w:p>
    <w:p w:rsidR="003E5189" w:rsidRDefault="003E5189" w:rsidP="003E5189">
      <w:pPr>
        <w:pStyle w:val="ListParagraph"/>
        <w:numPr>
          <w:ilvl w:val="2"/>
          <w:numId w:val="92"/>
        </w:numPr>
      </w:pPr>
      <w:r>
        <w:t>Hrvatska se nalazi u sastavu Jugoslavije u kojoj je politički podređena</w:t>
      </w:r>
    </w:p>
    <w:p w:rsidR="003E5189" w:rsidRDefault="003E5189" w:rsidP="003E5189">
      <w:pPr>
        <w:pStyle w:val="ListParagraph"/>
        <w:numPr>
          <w:ilvl w:val="2"/>
          <w:numId w:val="92"/>
        </w:numPr>
      </w:pPr>
      <w:r>
        <w:t>Hrvatska je razvijenija od istočnih dijelova zemlje –</w:t>
      </w:r>
      <w:r w:rsidR="007A1911">
        <w:t xml:space="preserve"> Srbije, BiH, Makedonije i Crne Gore </w:t>
      </w:r>
    </w:p>
    <w:p w:rsidR="003E5189" w:rsidRDefault="003E5189" w:rsidP="003E5189">
      <w:pPr>
        <w:pStyle w:val="ListParagraph"/>
        <w:numPr>
          <w:ilvl w:val="2"/>
          <w:numId w:val="92"/>
        </w:numPr>
      </w:pPr>
      <w:r>
        <w:t xml:space="preserve">daljnji razvoj industrije – Zagreb postaje industrijsko dominantno središte </w:t>
      </w:r>
    </w:p>
    <w:p w:rsidR="003E5189" w:rsidRDefault="003E5189" w:rsidP="003E5189">
      <w:pPr>
        <w:pStyle w:val="ListParagraph"/>
        <w:numPr>
          <w:ilvl w:val="2"/>
          <w:numId w:val="92"/>
        </w:numPr>
      </w:pPr>
      <w:r>
        <w:t>gospodarski razvoj sporiji – odljev novca za razvoj slabije razvijenih dijelova zemlje, oduzeti Zadar, Istra i Rijeka</w:t>
      </w:r>
    </w:p>
    <w:p w:rsidR="00092722" w:rsidRPr="007A1911" w:rsidRDefault="00092722" w:rsidP="00092722">
      <w:pPr>
        <w:pStyle w:val="ListParagraph"/>
        <w:numPr>
          <w:ilvl w:val="1"/>
          <w:numId w:val="92"/>
        </w:numPr>
        <w:rPr>
          <w:b/>
        </w:rPr>
      </w:pPr>
      <w:r w:rsidRPr="007A1911">
        <w:rPr>
          <w:b/>
        </w:rPr>
        <w:t>socijalističko razdoblje (1945. – 1991.)</w:t>
      </w:r>
    </w:p>
    <w:p w:rsidR="003E5189" w:rsidRDefault="003E5189" w:rsidP="003E5189">
      <w:pPr>
        <w:pStyle w:val="ListParagraph"/>
        <w:numPr>
          <w:ilvl w:val="2"/>
          <w:numId w:val="92"/>
        </w:numPr>
      </w:pPr>
      <w:r>
        <w:t>razdoblje planskog, socijalističkog gospodarstva (komanditno gospodarstvo)</w:t>
      </w:r>
    </w:p>
    <w:p w:rsidR="003E5189" w:rsidRDefault="007A1911" w:rsidP="003E5189">
      <w:pPr>
        <w:pStyle w:val="ListParagraph"/>
        <w:numPr>
          <w:ilvl w:val="2"/>
          <w:numId w:val="92"/>
        </w:numPr>
      </w:pPr>
      <w:r>
        <w:t>odljev kapitala za razvoj slabije razvijenih republika u Jugoslaviji - Srbije, BiH, Makedonije i Crne Gore</w:t>
      </w:r>
    </w:p>
    <w:p w:rsidR="007A1911" w:rsidRDefault="007A1911" w:rsidP="003E5189">
      <w:pPr>
        <w:pStyle w:val="ListParagraph"/>
        <w:numPr>
          <w:ilvl w:val="2"/>
          <w:numId w:val="92"/>
        </w:numPr>
      </w:pPr>
      <w:r>
        <w:t>zemlja je uništena u ratu pa se velika sredstva ulažu u obnovu (petogodišnji planovi razvoja)</w:t>
      </w:r>
    </w:p>
    <w:p w:rsidR="007A1911" w:rsidRDefault="007A1911" w:rsidP="003E5189">
      <w:pPr>
        <w:pStyle w:val="ListParagraph"/>
        <w:numPr>
          <w:ilvl w:val="2"/>
          <w:numId w:val="92"/>
        </w:numPr>
      </w:pPr>
      <w:r>
        <w:t>intenzivna elektrifikacija, gradnja cesta i industrijalizacija te modernizacija poljoprivrede</w:t>
      </w:r>
    </w:p>
    <w:p w:rsidR="007A1911" w:rsidRDefault="007A1911" w:rsidP="003E5189">
      <w:pPr>
        <w:pStyle w:val="ListParagraph"/>
        <w:numPr>
          <w:ilvl w:val="2"/>
          <w:numId w:val="92"/>
        </w:numPr>
      </w:pPr>
      <w:r>
        <w:t>visoki stupanj centralizma – Beograd</w:t>
      </w:r>
    </w:p>
    <w:p w:rsidR="007A1911" w:rsidRDefault="007A1911" w:rsidP="003E5189">
      <w:pPr>
        <w:pStyle w:val="ListParagraph"/>
        <w:numPr>
          <w:ilvl w:val="2"/>
          <w:numId w:val="92"/>
        </w:numPr>
      </w:pPr>
      <w:r>
        <w:t>1950. uvodi se radničko samoupravljanje</w:t>
      </w:r>
    </w:p>
    <w:p w:rsidR="007A1911" w:rsidRDefault="007A1911" w:rsidP="003E5189">
      <w:pPr>
        <w:pStyle w:val="ListParagraph"/>
        <w:numPr>
          <w:ilvl w:val="2"/>
          <w:numId w:val="92"/>
        </w:numPr>
      </w:pPr>
      <w:r>
        <w:t>od 1960-ih razvoj masovnog turizma</w:t>
      </w:r>
    </w:p>
    <w:p w:rsidR="007A1911" w:rsidRDefault="007A1911" w:rsidP="003E5189">
      <w:pPr>
        <w:pStyle w:val="ListParagraph"/>
        <w:numPr>
          <w:ilvl w:val="2"/>
          <w:numId w:val="92"/>
        </w:numPr>
      </w:pPr>
      <w:r>
        <w:t>snažna industrijalizacija uvjetuje i veliku urbanizaciju – napuštaju se sela i grade se velike stambene četvrti (Novi Zagreb, Cvjetno, Vrbik…)</w:t>
      </w:r>
    </w:p>
    <w:p w:rsidR="007A1911" w:rsidRDefault="007A1911" w:rsidP="003E5189">
      <w:pPr>
        <w:pStyle w:val="ListParagraph"/>
        <w:numPr>
          <w:ilvl w:val="2"/>
          <w:numId w:val="92"/>
        </w:numPr>
      </w:pPr>
      <w:r>
        <w:t>veliki investicijski promašaji u industriji – niskokvalitetni proizvodi i višak radnika – radnici počinju odlazit u inozemstvo na rad (gastarbajteri)</w:t>
      </w:r>
    </w:p>
    <w:p w:rsidR="007A1911" w:rsidRDefault="007A1911" w:rsidP="007A1911">
      <w:pPr>
        <w:pStyle w:val="ListParagraph"/>
        <w:numPr>
          <w:ilvl w:val="2"/>
          <w:numId w:val="92"/>
        </w:numPr>
      </w:pPr>
      <w:r>
        <w:t>uzimaju se veliki krediti u inozemstvu koji dolaze na naplatu 1980-ih – dolazi do krize</w:t>
      </w:r>
    </w:p>
    <w:p w:rsidR="00092722" w:rsidRPr="007A1911" w:rsidRDefault="00092722" w:rsidP="00092722">
      <w:pPr>
        <w:pStyle w:val="ListParagraph"/>
        <w:numPr>
          <w:ilvl w:val="1"/>
          <w:numId w:val="92"/>
        </w:numPr>
        <w:rPr>
          <w:b/>
        </w:rPr>
      </w:pPr>
      <w:r w:rsidRPr="007A1911">
        <w:rPr>
          <w:b/>
        </w:rPr>
        <w:t>tranzicijsko razdoblje</w:t>
      </w:r>
    </w:p>
    <w:p w:rsidR="007A1911" w:rsidRDefault="007A1911" w:rsidP="007A1911">
      <w:pPr>
        <w:pStyle w:val="ListParagraph"/>
        <w:numPr>
          <w:ilvl w:val="2"/>
          <w:numId w:val="92"/>
        </w:numPr>
      </w:pPr>
      <w:r>
        <w:t>prelazak sa planskog na tržišno gospodarstvo</w:t>
      </w:r>
    </w:p>
    <w:p w:rsidR="007A1911" w:rsidRDefault="007A1911" w:rsidP="007A1911">
      <w:pPr>
        <w:pStyle w:val="ListParagraph"/>
        <w:numPr>
          <w:ilvl w:val="2"/>
          <w:numId w:val="92"/>
        </w:numPr>
      </w:pPr>
      <w:r>
        <w:lastRenderedPageBreak/>
        <w:t>Hrvatska trpi velike štete u ratu (posebno u turizmu i industriji)</w:t>
      </w:r>
    </w:p>
    <w:p w:rsidR="007A1911" w:rsidRDefault="007A1911" w:rsidP="007A1911">
      <w:pPr>
        <w:pStyle w:val="ListParagraph"/>
        <w:numPr>
          <w:ilvl w:val="2"/>
          <w:numId w:val="92"/>
        </w:numPr>
      </w:pPr>
      <w:r>
        <w:t>loše provedena privatizacija, nekonkurentnost industrije i gubitak tržišta</w:t>
      </w:r>
    </w:p>
    <w:p w:rsidR="007A1911" w:rsidRDefault="007A1911" w:rsidP="007A1911">
      <w:pPr>
        <w:pStyle w:val="ListParagraph"/>
        <w:numPr>
          <w:ilvl w:val="2"/>
          <w:numId w:val="92"/>
        </w:numPr>
      </w:pPr>
      <w:r>
        <w:t>proces pretvorbe i privatizacije praćeni malverzacijama i kriminalom – posljedice su odljev mozgova, velik broj nezaposlenih, porast umirovljenika, smanjenje životnog standarda</w:t>
      </w:r>
    </w:p>
    <w:p w:rsidR="007A1911" w:rsidRDefault="007A1911" w:rsidP="007A1911">
      <w:pPr>
        <w:pStyle w:val="ListParagraph"/>
        <w:numPr>
          <w:ilvl w:val="2"/>
          <w:numId w:val="92"/>
        </w:numPr>
      </w:pPr>
      <w:r>
        <w:t>oživljavanje turizma, gradnja i modernizacija prometnica, postupno povećanje izvoza i blagi rast gospodarstva (ali i dalje ispod 3% godišnje)</w:t>
      </w:r>
    </w:p>
    <w:p w:rsidR="009A2575" w:rsidRDefault="009A2575" w:rsidP="009A2575">
      <w:pPr>
        <w:pStyle w:val="ListParagraph"/>
        <w:numPr>
          <w:ilvl w:val="0"/>
          <w:numId w:val="92"/>
        </w:numPr>
      </w:pPr>
      <w:r>
        <w:t>svim etapama razvoja karakteristično je da Hrvatska nije mogla samostalno voditi politiku (osim u posljednjoj fazi, ali tek nakon rata)</w:t>
      </w:r>
    </w:p>
    <w:p w:rsidR="007A1911" w:rsidRDefault="007A1911" w:rsidP="007A1911">
      <w:pPr>
        <w:pStyle w:val="Heading2"/>
        <w:numPr>
          <w:ilvl w:val="1"/>
          <w:numId w:val="60"/>
        </w:numPr>
        <w:ind w:left="567" w:hanging="567"/>
      </w:pPr>
      <w:bookmarkStart w:id="35" w:name="_Toc459453913"/>
      <w:r>
        <w:t>Suvremena obilježja gospodarstva</w:t>
      </w:r>
      <w:bookmarkEnd w:id="35"/>
    </w:p>
    <w:p w:rsidR="007A1911" w:rsidRDefault="007A1911" w:rsidP="007A1911">
      <w:pPr>
        <w:pStyle w:val="Heading4"/>
      </w:pPr>
      <w:r>
        <w:t>Prirodne pogodnosti i razvoj</w:t>
      </w:r>
    </w:p>
    <w:p w:rsidR="00092722" w:rsidRDefault="007A1911" w:rsidP="003E5189">
      <w:pPr>
        <w:pStyle w:val="ListParagraph"/>
        <w:numPr>
          <w:ilvl w:val="0"/>
          <w:numId w:val="92"/>
        </w:numPr>
      </w:pPr>
      <w:r>
        <w:t xml:space="preserve">povoljan prometni položaj za razvoj gospodarstva  - </w:t>
      </w:r>
      <w:r w:rsidR="00C76B79">
        <w:t>sredozemna i srednjoeuropska zemlja</w:t>
      </w:r>
    </w:p>
    <w:p w:rsidR="007A1911" w:rsidRDefault="009A2575" w:rsidP="003E5189">
      <w:pPr>
        <w:pStyle w:val="ListParagraph"/>
        <w:numPr>
          <w:ilvl w:val="0"/>
          <w:numId w:val="92"/>
        </w:numPr>
      </w:pPr>
      <w:r>
        <w:t>sastoji se od triju komplementarnih prirodnih cjelina – Nizinske, Gorske i Primorska Hrvatske</w:t>
      </w:r>
    </w:p>
    <w:p w:rsidR="009A2575" w:rsidRDefault="009A2575" w:rsidP="009A2575">
      <w:pPr>
        <w:pStyle w:val="ListParagraph"/>
        <w:numPr>
          <w:ilvl w:val="1"/>
          <w:numId w:val="92"/>
        </w:numPr>
      </w:pPr>
      <w:r w:rsidRPr="009A2575">
        <w:rPr>
          <w:b/>
        </w:rPr>
        <w:t>Nizinska Panonska Hrvatska</w:t>
      </w:r>
      <w:r>
        <w:t xml:space="preserve"> – poljoprivredni potencijal, duga tradicija industrijskog razvoja, bogatstvo energetskim potencijalom i najveći broj stanovništva RH živi ovdje</w:t>
      </w:r>
    </w:p>
    <w:p w:rsidR="009A2575" w:rsidRDefault="009A2575" w:rsidP="009A2575">
      <w:pPr>
        <w:pStyle w:val="ListParagraph"/>
        <w:numPr>
          <w:ilvl w:val="1"/>
          <w:numId w:val="92"/>
        </w:numPr>
      </w:pPr>
      <w:r w:rsidRPr="009A2575">
        <w:rPr>
          <w:b/>
        </w:rPr>
        <w:t>Gorska Hrvatska</w:t>
      </w:r>
      <w:r>
        <w:t xml:space="preserve"> – bogatstvo šumom (šumarstvo i drvna industrija), mogućnost razvoja turizma i rekreacije – najslabije razvijena regija i najrjeđe naseljena</w:t>
      </w:r>
    </w:p>
    <w:p w:rsidR="009A2575" w:rsidRDefault="009A2575" w:rsidP="009A2575">
      <w:pPr>
        <w:pStyle w:val="ListParagraph"/>
        <w:numPr>
          <w:ilvl w:val="1"/>
          <w:numId w:val="92"/>
        </w:numPr>
      </w:pPr>
      <w:r>
        <w:t>Primorska Hrvatska – razvijen turizam, prometna važnost Jadranskog mora, sredozemna poljoprivreda</w:t>
      </w:r>
    </w:p>
    <w:p w:rsidR="009A2575" w:rsidRDefault="009A2575" w:rsidP="009A2575">
      <w:pPr>
        <w:pStyle w:val="Heading4"/>
      </w:pPr>
      <w:r>
        <w:t>Društveno-političko okruženje</w:t>
      </w:r>
    </w:p>
    <w:p w:rsidR="009A2575" w:rsidRDefault="009A2575" w:rsidP="009A2575">
      <w:pPr>
        <w:pStyle w:val="ListParagraph"/>
        <w:numPr>
          <w:ilvl w:val="0"/>
          <w:numId w:val="93"/>
        </w:numPr>
      </w:pPr>
      <w:r>
        <w:t>težak i gotovo nemoguć razvoj gospodarstva za vrijeme rata – veliki izdatci za obranu</w:t>
      </w:r>
    </w:p>
    <w:p w:rsidR="009A2575" w:rsidRDefault="009A2575" w:rsidP="009A2575">
      <w:pPr>
        <w:pStyle w:val="ListParagraph"/>
        <w:numPr>
          <w:ilvl w:val="0"/>
          <w:numId w:val="93"/>
        </w:numPr>
      </w:pPr>
      <w:r>
        <w:t xml:space="preserve">nakon rata teško se prilagođavamo na nova tržišta i </w:t>
      </w:r>
      <w:r w:rsidR="007E7E4A">
        <w:t>tržišno gospodarstvo</w:t>
      </w:r>
    </w:p>
    <w:p w:rsidR="007E7E4A" w:rsidRDefault="007E7E4A" w:rsidP="009A2575">
      <w:pPr>
        <w:pStyle w:val="ListParagraph"/>
        <w:numPr>
          <w:ilvl w:val="0"/>
          <w:numId w:val="93"/>
        </w:numPr>
      </w:pPr>
      <w:r>
        <w:t>privatizacija i pretvorba nepravilno provedene – malverzacije i kriminal – rijetka poduzeća su uspjela izvući korist iz privatizacije – uglavnom su propala i rasprodana</w:t>
      </w:r>
    </w:p>
    <w:p w:rsidR="007E7E4A" w:rsidRDefault="007E7E4A" w:rsidP="009A2575">
      <w:pPr>
        <w:pStyle w:val="ListParagraph"/>
        <w:numPr>
          <w:ilvl w:val="0"/>
          <w:numId w:val="93"/>
        </w:numPr>
      </w:pPr>
      <w:r>
        <w:t>turizam je pretrpio velike gubitke i sporo se oporavlja</w:t>
      </w:r>
    </w:p>
    <w:p w:rsidR="007E7E4A" w:rsidRDefault="007E7E4A" w:rsidP="009A2575">
      <w:pPr>
        <w:pStyle w:val="ListParagraph"/>
        <w:numPr>
          <w:ilvl w:val="0"/>
          <w:numId w:val="93"/>
        </w:numPr>
      </w:pPr>
      <w:r>
        <w:t>prometna povezanost Hrvatske bila je ugrožena za vrijeme rata, a nakon rata javlja se potreba za izgradnjom autocesta i boljim povezivanjem hrvatskih krajeva</w:t>
      </w:r>
    </w:p>
    <w:p w:rsidR="007E7E4A" w:rsidRDefault="007E7E4A" w:rsidP="009A2575">
      <w:pPr>
        <w:pStyle w:val="ListParagraph"/>
        <w:numPr>
          <w:ilvl w:val="0"/>
          <w:numId w:val="93"/>
        </w:numPr>
      </w:pPr>
      <w:r>
        <w:t>slaba inozemna ulaganja u Hrvatsku</w:t>
      </w:r>
    </w:p>
    <w:p w:rsidR="007E7E4A" w:rsidRDefault="007E7E4A" w:rsidP="007E7E4A">
      <w:pPr>
        <w:pStyle w:val="Heading4"/>
      </w:pPr>
      <w:r>
        <w:t>Kretanje gospodarskih pokazatelja</w:t>
      </w:r>
    </w:p>
    <w:p w:rsidR="007E7E4A" w:rsidRDefault="002C2D18" w:rsidP="00EE749D">
      <w:pPr>
        <w:pStyle w:val="ListParagraph"/>
        <w:numPr>
          <w:ilvl w:val="0"/>
          <w:numId w:val="94"/>
        </w:numPr>
      </w:pPr>
      <w:r>
        <w:t>u ratnom i poslijeratnom razdoblju gospodarstvo stagnira i nazaduje</w:t>
      </w:r>
    </w:p>
    <w:p w:rsidR="002C2D18" w:rsidRDefault="002C2D18" w:rsidP="00EE749D">
      <w:pPr>
        <w:pStyle w:val="ListParagraph"/>
        <w:numPr>
          <w:ilvl w:val="0"/>
          <w:numId w:val="94"/>
        </w:numPr>
      </w:pPr>
      <w:r>
        <w:t>BDP se vrlo sporo povećava, 1990-ih se smanjuje, a zadnjih godina lagano raste</w:t>
      </w:r>
    </w:p>
    <w:p w:rsidR="002C2D18" w:rsidRDefault="002C2D18" w:rsidP="00EE749D">
      <w:pPr>
        <w:pStyle w:val="ListParagraph"/>
        <w:numPr>
          <w:ilvl w:val="0"/>
          <w:numId w:val="94"/>
        </w:numPr>
      </w:pPr>
      <w:r>
        <w:t>smanjio se životni standard i kupovna moć stanovništva Hrvatske</w:t>
      </w:r>
    </w:p>
    <w:p w:rsidR="002C2D18" w:rsidRDefault="002C2D18" w:rsidP="00EE749D">
      <w:pPr>
        <w:pStyle w:val="ListParagraph"/>
        <w:numPr>
          <w:ilvl w:val="0"/>
          <w:numId w:val="94"/>
        </w:numPr>
      </w:pPr>
      <w:r>
        <w:t>nezaposlenost stalno raste zbog propasti i stečaja brojnih poduzeća i sporim otvaranjem novih</w:t>
      </w:r>
    </w:p>
    <w:p w:rsidR="002C2D18" w:rsidRDefault="002C2D18" w:rsidP="00EE749D">
      <w:pPr>
        <w:pStyle w:val="ListParagraph"/>
        <w:numPr>
          <w:ilvl w:val="0"/>
          <w:numId w:val="94"/>
        </w:numPr>
      </w:pPr>
      <w:r>
        <w:t>znatan broj ljudi ovisi o državnom proračunu – invalidi, umirovljeni branitelji i njihove obitelji i dr.</w:t>
      </w:r>
    </w:p>
    <w:p w:rsidR="002C2D18" w:rsidRDefault="002C2D18" w:rsidP="00EE749D">
      <w:pPr>
        <w:pStyle w:val="ListParagraph"/>
        <w:numPr>
          <w:ilvl w:val="0"/>
          <w:numId w:val="94"/>
        </w:numPr>
      </w:pPr>
      <w:r>
        <w:t>država uvodi visoke poreze</w:t>
      </w:r>
    </w:p>
    <w:p w:rsidR="002C2D18" w:rsidRDefault="002C2D18" w:rsidP="00EE749D">
      <w:pPr>
        <w:pStyle w:val="ListParagraph"/>
        <w:numPr>
          <w:ilvl w:val="0"/>
          <w:numId w:val="94"/>
        </w:numPr>
      </w:pPr>
      <w:r>
        <w:t>negativna trgovinska bilanca (trgovinski deficit) – izvoz stagnira ili se smanjuje</w:t>
      </w:r>
    </w:p>
    <w:p w:rsidR="002C2D18" w:rsidRDefault="002C2D18" w:rsidP="00EE749D">
      <w:pPr>
        <w:pStyle w:val="ListParagraph"/>
        <w:numPr>
          <w:ilvl w:val="0"/>
          <w:numId w:val="94"/>
        </w:numPr>
      </w:pPr>
      <w:r>
        <w:t>neprestano povećanje poreza – negativno djeluje na izvoz i rast gospodarstva</w:t>
      </w:r>
    </w:p>
    <w:p w:rsidR="002C2D18" w:rsidRDefault="002C2D18" w:rsidP="00EE749D">
      <w:pPr>
        <w:pStyle w:val="ListParagraph"/>
        <w:numPr>
          <w:ilvl w:val="0"/>
          <w:numId w:val="94"/>
        </w:numPr>
      </w:pPr>
      <w:r>
        <w:t xml:space="preserve">neravnomjeran regionalni razvoj – gospodarski razvijenija područja na sjeveru i zapadu zemlje (Međimurska i Varaždinska regija te Zagrebačka) – ostatak zemlje zaostaje, a posebno područja Like, </w:t>
      </w:r>
      <w:r w:rsidR="00622BB9">
        <w:t xml:space="preserve">Korduna, Banovine, </w:t>
      </w:r>
      <w:r>
        <w:t xml:space="preserve">sjeverne i srednje Dalmacije, </w:t>
      </w:r>
      <w:r w:rsidR="00622BB9">
        <w:t>Podunavlje i dijelovi zapadne Slavonije (područja zahvaćena ratom)</w:t>
      </w:r>
    </w:p>
    <w:p w:rsidR="00622BB9" w:rsidRDefault="00622BB9" w:rsidP="00EE749D">
      <w:pPr>
        <w:pStyle w:val="ListParagraph"/>
        <w:numPr>
          <w:ilvl w:val="0"/>
          <w:numId w:val="94"/>
        </w:numPr>
      </w:pPr>
      <w:r>
        <w:t>iseljavanje stanovništva u bolje razvijena područja ili u inozemstvo</w:t>
      </w:r>
    </w:p>
    <w:p w:rsidR="00622BB9" w:rsidRDefault="00622BB9" w:rsidP="00622BB9">
      <w:pPr>
        <w:pStyle w:val="Heading4"/>
      </w:pPr>
      <w:r>
        <w:t>Razvojni trendovi gospodarstva</w:t>
      </w:r>
    </w:p>
    <w:p w:rsidR="00622BB9" w:rsidRDefault="001B3B77" w:rsidP="00EE749D">
      <w:pPr>
        <w:pStyle w:val="ListParagraph"/>
        <w:numPr>
          <w:ilvl w:val="0"/>
          <w:numId w:val="95"/>
        </w:numPr>
      </w:pPr>
      <w:r>
        <w:t>najviše se ulaže u prometnu infrastrukturu i turizam</w:t>
      </w:r>
    </w:p>
    <w:p w:rsidR="001B3B77" w:rsidRDefault="001B3B77" w:rsidP="00EE749D">
      <w:pPr>
        <w:pStyle w:val="ListParagraph"/>
        <w:numPr>
          <w:ilvl w:val="0"/>
          <w:numId w:val="95"/>
        </w:numPr>
      </w:pPr>
      <w:r>
        <w:t>najveća zadaća hrvatskog gospodarstva je podizanje proizvodnje i smanjenje nezaposlenosti</w:t>
      </w:r>
    </w:p>
    <w:p w:rsidR="001B3B77" w:rsidRDefault="001B3B77" w:rsidP="00EE749D">
      <w:pPr>
        <w:pStyle w:val="ListParagraph"/>
        <w:numPr>
          <w:ilvl w:val="0"/>
          <w:numId w:val="95"/>
        </w:numPr>
      </w:pPr>
      <w:r>
        <w:t>potreba razvoja poljoprivrede – marikultura i proizvodnja zdrave hrane</w:t>
      </w:r>
    </w:p>
    <w:p w:rsidR="001B3B77" w:rsidRDefault="001B3B77" w:rsidP="00EE749D">
      <w:pPr>
        <w:pStyle w:val="ListParagraph"/>
        <w:numPr>
          <w:ilvl w:val="0"/>
          <w:numId w:val="95"/>
        </w:numPr>
      </w:pPr>
      <w:r>
        <w:t>potrebno je privući strani kapital</w:t>
      </w:r>
    </w:p>
    <w:p w:rsidR="001B3B77" w:rsidRDefault="001B3B77" w:rsidP="00EE749D">
      <w:pPr>
        <w:pStyle w:val="ListParagraph"/>
        <w:numPr>
          <w:ilvl w:val="0"/>
          <w:numId w:val="95"/>
        </w:numPr>
      </w:pPr>
      <w:r>
        <w:t>potrebno je više ulagati u znanost i školstvo</w:t>
      </w:r>
    </w:p>
    <w:p w:rsidR="001B3B77" w:rsidRDefault="001B3B77" w:rsidP="00EE749D">
      <w:pPr>
        <w:pStyle w:val="ListParagraph"/>
        <w:numPr>
          <w:ilvl w:val="0"/>
          <w:numId w:val="95"/>
        </w:numPr>
      </w:pPr>
      <w:r>
        <w:lastRenderedPageBreak/>
        <w:t>potrebno je ravnomjerno razvijati sve hrvatske regije kako bi se smanjilo iseljavanje</w:t>
      </w:r>
    </w:p>
    <w:p w:rsidR="001B3B77" w:rsidRDefault="001B3B77" w:rsidP="001B3B77">
      <w:pPr>
        <w:pStyle w:val="Heading2"/>
        <w:numPr>
          <w:ilvl w:val="1"/>
          <w:numId w:val="60"/>
        </w:numPr>
        <w:ind w:left="567" w:hanging="567"/>
      </w:pPr>
      <w:bookmarkStart w:id="36" w:name="_Toc459453914"/>
      <w:r>
        <w:t>Poljoprivreda, šumarstvo i ribarstvo</w:t>
      </w:r>
      <w:bookmarkEnd w:id="36"/>
    </w:p>
    <w:p w:rsidR="0003066D" w:rsidRDefault="0003066D" w:rsidP="00EE749D">
      <w:pPr>
        <w:pStyle w:val="ListParagraph"/>
        <w:numPr>
          <w:ilvl w:val="0"/>
          <w:numId w:val="97"/>
        </w:numPr>
      </w:pPr>
      <w:r>
        <w:t>poljoprivreda, šumarstvo i ribarstvo su primarne djelatnosti</w:t>
      </w:r>
    </w:p>
    <w:p w:rsidR="0003066D" w:rsidRDefault="0003066D" w:rsidP="00EE749D">
      <w:pPr>
        <w:pStyle w:val="ListParagraph"/>
        <w:numPr>
          <w:ilvl w:val="0"/>
          <w:numId w:val="97"/>
        </w:numPr>
      </w:pPr>
      <w:r>
        <w:t>podmiruju osnovne, tj. egzistencijalne potrebe čovjeka i osiguravaju sirovine za sekundarne djelatnosti</w:t>
      </w:r>
    </w:p>
    <w:p w:rsidR="001B3B77" w:rsidRDefault="001B3B77" w:rsidP="00796115">
      <w:pPr>
        <w:pStyle w:val="Heading3"/>
      </w:pPr>
      <w:bookmarkStart w:id="37" w:name="_Toc459453915"/>
      <w:r>
        <w:t>Poljoprivreda</w:t>
      </w:r>
      <w:bookmarkEnd w:id="37"/>
    </w:p>
    <w:p w:rsidR="001B3B77" w:rsidRDefault="0003066D" w:rsidP="00EE749D">
      <w:pPr>
        <w:pStyle w:val="ListParagraph"/>
        <w:numPr>
          <w:ilvl w:val="0"/>
          <w:numId w:val="96"/>
        </w:numPr>
      </w:pPr>
      <w:r>
        <w:t>poljoprivredne djelatnosti su ratarstvo. voćarstvo, vinogradarstvo, stočarstvo i ribarstvo</w:t>
      </w:r>
    </w:p>
    <w:p w:rsidR="0003066D" w:rsidRDefault="0003066D" w:rsidP="00EE749D">
      <w:pPr>
        <w:pStyle w:val="ListParagraph"/>
        <w:numPr>
          <w:ilvl w:val="0"/>
          <w:numId w:val="96"/>
        </w:numPr>
      </w:pPr>
      <w:r>
        <w:t>Hrvatska ima veliki poljoprivredni potencijal koji je slabo iskorišten</w:t>
      </w:r>
    </w:p>
    <w:p w:rsidR="0003066D" w:rsidRDefault="0003066D" w:rsidP="00EE749D">
      <w:pPr>
        <w:pStyle w:val="ListParagraph"/>
        <w:numPr>
          <w:ilvl w:val="0"/>
          <w:numId w:val="96"/>
        </w:numPr>
      </w:pPr>
      <w:r>
        <w:t>57% površine RH iskoristivo je za poljoprivredu</w:t>
      </w:r>
    </w:p>
    <w:p w:rsidR="0003066D" w:rsidRDefault="0003066D" w:rsidP="00EE749D">
      <w:pPr>
        <w:pStyle w:val="ListParagraph"/>
        <w:numPr>
          <w:ilvl w:val="0"/>
          <w:numId w:val="96"/>
        </w:numPr>
      </w:pPr>
      <w:r>
        <w:t>udio poljoprivrede u BDP-u i radne snage u poljoprivredi se smanjuje – razlog je jeftini uvoz, modernizacija poljoprivrede koja zahtjeva manje radne snage i napuštanje poljoprivrede (deagrarizacija)</w:t>
      </w:r>
    </w:p>
    <w:p w:rsidR="0003066D" w:rsidRDefault="0003066D" w:rsidP="0003066D">
      <w:pPr>
        <w:pStyle w:val="Heading4"/>
      </w:pPr>
      <w:r>
        <w:t>Glavna obilježja poljoprivrede</w:t>
      </w:r>
    </w:p>
    <w:p w:rsidR="0003066D" w:rsidRDefault="0003066D" w:rsidP="00EE749D">
      <w:pPr>
        <w:pStyle w:val="ListParagraph"/>
        <w:numPr>
          <w:ilvl w:val="0"/>
          <w:numId w:val="98"/>
        </w:numPr>
      </w:pPr>
      <w:r>
        <w:t>do sredine 20. st. poljoprivreda je bila dominantna gospodarska grana – 75% st. RH zaposlenih u poljoprivredi</w:t>
      </w:r>
    </w:p>
    <w:p w:rsidR="0003066D" w:rsidRDefault="0003066D" w:rsidP="00EE749D">
      <w:pPr>
        <w:pStyle w:val="ListParagraph"/>
        <w:numPr>
          <w:ilvl w:val="0"/>
          <w:numId w:val="98"/>
        </w:numPr>
      </w:pPr>
      <w:r>
        <w:t>1848. ukida se feudalizam i dosta seljaka ostaje bez zemlje – bezemljaši koji sele u inozemstvo</w:t>
      </w:r>
    </w:p>
    <w:p w:rsidR="0003066D" w:rsidRDefault="0003066D" w:rsidP="00EE749D">
      <w:pPr>
        <w:pStyle w:val="ListParagraph"/>
        <w:numPr>
          <w:ilvl w:val="0"/>
          <w:numId w:val="98"/>
        </w:numPr>
      </w:pPr>
      <w:r>
        <w:t>nakon 2. svj. rata – društveno vlasništvo – zadruge i poljoprivredni kombinati</w:t>
      </w:r>
    </w:p>
    <w:p w:rsidR="0003066D" w:rsidRDefault="0003066D" w:rsidP="00EE749D">
      <w:pPr>
        <w:pStyle w:val="ListParagraph"/>
        <w:numPr>
          <w:ilvl w:val="0"/>
          <w:numId w:val="98"/>
        </w:numPr>
      </w:pPr>
      <w:r>
        <w:t>jača deagrarizacija i ne ulaže se dovoljno u modernizaciju poljoprivrede</w:t>
      </w:r>
    </w:p>
    <w:p w:rsidR="0003066D" w:rsidRDefault="0003066D" w:rsidP="00EE749D">
      <w:pPr>
        <w:pStyle w:val="ListParagraph"/>
        <w:numPr>
          <w:ilvl w:val="0"/>
          <w:numId w:val="98"/>
        </w:numPr>
      </w:pPr>
      <w:r>
        <w:t>nakon osamostaljenja, poljoprivreda se individualizira, nestaju kombinati – nedovoljno konkurentna poljoprivreda – potrebna državna ulaganja i poticaji kako bi opstala</w:t>
      </w:r>
    </w:p>
    <w:p w:rsidR="0003066D" w:rsidRDefault="0003066D" w:rsidP="00EE749D">
      <w:pPr>
        <w:pStyle w:val="ListParagraph"/>
        <w:numPr>
          <w:ilvl w:val="0"/>
          <w:numId w:val="98"/>
        </w:numPr>
      </w:pPr>
      <w:r>
        <w:t xml:space="preserve">nedostatci hrvatske poljoprivrede: </w:t>
      </w:r>
    </w:p>
    <w:p w:rsidR="0003066D" w:rsidRDefault="0003066D" w:rsidP="00EE749D">
      <w:pPr>
        <w:pStyle w:val="ListParagraph"/>
        <w:numPr>
          <w:ilvl w:val="1"/>
          <w:numId w:val="99"/>
        </w:numPr>
      </w:pPr>
      <w:r>
        <w:t>usitnjeni posjedi</w:t>
      </w:r>
    </w:p>
    <w:p w:rsidR="0003066D" w:rsidRDefault="0003066D" w:rsidP="00EE749D">
      <w:pPr>
        <w:pStyle w:val="ListParagraph"/>
        <w:numPr>
          <w:ilvl w:val="1"/>
          <w:numId w:val="99"/>
        </w:numPr>
      </w:pPr>
      <w:r>
        <w:t xml:space="preserve">niski prinosi u odnosu ne europske </w:t>
      </w:r>
    </w:p>
    <w:p w:rsidR="0003066D" w:rsidRDefault="0003066D" w:rsidP="00EE749D">
      <w:pPr>
        <w:pStyle w:val="ListParagraph"/>
        <w:numPr>
          <w:ilvl w:val="1"/>
          <w:numId w:val="99"/>
        </w:numPr>
      </w:pPr>
      <w:r>
        <w:t>stanovništvo koje se bavi poljoprivredom je staro i sporo se prilagođava zahtjevima tržišta</w:t>
      </w:r>
    </w:p>
    <w:p w:rsidR="0003066D" w:rsidRDefault="0003066D" w:rsidP="00EE749D">
      <w:pPr>
        <w:pStyle w:val="ListParagraph"/>
        <w:numPr>
          <w:ilvl w:val="0"/>
          <w:numId w:val="99"/>
        </w:numPr>
      </w:pPr>
      <w:r>
        <w:t>poljoprivreda u RH napreduje u proizvodnji kukuruza, industrijskog bilja i nekih vrsta voća, ostala poljoprivredna proizvodnja propada ili stagnira (stočarstvo, vinogradarstvo i dr.)</w:t>
      </w:r>
    </w:p>
    <w:p w:rsidR="0003066D" w:rsidRDefault="0003066D" w:rsidP="00695021">
      <w:pPr>
        <w:pStyle w:val="Heading3"/>
      </w:pPr>
      <w:bookmarkStart w:id="38" w:name="_Toc459453916"/>
      <w:r>
        <w:t>Poljoprivredne regije</w:t>
      </w:r>
      <w:bookmarkEnd w:id="38"/>
    </w:p>
    <w:p w:rsidR="0003066D" w:rsidRDefault="0003066D" w:rsidP="00EE749D">
      <w:pPr>
        <w:pStyle w:val="ListParagraph"/>
        <w:numPr>
          <w:ilvl w:val="0"/>
          <w:numId w:val="100"/>
        </w:numPr>
      </w:pPr>
      <w:r>
        <w:t>hrvatske poljoprivredne regije su:</w:t>
      </w:r>
    </w:p>
    <w:p w:rsidR="0003066D" w:rsidRDefault="00695021" w:rsidP="00EE749D">
      <w:pPr>
        <w:pStyle w:val="ListParagraph"/>
        <w:numPr>
          <w:ilvl w:val="1"/>
          <w:numId w:val="100"/>
        </w:numPr>
      </w:pPr>
      <w:r>
        <w:t>p</w:t>
      </w:r>
      <w:r w:rsidR="0003066D">
        <w:t>anonska regija</w:t>
      </w:r>
    </w:p>
    <w:p w:rsidR="0003066D" w:rsidRDefault="0003066D" w:rsidP="00EE749D">
      <w:pPr>
        <w:pStyle w:val="ListParagraph"/>
        <w:numPr>
          <w:ilvl w:val="1"/>
          <w:numId w:val="100"/>
        </w:numPr>
      </w:pPr>
      <w:r>
        <w:t>peripanonsko-brežuljkasta regija</w:t>
      </w:r>
    </w:p>
    <w:p w:rsidR="0003066D" w:rsidRDefault="0003066D" w:rsidP="00EE749D">
      <w:pPr>
        <w:pStyle w:val="ListParagraph"/>
        <w:numPr>
          <w:ilvl w:val="1"/>
          <w:numId w:val="100"/>
        </w:numPr>
      </w:pPr>
      <w:r>
        <w:t>gorska</w:t>
      </w:r>
    </w:p>
    <w:p w:rsidR="0003066D" w:rsidRDefault="0003066D" w:rsidP="00EE749D">
      <w:pPr>
        <w:pStyle w:val="ListParagraph"/>
        <w:numPr>
          <w:ilvl w:val="1"/>
          <w:numId w:val="100"/>
        </w:numPr>
      </w:pPr>
      <w:r>
        <w:t>jadransko-sredozemna regija</w:t>
      </w:r>
    </w:p>
    <w:p w:rsidR="00695021" w:rsidRDefault="00695021" w:rsidP="00695021">
      <w:pPr>
        <w:pStyle w:val="Heading4"/>
      </w:pPr>
      <w:r>
        <w:t>Panonska poljoprivredna regija</w:t>
      </w:r>
    </w:p>
    <w:p w:rsidR="00695021" w:rsidRDefault="00695021" w:rsidP="00EE749D">
      <w:pPr>
        <w:pStyle w:val="ListParagraph"/>
        <w:numPr>
          <w:ilvl w:val="0"/>
          <w:numId w:val="100"/>
        </w:numPr>
      </w:pPr>
      <w:r>
        <w:t>ima najbolje uvjete za poljoprivredu i poljoprivredna proizvodnja je najrazvijenija</w:t>
      </w:r>
    </w:p>
    <w:p w:rsidR="00695021" w:rsidRPr="00695021" w:rsidRDefault="00695021" w:rsidP="00EE749D">
      <w:pPr>
        <w:pStyle w:val="ListParagraph"/>
        <w:numPr>
          <w:ilvl w:val="0"/>
          <w:numId w:val="100"/>
        </w:numPr>
      </w:pPr>
      <w:r>
        <w:t xml:space="preserve">ovaj prostor je </w:t>
      </w:r>
      <w:r w:rsidRPr="00695021">
        <w:rPr>
          <w:b/>
        </w:rPr>
        <w:t>hrvatska žitnica</w:t>
      </w:r>
    </w:p>
    <w:p w:rsidR="00695021" w:rsidRDefault="00695021" w:rsidP="00EE749D">
      <w:pPr>
        <w:pStyle w:val="ListParagraph"/>
        <w:numPr>
          <w:ilvl w:val="0"/>
          <w:numId w:val="100"/>
        </w:numPr>
      </w:pPr>
      <w:r>
        <w:t>obuhvaća najistočniji dio Hrvatske, između Save, Drave i Dunava te Baranju</w:t>
      </w:r>
    </w:p>
    <w:p w:rsidR="00695021" w:rsidRDefault="00695021" w:rsidP="00EE749D">
      <w:pPr>
        <w:pStyle w:val="ListParagraph"/>
        <w:numPr>
          <w:ilvl w:val="0"/>
          <w:numId w:val="100"/>
        </w:numPr>
      </w:pPr>
      <w:r>
        <w:t>prevladava crnica, bogata humusom</w:t>
      </w:r>
    </w:p>
    <w:p w:rsidR="00695021" w:rsidRDefault="00695021" w:rsidP="00EE749D">
      <w:pPr>
        <w:pStyle w:val="ListParagraph"/>
        <w:numPr>
          <w:ilvl w:val="0"/>
          <w:numId w:val="100"/>
        </w:numPr>
      </w:pPr>
      <w:r>
        <w:t>poljoprivreda na ovom prostoru ima dugu tradiciju i tržišno je orijentirana</w:t>
      </w:r>
    </w:p>
    <w:p w:rsidR="00695021" w:rsidRDefault="00695021" w:rsidP="00EE749D">
      <w:pPr>
        <w:pStyle w:val="ListParagraph"/>
        <w:numPr>
          <w:ilvl w:val="0"/>
          <w:numId w:val="100"/>
        </w:numPr>
      </w:pPr>
      <w:r>
        <w:t xml:space="preserve">uzgajaju se </w:t>
      </w:r>
      <w:r w:rsidRPr="00695021">
        <w:rPr>
          <w:b/>
        </w:rPr>
        <w:t>kukuruz</w:t>
      </w:r>
      <w:r>
        <w:t xml:space="preserve">, </w:t>
      </w:r>
      <w:r w:rsidRPr="00695021">
        <w:rPr>
          <w:b/>
        </w:rPr>
        <w:t>pšenica, krmno bilje</w:t>
      </w:r>
      <w:r>
        <w:t xml:space="preserve"> (djetelina, stočna repa…) i </w:t>
      </w:r>
      <w:r w:rsidRPr="00695021">
        <w:rPr>
          <w:b/>
        </w:rPr>
        <w:t>industrijsko bilje</w:t>
      </w:r>
      <w:r>
        <w:t xml:space="preserve"> (konoplja, lan, suncokret, duhan)</w:t>
      </w:r>
    </w:p>
    <w:p w:rsidR="00695021" w:rsidRDefault="00695021" w:rsidP="00EE749D">
      <w:pPr>
        <w:pStyle w:val="ListParagraph"/>
        <w:numPr>
          <w:ilvl w:val="0"/>
          <w:numId w:val="100"/>
        </w:numPr>
      </w:pPr>
      <w:r>
        <w:t>vinogradarstvo – Ilok, Vukovar i Baranja</w:t>
      </w:r>
    </w:p>
    <w:p w:rsidR="00695021" w:rsidRDefault="00695021" w:rsidP="00EE749D">
      <w:pPr>
        <w:pStyle w:val="ListParagraph"/>
        <w:numPr>
          <w:ilvl w:val="0"/>
          <w:numId w:val="100"/>
        </w:numPr>
      </w:pPr>
      <w:r>
        <w:t>voćarstvo – Vinkovci (jabuke)</w:t>
      </w:r>
    </w:p>
    <w:p w:rsidR="00695021" w:rsidRDefault="00695021" w:rsidP="00EE749D">
      <w:pPr>
        <w:pStyle w:val="ListParagraph"/>
        <w:numPr>
          <w:ilvl w:val="0"/>
          <w:numId w:val="100"/>
        </w:numPr>
      </w:pPr>
      <w:r>
        <w:t>stočarstvo – uzgoj goveda, svinja, peradi i konja</w:t>
      </w:r>
    </w:p>
    <w:p w:rsidR="00695021" w:rsidRDefault="00695021" w:rsidP="00695021">
      <w:pPr>
        <w:pStyle w:val="Heading4"/>
      </w:pPr>
      <w:r>
        <w:t>Peripanonsko-brežuljkasta poljoprivredna regija</w:t>
      </w:r>
    </w:p>
    <w:p w:rsidR="00695021" w:rsidRDefault="00695021" w:rsidP="00EE749D">
      <w:pPr>
        <w:pStyle w:val="ListParagraph"/>
        <w:numPr>
          <w:ilvl w:val="0"/>
          <w:numId w:val="101"/>
        </w:numPr>
      </w:pPr>
      <w:r>
        <w:t xml:space="preserve">obuhvaća cijelu Središnju Hrvatsku i gore zapadne Slavonije </w:t>
      </w:r>
    </w:p>
    <w:p w:rsidR="00695021" w:rsidRDefault="00695021" w:rsidP="00EE749D">
      <w:pPr>
        <w:pStyle w:val="ListParagraph"/>
        <w:numPr>
          <w:ilvl w:val="0"/>
          <w:numId w:val="101"/>
        </w:numPr>
      </w:pPr>
      <w:r>
        <w:lastRenderedPageBreak/>
        <w:t>tlo slabije kvalitete i reljef nepogodan za tržišnu poljoprivredu, prinosi niži, slabija mehanizacija</w:t>
      </w:r>
    </w:p>
    <w:p w:rsidR="00695021" w:rsidRDefault="00695021" w:rsidP="00EE749D">
      <w:pPr>
        <w:pStyle w:val="ListParagraph"/>
        <w:numPr>
          <w:ilvl w:val="0"/>
          <w:numId w:val="101"/>
        </w:numPr>
      </w:pPr>
      <w:r>
        <w:t>usitnjenost posjeda</w:t>
      </w:r>
    </w:p>
    <w:p w:rsidR="00695021" w:rsidRDefault="00695021" w:rsidP="00EE749D">
      <w:pPr>
        <w:pStyle w:val="ListParagraph"/>
        <w:numPr>
          <w:ilvl w:val="0"/>
          <w:numId w:val="101"/>
        </w:numPr>
      </w:pPr>
      <w:r>
        <w:t>uvjeti pogodniji za polikulturnu proizvodnju – voće i povrće</w:t>
      </w:r>
    </w:p>
    <w:p w:rsidR="00695021" w:rsidRDefault="00695021" w:rsidP="00EE749D">
      <w:pPr>
        <w:pStyle w:val="ListParagraph"/>
        <w:numPr>
          <w:ilvl w:val="0"/>
          <w:numId w:val="101"/>
        </w:numPr>
      </w:pPr>
      <w:r>
        <w:t>poljoprivredu plotiće dobro razvijena prehrambena industrija u tom kraju – Podravka</w:t>
      </w:r>
    </w:p>
    <w:p w:rsidR="00695021" w:rsidRDefault="00695021" w:rsidP="00EE749D">
      <w:pPr>
        <w:pStyle w:val="ListParagraph"/>
        <w:numPr>
          <w:ilvl w:val="0"/>
          <w:numId w:val="101"/>
        </w:numPr>
      </w:pPr>
      <w:r>
        <w:t>dobro razvijeno mliječno stočarstvo – Bjelovarsko-bilogorska županija</w:t>
      </w:r>
    </w:p>
    <w:p w:rsidR="00695021" w:rsidRDefault="00695021" w:rsidP="00EE749D">
      <w:pPr>
        <w:pStyle w:val="ListParagraph"/>
        <w:numPr>
          <w:ilvl w:val="0"/>
          <w:numId w:val="101"/>
        </w:numPr>
      </w:pPr>
      <w:r>
        <w:t>vinogradarstvo – Požeška kotlina, Hrvatsko zagorje, Prigorje i Vukmeričke gorice i zapadno Međimurje</w:t>
      </w:r>
    </w:p>
    <w:p w:rsidR="00695021" w:rsidRDefault="00695021" w:rsidP="00EE749D">
      <w:pPr>
        <w:pStyle w:val="ListParagraph"/>
        <w:numPr>
          <w:ilvl w:val="0"/>
          <w:numId w:val="101"/>
        </w:numPr>
      </w:pPr>
      <w:r>
        <w:t>snažna deagrarizacija i deruralizacija</w:t>
      </w:r>
    </w:p>
    <w:p w:rsidR="00695021" w:rsidRDefault="00695021" w:rsidP="00695021">
      <w:pPr>
        <w:pStyle w:val="Heading4"/>
      </w:pPr>
      <w:r>
        <w:t>Gorska poljoprivredna regija</w:t>
      </w:r>
    </w:p>
    <w:p w:rsidR="00695021" w:rsidRDefault="00695021" w:rsidP="00EE749D">
      <w:pPr>
        <w:pStyle w:val="ListParagraph"/>
        <w:numPr>
          <w:ilvl w:val="0"/>
          <w:numId w:val="102"/>
        </w:numPr>
      </w:pPr>
      <w:r>
        <w:t>regija obuhvaća Gorski Kotar, Liku, Učku, Ćićariju, Dinaru i Kamešnicu na jugu</w:t>
      </w:r>
    </w:p>
    <w:p w:rsidR="00695021" w:rsidRDefault="00560D44" w:rsidP="00EE749D">
      <w:pPr>
        <w:pStyle w:val="ListParagraph"/>
        <w:numPr>
          <w:ilvl w:val="0"/>
          <w:numId w:val="102"/>
        </w:numPr>
      </w:pPr>
      <w:r>
        <w:t xml:space="preserve">malo obradivog tla i malo </w:t>
      </w:r>
      <w:r w:rsidR="00695021">
        <w:t>nizina</w:t>
      </w:r>
    </w:p>
    <w:p w:rsidR="00560D44" w:rsidRDefault="00560D44" w:rsidP="00EE749D">
      <w:pPr>
        <w:pStyle w:val="ListParagraph"/>
        <w:numPr>
          <w:ilvl w:val="0"/>
          <w:numId w:val="102"/>
        </w:numPr>
      </w:pPr>
      <w:r>
        <w:t>prevladava pašnjačko stočarstvo – ovce, goveda i koze</w:t>
      </w:r>
    </w:p>
    <w:p w:rsidR="00560D44" w:rsidRDefault="00560D44" w:rsidP="00EE749D">
      <w:pPr>
        <w:pStyle w:val="ListParagraph"/>
        <w:numPr>
          <w:ilvl w:val="0"/>
          <w:numId w:val="102"/>
        </w:numPr>
      </w:pPr>
      <w:r>
        <w:t>iznimka su krška polja i ponikve na kojima se razvila poljoprivreda (krumpir i kupus)</w:t>
      </w:r>
    </w:p>
    <w:p w:rsidR="00560D44" w:rsidRDefault="00560D44" w:rsidP="00EE749D">
      <w:pPr>
        <w:pStyle w:val="ListParagraph"/>
        <w:numPr>
          <w:ilvl w:val="0"/>
          <w:numId w:val="102"/>
        </w:numPr>
      </w:pPr>
      <w:r>
        <w:t>kisela i slabo plodna tla – crvenica</w:t>
      </w:r>
    </w:p>
    <w:p w:rsidR="00560D44" w:rsidRDefault="00560D44" w:rsidP="00EE749D">
      <w:pPr>
        <w:pStyle w:val="ListParagraph"/>
        <w:numPr>
          <w:ilvl w:val="0"/>
          <w:numId w:val="102"/>
        </w:numPr>
      </w:pPr>
      <w:r>
        <w:t>depopulacija i deagrarizacija prostora</w:t>
      </w:r>
    </w:p>
    <w:p w:rsidR="00560D44" w:rsidRDefault="00560D44" w:rsidP="00EE749D">
      <w:pPr>
        <w:pStyle w:val="ListParagraph"/>
        <w:numPr>
          <w:ilvl w:val="0"/>
          <w:numId w:val="102"/>
        </w:numPr>
      </w:pPr>
      <w:r>
        <w:t>slabo iskorišteni prirodni potencijali</w:t>
      </w:r>
    </w:p>
    <w:p w:rsidR="00560D44" w:rsidRDefault="00560D44" w:rsidP="00560D44">
      <w:pPr>
        <w:pStyle w:val="Heading4"/>
      </w:pPr>
      <w:r>
        <w:t>Jadransko-sredozemna poljoprivredna regija</w:t>
      </w:r>
    </w:p>
    <w:p w:rsidR="00560D44" w:rsidRDefault="00560D44" w:rsidP="00EE749D">
      <w:pPr>
        <w:pStyle w:val="ListParagraph"/>
        <w:numPr>
          <w:ilvl w:val="0"/>
          <w:numId w:val="103"/>
        </w:numPr>
      </w:pPr>
      <w:r>
        <w:t>regija obuhvaća Istru, Kvarner i Dalmaciju bez planinskog zaleđa</w:t>
      </w:r>
    </w:p>
    <w:p w:rsidR="00560D44" w:rsidRDefault="00560D44" w:rsidP="00EE749D">
      <w:pPr>
        <w:pStyle w:val="ListParagraph"/>
        <w:numPr>
          <w:ilvl w:val="0"/>
          <w:numId w:val="103"/>
        </w:numPr>
      </w:pPr>
      <w:r>
        <w:t>krški reljef s malo obradivih površina nepovoljni su za razvoj poljoprivrede</w:t>
      </w:r>
    </w:p>
    <w:p w:rsidR="00560D44" w:rsidRDefault="00560D44" w:rsidP="00EE749D">
      <w:pPr>
        <w:pStyle w:val="ListParagraph"/>
        <w:numPr>
          <w:ilvl w:val="0"/>
          <w:numId w:val="103"/>
        </w:numPr>
      </w:pPr>
      <w:r>
        <w:t>sredozemna klima i tlo crvenica</w:t>
      </w:r>
    </w:p>
    <w:p w:rsidR="00560D44" w:rsidRDefault="00560D44" w:rsidP="00EE749D">
      <w:pPr>
        <w:pStyle w:val="ListParagraph"/>
        <w:numPr>
          <w:ilvl w:val="0"/>
          <w:numId w:val="103"/>
        </w:numPr>
      </w:pPr>
      <w:r>
        <w:t>poljoprivredno najvažniji dolina Neretve, Ravni kotari, zapadna Istra i flišne zone na obali (Kaštela, unutrašnjost Istre, Konavli) i otocima (Krk, Rab i Hvar)</w:t>
      </w:r>
    </w:p>
    <w:p w:rsidR="00560D44" w:rsidRDefault="00560D44" w:rsidP="00EE749D">
      <w:pPr>
        <w:pStyle w:val="ListParagraph"/>
        <w:numPr>
          <w:ilvl w:val="0"/>
          <w:numId w:val="103"/>
        </w:numPr>
      </w:pPr>
      <w:r>
        <w:t>uzgajaju se sredozemne kulture – maslina, smokva, agrumi, rogač, badem i višnje</w:t>
      </w:r>
    </w:p>
    <w:p w:rsidR="00560D44" w:rsidRDefault="00560D44" w:rsidP="00EE749D">
      <w:pPr>
        <w:pStyle w:val="ListParagraph"/>
        <w:numPr>
          <w:ilvl w:val="0"/>
          <w:numId w:val="103"/>
        </w:numPr>
      </w:pPr>
      <w:r>
        <w:t>vinogradarstvo – Istra, oko Zadra i Šibenika, Pelješac, Korčula, Hvar, Vis i Brač</w:t>
      </w:r>
    </w:p>
    <w:p w:rsidR="00560D44" w:rsidRDefault="00560D44" w:rsidP="00EE749D">
      <w:pPr>
        <w:pStyle w:val="ListParagraph"/>
        <w:numPr>
          <w:ilvl w:val="0"/>
          <w:numId w:val="103"/>
        </w:numPr>
      </w:pPr>
      <w:r>
        <w:t>maslinarstvo na otocima</w:t>
      </w:r>
    </w:p>
    <w:p w:rsidR="00560D44" w:rsidRDefault="00560D44" w:rsidP="00EE749D">
      <w:pPr>
        <w:pStyle w:val="ListParagraph"/>
        <w:numPr>
          <w:ilvl w:val="0"/>
          <w:numId w:val="103"/>
        </w:numPr>
      </w:pPr>
      <w:r>
        <w:t>stočarstvo – pašnjački uzgoj ovaca i koza</w:t>
      </w:r>
    </w:p>
    <w:p w:rsidR="00560D44" w:rsidRDefault="00560D44" w:rsidP="00560D44">
      <w:pPr>
        <w:pStyle w:val="Heading3"/>
      </w:pPr>
      <w:bookmarkStart w:id="39" w:name="_Toc459453917"/>
      <w:r>
        <w:t>Šumarstvo</w:t>
      </w:r>
      <w:bookmarkEnd w:id="39"/>
    </w:p>
    <w:p w:rsidR="00560D44" w:rsidRDefault="00560D44" w:rsidP="00EE749D">
      <w:pPr>
        <w:pStyle w:val="ListParagraph"/>
        <w:numPr>
          <w:ilvl w:val="0"/>
          <w:numId w:val="104"/>
        </w:numPr>
      </w:pPr>
      <w:r>
        <w:t>šume prekrivaju 39,4% površine Hrvatske</w:t>
      </w:r>
    </w:p>
    <w:p w:rsidR="00560D44" w:rsidRDefault="00560D44" w:rsidP="00EE749D">
      <w:pPr>
        <w:pStyle w:val="ListParagraph"/>
        <w:numPr>
          <w:ilvl w:val="0"/>
          <w:numId w:val="104"/>
        </w:numPr>
      </w:pPr>
      <w:r>
        <w:t>pripadamo u europske zemlje bogate šumom</w:t>
      </w:r>
    </w:p>
    <w:p w:rsidR="00560D44" w:rsidRDefault="00B85B68" w:rsidP="00EE749D">
      <w:pPr>
        <w:pStyle w:val="ListParagraph"/>
        <w:numPr>
          <w:ilvl w:val="0"/>
          <w:numId w:val="104"/>
        </w:numPr>
      </w:pPr>
      <w:r>
        <w:t>oko 260 šumskih autohtonih vrsta od kojih 60 autohtonih vrsta drveća</w:t>
      </w:r>
    </w:p>
    <w:p w:rsidR="003C011A" w:rsidRDefault="003C011A" w:rsidP="00EE749D">
      <w:pPr>
        <w:pStyle w:val="ListParagraph"/>
        <w:numPr>
          <w:ilvl w:val="0"/>
          <w:numId w:val="104"/>
        </w:numPr>
      </w:pPr>
      <w:r w:rsidRPr="003C011A">
        <w:rPr>
          <w:b/>
        </w:rPr>
        <w:t>81,5% bjelogorične šume i 13,6% četinjača</w:t>
      </w:r>
      <w:r>
        <w:t xml:space="preserve"> – ostatak degradirana šuma</w:t>
      </w:r>
    </w:p>
    <w:p w:rsidR="003C011A" w:rsidRPr="003C011A" w:rsidRDefault="003C011A" w:rsidP="00EE749D">
      <w:pPr>
        <w:pStyle w:val="ListParagraph"/>
        <w:numPr>
          <w:ilvl w:val="0"/>
          <w:numId w:val="104"/>
        </w:numPr>
      </w:pPr>
      <w:r>
        <w:t xml:space="preserve">najrasprostranjeniji su </w:t>
      </w:r>
      <w:r w:rsidRPr="003C011A">
        <w:rPr>
          <w:b/>
        </w:rPr>
        <w:t>bukva i hrast</w:t>
      </w:r>
    </w:p>
    <w:p w:rsidR="003C011A" w:rsidRDefault="003C011A" w:rsidP="00EE749D">
      <w:pPr>
        <w:pStyle w:val="ListParagraph"/>
        <w:numPr>
          <w:ilvl w:val="0"/>
          <w:numId w:val="104"/>
        </w:numPr>
      </w:pPr>
      <w:r>
        <w:rPr>
          <w:b/>
        </w:rPr>
        <w:t xml:space="preserve">drvna industrija slabo razvijena </w:t>
      </w:r>
      <w:r>
        <w:t>– drvo se izvozi</w:t>
      </w:r>
    </w:p>
    <w:p w:rsidR="003C011A" w:rsidRDefault="003C011A" w:rsidP="003C011A">
      <w:pPr>
        <w:pStyle w:val="Heading3"/>
      </w:pPr>
      <w:bookmarkStart w:id="40" w:name="_Toc459453918"/>
      <w:r>
        <w:t>Ribarstvo</w:t>
      </w:r>
      <w:bookmarkEnd w:id="40"/>
    </w:p>
    <w:p w:rsidR="003C011A" w:rsidRDefault="003C011A" w:rsidP="00EE749D">
      <w:pPr>
        <w:pStyle w:val="ListParagraph"/>
        <w:numPr>
          <w:ilvl w:val="0"/>
          <w:numId w:val="105"/>
        </w:numPr>
      </w:pPr>
      <w:r>
        <w:t xml:space="preserve">hrvatsko ribarstvo bi </w:t>
      </w:r>
      <w:r w:rsidRPr="003C011A">
        <w:rPr>
          <w:b/>
        </w:rPr>
        <w:t>trebalo biti</w:t>
      </w:r>
      <w:r>
        <w:t xml:space="preserve"> dobro razvijeno</w:t>
      </w:r>
    </w:p>
    <w:p w:rsidR="003C011A" w:rsidRDefault="003C011A" w:rsidP="00EE749D">
      <w:pPr>
        <w:pStyle w:val="ListParagraph"/>
        <w:numPr>
          <w:ilvl w:val="0"/>
          <w:numId w:val="105"/>
        </w:numPr>
      </w:pPr>
      <w:r>
        <w:t>ribarska flota mala i zastarjela – 300 brodova i 10 000 čamaca; oko 20 000 ribara</w:t>
      </w:r>
    </w:p>
    <w:p w:rsidR="003C011A" w:rsidRDefault="003C011A" w:rsidP="00EE749D">
      <w:pPr>
        <w:pStyle w:val="ListParagraph"/>
        <w:numPr>
          <w:ilvl w:val="0"/>
          <w:numId w:val="105"/>
        </w:numPr>
      </w:pPr>
      <w:r>
        <w:t>najveću ribarsku flotu imaju Rovinj, Split i Rijeka</w:t>
      </w:r>
    </w:p>
    <w:p w:rsidR="003C011A" w:rsidRDefault="003C011A" w:rsidP="00EE749D">
      <w:pPr>
        <w:pStyle w:val="ListParagraph"/>
        <w:numPr>
          <w:ilvl w:val="0"/>
          <w:numId w:val="105"/>
        </w:numPr>
      </w:pPr>
      <w:r>
        <w:t>tradicionalna ribarska naselja Kali (Ugljan), Sali (Dugi otok) i Komiža (Vis)</w:t>
      </w:r>
    </w:p>
    <w:p w:rsidR="003C011A" w:rsidRDefault="003C011A" w:rsidP="00EE749D">
      <w:pPr>
        <w:pStyle w:val="ListParagraph"/>
        <w:numPr>
          <w:ilvl w:val="0"/>
          <w:numId w:val="105"/>
        </w:numPr>
      </w:pPr>
      <w:r>
        <w:t>Jadransko more siromašno ribom – oko 400 jestivih morskih organizama</w:t>
      </w:r>
    </w:p>
    <w:p w:rsidR="003C011A" w:rsidRDefault="003C011A" w:rsidP="00EE749D">
      <w:pPr>
        <w:pStyle w:val="ListParagraph"/>
        <w:numPr>
          <w:ilvl w:val="0"/>
          <w:numId w:val="105"/>
        </w:numPr>
      </w:pPr>
      <w:r>
        <w:t>godišnji ulov ribe 60 – 70 000 tona ribe – najviše se lovi plava riba</w:t>
      </w:r>
    </w:p>
    <w:p w:rsidR="003C011A" w:rsidRDefault="003C011A" w:rsidP="00EE749D">
      <w:pPr>
        <w:pStyle w:val="ListParagraph"/>
        <w:numPr>
          <w:ilvl w:val="0"/>
          <w:numId w:val="105"/>
        </w:numPr>
      </w:pPr>
      <w:r>
        <w:t xml:space="preserve">razvedena obala s mnogobrojnim zaljevima povoljna je za razvoj </w:t>
      </w:r>
      <w:r w:rsidRPr="003C011A">
        <w:rPr>
          <w:b/>
        </w:rPr>
        <w:t>marikulture</w:t>
      </w:r>
      <w:r>
        <w:t xml:space="preserve"> – razvijena u Limskom, Malostonskom i Šibenskom zaljevu te Novigradskom moru i u okolici Pule</w:t>
      </w:r>
    </w:p>
    <w:p w:rsidR="001A0920" w:rsidRDefault="001A0920" w:rsidP="00EE749D">
      <w:pPr>
        <w:pStyle w:val="ListParagraph"/>
        <w:numPr>
          <w:ilvl w:val="0"/>
          <w:numId w:val="105"/>
        </w:numPr>
      </w:pPr>
      <w:r>
        <w:t>u novije vrijeme javlja se uzgoj tune</w:t>
      </w:r>
    </w:p>
    <w:p w:rsidR="001A0920" w:rsidRDefault="001A0920" w:rsidP="001A0920">
      <w:pPr>
        <w:pStyle w:val="Heading4"/>
      </w:pPr>
      <w:r>
        <w:t>Slatkovodno ribarstvo</w:t>
      </w:r>
    </w:p>
    <w:p w:rsidR="001A0920" w:rsidRDefault="001A0920" w:rsidP="00EE749D">
      <w:pPr>
        <w:pStyle w:val="ListParagraph"/>
        <w:numPr>
          <w:ilvl w:val="0"/>
          <w:numId w:val="106"/>
        </w:numPr>
      </w:pPr>
      <w:r>
        <w:t>razvijeno u Nizinskoj Hrvatskoj</w:t>
      </w:r>
    </w:p>
    <w:p w:rsidR="001A0920" w:rsidRDefault="001A0920" w:rsidP="00EE749D">
      <w:pPr>
        <w:pStyle w:val="ListParagraph"/>
        <w:numPr>
          <w:ilvl w:val="0"/>
          <w:numId w:val="106"/>
        </w:numPr>
      </w:pPr>
      <w:r>
        <w:lastRenderedPageBreak/>
        <w:t>umjetni uzgoj riba u ribnjacima – šarani, pastrve i amuri</w:t>
      </w:r>
    </w:p>
    <w:p w:rsidR="001A0920" w:rsidRDefault="001A0920" w:rsidP="00EE749D">
      <w:pPr>
        <w:pStyle w:val="ListParagraph"/>
        <w:numPr>
          <w:ilvl w:val="0"/>
          <w:numId w:val="106"/>
        </w:numPr>
      </w:pPr>
      <w:r>
        <w:t>najveći ribnjaci u Jelas-polju, u okolici Našica, Čazme, Garešnice, Velikih Zdenaca, Donjeg Miholjca i Đurđenovca</w:t>
      </w:r>
    </w:p>
    <w:p w:rsidR="00732E27" w:rsidRDefault="00732E27" w:rsidP="00732E27"/>
    <w:p w:rsidR="00732E27" w:rsidRDefault="00732E27" w:rsidP="00732E27">
      <w:pPr>
        <w:pStyle w:val="Heading2"/>
        <w:numPr>
          <w:ilvl w:val="1"/>
          <w:numId w:val="60"/>
        </w:numPr>
        <w:ind w:left="567" w:hanging="488"/>
      </w:pPr>
      <w:bookmarkStart w:id="41" w:name="_Toc459453919"/>
      <w:r>
        <w:t>Rudarstvo i energetika</w:t>
      </w:r>
      <w:bookmarkEnd w:id="41"/>
    </w:p>
    <w:p w:rsidR="00732E27" w:rsidRDefault="00732E27" w:rsidP="00732E27">
      <w:pPr>
        <w:pStyle w:val="Heading3"/>
      </w:pPr>
      <w:bookmarkStart w:id="42" w:name="_Toc459453920"/>
      <w:r>
        <w:t>Rudarstvo</w:t>
      </w:r>
      <w:bookmarkEnd w:id="42"/>
      <w:r>
        <w:t xml:space="preserve"> </w:t>
      </w:r>
    </w:p>
    <w:p w:rsidR="00732E27" w:rsidRDefault="003837D6" w:rsidP="003837D6">
      <w:pPr>
        <w:pStyle w:val="ListParagraph"/>
        <w:numPr>
          <w:ilvl w:val="0"/>
          <w:numId w:val="107"/>
        </w:numPr>
      </w:pPr>
      <w:r>
        <w:t>duga rudarska tradicija</w:t>
      </w:r>
    </w:p>
    <w:p w:rsidR="003837D6" w:rsidRDefault="003837D6" w:rsidP="003837D6">
      <w:pPr>
        <w:pStyle w:val="ListParagraph"/>
        <w:numPr>
          <w:ilvl w:val="0"/>
          <w:numId w:val="107"/>
        </w:numPr>
      </w:pPr>
      <w:r>
        <w:t>nema dovoljno ruda za potrebe industrije pa uvozimo rude</w:t>
      </w:r>
    </w:p>
    <w:p w:rsidR="003837D6" w:rsidRDefault="003837D6" w:rsidP="003837D6">
      <w:pPr>
        <w:pStyle w:val="ListParagraph"/>
        <w:numPr>
          <w:ilvl w:val="0"/>
          <w:numId w:val="107"/>
        </w:numPr>
      </w:pPr>
      <w:r>
        <w:t xml:space="preserve">rudarstvo ostvaruje oko </w:t>
      </w:r>
      <w:r w:rsidRPr="003837D6">
        <w:rPr>
          <w:b/>
        </w:rPr>
        <w:t>1% BDP-a</w:t>
      </w:r>
      <w:r>
        <w:t xml:space="preserve"> – pretežno proizvodnja nafte i plina</w:t>
      </w:r>
    </w:p>
    <w:p w:rsidR="003837D6" w:rsidRDefault="003837D6" w:rsidP="003837D6">
      <w:pPr>
        <w:pStyle w:val="ListParagraph"/>
        <w:numPr>
          <w:ilvl w:val="0"/>
          <w:numId w:val="107"/>
        </w:numPr>
      </w:pPr>
      <w:r>
        <w:t xml:space="preserve">oko 600 mil. tona </w:t>
      </w:r>
      <w:r w:rsidRPr="003837D6">
        <w:rPr>
          <w:b/>
        </w:rPr>
        <w:t>rezervi ugljena</w:t>
      </w:r>
    </w:p>
    <w:p w:rsidR="003837D6" w:rsidRDefault="003837D6" w:rsidP="003837D6">
      <w:pPr>
        <w:pStyle w:val="ListParagraph"/>
        <w:numPr>
          <w:ilvl w:val="0"/>
          <w:numId w:val="107"/>
        </w:numPr>
      </w:pPr>
      <w:r>
        <w:t>proizvodnja zamrla – mala i neisplativa nalazišta ruda</w:t>
      </w:r>
    </w:p>
    <w:p w:rsidR="003837D6" w:rsidRDefault="003837D6" w:rsidP="003837D6">
      <w:pPr>
        <w:pStyle w:val="ListParagraph"/>
        <w:numPr>
          <w:ilvl w:val="0"/>
          <w:numId w:val="107"/>
        </w:numPr>
      </w:pPr>
      <w:r>
        <w:t>trend gašenja ugljenokopa traje već 40 godina – zatvoreni ugljenokopi Siverić i Velušić kraj Drniša, Konjščina i Golubovec u Hrv. Zagorju i rudnik kamenog ugljena Raša u Istri</w:t>
      </w:r>
    </w:p>
    <w:p w:rsidR="003837D6" w:rsidRDefault="003837D6" w:rsidP="003837D6">
      <w:pPr>
        <w:pStyle w:val="ListParagraph"/>
        <w:numPr>
          <w:ilvl w:val="0"/>
          <w:numId w:val="107"/>
        </w:numPr>
      </w:pPr>
      <w:r>
        <w:t>danas se uvozi sav ugljen potreban za rad termoelektrana</w:t>
      </w:r>
    </w:p>
    <w:p w:rsidR="003837D6" w:rsidRDefault="003837D6" w:rsidP="003837D6">
      <w:pPr>
        <w:pStyle w:val="ListParagraph"/>
        <w:ind w:left="360"/>
      </w:pPr>
    </w:p>
    <w:p w:rsidR="003837D6" w:rsidRDefault="003837D6" w:rsidP="003837D6">
      <w:pPr>
        <w:pStyle w:val="ListParagraph"/>
        <w:numPr>
          <w:ilvl w:val="0"/>
          <w:numId w:val="107"/>
        </w:numPr>
      </w:pPr>
      <w:r>
        <w:t xml:space="preserve">rudnici </w:t>
      </w:r>
      <w:r w:rsidRPr="003837D6">
        <w:rPr>
          <w:b/>
        </w:rPr>
        <w:t>metalne rude</w:t>
      </w:r>
      <w:r>
        <w:t xml:space="preserve"> – mala, gotovo nevažna ležišta – Petrova gora (željezna ruda)</w:t>
      </w:r>
    </w:p>
    <w:p w:rsidR="003837D6" w:rsidRDefault="003837D6" w:rsidP="003837D6">
      <w:pPr>
        <w:pStyle w:val="ListParagraph"/>
        <w:numPr>
          <w:ilvl w:val="0"/>
          <w:numId w:val="107"/>
        </w:numPr>
      </w:pPr>
      <w:r w:rsidRPr="003837D6">
        <w:rPr>
          <w:b/>
        </w:rPr>
        <w:t>boksit</w:t>
      </w:r>
      <w:r>
        <w:t xml:space="preserve"> – Istra i sjeverna Dalmacija – Obrovac, Drniš, Sinj, oko Labina i Rovinja te manja nalazišta u Lici i na Pagu</w:t>
      </w:r>
    </w:p>
    <w:p w:rsidR="003837D6" w:rsidRDefault="003837D6" w:rsidP="003837D6">
      <w:pPr>
        <w:pStyle w:val="ListParagraph"/>
        <w:numPr>
          <w:ilvl w:val="1"/>
          <w:numId w:val="107"/>
        </w:numPr>
      </w:pPr>
      <w:r>
        <w:t>oko 20% europskih rezervi boksita</w:t>
      </w:r>
    </w:p>
    <w:p w:rsidR="003837D6" w:rsidRDefault="003837D6" w:rsidP="003837D6">
      <w:pPr>
        <w:pStyle w:val="ListParagraph"/>
        <w:numPr>
          <w:ilvl w:val="1"/>
          <w:numId w:val="107"/>
        </w:numPr>
      </w:pPr>
      <w:r>
        <w:t>od 1985. opada proizvodnja boksita (uglavnom se uvozi  i prerađuje u aluminij)</w:t>
      </w:r>
    </w:p>
    <w:p w:rsidR="003837D6" w:rsidRDefault="003837D6" w:rsidP="003837D6">
      <w:pPr>
        <w:pStyle w:val="ListParagraph"/>
        <w:numPr>
          <w:ilvl w:val="1"/>
          <w:numId w:val="107"/>
        </w:numPr>
      </w:pPr>
      <w:r>
        <w:t>tvornice aluminija – Lozovac i Ražine kod Šibenika i Obrovac (ugašen)</w:t>
      </w:r>
    </w:p>
    <w:p w:rsidR="003837D6" w:rsidRDefault="003837D6" w:rsidP="003837D6">
      <w:pPr>
        <w:pStyle w:val="ListParagraph"/>
        <w:ind w:left="360"/>
      </w:pPr>
    </w:p>
    <w:p w:rsidR="003837D6" w:rsidRPr="003837D6" w:rsidRDefault="003837D6" w:rsidP="003837D6">
      <w:pPr>
        <w:pStyle w:val="ListParagraph"/>
        <w:numPr>
          <w:ilvl w:val="0"/>
          <w:numId w:val="107"/>
        </w:numPr>
        <w:rPr>
          <w:b/>
        </w:rPr>
      </w:pPr>
      <w:r w:rsidRPr="003837D6">
        <w:rPr>
          <w:b/>
        </w:rPr>
        <w:t>nemetalna rudna bogatstva</w:t>
      </w:r>
      <w:r>
        <w:t xml:space="preserve"> – morska sol, lapor i građevni kamen</w:t>
      </w:r>
    </w:p>
    <w:p w:rsidR="003837D6" w:rsidRPr="003837D6" w:rsidRDefault="003837D6" w:rsidP="003837D6">
      <w:pPr>
        <w:pStyle w:val="ListParagraph"/>
        <w:numPr>
          <w:ilvl w:val="0"/>
          <w:numId w:val="107"/>
        </w:numPr>
        <w:rPr>
          <w:b/>
        </w:rPr>
      </w:pPr>
      <w:r>
        <w:t xml:space="preserve">proizvodnja </w:t>
      </w:r>
      <w:r w:rsidRPr="003837D6">
        <w:rPr>
          <w:b/>
        </w:rPr>
        <w:t>soli</w:t>
      </w:r>
      <w:r>
        <w:t xml:space="preserve"> se smanjuje – 3 solane – Ston, Nin i Pag (najveća i proizvodi 18 000 od ukupno 20 000 t soli godišnje)</w:t>
      </w:r>
    </w:p>
    <w:p w:rsidR="003837D6" w:rsidRPr="003837D6" w:rsidRDefault="003837D6" w:rsidP="003837D6">
      <w:pPr>
        <w:pStyle w:val="ListParagraph"/>
        <w:numPr>
          <w:ilvl w:val="0"/>
          <w:numId w:val="107"/>
        </w:numPr>
        <w:rPr>
          <w:b/>
        </w:rPr>
      </w:pPr>
      <w:r>
        <w:rPr>
          <w:b/>
        </w:rPr>
        <w:t xml:space="preserve">lapor i vapnenac </w:t>
      </w:r>
      <w:r>
        <w:t>– za proizvodnju cementa – u Kaštelima i oko Koromačnog i Umaga</w:t>
      </w:r>
    </w:p>
    <w:p w:rsidR="003837D6" w:rsidRPr="003837D6" w:rsidRDefault="003837D6" w:rsidP="003837D6">
      <w:pPr>
        <w:pStyle w:val="ListParagraph"/>
        <w:numPr>
          <w:ilvl w:val="0"/>
          <w:numId w:val="107"/>
        </w:numPr>
        <w:rPr>
          <w:b/>
        </w:rPr>
      </w:pPr>
      <w:r>
        <w:rPr>
          <w:b/>
        </w:rPr>
        <w:t xml:space="preserve">građevni kamen </w:t>
      </w:r>
      <w:r>
        <w:t>– Brač, Benkovac i Pazin</w:t>
      </w:r>
    </w:p>
    <w:p w:rsidR="003837D6" w:rsidRPr="003837D6" w:rsidRDefault="003837D6" w:rsidP="003837D6">
      <w:pPr>
        <w:pStyle w:val="ListParagraph"/>
        <w:numPr>
          <w:ilvl w:val="0"/>
          <w:numId w:val="107"/>
        </w:numPr>
        <w:rPr>
          <w:b/>
        </w:rPr>
      </w:pPr>
      <w:r>
        <w:rPr>
          <w:b/>
        </w:rPr>
        <w:t xml:space="preserve">granit </w:t>
      </w:r>
      <w:r>
        <w:t>– Moslovačka gora</w:t>
      </w:r>
    </w:p>
    <w:p w:rsidR="003837D6" w:rsidRPr="00D104C3" w:rsidRDefault="003837D6" w:rsidP="003837D6">
      <w:pPr>
        <w:pStyle w:val="ListParagraph"/>
        <w:numPr>
          <w:ilvl w:val="0"/>
          <w:numId w:val="107"/>
        </w:numPr>
        <w:rPr>
          <w:b/>
        </w:rPr>
      </w:pPr>
      <w:r>
        <w:t>nizinska Hrvatska – građevni kamen slabije kvalitete, šljunak, pješčenjak, glina, kaolin, vatrostalna glina, barit (Topusko</w:t>
      </w:r>
      <w:r w:rsidR="00D104C3">
        <w:t xml:space="preserve"> i Mrzle vodice u G. kotaru</w:t>
      </w:r>
      <w:r>
        <w:t>), kvarcit (Moslavina i Slavonija)</w:t>
      </w:r>
    </w:p>
    <w:p w:rsidR="00D104C3" w:rsidRDefault="00D104C3" w:rsidP="00D104C3">
      <w:pPr>
        <w:pStyle w:val="Heading3"/>
      </w:pPr>
      <w:bookmarkStart w:id="43" w:name="_Toc459453921"/>
      <w:r>
        <w:t>Energenti</w:t>
      </w:r>
      <w:bookmarkEnd w:id="43"/>
    </w:p>
    <w:p w:rsidR="00D104C3" w:rsidRDefault="00D104C3" w:rsidP="00D104C3">
      <w:pPr>
        <w:pStyle w:val="ListParagraph"/>
        <w:numPr>
          <w:ilvl w:val="0"/>
          <w:numId w:val="108"/>
        </w:numPr>
      </w:pPr>
      <w:r>
        <w:t xml:space="preserve">energetski izvori dijele se na </w:t>
      </w:r>
      <w:r w:rsidRPr="00D104C3">
        <w:rPr>
          <w:b/>
        </w:rPr>
        <w:t>obnovljive</w:t>
      </w:r>
      <w:r>
        <w:t xml:space="preserve"> (hidroenergija, energija Sunca, valova, morskih mijena, morskih struja, geotermičkih izvora, biomase) i </w:t>
      </w:r>
      <w:r w:rsidRPr="00D104C3">
        <w:rPr>
          <w:b/>
        </w:rPr>
        <w:t>neobnovljive</w:t>
      </w:r>
      <w:r>
        <w:t xml:space="preserve"> (ugljen, nafta, plin, atomska energija)</w:t>
      </w:r>
    </w:p>
    <w:p w:rsidR="00D104C3" w:rsidRDefault="00D104C3" w:rsidP="00D104C3">
      <w:pPr>
        <w:pStyle w:val="Heading4"/>
      </w:pPr>
      <w:r>
        <w:t>Neobnovljivi izvori energije</w:t>
      </w:r>
    </w:p>
    <w:p w:rsidR="00D104C3" w:rsidRDefault="00DD3D44" w:rsidP="00D104C3">
      <w:pPr>
        <w:pStyle w:val="ListParagraph"/>
        <w:numPr>
          <w:ilvl w:val="0"/>
          <w:numId w:val="108"/>
        </w:numPr>
      </w:pPr>
      <w:r>
        <w:t>najvažniji izvori energije u RH su nafta, plin i snaga vode (hidroenergija)</w:t>
      </w:r>
    </w:p>
    <w:p w:rsidR="00292802" w:rsidRDefault="00292802" w:rsidP="00292802">
      <w:pPr>
        <w:pStyle w:val="Heading4"/>
      </w:pPr>
      <w:r>
        <w:t>N</w:t>
      </w:r>
      <w:r w:rsidR="00DD3D44">
        <w:t>afta</w:t>
      </w:r>
    </w:p>
    <w:p w:rsidR="00DD3D44" w:rsidRDefault="00DD3D44" w:rsidP="00292802">
      <w:pPr>
        <w:pStyle w:val="ListParagraph"/>
        <w:numPr>
          <w:ilvl w:val="1"/>
          <w:numId w:val="108"/>
        </w:numPr>
      </w:pPr>
      <w:r>
        <w:t>najvažniji izvor energije na svijetu i važna sirovina za kemijsku industriju i petrokemiju</w:t>
      </w:r>
    </w:p>
    <w:p w:rsidR="00DD3D44" w:rsidRDefault="00DD3D44" w:rsidP="00292802">
      <w:pPr>
        <w:pStyle w:val="ListParagraph"/>
        <w:numPr>
          <w:ilvl w:val="1"/>
          <w:numId w:val="108"/>
        </w:numPr>
      </w:pPr>
      <w:r>
        <w:t>najvažnija nalazišta nafte u sjevernom Jadranu</w:t>
      </w:r>
    </w:p>
    <w:p w:rsidR="00DD3D44" w:rsidRDefault="00DD3D44" w:rsidP="00292802">
      <w:pPr>
        <w:pStyle w:val="ListParagraph"/>
        <w:numPr>
          <w:ilvl w:val="1"/>
          <w:numId w:val="108"/>
        </w:numPr>
      </w:pPr>
      <w:r>
        <w:t>u panonskom dijelu nalazi se 60-ak nalazišta nafte – Beničanci kod Donjeg Miholjca, Žutica kraj Ivanić-Grada (proizvodi najviše nafte), Stružec kraj Kutine, Šandrovac kraj Bjelovara i Đeletovci kraj Vinkovaca</w:t>
      </w:r>
    </w:p>
    <w:p w:rsidR="00DD3D44" w:rsidRDefault="00DD3D44" w:rsidP="00292802">
      <w:pPr>
        <w:pStyle w:val="ListParagraph"/>
        <w:numPr>
          <w:ilvl w:val="1"/>
          <w:numId w:val="108"/>
        </w:numPr>
      </w:pPr>
      <w:r>
        <w:t>ukupne zalihe nafte oko 20 mil. tona</w:t>
      </w:r>
    </w:p>
    <w:p w:rsidR="00DD3D44" w:rsidRDefault="00DD3D44" w:rsidP="00292802">
      <w:pPr>
        <w:pStyle w:val="ListParagraph"/>
        <w:numPr>
          <w:ilvl w:val="1"/>
          <w:numId w:val="108"/>
        </w:numPr>
      </w:pPr>
      <w:r>
        <w:t>godišnje proizvodimo oko 1,5 mil. tona, a potrebno nam je 4,5 do 5 mil. tona – 2/3 nafte se uvozi</w:t>
      </w:r>
    </w:p>
    <w:p w:rsidR="00DD3D44" w:rsidRDefault="00DD3D44" w:rsidP="00292802">
      <w:pPr>
        <w:pStyle w:val="ListParagraph"/>
        <w:numPr>
          <w:ilvl w:val="1"/>
          <w:numId w:val="108"/>
        </w:numPr>
      </w:pPr>
      <w:r>
        <w:t>Hrvatska ima svoje naftne izvore u Angoli i Egiptu</w:t>
      </w:r>
    </w:p>
    <w:p w:rsidR="00DD3D44" w:rsidRDefault="00DD3D44" w:rsidP="00292802">
      <w:pPr>
        <w:pStyle w:val="ListParagraph"/>
        <w:numPr>
          <w:ilvl w:val="1"/>
          <w:numId w:val="108"/>
        </w:numPr>
      </w:pPr>
      <w:r>
        <w:t>dvije rafinerije nafte – Rijeka i Sisak</w:t>
      </w:r>
    </w:p>
    <w:p w:rsidR="00DD3D44" w:rsidRDefault="00DD3D44" w:rsidP="00292802">
      <w:pPr>
        <w:pStyle w:val="ListParagraph"/>
        <w:numPr>
          <w:ilvl w:val="1"/>
          <w:numId w:val="108"/>
        </w:numPr>
      </w:pPr>
      <w:r>
        <w:lastRenderedPageBreak/>
        <w:t>petrokemijski pogoni – Zagreb i Kutina</w:t>
      </w:r>
    </w:p>
    <w:p w:rsidR="00DD3D44" w:rsidRDefault="00DD3D44" w:rsidP="00292802">
      <w:pPr>
        <w:pStyle w:val="ListParagraph"/>
        <w:numPr>
          <w:ilvl w:val="1"/>
          <w:numId w:val="108"/>
        </w:numPr>
      </w:pPr>
      <w:r>
        <w:t>JANAF – naftovod – od Omišlja na Krku do Siska i onda od Siska prema Mađarskoj i Srbiji</w:t>
      </w:r>
    </w:p>
    <w:p w:rsidR="00DD3D44" w:rsidRDefault="00292802" w:rsidP="00292802">
      <w:pPr>
        <w:pStyle w:val="Heading4"/>
      </w:pPr>
      <w:r>
        <w:t>Zemni plin</w:t>
      </w:r>
    </w:p>
    <w:p w:rsidR="00292802" w:rsidRDefault="00292802" w:rsidP="00292802">
      <w:pPr>
        <w:pStyle w:val="ListParagraph"/>
        <w:numPr>
          <w:ilvl w:val="0"/>
          <w:numId w:val="109"/>
        </w:numPr>
      </w:pPr>
      <w:r>
        <w:t>ekološki prihvatljiviji jer manje ugrožava okoliš i ima visoku kaloričnu vrijednost</w:t>
      </w:r>
    </w:p>
    <w:p w:rsidR="00292802" w:rsidRDefault="00292802" w:rsidP="00292802">
      <w:pPr>
        <w:pStyle w:val="ListParagraph"/>
        <w:numPr>
          <w:ilvl w:val="0"/>
          <w:numId w:val="109"/>
        </w:numPr>
      </w:pPr>
      <w:r>
        <w:t>najčešće se pojavljuje ondje gdje ima nafte</w:t>
      </w:r>
    </w:p>
    <w:p w:rsidR="00292802" w:rsidRDefault="00292802" w:rsidP="00292802">
      <w:pPr>
        <w:pStyle w:val="ListParagraph"/>
        <w:numPr>
          <w:ilvl w:val="0"/>
          <w:numId w:val="109"/>
        </w:numPr>
      </w:pPr>
      <w:r>
        <w:t>najveće nalazište plina – Molve kraj Đurđevca</w:t>
      </w:r>
    </w:p>
    <w:p w:rsidR="00292802" w:rsidRDefault="00292802" w:rsidP="00292802">
      <w:pPr>
        <w:pStyle w:val="ListParagraph"/>
        <w:numPr>
          <w:ilvl w:val="0"/>
          <w:numId w:val="109"/>
        </w:numPr>
      </w:pPr>
      <w:r>
        <w:t>ostala (manja) nalazišta – Bokšić Lug kraj Našica, Legrad kraj Koprivnice, Žutica i Kloštar kraj Ivanić-Grada, kraj Kutine te nalazišta plina na sjevernom Jadranu koja iskorištavamo zajedno s Talijanima</w:t>
      </w:r>
    </w:p>
    <w:p w:rsidR="00292802" w:rsidRDefault="00292802" w:rsidP="00292802">
      <w:pPr>
        <w:pStyle w:val="ListParagraph"/>
        <w:numPr>
          <w:ilvl w:val="0"/>
          <w:numId w:val="109"/>
        </w:numPr>
      </w:pPr>
      <w:r>
        <w:t>plinovodi uglavnom u nizinskoj Hrvatskoj, a u zadnje vrijeme se grade i u primorju</w:t>
      </w:r>
    </w:p>
    <w:p w:rsidR="00292802" w:rsidRDefault="00292802" w:rsidP="00292802">
      <w:pPr>
        <w:pStyle w:val="ListParagraph"/>
        <w:numPr>
          <w:ilvl w:val="0"/>
          <w:numId w:val="109"/>
        </w:numPr>
      </w:pPr>
      <w:r>
        <w:t>veći dio plina se uvozi iz Rusije</w:t>
      </w:r>
    </w:p>
    <w:p w:rsidR="00292802" w:rsidRDefault="00292802" w:rsidP="00292802">
      <w:pPr>
        <w:pStyle w:val="Heading4"/>
      </w:pPr>
      <w:r>
        <w:t>Ugljen i nafta</w:t>
      </w:r>
    </w:p>
    <w:p w:rsidR="00292802" w:rsidRDefault="00292802" w:rsidP="00292802">
      <w:pPr>
        <w:pStyle w:val="ListParagraph"/>
        <w:numPr>
          <w:ilvl w:val="0"/>
          <w:numId w:val="110"/>
        </w:numPr>
      </w:pPr>
      <w:r>
        <w:t>izvori energije koji se koriste za rad termoelektrana</w:t>
      </w:r>
    </w:p>
    <w:p w:rsidR="00292802" w:rsidRDefault="00292802" w:rsidP="00292802">
      <w:pPr>
        <w:pStyle w:val="ListParagraph"/>
        <w:numPr>
          <w:ilvl w:val="0"/>
          <w:numId w:val="110"/>
        </w:numPr>
      </w:pPr>
      <w:r>
        <w:t>termoelektrane – Plomin I i Plomin II u Istri, Rijeka, Jertovec kraj Konjščine u H. zagorju, Sisak i Osijek</w:t>
      </w:r>
    </w:p>
    <w:p w:rsidR="00292802" w:rsidRDefault="00292802" w:rsidP="00292802">
      <w:pPr>
        <w:pStyle w:val="ListParagraph"/>
        <w:numPr>
          <w:ilvl w:val="0"/>
          <w:numId w:val="110"/>
        </w:numPr>
      </w:pPr>
      <w:r>
        <w:t>u Zagrebu su 2 toplane – termoelektrane</w:t>
      </w:r>
    </w:p>
    <w:p w:rsidR="00292802" w:rsidRDefault="00292802" w:rsidP="00292802">
      <w:pPr>
        <w:pStyle w:val="ListParagraph"/>
        <w:numPr>
          <w:ilvl w:val="0"/>
          <w:numId w:val="110"/>
        </w:numPr>
      </w:pPr>
      <w:r>
        <w:t>sav ugljen se uvozi jer ga više ne proizvodimo</w:t>
      </w:r>
    </w:p>
    <w:p w:rsidR="00292802" w:rsidRDefault="00292802" w:rsidP="00292802">
      <w:pPr>
        <w:pStyle w:val="ListParagraph"/>
        <w:numPr>
          <w:ilvl w:val="0"/>
          <w:numId w:val="110"/>
        </w:numPr>
      </w:pPr>
      <w:r>
        <w:t>ugljen je najneprihvatljiviji izvor energije – izgaranjem se oslobađa čađa i sumporov dioksid</w:t>
      </w:r>
    </w:p>
    <w:p w:rsidR="00292802" w:rsidRDefault="00292802" w:rsidP="00292802">
      <w:pPr>
        <w:pStyle w:val="Heading4"/>
      </w:pPr>
      <w:r>
        <w:t>Atomska energije</w:t>
      </w:r>
    </w:p>
    <w:p w:rsidR="00292802" w:rsidRDefault="00292802" w:rsidP="00292802">
      <w:pPr>
        <w:pStyle w:val="ListParagraph"/>
        <w:numPr>
          <w:ilvl w:val="0"/>
          <w:numId w:val="111"/>
        </w:numPr>
      </w:pPr>
      <w:r>
        <w:t>nuklearne elektrane ne zagađuju okoliš, ali problem je sa skladištenjem nuklearnog otpada</w:t>
      </w:r>
    </w:p>
    <w:p w:rsidR="00292802" w:rsidRDefault="00292802" w:rsidP="00292802">
      <w:pPr>
        <w:pStyle w:val="ListParagraph"/>
        <w:numPr>
          <w:ilvl w:val="0"/>
          <w:numId w:val="111"/>
        </w:numPr>
      </w:pPr>
      <w:r>
        <w:t>NE Krško – zajedno je izgradili Slovenija i Hrvatska</w:t>
      </w:r>
    </w:p>
    <w:p w:rsidR="00292802" w:rsidRDefault="00292802" w:rsidP="00292802">
      <w:pPr>
        <w:pStyle w:val="Heading4"/>
      </w:pPr>
    </w:p>
    <w:p w:rsidR="00292802" w:rsidRDefault="00292802" w:rsidP="00292802">
      <w:pPr>
        <w:pStyle w:val="Heading4"/>
      </w:pPr>
      <w:r>
        <w:t>Obnovljivi izvori energije</w:t>
      </w:r>
    </w:p>
    <w:p w:rsidR="00292802" w:rsidRPr="00292802" w:rsidRDefault="00292802" w:rsidP="00292802">
      <w:pPr>
        <w:pStyle w:val="ListParagraph"/>
        <w:numPr>
          <w:ilvl w:val="0"/>
          <w:numId w:val="112"/>
        </w:numPr>
      </w:pPr>
      <w:r>
        <w:t xml:space="preserve">oko 1/3 potreba za električnom energijom podmirujemo iz </w:t>
      </w:r>
      <w:r w:rsidRPr="00292802">
        <w:rPr>
          <w:b/>
        </w:rPr>
        <w:t>hidroelektrana</w:t>
      </w:r>
    </w:p>
    <w:p w:rsidR="00292802" w:rsidRDefault="00292802" w:rsidP="00292802">
      <w:pPr>
        <w:pStyle w:val="ListParagraph"/>
        <w:numPr>
          <w:ilvl w:val="0"/>
          <w:numId w:val="112"/>
        </w:numPr>
      </w:pPr>
      <w:r>
        <w:t>iskoristivi potencijal hrvatskih rijeka je 11 200 GW, a iskorištava se 6500 GW (58%)</w:t>
      </w:r>
    </w:p>
    <w:p w:rsidR="00292802" w:rsidRDefault="00292802" w:rsidP="00292802">
      <w:pPr>
        <w:pStyle w:val="ListParagraph"/>
        <w:numPr>
          <w:ilvl w:val="0"/>
          <w:numId w:val="112"/>
        </w:numPr>
      </w:pPr>
      <w:r w:rsidRPr="00292802">
        <w:t>hidroelektrane</w:t>
      </w:r>
      <w:r>
        <w:t xml:space="preserve"> – najviše na Cetini – HE Zakučac, HE Orlovac, HE Kraljevac, HE Đale i HE Peruča </w:t>
      </w:r>
    </w:p>
    <w:p w:rsidR="00292802" w:rsidRDefault="003838ED" w:rsidP="00292802">
      <w:pPr>
        <w:pStyle w:val="ListParagraph"/>
        <w:numPr>
          <w:ilvl w:val="0"/>
          <w:numId w:val="112"/>
        </w:numPr>
      </w:pPr>
      <w:r>
        <w:t>sustav HE Cetina – proizvodi 40% energije</w:t>
      </w:r>
    </w:p>
    <w:p w:rsidR="003838ED" w:rsidRDefault="003838ED" w:rsidP="00292802">
      <w:pPr>
        <w:pStyle w:val="ListParagraph"/>
        <w:numPr>
          <w:ilvl w:val="0"/>
          <w:numId w:val="112"/>
        </w:numPr>
      </w:pPr>
      <w:r>
        <w:t>tri hidroelektrane na Dravi – HE Varaždin, HE Čakovec i HE Donja Dubrava</w:t>
      </w:r>
    </w:p>
    <w:p w:rsidR="003838ED" w:rsidRDefault="003838ED" w:rsidP="00292802">
      <w:pPr>
        <w:pStyle w:val="ListParagraph"/>
        <w:numPr>
          <w:ilvl w:val="0"/>
          <w:numId w:val="112"/>
        </w:numPr>
      </w:pPr>
      <w:r>
        <w:t>za gradnju hidroelektrana najveću perspektivu imaju Drava, Sava i Kupa</w:t>
      </w:r>
    </w:p>
    <w:p w:rsidR="003838ED" w:rsidRDefault="003838ED" w:rsidP="003838ED">
      <w:pPr>
        <w:pStyle w:val="ListParagraph"/>
        <w:ind w:left="360"/>
      </w:pPr>
    </w:p>
    <w:p w:rsidR="003838ED" w:rsidRDefault="003838ED" w:rsidP="00292802">
      <w:pPr>
        <w:pStyle w:val="ListParagraph"/>
        <w:numPr>
          <w:ilvl w:val="0"/>
          <w:numId w:val="112"/>
        </w:numPr>
      </w:pPr>
      <w:r>
        <w:t>hidroelektrane, termoelektrane i nuklearna elektrana ne proizvode dovoljno električne energije za domaće potrebe, pa se dio električne energije uvozi</w:t>
      </w:r>
    </w:p>
    <w:p w:rsidR="003838ED" w:rsidRDefault="003838ED" w:rsidP="003838ED">
      <w:pPr>
        <w:pStyle w:val="ListParagraph"/>
      </w:pPr>
    </w:p>
    <w:p w:rsidR="003838ED" w:rsidRDefault="003838ED" w:rsidP="00292802">
      <w:pPr>
        <w:pStyle w:val="ListParagraph"/>
        <w:numPr>
          <w:ilvl w:val="0"/>
          <w:numId w:val="112"/>
        </w:numPr>
      </w:pPr>
      <w:r w:rsidRPr="003838ED">
        <w:rPr>
          <w:b/>
        </w:rPr>
        <w:t>geotermalni sustav</w:t>
      </w:r>
      <w:r>
        <w:t xml:space="preserve"> – iskorištavanje geotermalne vode (toplica) – topla voda se može iskoristiti za pokretanje geotermalnih električnih centrala</w:t>
      </w:r>
    </w:p>
    <w:p w:rsidR="003838ED" w:rsidRDefault="003838ED" w:rsidP="00292802">
      <w:pPr>
        <w:pStyle w:val="ListParagraph"/>
        <w:numPr>
          <w:ilvl w:val="0"/>
          <w:numId w:val="112"/>
        </w:numPr>
      </w:pPr>
      <w:r w:rsidRPr="003838ED">
        <w:rPr>
          <w:b/>
        </w:rPr>
        <w:t>Sunčeva energija</w:t>
      </w:r>
      <w:r>
        <w:t xml:space="preserve"> – veliki potencijali, posebno u primorskoj Hrvatskoj</w:t>
      </w:r>
    </w:p>
    <w:p w:rsidR="003838ED" w:rsidRDefault="003838ED" w:rsidP="00292802">
      <w:pPr>
        <w:pStyle w:val="ListParagraph"/>
        <w:numPr>
          <w:ilvl w:val="0"/>
          <w:numId w:val="112"/>
        </w:numPr>
      </w:pPr>
      <w:r w:rsidRPr="003838ED">
        <w:rPr>
          <w:b/>
        </w:rPr>
        <w:t>energija vjetra</w:t>
      </w:r>
      <w:r>
        <w:t xml:space="preserve"> – vjetroelektrane na Pagu, Ravnim Kotarima i šibenskom zaleđu</w:t>
      </w:r>
    </w:p>
    <w:p w:rsidR="003838ED" w:rsidRDefault="003838ED" w:rsidP="00292802">
      <w:pPr>
        <w:pStyle w:val="ListParagraph"/>
        <w:numPr>
          <w:ilvl w:val="0"/>
          <w:numId w:val="112"/>
        </w:numPr>
      </w:pPr>
      <w:r w:rsidRPr="003838ED">
        <w:t>biodizel, bioetanol i bioplin</w:t>
      </w:r>
      <w:r>
        <w:t xml:space="preserve"> – grade se postrojenja u Molvama i Semeljcima kod Đakova</w:t>
      </w:r>
    </w:p>
    <w:p w:rsidR="003838ED" w:rsidRDefault="003838ED" w:rsidP="003838ED">
      <w:pPr>
        <w:pStyle w:val="Heading2"/>
        <w:numPr>
          <w:ilvl w:val="1"/>
          <w:numId w:val="60"/>
        </w:numPr>
        <w:ind w:left="567" w:hanging="567"/>
      </w:pPr>
      <w:bookmarkStart w:id="44" w:name="_Toc459453922"/>
      <w:r>
        <w:t>Industrija Hrvatske</w:t>
      </w:r>
      <w:bookmarkEnd w:id="44"/>
      <w:r>
        <w:t xml:space="preserve"> </w:t>
      </w:r>
    </w:p>
    <w:p w:rsidR="003838ED" w:rsidRDefault="001353BD" w:rsidP="003838ED">
      <w:pPr>
        <w:pStyle w:val="ListParagraph"/>
        <w:numPr>
          <w:ilvl w:val="0"/>
          <w:numId w:val="113"/>
        </w:numPr>
      </w:pPr>
      <w:r>
        <w:t>početci razvoja industrije u RH sežu u doba Austro-ugarske Monarhije</w:t>
      </w:r>
    </w:p>
    <w:p w:rsidR="001353BD" w:rsidRDefault="001353BD" w:rsidP="003838ED">
      <w:pPr>
        <w:pStyle w:val="ListParagraph"/>
        <w:numPr>
          <w:ilvl w:val="0"/>
          <w:numId w:val="113"/>
        </w:numPr>
      </w:pPr>
      <w:r>
        <w:t xml:space="preserve">industrijska revolucija u Hrvatskoj zaostaje u odnosu na zapadnoeuropske zemlje </w:t>
      </w:r>
    </w:p>
    <w:p w:rsidR="001353BD" w:rsidRDefault="001353BD" w:rsidP="003838ED">
      <w:pPr>
        <w:pStyle w:val="ListParagraph"/>
        <w:numPr>
          <w:ilvl w:val="0"/>
          <w:numId w:val="113"/>
        </w:numPr>
      </w:pPr>
      <w:r>
        <w:t>prije Domovinskog rata Hrvatska je uz Sloveniju bila najrazvijenija industrijska zemlja u Jugoslaviji, a Zagreb vodeće industrijsko središte s  najviše industrijskih postrojenja</w:t>
      </w:r>
    </w:p>
    <w:p w:rsidR="001353BD" w:rsidRDefault="001353BD" w:rsidP="003838ED">
      <w:pPr>
        <w:pStyle w:val="ListParagraph"/>
        <w:numPr>
          <w:ilvl w:val="0"/>
          <w:numId w:val="113"/>
        </w:numPr>
      </w:pPr>
      <w:r>
        <w:t>hrvatska industrija zasniva se na domaćoj sirovini i kvalitetnoj radnoj snazi</w:t>
      </w:r>
    </w:p>
    <w:p w:rsidR="001353BD" w:rsidRDefault="001353BD" w:rsidP="003838ED">
      <w:pPr>
        <w:pStyle w:val="ListParagraph"/>
        <w:numPr>
          <w:ilvl w:val="0"/>
          <w:numId w:val="113"/>
        </w:numPr>
      </w:pPr>
      <w:r>
        <w:t>prednosti industrije su izlaz na more i povoljan prometni položaj</w:t>
      </w:r>
    </w:p>
    <w:p w:rsidR="001353BD" w:rsidRDefault="001353BD" w:rsidP="003838ED">
      <w:pPr>
        <w:pStyle w:val="ListParagraph"/>
        <w:numPr>
          <w:ilvl w:val="0"/>
          <w:numId w:val="113"/>
        </w:numPr>
      </w:pPr>
      <w:r>
        <w:lastRenderedPageBreak/>
        <w:t>1995. udio industrije u BDP-u bio je 40%</w:t>
      </w:r>
    </w:p>
    <w:p w:rsidR="001353BD" w:rsidRDefault="001353BD" w:rsidP="003838ED">
      <w:pPr>
        <w:pStyle w:val="ListParagraph"/>
        <w:numPr>
          <w:ilvl w:val="0"/>
          <w:numId w:val="113"/>
        </w:numPr>
      </w:pPr>
      <w:r>
        <w:t>danas je prisutan trend smanjenja industrijske proizvodnje, broja zaposlenih u ind. i industrije općenito</w:t>
      </w:r>
    </w:p>
    <w:p w:rsidR="001353BD" w:rsidRDefault="001353BD" w:rsidP="003838ED">
      <w:pPr>
        <w:pStyle w:val="ListParagraph"/>
        <w:numPr>
          <w:ilvl w:val="0"/>
          <w:numId w:val="113"/>
        </w:numPr>
      </w:pPr>
      <w:r>
        <w:t>industriju dijelimo na dvije vrste:</w:t>
      </w:r>
    </w:p>
    <w:p w:rsidR="001353BD" w:rsidRDefault="001353BD" w:rsidP="001353BD">
      <w:pPr>
        <w:pStyle w:val="ListParagraph"/>
        <w:numPr>
          <w:ilvl w:val="1"/>
          <w:numId w:val="114"/>
        </w:numPr>
      </w:pPr>
      <w:r>
        <w:t>radno intenzivna industrija</w:t>
      </w:r>
    </w:p>
    <w:p w:rsidR="001353BD" w:rsidRDefault="001353BD" w:rsidP="001353BD">
      <w:pPr>
        <w:pStyle w:val="ListParagraph"/>
        <w:numPr>
          <w:ilvl w:val="2"/>
          <w:numId w:val="114"/>
        </w:numPr>
      </w:pPr>
      <w:r>
        <w:t>zapošljava velik broj radnika uz male investicije i malu dobit</w:t>
      </w:r>
    </w:p>
    <w:p w:rsidR="001353BD" w:rsidRDefault="001353BD" w:rsidP="001353BD">
      <w:pPr>
        <w:pStyle w:val="ListParagraph"/>
        <w:numPr>
          <w:ilvl w:val="1"/>
          <w:numId w:val="114"/>
        </w:numPr>
      </w:pPr>
      <w:r>
        <w:t>kapitalno intenzivna industrija</w:t>
      </w:r>
    </w:p>
    <w:p w:rsidR="001353BD" w:rsidRDefault="001353BD" w:rsidP="001353BD">
      <w:pPr>
        <w:pStyle w:val="ListParagraph"/>
        <w:numPr>
          <w:ilvl w:val="2"/>
          <w:numId w:val="114"/>
        </w:numPr>
      </w:pPr>
      <w:r>
        <w:t>zapošljava mali broj ljudi, temelji se na velikim ulaganjima i visokoj tehnologiji, ali ostvaruje puno veću dobiti (elektronička, kemijska, farmaceutska…)</w:t>
      </w:r>
    </w:p>
    <w:p w:rsidR="001353BD" w:rsidRDefault="001353BD" w:rsidP="001353BD">
      <w:pPr>
        <w:pStyle w:val="ListParagraph"/>
        <w:numPr>
          <w:ilvl w:val="0"/>
          <w:numId w:val="114"/>
        </w:numPr>
      </w:pPr>
      <w:r>
        <w:t>Hrvatska je razvila prvu vrstu industrije, temeljenu na vlastitim sirovinama – drvo i poljoprivredni proizvodi</w:t>
      </w:r>
    </w:p>
    <w:p w:rsidR="001353BD" w:rsidRDefault="001353BD" w:rsidP="001353BD">
      <w:pPr>
        <w:pStyle w:val="ListParagraph"/>
        <w:numPr>
          <w:ilvl w:val="0"/>
          <w:numId w:val="114"/>
        </w:numPr>
      </w:pPr>
      <w:r>
        <w:t>prema vrijednosti proizvodnje najvažnije grane hrvatske industrije su metalna, prehrambena, tekstilna, kemijska, elektrotehnička i drvna ind.</w:t>
      </w:r>
    </w:p>
    <w:p w:rsidR="001353BD" w:rsidRDefault="001353BD" w:rsidP="00D05BBF">
      <w:pPr>
        <w:pStyle w:val="Heading3"/>
      </w:pPr>
      <w:bookmarkStart w:id="45" w:name="_Toc459453923"/>
      <w:r>
        <w:t>Industrijske grane</w:t>
      </w:r>
      <w:bookmarkEnd w:id="45"/>
    </w:p>
    <w:p w:rsidR="001353BD" w:rsidRDefault="001353BD" w:rsidP="00D05BBF">
      <w:pPr>
        <w:pStyle w:val="Heading4"/>
      </w:pPr>
      <w:r>
        <w:t>Metalna industrija</w:t>
      </w:r>
    </w:p>
    <w:p w:rsidR="001353BD" w:rsidRDefault="008753FE" w:rsidP="001353BD">
      <w:pPr>
        <w:pStyle w:val="ListParagraph"/>
        <w:numPr>
          <w:ilvl w:val="0"/>
          <w:numId w:val="115"/>
        </w:numPr>
      </w:pPr>
      <w:r>
        <w:t>temelj metalne industrije je crna i obojena metalurgija</w:t>
      </w:r>
    </w:p>
    <w:p w:rsidR="008753FE" w:rsidRDefault="008753FE" w:rsidP="001353BD">
      <w:pPr>
        <w:pStyle w:val="ListParagraph"/>
        <w:numPr>
          <w:ilvl w:val="0"/>
          <w:numId w:val="115"/>
        </w:numPr>
      </w:pPr>
      <w:r>
        <w:t>Hrvatska ima 2 željezare – Sisak (veća) i Kaštel-Sućurac (manja)</w:t>
      </w:r>
    </w:p>
    <w:p w:rsidR="008753FE" w:rsidRDefault="008753FE" w:rsidP="001353BD">
      <w:pPr>
        <w:pStyle w:val="ListParagraph"/>
        <w:numPr>
          <w:ilvl w:val="0"/>
          <w:numId w:val="115"/>
        </w:numPr>
      </w:pPr>
      <w:r>
        <w:t>ekološki problemi su uvjetovali zatvaranje koksare u Bakru i tvornicu ferolegura u Šibeniku</w:t>
      </w:r>
    </w:p>
    <w:p w:rsidR="008753FE" w:rsidRDefault="008753FE" w:rsidP="001353BD">
      <w:pPr>
        <w:pStyle w:val="ListParagraph"/>
        <w:numPr>
          <w:ilvl w:val="0"/>
          <w:numId w:val="115"/>
        </w:numPr>
      </w:pPr>
      <w:r>
        <w:t>metalurgija obojenih metala – prerađuje boksitu i proizvodi aluminij</w:t>
      </w:r>
    </w:p>
    <w:p w:rsidR="008753FE" w:rsidRDefault="008753FE" w:rsidP="001353BD">
      <w:pPr>
        <w:pStyle w:val="ListParagraph"/>
        <w:numPr>
          <w:ilvl w:val="0"/>
          <w:numId w:val="115"/>
        </w:numPr>
      </w:pPr>
      <w:r>
        <w:t>prerada kovina – manje važna po broju zaposlenih i dohotku</w:t>
      </w:r>
    </w:p>
    <w:p w:rsidR="008753FE" w:rsidRDefault="008753FE" w:rsidP="001353BD">
      <w:pPr>
        <w:pStyle w:val="ListParagraph"/>
        <w:numPr>
          <w:ilvl w:val="0"/>
          <w:numId w:val="115"/>
        </w:numPr>
      </w:pPr>
      <w:r>
        <w:t>strojogradnja i proizvodnja prometnih sredstava – Zagreb, Osijek, Slavonski Brod, Rijeka, Pula, Split i Varaždin</w:t>
      </w:r>
    </w:p>
    <w:p w:rsidR="008753FE" w:rsidRDefault="008753FE" w:rsidP="001353BD">
      <w:pPr>
        <w:pStyle w:val="ListParagraph"/>
        <w:numPr>
          <w:ilvl w:val="0"/>
          <w:numId w:val="115"/>
        </w:numPr>
      </w:pPr>
      <w:r>
        <w:t>proizvodnja lakog oružja, alata, metalnog namještaja, čavala i dr.</w:t>
      </w:r>
    </w:p>
    <w:p w:rsidR="008753FE" w:rsidRDefault="008753FE" w:rsidP="00D05BBF">
      <w:pPr>
        <w:pStyle w:val="Heading4"/>
      </w:pPr>
      <w:r>
        <w:t>Brodogradnja</w:t>
      </w:r>
    </w:p>
    <w:p w:rsidR="008753FE" w:rsidRDefault="008753FE" w:rsidP="008753FE">
      <w:pPr>
        <w:pStyle w:val="ListParagraph"/>
        <w:numPr>
          <w:ilvl w:val="0"/>
          <w:numId w:val="116"/>
        </w:numPr>
      </w:pPr>
      <w:r>
        <w:t xml:space="preserve">naša najpoznatija industrijska grana </w:t>
      </w:r>
    </w:p>
    <w:p w:rsidR="008753FE" w:rsidRDefault="008753FE" w:rsidP="008753FE">
      <w:pPr>
        <w:pStyle w:val="ListParagraph"/>
        <w:numPr>
          <w:ilvl w:val="0"/>
          <w:numId w:val="116"/>
        </w:numPr>
      </w:pPr>
      <w:r>
        <w:t>postoji od davnina</w:t>
      </w:r>
    </w:p>
    <w:p w:rsidR="008753FE" w:rsidRDefault="008753FE" w:rsidP="008753FE">
      <w:pPr>
        <w:pStyle w:val="ListParagraph"/>
        <w:numPr>
          <w:ilvl w:val="0"/>
          <w:numId w:val="116"/>
        </w:numPr>
      </w:pPr>
      <w:r>
        <w:t>u današnjem obliku brodogradnja počinje u 19. st</w:t>
      </w:r>
    </w:p>
    <w:p w:rsidR="008753FE" w:rsidRDefault="008753FE" w:rsidP="008753FE">
      <w:pPr>
        <w:pStyle w:val="ListParagraph"/>
        <w:numPr>
          <w:ilvl w:val="0"/>
          <w:numId w:val="116"/>
        </w:numPr>
      </w:pPr>
      <w:r>
        <w:t>najveća brodogradilišta: Viktor Lenac i 3. maj u Rijeci, Uljanik u Puli i Brodosplit u Splitu te niz manjih brodogradilišta za remont i proizvodnju manjih plovila</w:t>
      </w:r>
    </w:p>
    <w:p w:rsidR="008753FE" w:rsidRDefault="008753FE" w:rsidP="00D05BBF">
      <w:pPr>
        <w:pStyle w:val="Heading4"/>
      </w:pPr>
      <w:r>
        <w:t>Prehrambena industrija</w:t>
      </w:r>
    </w:p>
    <w:p w:rsidR="008753FE" w:rsidRDefault="008753FE" w:rsidP="008753FE">
      <w:pPr>
        <w:pStyle w:val="ListParagraph"/>
        <w:numPr>
          <w:ilvl w:val="0"/>
          <w:numId w:val="117"/>
        </w:numPr>
      </w:pPr>
      <w:r>
        <w:t xml:space="preserve">s obzirom na broj zaposlenih i ostvarene prihode, prehrambena industrija je jako važna </w:t>
      </w:r>
    </w:p>
    <w:p w:rsidR="008753FE" w:rsidRDefault="008753FE" w:rsidP="008753FE">
      <w:pPr>
        <w:pStyle w:val="ListParagraph"/>
        <w:numPr>
          <w:ilvl w:val="0"/>
          <w:numId w:val="117"/>
        </w:numPr>
      </w:pPr>
      <w:r>
        <w:t>prehrambena ind. je povezana s poljoprivredom i dosta je razgranata i raznolika</w:t>
      </w:r>
    </w:p>
    <w:p w:rsidR="008753FE" w:rsidRDefault="008753FE" w:rsidP="008753FE">
      <w:pPr>
        <w:pStyle w:val="ListParagraph"/>
        <w:numPr>
          <w:ilvl w:val="0"/>
          <w:numId w:val="117"/>
        </w:numPr>
      </w:pPr>
      <w:r>
        <w:t xml:space="preserve">najveća prehrambena tvrtka je Podravka </w:t>
      </w:r>
    </w:p>
    <w:p w:rsidR="008753FE" w:rsidRDefault="008753FE" w:rsidP="008753FE">
      <w:pPr>
        <w:pStyle w:val="ListParagraph"/>
        <w:numPr>
          <w:ilvl w:val="0"/>
          <w:numId w:val="117"/>
        </w:numPr>
      </w:pPr>
      <w:r>
        <w:t>mliječna i mesna industrija u Središnjoj Hrvatskoj</w:t>
      </w:r>
    </w:p>
    <w:p w:rsidR="008753FE" w:rsidRDefault="008753FE" w:rsidP="008753FE">
      <w:pPr>
        <w:pStyle w:val="ListParagraph"/>
        <w:numPr>
          <w:ilvl w:val="0"/>
          <w:numId w:val="117"/>
        </w:numPr>
      </w:pPr>
      <w:r>
        <w:t xml:space="preserve">šećerane u Virovitici, Županji i Osijeku </w:t>
      </w:r>
    </w:p>
    <w:p w:rsidR="008753FE" w:rsidRDefault="008753FE" w:rsidP="008753FE">
      <w:pPr>
        <w:pStyle w:val="ListParagraph"/>
        <w:numPr>
          <w:ilvl w:val="0"/>
          <w:numId w:val="117"/>
        </w:numPr>
      </w:pPr>
      <w:r>
        <w:t>tvornice za preradu ribe, vinarije, tvornice za preradu maslina, voća i povrća u primorskoj Hrvatskoj</w:t>
      </w:r>
    </w:p>
    <w:p w:rsidR="008753FE" w:rsidRDefault="008753FE" w:rsidP="008753FE">
      <w:pPr>
        <w:pStyle w:val="ListParagraph"/>
        <w:numPr>
          <w:ilvl w:val="0"/>
          <w:numId w:val="117"/>
        </w:numPr>
      </w:pPr>
      <w:r>
        <w:t>tvornice bezalkoho</w:t>
      </w:r>
      <w:r w:rsidR="00D05BBF">
        <w:t>lnih pića, mineralne vode, pivovare, tvornice tjestenine – diljem Hrvatske</w:t>
      </w:r>
    </w:p>
    <w:p w:rsidR="00D05BBF" w:rsidRDefault="00D05BBF" w:rsidP="008753FE">
      <w:pPr>
        <w:pStyle w:val="ListParagraph"/>
        <w:numPr>
          <w:ilvl w:val="0"/>
          <w:numId w:val="117"/>
        </w:numPr>
      </w:pPr>
      <w:r>
        <w:t>tvornica duhana – Zagreb i Rovinj (prije u Zadru)</w:t>
      </w:r>
    </w:p>
    <w:p w:rsidR="00D05BBF" w:rsidRDefault="00D05BBF" w:rsidP="008753FE">
      <w:pPr>
        <w:pStyle w:val="ListParagraph"/>
        <w:numPr>
          <w:ilvl w:val="0"/>
          <w:numId w:val="117"/>
        </w:numPr>
      </w:pPr>
      <w:r>
        <w:t>tvornice slastica i kave – Kraš, Franck, Zvečevo</w:t>
      </w:r>
    </w:p>
    <w:p w:rsidR="00D05BBF" w:rsidRDefault="00D05BBF" w:rsidP="00D05BBF">
      <w:pPr>
        <w:pStyle w:val="Heading4"/>
      </w:pPr>
      <w:r>
        <w:t>Tekstilna industrija</w:t>
      </w:r>
    </w:p>
    <w:p w:rsidR="00D05BBF" w:rsidRDefault="00D05BBF" w:rsidP="00D05BBF">
      <w:pPr>
        <w:pStyle w:val="ListParagraph"/>
        <w:numPr>
          <w:ilvl w:val="0"/>
          <w:numId w:val="118"/>
        </w:numPr>
      </w:pPr>
      <w:r>
        <w:t>radno intenzivna industrija koja zapošljava pretežno žensku radnu snagu</w:t>
      </w:r>
    </w:p>
    <w:p w:rsidR="00D05BBF" w:rsidRDefault="00D05BBF" w:rsidP="00D05BBF">
      <w:pPr>
        <w:pStyle w:val="ListParagraph"/>
        <w:numPr>
          <w:ilvl w:val="0"/>
          <w:numId w:val="118"/>
        </w:numPr>
      </w:pPr>
      <w:r>
        <w:t>doživljava krizu</w:t>
      </w:r>
    </w:p>
    <w:p w:rsidR="00D05BBF" w:rsidRDefault="00D05BBF" w:rsidP="00D05BBF">
      <w:pPr>
        <w:pStyle w:val="ListParagraph"/>
        <w:numPr>
          <w:ilvl w:val="0"/>
          <w:numId w:val="118"/>
        </w:numPr>
      </w:pPr>
      <w:r>
        <w:t>središta tekstilne ind. – Zagreb, Varaždin, Vukovar, Varaždin, Čakovec, Zadar, Karlovac, Duga Resa i Krapina</w:t>
      </w:r>
    </w:p>
    <w:p w:rsidR="00D05BBF" w:rsidRDefault="00D05BBF" w:rsidP="00D05BBF">
      <w:pPr>
        <w:pStyle w:val="ListParagraph"/>
        <w:numPr>
          <w:ilvl w:val="0"/>
          <w:numId w:val="118"/>
        </w:numPr>
      </w:pPr>
      <w:r>
        <w:t>većina tvornica je u stečaju ili pred zatvaranjem</w:t>
      </w:r>
    </w:p>
    <w:p w:rsidR="00D05BBF" w:rsidRDefault="00D05BBF" w:rsidP="00D05BBF">
      <w:pPr>
        <w:pStyle w:val="Heading4"/>
      </w:pPr>
      <w:r>
        <w:t>Kemijska i farmaceutska industrija</w:t>
      </w:r>
    </w:p>
    <w:p w:rsidR="00D05BBF" w:rsidRDefault="00D05BBF" w:rsidP="00D05BBF">
      <w:pPr>
        <w:pStyle w:val="ListParagraph"/>
        <w:numPr>
          <w:ilvl w:val="0"/>
          <w:numId w:val="119"/>
        </w:numPr>
      </w:pPr>
      <w:r>
        <w:t>Zagreb – petrokemija – prerada naftnih derivata</w:t>
      </w:r>
    </w:p>
    <w:p w:rsidR="00D05BBF" w:rsidRDefault="00D05BBF" w:rsidP="00D05BBF">
      <w:pPr>
        <w:pStyle w:val="ListParagraph"/>
        <w:numPr>
          <w:ilvl w:val="0"/>
          <w:numId w:val="119"/>
        </w:numPr>
      </w:pPr>
      <w:r>
        <w:t>Kutina – tvornica umjetnih gnojiva</w:t>
      </w:r>
    </w:p>
    <w:p w:rsidR="00D05BBF" w:rsidRDefault="00D05BBF" w:rsidP="00D05BBF">
      <w:pPr>
        <w:pStyle w:val="ListParagraph"/>
        <w:numPr>
          <w:ilvl w:val="0"/>
          <w:numId w:val="119"/>
        </w:numPr>
      </w:pPr>
      <w:r>
        <w:lastRenderedPageBreak/>
        <w:t>kemijska industrija – Split i Osijek</w:t>
      </w:r>
    </w:p>
    <w:p w:rsidR="00D05BBF" w:rsidRDefault="00D05BBF" w:rsidP="00D05BBF">
      <w:pPr>
        <w:pStyle w:val="ListParagraph"/>
        <w:numPr>
          <w:ilvl w:val="0"/>
          <w:numId w:val="119"/>
        </w:numPr>
      </w:pPr>
      <w:r>
        <w:t>farmaceutska industrija – Zagreb (Pliva), Rijeka (GLR) i Koprivnica (Belupo)</w:t>
      </w:r>
    </w:p>
    <w:p w:rsidR="00D05BBF" w:rsidRDefault="00D05BBF" w:rsidP="00D05BBF">
      <w:pPr>
        <w:pStyle w:val="ListParagraph"/>
        <w:numPr>
          <w:ilvl w:val="0"/>
          <w:numId w:val="119"/>
        </w:numPr>
      </w:pPr>
      <w:r>
        <w:t>Pliva – najveća farmaceutska tvrtka ovog dijela Europe</w:t>
      </w:r>
    </w:p>
    <w:p w:rsidR="00D05BBF" w:rsidRDefault="00D05BBF" w:rsidP="00D05BBF">
      <w:pPr>
        <w:pStyle w:val="Heading4"/>
      </w:pPr>
      <w:r>
        <w:t>Drvna industrija</w:t>
      </w:r>
    </w:p>
    <w:p w:rsidR="00D05BBF" w:rsidRDefault="00865AB3" w:rsidP="008F1040">
      <w:pPr>
        <w:pStyle w:val="ListParagraph"/>
        <w:numPr>
          <w:ilvl w:val="0"/>
          <w:numId w:val="120"/>
        </w:numPr>
      </w:pPr>
      <w:r>
        <w:t>razvila se u krajevima bogatim šumom – Gorski kotar i Slavonija</w:t>
      </w:r>
    </w:p>
    <w:p w:rsidR="00865AB3" w:rsidRDefault="00865AB3" w:rsidP="008F1040">
      <w:pPr>
        <w:pStyle w:val="ListParagraph"/>
        <w:numPr>
          <w:ilvl w:val="0"/>
          <w:numId w:val="120"/>
        </w:numPr>
      </w:pPr>
      <w:r>
        <w:t>velik dio drva u poluprerađenom obliku (daske) izvozi se u Italiju</w:t>
      </w:r>
    </w:p>
    <w:p w:rsidR="00865AB3" w:rsidRDefault="00865AB3" w:rsidP="00865AB3">
      <w:pPr>
        <w:pStyle w:val="ListParagraph"/>
        <w:ind w:left="360"/>
      </w:pPr>
    </w:p>
    <w:p w:rsidR="00865AB3" w:rsidRDefault="00865AB3" w:rsidP="008F1040">
      <w:pPr>
        <w:pStyle w:val="ListParagraph"/>
        <w:numPr>
          <w:ilvl w:val="0"/>
          <w:numId w:val="120"/>
        </w:numPr>
      </w:pPr>
      <w:r>
        <w:t>ostale industrijske grane – elektrotehnička, industrija kože i obuće, olovaka, uredskog materijala i dr.</w:t>
      </w:r>
    </w:p>
    <w:p w:rsidR="00865AB3" w:rsidRDefault="00865AB3" w:rsidP="008F1040">
      <w:pPr>
        <w:pStyle w:val="ListParagraph"/>
        <w:numPr>
          <w:ilvl w:val="0"/>
          <w:numId w:val="120"/>
        </w:numPr>
      </w:pPr>
      <w:r>
        <w:t>dominira prerađivačka industrija u strukturi ukupne industrije</w:t>
      </w:r>
    </w:p>
    <w:p w:rsidR="00865AB3" w:rsidRDefault="00865AB3" w:rsidP="00865AB3">
      <w:pPr>
        <w:pStyle w:val="Heading3"/>
      </w:pPr>
      <w:bookmarkStart w:id="46" w:name="_Toc459453924"/>
      <w:r>
        <w:t>Industrijske regije</w:t>
      </w:r>
      <w:bookmarkEnd w:id="46"/>
    </w:p>
    <w:p w:rsidR="00865AB3" w:rsidRDefault="00865AB3" w:rsidP="008F1040">
      <w:pPr>
        <w:pStyle w:val="ListParagraph"/>
        <w:numPr>
          <w:ilvl w:val="0"/>
          <w:numId w:val="121"/>
        </w:numPr>
      </w:pPr>
      <w:r>
        <w:t>najvažnije industrijske regije vezane su uz vodeća gradska središta i njihove urbanizirane regije</w:t>
      </w:r>
    </w:p>
    <w:p w:rsidR="00865AB3" w:rsidRDefault="00865AB3" w:rsidP="008F1040">
      <w:pPr>
        <w:pStyle w:val="ListParagraph"/>
        <w:numPr>
          <w:ilvl w:val="0"/>
          <w:numId w:val="121"/>
        </w:numPr>
      </w:pPr>
      <w:r>
        <w:t>prisutan je monocentrizam industrijskog razvoja – Zagreb</w:t>
      </w:r>
    </w:p>
    <w:p w:rsidR="00865AB3" w:rsidRDefault="00865AB3" w:rsidP="008F1040">
      <w:pPr>
        <w:pStyle w:val="ListParagraph"/>
        <w:numPr>
          <w:ilvl w:val="0"/>
          <w:numId w:val="121"/>
        </w:numPr>
      </w:pPr>
      <w:r>
        <w:t>prema stupnju koncentracije industrije, izdvaja se 7 industrijskih regija u Hrvatskoj:</w:t>
      </w:r>
    </w:p>
    <w:p w:rsidR="00865AB3" w:rsidRDefault="00865AB3" w:rsidP="008F1040">
      <w:pPr>
        <w:pStyle w:val="ListParagraph"/>
        <w:numPr>
          <w:ilvl w:val="1"/>
          <w:numId w:val="121"/>
        </w:numPr>
      </w:pPr>
      <w:r>
        <w:t>zagrebačka ind. regija</w:t>
      </w:r>
    </w:p>
    <w:p w:rsidR="005D2492" w:rsidRDefault="005D2492" w:rsidP="008F1040">
      <w:pPr>
        <w:pStyle w:val="ListParagraph"/>
        <w:numPr>
          <w:ilvl w:val="2"/>
          <w:numId w:val="121"/>
        </w:numPr>
      </w:pPr>
      <w:r>
        <w:t>obuhvaća Zagreb (i okolicu) i Hrvatsko zagorje</w:t>
      </w:r>
    </w:p>
    <w:p w:rsidR="005D2492" w:rsidRDefault="005D2492" w:rsidP="008F1040">
      <w:pPr>
        <w:pStyle w:val="ListParagraph"/>
        <w:numPr>
          <w:ilvl w:val="2"/>
          <w:numId w:val="121"/>
        </w:numPr>
      </w:pPr>
      <w:r>
        <w:t>najveća koncentracija industrije</w:t>
      </w:r>
    </w:p>
    <w:p w:rsidR="00865AB3" w:rsidRDefault="00865AB3" w:rsidP="008F1040">
      <w:pPr>
        <w:pStyle w:val="ListParagraph"/>
        <w:numPr>
          <w:ilvl w:val="1"/>
          <w:numId w:val="121"/>
        </w:numPr>
      </w:pPr>
      <w:r>
        <w:t>sisačka</w:t>
      </w:r>
    </w:p>
    <w:p w:rsidR="005D2492" w:rsidRDefault="005D2492" w:rsidP="008F1040">
      <w:pPr>
        <w:pStyle w:val="ListParagraph"/>
        <w:numPr>
          <w:ilvl w:val="2"/>
          <w:numId w:val="121"/>
        </w:numPr>
      </w:pPr>
      <w:r>
        <w:t>metalurgija i prerada nafte</w:t>
      </w:r>
    </w:p>
    <w:p w:rsidR="00865AB3" w:rsidRDefault="00865AB3" w:rsidP="008F1040">
      <w:pPr>
        <w:pStyle w:val="ListParagraph"/>
        <w:numPr>
          <w:ilvl w:val="1"/>
          <w:numId w:val="121"/>
        </w:numPr>
      </w:pPr>
      <w:r>
        <w:t>istočnohrvatska</w:t>
      </w:r>
    </w:p>
    <w:p w:rsidR="005D2492" w:rsidRDefault="005D2492" w:rsidP="008F1040">
      <w:pPr>
        <w:pStyle w:val="ListParagraph"/>
        <w:numPr>
          <w:ilvl w:val="2"/>
          <w:numId w:val="121"/>
        </w:numPr>
      </w:pPr>
      <w:r>
        <w:t>šire područje Osijeka, Baranja, Vinkovci, Vukovar, Đakovo, Županja i Slavonski Brod</w:t>
      </w:r>
    </w:p>
    <w:p w:rsidR="005D2492" w:rsidRDefault="005D2492" w:rsidP="008F1040">
      <w:pPr>
        <w:pStyle w:val="ListParagraph"/>
        <w:numPr>
          <w:ilvl w:val="2"/>
          <w:numId w:val="121"/>
        </w:numPr>
      </w:pPr>
      <w:r>
        <w:t>prehrambena i drvna industrija te proizvodnja prometnih sredstava</w:t>
      </w:r>
    </w:p>
    <w:p w:rsidR="00865AB3" w:rsidRDefault="00865AB3" w:rsidP="008F1040">
      <w:pPr>
        <w:pStyle w:val="ListParagraph"/>
        <w:numPr>
          <w:ilvl w:val="1"/>
          <w:numId w:val="121"/>
        </w:numPr>
      </w:pPr>
      <w:r>
        <w:t>međimursko-gornjopodravska (Varaždinska)</w:t>
      </w:r>
    </w:p>
    <w:p w:rsidR="005D2492" w:rsidRDefault="005D2492" w:rsidP="008F1040">
      <w:pPr>
        <w:pStyle w:val="ListParagraph"/>
        <w:numPr>
          <w:ilvl w:val="2"/>
          <w:numId w:val="121"/>
        </w:numPr>
      </w:pPr>
      <w:r>
        <w:t>duga i uspješna industrijska tradicija</w:t>
      </w:r>
    </w:p>
    <w:p w:rsidR="005D2492" w:rsidRDefault="005D2492" w:rsidP="008F1040">
      <w:pPr>
        <w:pStyle w:val="ListParagraph"/>
        <w:numPr>
          <w:ilvl w:val="2"/>
          <w:numId w:val="121"/>
        </w:numPr>
      </w:pPr>
      <w:r>
        <w:t>Varaždin, Koprivnica i Čakovec</w:t>
      </w:r>
    </w:p>
    <w:p w:rsidR="005D2492" w:rsidRDefault="005D2492" w:rsidP="008F1040">
      <w:pPr>
        <w:pStyle w:val="ListParagraph"/>
        <w:numPr>
          <w:ilvl w:val="2"/>
          <w:numId w:val="121"/>
        </w:numPr>
      </w:pPr>
      <w:r>
        <w:t>prehrambena, tekstilna, mliječna i farmaceutska ind.</w:t>
      </w:r>
    </w:p>
    <w:p w:rsidR="00865AB3" w:rsidRDefault="00865AB3" w:rsidP="008F1040">
      <w:pPr>
        <w:pStyle w:val="ListParagraph"/>
        <w:numPr>
          <w:ilvl w:val="1"/>
          <w:numId w:val="121"/>
        </w:numPr>
      </w:pPr>
      <w:r>
        <w:t>riječko-karlovačka</w:t>
      </w:r>
      <w:r w:rsidR="005D2492">
        <w:tab/>
      </w:r>
    </w:p>
    <w:p w:rsidR="005D2492" w:rsidRDefault="005D2492" w:rsidP="008F1040">
      <w:pPr>
        <w:pStyle w:val="ListParagraph"/>
        <w:numPr>
          <w:ilvl w:val="2"/>
          <w:numId w:val="121"/>
        </w:numPr>
      </w:pPr>
      <w:r>
        <w:t>područje Rijeke do Karlovca</w:t>
      </w:r>
    </w:p>
    <w:p w:rsidR="005D2492" w:rsidRDefault="005D2492" w:rsidP="008F1040">
      <w:pPr>
        <w:pStyle w:val="ListParagraph"/>
        <w:numPr>
          <w:ilvl w:val="2"/>
          <w:numId w:val="121"/>
        </w:numPr>
      </w:pPr>
      <w:r>
        <w:t>petrokemija, prehrambena ind. i brodogradnja</w:t>
      </w:r>
    </w:p>
    <w:p w:rsidR="00865AB3" w:rsidRDefault="00865AB3" w:rsidP="008F1040">
      <w:pPr>
        <w:pStyle w:val="ListParagraph"/>
        <w:numPr>
          <w:ilvl w:val="1"/>
          <w:numId w:val="121"/>
        </w:numPr>
      </w:pPr>
      <w:r>
        <w:t>istarska</w:t>
      </w:r>
    </w:p>
    <w:p w:rsidR="005D2492" w:rsidRDefault="005D2492" w:rsidP="008F1040">
      <w:pPr>
        <w:pStyle w:val="ListParagraph"/>
        <w:numPr>
          <w:ilvl w:val="2"/>
          <w:numId w:val="121"/>
        </w:numPr>
      </w:pPr>
      <w:r>
        <w:t>Pula, Rovinj, Pazin i Buzet</w:t>
      </w:r>
    </w:p>
    <w:p w:rsidR="005D2492" w:rsidRDefault="005D2492" w:rsidP="008F1040">
      <w:pPr>
        <w:pStyle w:val="ListParagraph"/>
        <w:numPr>
          <w:ilvl w:val="2"/>
          <w:numId w:val="121"/>
        </w:numPr>
      </w:pPr>
      <w:r>
        <w:t>brodogradnja i prehrambena ind.</w:t>
      </w:r>
    </w:p>
    <w:p w:rsidR="00865AB3" w:rsidRDefault="00865AB3" w:rsidP="008F1040">
      <w:pPr>
        <w:pStyle w:val="ListParagraph"/>
        <w:numPr>
          <w:ilvl w:val="1"/>
          <w:numId w:val="121"/>
        </w:numPr>
      </w:pPr>
      <w:r>
        <w:t>splitska industrijska regija</w:t>
      </w:r>
    </w:p>
    <w:p w:rsidR="005D2492" w:rsidRDefault="005D2492" w:rsidP="008F1040">
      <w:pPr>
        <w:pStyle w:val="ListParagraph"/>
        <w:numPr>
          <w:ilvl w:val="2"/>
          <w:numId w:val="121"/>
        </w:numPr>
      </w:pPr>
      <w:r>
        <w:t>Split, Zadar i Šibenik i manja mjesta na obali i otocima</w:t>
      </w:r>
    </w:p>
    <w:p w:rsidR="005D2492" w:rsidRDefault="005D2492" w:rsidP="008F1040">
      <w:pPr>
        <w:pStyle w:val="ListParagraph"/>
        <w:numPr>
          <w:ilvl w:val="2"/>
          <w:numId w:val="121"/>
        </w:numPr>
      </w:pPr>
      <w:r>
        <w:t>teška i metalna ind., brodogradnja, ind. cementa, prehrambena ind., proizvodnja građevinskog kamena</w:t>
      </w:r>
    </w:p>
    <w:p w:rsidR="0075298E" w:rsidRDefault="0075298E" w:rsidP="0075298E">
      <w:pPr>
        <w:pStyle w:val="ListParagraph"/>
        <w:ind w:left="360"/>
      </w:pPr>
    </w:p>
    <w:p w:rsidR="0075298E" w:rsidRDefault="0075298E" w:rsidP="008F1040">
      <w:pPr>
        <w:pStyle w:val="ListParagraph"/>
        <w:numPr>
          <w:ilvl w:val="0"/>
          <w:numId w:val="121"/>
        </w:numPr>
      </w:pPr>
      <w:r>
        <w:t>problemi u industriji</w:t>
      </w:r>
    </w:p>
    <w:p w:rsidR="0075298E" w:rsidRDefault="0075298E" w:rsidP="008F1040">
      <w:pPr>
        <w:pStyle w:val="ListParagraph"/>
        <w:numPr>
          <w:ilvl w:val="1"/>
          <w:numId w:val="121"/>
        </w:numPr>
      </w:pPr>
      <w:r>
        <w:t>tehnička zastarjelost</w:t>
      </w:r>
    </w:p>
    <w:p w:rsidR="0075298E" w:rsidRDefault="0075298E" w:rsidP="008F1040">
      <w:pPr>
        <w:pStyle w:val="ListParagraph"/>
        <w:numPr>
          <w:ilvl w:val="1"/>
          <w:numId w:val="121"/>
        </w:numPr>
      </w:pPr>
      <w:r>
        <w:t>visoki troškovi proizvodnje</w:t>
      </w:r>
    </w:p>
    <w:p w:rsidR="0075298E" w:rsidRDefault="0075298E" w:rsidP="008F1040">
      <w:pPr>
        <w:pStyle w:val="ListParagraph"/>
        <w:numPr>
          <w:ilvl w:val="1"/>
          <w:numId w:val="121"/>
        </w:numPr>
      </w:pPr>
      <w:r>
        <w:t>neiskorištenost kapaciteta</w:t>
      </w:r>
    </w:p>
    <w:p w:rsidR="0075298E" w:rsidRDefault="0075298E" w:rsidP="008F1040">
      <w:pPr>
        <w:pStyle w:val="ListParagraph"/>
        <w:numPr>
          <w:ilvl w:val="1"/>
          <w:numId w:val="121"/>
        </w:numPr>
      </w:pPr>
      <w:r>
        <w:t>uvozna ovisnost</w:t>
      </w:r>
    </w:p>
    <w:p w:rsidR="0075298E" w:rsidRDefault="0075298E" w:rsidP="008F1040">
      <w:pPr>
        <w:pStyle w:val="ListParagraph"/>
        <w:numPr>
          <w:ilvl w:val="1"/>
          <w:numId w:val="121"/>
        </w:numPr>
      </w:pPr>
      <w:r>
        <w:t>nedostatak novih proizvoda s višom fazom prerade</w:t>
      </w:r>
    </w:p>
    <w:p w:rsidR="0075298E" w:rsidRDefault="0075298E" w:rsidP="008F1040">
      <w:pPr>
        <w:pStyle w:val="ListParagraph"/>
        <w:numPr>
          <w:ilvl w:val="1"/>
          <w:numId w:val="121"/>
        </w:numPr>
      </w:pPr>
      <w:r>
        <w:t>neprepoznatljivost na svjetskom tržištu</w:t>
      </w:r>
    </w:p>
    <w:p w:rsidR="0075298E" w:rsidRDefault="0075298E" w:rsidP="008F1040">
      <w:pPr>
        <w:pStyle w:val="ListParagraph"/>
        <w:numPr>
          <w:ilvl w:val="1"/>
          <w:numId w:val="121"/>
        </w:numPr>
      </w:pPr>
      <w:r>
        <w:t>pomanjkanje stručnjaka („odljev mozgova“)</w:t>
      </w:r>
    </w:p>
    <w:p w:rsidR="0075298E" w:rsidRDefault="0075298E" w:rsidP="008F1040">
      <w:pPr>
        <w:pStyle w:val="ListParagraph"/>
        <w:numPr>
          <w:ilvl w:val="1"/>
          <w:numId w:val="121"/>
        </w:numPr>
      </w:pPr>
      <w:r>
        <w:t>premalo ulaganja u intelektualni kapital</w:t>
      </w:r>
    </w:p>
    <w:p w:rsidR="0075298E" w:rsidRDefault="0075298E" w:rsidP="008F1040">
      <w:pPr>
        <w:pStyle w:val="ListParagraph"/>
        <w:numPr>
          <w:ilvl w:val="1"/>
          <w:numId w:val="121"/>
        </w:numPr>
      </w:pPr>
      <w:r>
        <w:t>stvaranje stabilnog makroekonomskog okruženja (razvoj tržišta kapitala, smanjivanje kamata, poticaj ulaganja)</w:t>
      </w:r>
    </w:p>
    <w:p w:rsidR="0075298E" w:rsidRDefault="0075298E" w:rsidP="0075298E">
      <w:pPr>
        <w:pStyle w:val="Heading2"/>
        <w:numPr>
          <w:ilvl w:val="1"/>
          <w:numId w:val="60"/>
        </w:numPr>
        <w:ind w:left="567" w:hanging="567"/>
      </w:pPr>
      <w:bookmarkStart w:id="47" w:name="_Toc459453925"/>
      <w:r>
        <w:lastRenderedPageBreak/>
        <w:t>Obilježja kopnenog prometa</w:t>
      </w:r>
      <w:bookmarkEnd w:id="47"/>
    </w:p>
    <w:p w:rsidR="0075298E" w:rsidRDefault="0075298E" w:rsidP="0075298E">
      <w:pPr>
        <w:pStyle w:val="Heading3"/>
      </w:pPr>
      <w:bookmarkStart w:id="48" w:name="_Toc459453926"/>
      <w:r>
        <w:t>Kopneni promet</w:t>
      </w:r>
      <w:bookmarkEnd w:id="48"/>
    </w:p>
    <w:p w:rsidR="0075298E" w:rsidRDefault="006652BD" w:rsidP="008F1040">
      <w:pPr>
        <w:pStyle w:val="ListParagraph"/>
        <w:numPr>
          <w:ilvl w:val="0"/>
          <w:numId w:val="122"/>
        </w:numPr>
      </w:pPr>
      <w:r>
        <w:t>kopneni promet čine:</w:t>
      </w:r>
    </w:p>
    <w:p w:rsidR="006652BD" w:rsidRDefault="006652BD" w:rsidP="006652BD">
      <w:pPr>
        <w:pStyle w:val="ListParagraph"/>
        <w:numPr>
          <w:ilvl w:val="1"/>
          <w:numId w:val="123"/>
        </w:numPr>
      </w:pPr>
      <w:r>
        <w:t>cestovni</w:t>
      </w:r>
    </w:p>
    <w:p w:rsidR="006652BD" w:rsidRDefault="006652BD" w:rsidP="006652BD">
      <w:pPr>
        <w:pStyle w:val="ListParagraph"/>
        <w:numPr>
          <w:ilvl w:val="1"/>
          <w:numId w:val="123"/>
        </w:numPr>
      </w:pPr>
      <w:r>
        <w:t>cjevovodni</w:t>
      </w:r>
    </w:p>
    <w:p w:rsidR="006652BD" w:rsidRDefault="006652BD" w:rsidP="006652BD">
      <w:pPr>
        <w:pStyle w:val="ListParagraph"/>
        <w:numPr>
          <w:ilvl w:val="1"/>
          <w:numId w:val="123"/>
        </w:numPr>
      </w:pPr>
      <w:r>
        <w:t>željeznički</w:t>
      </w:r>
    </w:p>
    <w:p w:rsidR="006652BD" w:rsidRDefault="006652BD" w:rsidP="006652BD">
      <w:pPr>
        <w:pStyle w:val="ListParagraph"/>
        <w:numPr>
          <w:ilvl w:val="1"/>
          <w:numId w:val="123"/>
        </w:numPr>
      </w:pPr>
      <w:r>
        <w:t>riječno-kanalski promet</w:t>
      </w:r>
    </w:p>
    <w:p w:rsidR="006652BD" w:rsidRDefault="006652BD" w:rsidP="006652BD">
      <w:pPr>
        <w:pStyle w:val="ListParagraph"/>
        <w:numPr>
          <w:ilvl w:val="1"/>
          <w:numId w:val="123"/>
        </w:numPr>
      </w:pPr>
      <w:r>
        <w:t>gradski promet</w:t>
      </w:r>
    </w:p>
    <w:tbl>
      <w:tblPr>
        <w:tblStyle w:val="TableGrid"/>
        <w:tblW w:w="0" w:type="auto"/>
        <w:tblLook w:val="04A0"/>
      </w:tblPr>
      <w:tblGrid>
        <w:gridCol w:w="2235"/>
        <w:gridCol w:w="2268"/>
      </w:tblGrid>
      <w:tr w:rsidR="006652BD" w:rsidTr="00E06AC7">
        <w:tc>
          <w:tcPr>
            <w:tcW w:w="4503" w:type="dxa"/>
            <w:gridSpan w:val="2"/>
          </w:tcPr>
          <w:p w:rsidR="006652BD" w:rsidRDefault="006652BD" w:rsidP="006652BD">
            <w:r>
              <w:t>Prijevoz putnika prema vrsti prijevoza (2011. g)</w:t>
            </w:r>
          </w:p>
        </w:tc>
      </w:tr>
      <w:tr w:rsidR="006652BD" w:rsidTr="00E06AC7">
        <w:tc>
          <w:tcPr>
            <w:tcW w:w="2235" w:type="dxa"/>
          </w:tcPr>
          <w:p w:rsidR="006652BD" w:rsidRDefault="006652BD" w:rsidP="006652BD">
            <w:r>
              <w:t>Željeznički</w:t>
            </w:r>
          </w:p>
        </w:tc>
        <w:tc>
          <w:tcPr>
            <w:tcW w:w="2268" w:type="dxa"/>
          </w:tcPr>
          <w:p w:rsidR="006652BD" w:rsidRDefault="00E06AC7" w:rsidP="006652BD">
            <w:r>
              <w:t>49,5%</w:t>
            </w:r>
          </w:p>
        </w:tc>
      </w:tr>
      <w:tr w:rsidR="006652BD" w:rsidTr="00E06AC7">
        <w:tc>
          <w:tcPr>
            <w:tcW w:w="2235" w:type="dxa"/>
          </w:tcPr>
          <w:p w:rsidR="006652BD" w:rsidRDefault="006652BD" w:rsidP="006652BD">
            <w:r>
              <w:t>Cestovni</w:t>
            </w:r>
          </w:p>
        </w:tc>
        <w:tc>
          <w:tcPr>
            <w:tcW w:w="2268" w:type="dxa"/>
          </w:tcPr>
          <w:p w:rsidR="006652BD" w:rsidRDefault="006652BD" w:rsidP="006652BD">
            <w:r>
              <w:t>40,3%</w:t>
            </w:r>
          </w:p>
        </w:tc>
      </w:tr>
      <w:tr w:rsidR="006652BD" w:rsidTr="00E06AC7">
        <w:tc>
          <w:tcPr>
            <w:tcW w:w="2235" w:type="dxa"/>
          </w:tcPr>
          <w:p w:rsidR="006652BD" w:rsidRDefault="006652BD" w:rsidP="006652BD">
            <w:r>
              <w:t>Pomorski</w:t>
            </w:r>
          </w:p>
        </w:tc>
        <w:tc>
          <w:tcPr>
            <w:tcW w:w="2268" w:type="dxa"/>
          </w:tcPr>
          <w:p w:rsidR="006652BD" w:rsidRDefault="006652BD" w:rsidP="006652BD">
            <w:r>
              <w:t>8,9%</w:t>
            </w:r>
          </w:p>
        </w:tc>
      </w:tr>
      <w:tr w:rsidR="006652BD" w:rsidTr="00E06AC7">
        <w:tc>
          <w:tcPr>
            <w:tcW w:w="2235" w:type="dxa"/>
          </w:tcPr>
          <w:p w:rsidR="006652BD" w:rsidRDefault="006652BD" w:rsidP="006652BD">
            <w:r>
              <w:t>Zračni</w:t>
            </w:r>
          </w:p>
        </w:tc>
        <w:tc>
          <w:tcPr>
            <w:tcW w:w="2268" w:type="dxa"/>
          </w:tcPr>
          <w:p w:rsidR="006652BD" w:rsidRDefault="006652BD" w:rsidP="006652BD">
            <w:r>
              <w:t>1,3%</w:t>
            </w:r>
          </w:p>
        </w:tc>
      </w:tr>
    </w:tbl>
    <w:p w:rsidR="006652BD" w:rsidRDefault="006652BD" w:rsidP="006652BD"/>
    <w:p w:rsidR="006652BD" w:rsidRDefault="006652BD" w:rsidP="006652BD">
      <w:pPr>
        <w:pStyle w:val="ListParagraph"/>
        <w:numPr>
          <w:ilvl w:val="0"/>
          <w:numId w:val="123"/>
        </w:numPr>
      </w:pPr>
      <w:r>
        <w:t>Hrvatska – tranzitna zemlja – prolaze prometnice koje povezuju srednju, južnu i jugoistočnu Europu</w:t>
      </w:r>
    </w:p>
    <w:p w:rsidR="006652BD" w:rsidRDefault="006652BD" w:rsidP="006652BD">
      <w:pPr>
        <w:pStyle w:val="ListParagraph"/>
        <w:numPr>
          <w:ilvl w:val="0"/>
          <w:numId w:val="123"/>
        </w:numPr>
      </w:pPr>
      <w:r>
        <w:t>kopneni promet najvažniji</w:t>
      </w:r>
    </w:p>
    <w:p w:rsidR="006652BD" w:rsidRDefault="006652BD" w:rsidP="006652BD">
      <w:pPr>
        <w:pStyle w:val="ListParagraph"/>
        <w:numPr>
          <w:ilvl w:val="0"/>
          <w:numId w:val="123"/>
        </w:numPr>
      </w:pPr>
      <w:r>
        <w:t>europski koridori koji prolaze Hrvatskom:</w:t>
      </w:r>
    </w:p>
    <w:p w:rsidR="006652BD" w:rsidRDefault="006652BD" w:rsidP="006652BD">
      <w:pPr>
        <w:pStyle w:val="ListParagraph"/>
        <w:numPr>
          <w:ilvl w:val="1"/>
          <w:numId w:val="123"/>
        </w:numPr>
      </w:pPr>
      <w:r w:rsidRPr="006652BD">
        <w:rPr>
          <w:b/>
        </w:rPr>
        <w:t>paneuropski koridor V – (Ljubljana – Budimpešta)</w:t>
      </w:r>
      <w:r>
        <w:t xml:space="preserve"> – povezuje Panonsku nizinu i Srednju Europu sa Sredozemljem</w:t>
      </w:r>
    </w:p>
    <w:p w:rsidR="006652BD" w:rsidRDefault="006652BD" w:rsidP="006652BD">
      <w:pPr>
        <w:pStyle w:val="ListParagraph"/>
        <w:numPr>
          <w:ilvl w:val="2"/>
          <w:numId w:val="123"/>
        </w:numPr>
      </w:pPr>
      <w:r>
        <w:t>ogranak Vb – Budimpešta – Zagreb –Rijeka</w:t>
      </w:r>
    </w:p>
    <w:p w:rsidR="006652BD" w:rsidRDefault="006652BD" w:rsidP="006652BD">
      <w:pPr>
        <w:pStyle w:val="ListParagraph"/>
        <w:numPr>
          <w:ilvl w:val="2"/>
          <w:numId w:val="123"/>
        </w:numPr>
      </w:pPr>
      <w:r>
        <w:t>ogranak Vc – Budimpešta – Osijek - Sarajevo</w:t>
      </w:r>
    </w:p>
    <w:p w:rsidR="006652BD" w:rsidRPr="006652BD" w:rsidRDefault="006652BD" w:rsidP="006652BD">
      <w:pPr>
        <w:pStyle w:val="ListParagraph"/>
        <w:numPr>
          <w:ilvl w:val="1"/>
          <w:numId w:val="123"/>
        </w:numPr>
        <w:rPr>
          <w:b/>
        </w:rPr>
      </w:pPr>
      <w:r w:rsidRPr="006652BD">
        <w:rPr>
          <w:b/>
        </w:rPr>
        <w:t>paneuropski koridor X</w:t>
      </w:r>
      <w:r>
        <w:rPr>
          <w:b/>
        </w:rPr>
        <w:t xml:space="preserve"> – (Salzburg – Ljubljana – Zagreb – Beograd – Solun) </w:t>
      </w:r>
      <w:r w:rsidRPr="006652BD">
        <w:t>–</w:t>
      </w:r>
      <w:r>
        <w:rPr>
          <w:b/>
        </w:rPr>
        <w:t xml:space="preserve"> </w:t>
      </w:r>
      <w:r>
        <w:t>povezuje zapadnu Europu sa jugoistočnom Europom i Bliskim istokom</w:t>
      </w:r>
    </w:p>
    <w:p w:rsidR="006652BD" w:rsidRPr="006652BD" w:rsidRDefault="006652BD" w:rsidP="006652BD">
      <w:pPr>
        <w:pStyle w:val="ListParagraph"/>
        <w:numPr>
          <w:ilvl w:val="2"/>
          <w:numId w:val="123"/>
        </w:numPr>
        <w:rPr>
          <w:b/>
        </w:rPr>
      </w:pPr>
      <w:r>
        <w:t>ogranak Xa – Graz – Maribor – Zagreb</w:t>
      </w:r>
    </w:p>
    <w:p w:rsidR="006652BD" w:rsidRPr="006652BD" w:rsidRDefault="006652BD" w:rsidP="006652BD">
      <w:pPr>
        <w:pStyle w:val="ListParagraph"/>
        <w:numPr>
          <w:ilvl w:val="2"/>
          <w:numId w:val="123"/>
        </w:numPr>
        <w:rPr>
          <w:b/>
        </w:rPr>
      </w:pPr>
      <w:r>
        <w:t xml:space="preserve">ogranak Xc – Niš – Istanbul </w:t>
      </w:r>
    </w:p>
    <w:p w:rsidR="006652BD" w:rsidRDefault="006652BD" w:rsidP="006652BD">
      <w:pPr>
        <w:pStyle w:val="Heading4"/>
      </w:pPr>
      <w:r>
        <w:t>Cestovni promet</w:t>
      </w:r>
    </w:p>
    <w:p w:rsidR="006652BD" w:rsidRDefault="006652BD" w:rsidP="006652BD">
      <w:pPr>
        <w:pStyle w:val="ListParagraph"/>
        <w:numPr>
          <w:ilvl w:val="0"/>
          <w:numId w:val="124"/>
        </w:numPr>
      </w:pPr>
      <w:r>
        <w:t>najvažniji oblik kopnenog prometa</w:t>
      </w:r>
    </w:p>
    <w:p w:rsidR="006652BD" w:rsidRDefault="006652BD" w:rsidP="006652BD">
      <w:pPr>
        <w:pStyle w:val="ListParagraph"/>
        <w:numPr>
          <w:ilvl w:val="0"/>
          <w:numId w:val="124"/>
        </w:numPr>
      </w:pPr>
      <w:r>
        <w:t>najvažniji za prijevoz putnika i robe</w:t>
      </w:r>
    </w:p>
    <w:p w:rsidR="006652BD" w:rsidRDefault="006652BD" w:rsidP="006652BD">
      <w:pPr>
        <w:pStyle w:val="ListParagraph"/>
        <w:numPr>
          <w:ilvl w:val="0"/>
          <w:numId w:val="124"/>
        </w:numPr>
      </w:pPr>
      <w:r>
        <w:t>prijevoz „od vrata do vrata“</w:t>
      </w:r>
    </w:p>
    <w:p w:rsidR="006652BD" w:rsidRDefault="006652BD" w:rsidP="006652BD">
      <w:pPr>
        <w:pStyle w:val="ListParagraph"/>
        <w:numPr>
          <w:ilvl w:val="0"/>
          <w:numId w:val="124"/>
        </w:numPr>
      </w:pPr>
      <w:r>
        <w:t>za vrijeme Jugoslavije, Hrvatska nije mogla samostalno razvijati prometnu mrežu – prednost je davana Posavskom pravcu (Zagreb – Beograd)</w:t>
      </w:r>
    </w:p>
    <w:tbl>
      <w:tblPr>
        <w:tblStyle w:val="TableGrid"/>
        <w:tblW w:w="0" w:type="auto"/>
        <w:tblLook w:val="04A0"/>
      </w:tblPr>
      <w:tblGrid>
        <w:gridCol w:w="2376"/>
        <w:gridCol w:w="2694"/>
      </w:tblGrid>
      <w:tr w:rsidR="00E06AC7" w:rsidTr="00E06AC7">
        <w:tc>
          <w:tcPr>
            <w:tcW w:w="5070" w:type="dxa"/>
            <w:gridSpan w:val="2"/>
          </w:tcPr>
          <w:p w:rsidR="00E06AC7" w:rsidRPr="00E06AC7" w:rsidRDefault="00E06AC7" w:rsidP="006652BD">
            <w:pPr>
              <w:rPr>
                <w:sz w:val="20"/>
              </w:rPr>
            </w:pPr>
            <w:r w:rsidRPr="00E06AC7">
              <w:rPr>
                <w:sz w:val="20"/>
              </w:rPr>
              <w:t>Duljina cesta prema skupinama razvrstanih cesta (2010. g)</w:t>
            </w:r>
          </w:p>
        </w:tc>
      </w:tr>
      <w:tr w:rsidR="00E06AC7" w:rsidTr="00E06AC7">
        <w:tc>
          <w:tcPr>
            <w:tcW w:w="2376" w:type="dxa"/>
          </w:tcPr>
          <w:p w:rsidR="00E06AC7" w:rsidRDefault="00E06AC7" w:rsidP="006652BD">
            <w:r>
              <w:t>Autoceste</w:t>
            </w:r>
          </w:p>
        </w:tc>
        <w:tc>
          <w:tcPr>
            <w:tcW w:w="2694" w:type="dxa"/>
          </w:tcPr>
          <w:p w:rsidR="00E06AC7" w:rsidRDefault="00E06AC7" w:rsidP="006652BD">
            <w:r>
              <w:t>1126 km</w:t>
            </w:r>
          </w:p>
        </w:tc>
      </w:tr>
      <w:tr w:rsidR="00E06AC7" w:rsidTr="00E06AC7">
        <w:tc>
          <w:tcPr>
            <w:tcW w:w="2376" w:type="dxa"/>
          </w:tcPr>
          <w:p w:rsidR="00E06AC7" w:rsidRDefault="00E06AC7" w:rsidP="006652BD">
            <w:r>
              <w:t>Državne ceste</w:t>
            </w:r>
          </w:p>
        </w:tc>
        <w:tc>
          <w:tcPr>
            <w:tcW w:w="2694" w:type="dxa"/>
          </w:tcPr>
          <w:p w:rsidR="00E06AC7" w:rsidRDefault="00E06AC7" w:rsidP="006652BD">
            <w:r>
              <w:t>6929 km</w:t>
            </w:r>
          </w:p>
        </w:tc>
      </w:tr>
      <w:tr w:rsidR="00E06AC7" w:rsidTr="00E06AC7">
        <w:tc>
          <w:tcPr>
            <w:tcW w:w="2376" w:type="dxa"/>
          </w:tcPr>
          <w:p w:rsidR="00E06AC7" w:rsidRDefault="00E06AC7" w:rsidP="006652BD">
            <w:r>
              <w:t>Županijske ceste</w:t>
            </w:r>
          </w:p>
        </w:tc>
        <w:tc>
          <w:tcPr>
            <w:tcW w:w="2694" w:type="dxa"/>
          </w:tcPr>
          <w:p w:rsidR="00E06AC7" w:rsidRDefault="00E06AC7" w:rsidP="006652BD">
            <w:r>
              <w:t>10 936 km</w:t>
            </w:r>
          </w:p>
        </w:tc>
      </w:tr>
      <w:tr w:rsidR="00E06AC7" w:rsidTr="00E06AC7">
        <w:tc>
          <w:tcPr>
            <w:tcW w:w="2376" w:type="dxa"/>
          </w:tcPr>
          <w:p w:rsidR="00E06AC7" w:rsidRDefault="00E06AC7" w:rsidP="006652BD">
            <w:r>
              <w:t>Lokalne ceste</w:t>
            </w:r>
          </w:p>
        </w:tc>
        <w:tc>
          <w:tcPr>
            <w:tcW w:w="2694" w:type="dxa"/>
          </w:tcPr>
          <w:p w:rsidR="00E06AC7" w:rsidRDefault="00E06AC7" w:rsidP="006652BD">
            <w:r>
              <w:t>10 342 km</w:t>
            </w:r>
          </w:p>
        </w:tc>
      </w:tr>
    </w:tbl>
    <w:p w:rsidR="00E06AC7" w:rsidRDefault="00E06AC7" w:rsidP="00E06AC7">
      <w:pPr>
        <w:pStyle w:val="ListParagraph"/>
        <w:ind w:left="360"/>
      </w:pPr>
    </w:p>
    <w:p w:rsidR="006652BD" w:rsidRDefault="00E06AC7" w:rsidP="00E06AC7">
      <w:pPr>
        <w:pStyle w:val="Heading4"/>
      </w:pPr>
      <w:r>
        <w:t>Željeznički promet</w:t>
      </w:r>
    </w:p>
    <w:p w:rsidR="00E06AC7" w:rsidRDefault="00E06AC7" w:rsidP="00217022">
      <w:pPr>
        <w:pStyle w:val="ListParagraph"/>
        <w:numPr>
          <w:ilvl w:val="0"/>
          <w:numId w:val="125"/>
        </w:numPr>
      </w:pPr>
      <w:r>
        <w:t>građena za vrijeme Austro-Ugarske Monarhije</w:t>
      </w:r>
    </w:p>
    <w:p w:rsidR="00E06AC7" w:rsidRPr="00E06AC7" w:rsidRDefault="00E06AC7" w:rsidP="00217022">
      <w:pPr>
        <w:pStyle w:val="ListParagraph"/>
        <w:numPr>
          <w:ilvl w:val="0"/>
          <w:numId w:val="125"/>
        </w:numPr>
      </w:pPr>
      <w:r>
        <w:t xml:space="preserve">prva željeznička pruga 1862. – </w:t>
      </w:r>
      <w:r w:rsidRPr="003E5189">
        <w:rPr>
          <w:b/>
        </w:rPr>
        <w:t xml:space="preserve">Zidani most – Zagreb </w:t>
      </w:r>
      <w:r>
        <w:rPr>
          <w:b/>
        </w:rPr>
        <w:t>–</w:t>
      </w:r>
      <w:r w:rsidRPr="003E5189">
        <w:rPr>
          <w:b/>
        </w:rPr>
        <w:t xml:space="preserve"> Sisak</w:t>
      </w:r>
    </w:p>
    <w:p w:rsidR="00E06AC7" w:rsidRPr="00E06AC7" w:rsidRDefault="00E06AC7" w:rsidP="00217022">
      <w:pPr>
        <w:pStyle w:val="ListParagraph"/>
        <w:numPr>
          <w:ilvl w:val="0"/>
          <w:numId w:val="125"/>
        </w:numPr>
      </w:pPr>
      <w:r w:rsidRPr="00E06AC7">
        <w:t xml:space="preserve">danas je u RH </w:t>
      </w:r>
      <w:r w:rsidRPr="00E06AC7">
        <w:rPr>
          <w:b/>
        </w:rPr>
        <w:t>2 722 km pruga</w:t>
      </w:r>
      <w:r w:rsidRPr="00E06AC7">
        <w:t xml:space="preserve"> od kojih je 984 km </w:t>
      </w:r>
      <w:r w:rsidRPr="00E06AC7">
        <w:rPr>
          <w:b/>
        </w:rPr>
        <w:t>(36%) elektrificirano</w:t>
      </w:r>
    </w:p>
    <w:p w:rsidR="00E06AC7" w:rsidRDefault="00E06AC7" w:rsidP="00217022">
      <w:pPr>
        <w:pStyle w:val="ListParagraph"/>
        <w:numPr>
          <w:ilvl w:val="0"/>
          <w:numId w:val="125"/>
        </w:numPr>
      </w:pPr>
      <w:r>
        <w:t>željeznički promet najvažniji je za prijevoz robe</w:t>
      </w:r>
    </w:p>
    <w:p w:rsidR="00E06AC7" w:rsidRDefault="00E06AC7" w:rsidP="00217022">
      <w:pPr>
        <w:pStyle w:val="ListParagraph"/>
        <w:numPr>
          <w:ilvl w:val="0"/>
          <w:numId w:val="125"/>
        </w:numPr>
      </w:pPr>
      <w:r>
        <w:t>najkvalitetnije je izgrađen posavski željeznički pravac – u cijelosti elektrificiran i ima dvostruki kolosjek</w:t>
      </w:r>
    </w:p>
    <w:p w:rsidR="00E06AC7" w:rsidRDefault="00297166" w:rsidP="00217022">
      <w:pPr>
        <w:pStyle w:val="ListParagraph"/>
        <w:numPr>
          <w:ilvl w:val="0"/>
          <w:numId w:val="125"/>
        </w:numPr>
      </w:pPr>
      <w:r>
        <w:t xml:space="preserve">željeznica Zagreb – Rijeka – slabije kvalitete i propusnosti radi nagiba terena </w:t>
      </w:r>
    </w:p>
    <w:p w:rsidR="00297166" w:rsidRDefault="00297166" w:rsidP="00217022">
      <w:pPr>
        <w:pStyle w:val="ListParagraph"/>
        <w:numPr>
          <w:ilvl w:val="0"/>
          <w:numId w:val="125"/>
        </w:numPr>
      </w:pPr>
      <w:r>
        <w:t>primorska Hrvatska nije dobro prometno povezana – 1925. pruga Zagreb – Split (lička pruga)</w:t>
      </w:r>
    </w:p>
    <w:p w:rsidR="00297166" w:rsidRDefault="00297166" w:rsidP="00217022">
      <w:pPr>
        <w:pStyle w:val="ListParagraph"/>
        <w:numPr>
          <w:ilvl w:val="0"/>
          <w:numId w:val="125"/>
        </w:numPr>
      </w:pPr>
      <w:r>
        <w:lastRenderedPageBreak/>
        <w:t xml:space="preserve">Pula se s ostatkom zemlje povezuje preko Slovenije </w:t>
      </w:r>
    </w:p>
    <w:p w:rsidR="00297166" w:rsidRDefault="00297166" w:rsidP="00217022">
      <w:pPr>
        <w:pStyle w:val="ListParagraph"/>
        <w:numPr>
          <w:ilvl w:val="0"/>
          <w:numId w:val="125"/>
        </w:numPr>
      </w:pPr>
      <w:r>
        <w:t>1990. Zagreb uključen u eurocity željeznički promet Europe – povezan s M</w:t>
      </w:r>
      <w:r>
        <w:rPr>
          <w:rFonts w:cstheme="minorHAnsi"/>
        </w:rPr>
        <w:t>ü</w:t>
      </w:r>
      <w:r>
        <w:t>nchenom poslovnim vlakom Mimara</w:t>
      </w:r>
    </w:p>
    <w:p w:rsidR="00297166" w:rsidRDefault="00297166" w:rsidP="00217022">
      <w:pPr>
        <w:pStyle w:val="ListParagraph"/>
        <w:numPr>
          <w:ilvl w:val="0"/>
          <w:numId w:val="125"/>
        </w:numPr>
      </w:pPr>
      <w:r>
        <w:t>2004. u Hrvatsku se uvode nagibni vlakovi</w:t>
      </w:r>
    </w:p>
    <w:p w:rsidR="00297166" w:rsidRDefault="00297166" w:rsidP="00297166">
      <w:pPr>
        <w:pStyle w:val="Heading4"/>
      </w:pPr>
      <w:r>
        <w:t>Riječno-kanalski promet</w:t>
      </w:r>
    </w:p>
    <w:p w:rsidR="00297166" w:rsidRDefault="00BE0204" w:rsidP="00217022">
      <w:pPr>
        <w:pStyle w:val="ListParagraph"/>
        <w:numPr>
          <w:ilvl w:val="0"/>
          <w:numId w:val="126"/>
        </w:numPr>
      </w:pPr>
      <w:r>
        <w:t xml:space="preserve">važan je isključivo </w:t>
      </w:r>
      <w:r w:rsidRPr="001233F5">
        <w:rPr>
          <w:b/>
        </w:rPr>
        <w:t>za prijevoz robe</w:t>
      </w:r>
      <w:r>
        <w:t xml:space="preserve"> i to robe koja se ne kvari lako i čiji prijevoz može trajati dulje</w:t>
      </w:r>
    </w:p>
    <w:p w:rsidR="00BE0204" w:rsidRDefault="001233F5" w:rsidP="00217022">
      <w:pPr>
        <w:pStyle w:val="ListParagraph"/>
        <w:numPr>
          <w:ilvl w:val="0"/>
          <w:numId w:val="126"/>
        </w:numPr>
      </w:pPr>
      <w:r>
        <w:t>rijeke i kanali pripadaju kopnenim vodama pa su stoga dio kopnene prometne mreže</w:t>
      </w:r>
    </w:p>
    <w:p w:rsidR="001233F5" w:rsidRDefault="001233F5" w:rsidP="00217022">
      <w:pPr>
        <w:pStyle w:val="ListParagraph"/>
        <w:numPr>
          <w:ilvl w:val="0"/>
          <w:numId w:val="126"/>
        </w:numPr>
      </w:pPr>
      <w:r>
        <w:t>Hrvatska ima malo prometnih rijeka</w:t>
      </w:r>
    </w:p>
    <w:p w:rsidR="001233F5" w:rsidRDefault="001233F5" w:rsidP="00217022">
      <w:pPr>
        <w:pStyle w:val="ListParagraph"/>
        <w:numPr>
          <w:ilvl w:val="1"/>
          <w:numId w:val="126"/>
        </w:numPr>
      </w:pPr>
      <w:r>
        <w:t>Sava – plovna od Siska do ušća u Dunav – najveće luke Sisak, Slavonski Brod i Županja</w:t>
      </w:r>
    </w:p>
    <w:p w:rsidR="001233F5" w:rsidRDefault="001233F5" w:rsidP="00217022">
      <w:pPr>
        <w:pStyle w:val="ListParagraph"/>
        <w:numPr>
          <w:ilvl w:val="1"/>
          <w:numId w:val="126"/>
        </w:numPr>
      </w:pPr>
      <w:r>
        <w:t>Drava – plovna od Terezina Polja do Osijeka – najveća luka Osijek</w:t>
      </w:r>
    </w:p>
    <w:p w:rsidR="001233F5" w:rsidRDefault="001233F5" w:rsidP="00217022">
      <w:pPr>
        <w:pStyle w:val="ListParagraph"/>
        <w:numPr>
          <w:ilvl w:val="1"/>
          <w:numId w:val="126"/>
        </w:numPr>
      </w:pPr>
      <w:r>
        <w:t xml:space="preserve">Dunav – plovan cijelim tokom kroz Hrvatsku – najveća luka Vukovar </w:t>
      </w:r>
    </w:p>
    <w:p w:rsidR="001233F5" w:rsidRDefault="001233F5" w:rsidP="00217022">
      <w:pPr>
        <w:pStyle w:val="ListParagraph"/>
        <w:numPr>
          <w:ilvl w:val="1"/>
          <w:numId w:val="126"/>
        </w:numPr>
      </w:pPr>
      <w:r>
        <w:t>Kupa – plovna 5 km prije ušća u Savu, a povremeno se može do Karlovca prevoziti šljunak</w:t>
      </w:r>
    </w:p>
    <w:p w:rsidR="001233F5" w:rsidRDefault="001233F5" w:rsidP="00217022">
      <w:pPr>
        <w:pStyle w:val="ListParagraph"/>
        <w:numPr>
          <w:ilvl w:val="0"/>
          <w:numId w:val="126"/>
        </w:numPr>
      </w:pPr>
      <w:r>
        <w:t>jadranske rijeke su kratke i brze te nisu plovne za veće brodove</w:t>
      </w:r>
    </w:p>
    <w:p w:rsidR="001233F5" w:rsidRDefault="001233F5" w:rsidP="00217022">
      <w:pPr>
        <w:pStyle w:val="ListParagraph"/>
        <w:numPr>
          <w:ilvl w:val="0"/>
          <w:numId w:val="126"/>
        </w:numPr>
      </w:pPr>
      <w:r>
        <w:t>Neretva – plovna do Metkovića</w:t>
      </w:r>
    </w:p>
    <w:p w:rsidR="001233F5" w:rsidRDefault="001233F5" w:rsidP="00217022">
      <w:pPr>
        <w:pStyle w:val="ListParagraph"/>
        <w:numPr>
          <w:ilvl w:val="0"/>
          <w:numId w:val="126"/>
        </w:numPr>
      </w:pPr>
      <w:r>
        <w:t>za vrijeme rata riječni promet se zaustavio, a danas stagnira</w:t>
      </w:r>
    </w:p>
    <w:p w:rsidR="001233F5" w:rsidRDefault="001233F5" w:rsidP="00217022">
      <w:pPr>
        <w:pStyle w:val="ListParagraph"/>
        <w:numPr>
          <w:ilvl w:val="0"/>
          <w:numId w:val="126"/>
        </w:numPr>
      </w:pPr>
      <w:r>
        <w:t>problemi: neuređeni plovni putovi, zastarjela flota, visoki troškovi poslovanja i nepovoljna struktura robe</w:t>
      </w:r>
    </w:p>
    <w:p w:rsidR="001233F5" w:rsidRDefault="001233F5" w:rsidP="001233F5">
      <w:pPr>
        <w:pStyle w:val="Heading4"/>
      </w:pPr>
      <w:r>
        <w:t>Cjevovodni promet</w:t>
      </w:r>
    </w:p>
    <w:p w:rsidR="001233F5" w:rsidRPr="006333B6" w:rsidRDefault="006333B6" w:rsidP="00217022">
      <w:pPr>
        <w:pStyle w:val="ListParagraph"/>
        <w:numPr>
          <w:ilvl w:val="0"/>
          <w:numId w:val="127"/>
        </w:numPr>
      </w:pPr>
      <w:r>
        <w:t xml:space="preserve">odnosi se na </w:t>
      </w:r>
      <w:r w:rsidRPr="006333B6">
        <w:rPr>
          <w:b/>
        </w:rPr>
        <w:t>naftovode i plinovode</w:t>
      </w:r>
    </w:p>
    <w:p w:rsidR="006333B6" w:rsidRDefault="006333B6" w:rsidP="00217022">
      <w:pPr>
        <w:pStyle w:val="ListParagraph"/>
        <w:numPr>
          <w:ilvl w:val="0"/>
          <w:numId w:val="127"/>
        </w:numPr>
      </w:pPr>
      <w:r w:rsidRPr="006333B6">
        <w:t>naj</w:t>
      </w:r>
      <w:r>
        <w:t>jeftiniji oblik prijevoza nafte i plina</w:t>
      </w:r>
    </w:p>
    <w:p w:rsidR="006333B6" w:rsidRDefault="006333B6" w:rsidP="00217022">
      <w:pPr>
        <w:pStyle w:val="ListParagraph"/>
        <w:numPr>
          <w:ilvl w:val="0"/>
          <w:numId w:val="127"/>
        </w:numPr>
      </w:pPr>
      <w:r>
        <w:t>JANAF – Jadranski naftovod – od Omišlja na Krku do Siska</w:t>
      </w:r>
    </w:p>
    <w:p w:rsidR="006333B6" w:rsidRDefault="006333B6" w:rsidP="00217022">
      <w:pPr>
        <w:pStyle w:val="ListParagraph"/>
        <w:numPr>
          <w:ilvl w:val="0"/>
          <w:numId w:val="127"/>
        </w:numPr>
      </w:pPr>
      <w:r>
        <w:t>ukupna duljina naftovoda 610 km a transportira se 5,13 mil. tona nafte godišnje</w:t>
      </w:r>
    </w:p>
    <w:p w:rsidR="006333B6" w:rsidRDefault="006333B6" w:rsidP="00217022">
      <w:pPr>
        <w:pStyle w:val="ListParagraph"/>
        <w:numPr>
          <w:ilvl w:val="0"/>
          <w:numId w:val="127"/>
        </w:numPr>
      </w:pPr>
      <w:r>
        <w:t>duljina plinovoda 2 410 km – transportirano je 2,45 mil. tona plina godišnje</w:t>
      </w:r>
    </w:p>
    <w:p w:rsidR="006333B6" w:rsidRDefault="006333B6" w:rsidP="00217022">
      <w:pPr>
        <w:pStyle w:val="ListParagraph"/>
        <w:numPr>
          <w:ilvl w:val="0"/>
          <w:numId w:val="127"/>
        </w:numPr>
      </w:pPr>
      <w:r>
        <w:t>planira se proširenje JANAFA prema Rusiji</w:t>
      </w:r>
    </w:p>
    <w:p w:rsidR="006333B6" w:rsidRDefault="006333B6" w:rsidP="00217022">
      <w:pPr>
        <w:pStyle w:val="ListParagraph"/>
        <w:numPr>
          <w:ilvl w:val="0"/>
          <w:numId w:val="127"/>
        </w:numPr>
      </w:pPr>
      <w:r>
        <w:t>plinovodi su uglavnom razgranati u panonsko-panonskom dijelu RH</w:t>
      </w:r>
    </w:p>
    <w:p w:rsidR="006333B6" w:rsidRDefault="006333B6" w:rsidP="006333B6">
      <w:pPr>
        <w:pStyle w:val="Heading4"/>
      </w:pPr>
      <w:r>
        <w:t>Gradski promet</w:t>
      </w:r>
    </w:p>
    <w:p w:rsidR="006333B6" w:rsidRDefault="00E677D4" w:rsidP="00217022">
      <w:pPr>
        <w:pStyle w:val="ListParagraph"/>
        <w:numPr>
          <w:ilvl w:val="0"/>
          <w:numId w:val="128"/>
        </w:numPr>
      </w:pPr>
      <w:r>
        <w:t>organiziran je u svim većim gradovima u Hrvatskoj</w:t>
      </w:r>
    </w:p>
    <w:p w:rsidR="00E677D4" w:rsidRDefault="00E677D4" w:rsidP="00217022">
      <w:pPr>
        <w:pStyle w:val="ListParagraph"/>
        <w:numPr>
          <w:ilvl w:val="0"/>
          <w:numId w:val="128"/>
        </w:numPr>
      </w:pPr>
      <w:r>
        <w:t>prevladava autobusni promet</w:t>
      </w:r>
    </w:p>
    <w:p w:rsidR="00E677D4" w:rsidRDefault="00E677D4" w:rsidP="00217022">
      <w:pPr>
        <w:pStyle w:val="ListParagraph"/>
        <w:numPr>
          <w:ilvl w:val="0"/>
          <w:numId w:val="128"/>
        </w:numPr>
      </w:pPr>
      <w:r>
        <w:t>Zagreb i Osijek – tramvajski promet</w:t>
      </w:r>
    </w:p>
    <w:p w:rsidR="00E677D4" w:rsidRDefault="00E677D4" w:rsidP="00217022">
      <w:pPr>
        <w:pStyle w:val="ListParagraph"/>
        <w:numPr>
          <w:ilvl w:val="0"/>
          <w:numId w:val="128"/>
        </w:numPr>
      </w:pPr>
      <w:r>
        <w:t>gradski i prigradski promet – važan za povezivanje grada i njegove okolice</w:t>
      </w:r>
    </w:p>
    <w:p w:rsidR="00E677D4" w:rsidRDefault="00E677D4" w:rsidP="00217022">
      <w:pPr>
        <w:pStyle w:val="ListParagraph"/>
        <w:numPr>
          <w:ilvl w:val="0"/>
          <w:numId w:val="128"/>
        </w:numPr>
      </w:pPr>
      <w:r>
        <w:t>Zagreb ima uspinjaču i žičaru (zatvorena)</w:t>
      </w:r>
    </w:p>
    <w:p w:rsidR="00E677D4" w:rsidRDefault="00E677D4" w:rsidP="00E677D4">
      <w:pPr>
        <w:pStyle w:val="ListParagraph"/>
        <w:ind w:left="360"/>
      </w:pPr>
    </w:p>
    <w:p w:rsidR="00E677D4" w:rsidRDefault="00E677D4" w:rsidP="00E677D4">
      <w:pPr>
        <w:pStyle w:val="Heading2"/>
        <w:numPr>
          <w:ilvl w:val="1"/>
          <w:numId w:val="60"/>
        </w:numPr>
        <w:ind w:left="567" w:hanging="567"/>
      </w:pPr>
      <w:bookmarkStart w:id="49" w:name="_Toc459453927"/>
      <w:r>
        <w:t>Ostali oblici prometa</w:t>
      </w:r>
      <w:bookmarkEnd w:id="49"/>
    </w:p>
    <w:p w:rsidR="00E677D4" w:rsidRDefault="00E677D4" w:rsidP="00E677D4">
      <w:pPr>
        <w:pStyle w:val="Heading3"/>
      </w:pPr>
      <w:bookmarkStart w:id="50" w:name="_Toc459453928"/>
      <w:r>
        <w:t>Pomorski promet</w:t>
      </w:r>
      <w:bookmarkEnd w:id="50"/>
    </w:p>
    <w:p w:rsidR="00FE36FD" w:rsidRPr="00FE36FD" w:rsidRDefault="00FE36FD" w:rsidP="00217022">
      <w:pPr>
        <w:pStyle w:val="ListParagraph"/>
        <w:numPr>
          <w:ilvl w:val="0"/>
          <w:numId w:val="129"/>
        </w:numPr>
      </w:pPr>
      <w:r w:rsidRPr="00FE36FD">
        <w:t>najvažniji za prijevoz robe i razvoj gospodarstva</w:t>
      </w:r>
    </w:p>
    <w:p w:rsidR="00FE36FD" w:rsidRPr="00FE36FD" w:rsidRDefault="00FE36FD" w:rsidP="00217022">
      <w:pPr>
        <w:pStyle w:val="ListParagraph"/>
        <w:numPr>
          <w:ilvl w:val="0"/>
          <w:numId w:val="129"/>
        </w:numPr>
      </w:pPr>
      <w:r w:rsidRPr="00FE36FD">
        <w:t xml:space="preserve">luke: </w:t>
      </w:r>
      <w:r w:rsidRPr="00FE36FD">
        <w:rPr>
          <w:b/>
        </w:rPr>
        <w:t>Rijeka</w:t>
      </w:r>
      <w:r w:rsidRPr="00FE36FD">
        <w:t xml:space="preserve"> (promet robe), Split (putnička), Ploče, Zadar, Pula (vojna luka), Šibenik i Dubrovnik</w:t>
      </w:r>
    </w:p>
    <w:p w:rsidR="00FE36FD" w:rsidRPr="00FE36FD" w:rsidRDefault="00FE36FD" w:rsidP="00217022">
      <w:pPr>
        <w:pStyle w:val="ListParagraph"/>
        <w:numPr>
          <w:ilvl w:val="0"/>
          <w:numId w:val="129"/>
        </w:numPr>
      </w:pPr>
      <w:r w:rsidRPr="009A3098">
        <w:rPr>
          <w:b/>
        </w:rPr>
        <w:t xml:space="preserve">luka Rijeka </w:t>
      </w:r>
      <w:r w:rsidRPr="00FE36FD">
        <w:t>je najveća hrvatska luka (terminali):</w:t>
      </w:r>
    </w:p>
    <w:p w:rsidR="00FE36FD" w:rsidRPr="00FE36FD" w:rsidRDefault="00FE36FD" w:rsidP="00217022">
      <w:pPr>
        <w:pStyle w:val="ListParagraph"/>
        <w:numPr>
          <w:ilvl w:val="1"/>
          <w:numId w:val="130"/>
        </w:numPr>
      </w:pPr>
      <w:r w:rsidRPr="009A3098">
        <w:rPr>
          <w:b/>
        </w:rPr>
        <w:t>Omišaljski</w:t>
      </w:r>
      <w:r w:rsidRPr="00FE36FD">
        <w:t xml:space="preserve"> – terminal JANAF  i pristanište za tankere</w:t>
      </w:r>
    </w:p>
    <w:p w:rsidR="00FE36FD" w:rsidRPr="00FE36FD" w:rsidRDefault="00FE36FD" w:rsidP="00217022">
      <w:pPr>
        <w:pStyle w:val="ListParagraph"/>
        <w:numPr>
          <w:ilvl w:val="1"/>
          <w:numId w:val="130"/>
        </w:numPr>
      </w:pPr>
      <w:r w:rsidRPr="009A3098">
        <w:rPr>
          <w:b/>
        </w:rPr>
        <w:t>Bakar</w:t>
      </w:r>
      <w:r w:rsidRPr="00FE36FD">
        <w:t xml:space="preserve"> – terminal za rasuti  i tekući teret</w:t>
      </w:r>
    </w:p>
    <w:p w:rsidR="00FE36FD" w:rsidRPr="00FE36FD" w:rsidRDefault="00FE36FD" w:rsidP="00217022">
      <w:pPr>
        <w:pStyle w:val="ListParagraph"/>
        <w:numPr>
          <w:ilvl w:val="1"/>
          <w:numId w:val="130"/>
        </w:numPr>
      </w:pPr>
      <w:r w:rsidRPr="009A3098">
        <w:rPr>
          <w:b/>
        </w:rPr>
        <w:t>Raški</w:t>
      </w:r>
      <w:r w:rsidRPr="00FE36FD">
        <w:t xml:space="preserve"> - terminal za stoku, drvni terminal</w:t>
      </w:r>
    </w:p>
    <w:p w:rsidR="00E677D4" w:rsidRDefault="00FE36FD" w:rsidP="00217022">
      <w:pPr>
        <w:pStyle w:val="ListParagraph"/>
        <w:numPr>
          <w:ilvl w:val="1"/>
          <w:numId w:val="130"/>
        </w:numPr>
      </w:pPr>
      <w:r w:rsidRPr="009A3098">
        <w:rPr>
          <w:b/>
        </w:rPr>
        <w:t>Sušak</w:t>
      </w:r>
      <w:r w:rsidRPr="00FE36FD">
        <w:t xml:space="preserve"> – kontejnerski terminal</w:t>
      </w:r>
    </w:p>
    <w:p w:rsidR="00D5475B" w:rsidRDefault="00D5475B" w:rsidP="00D5475B">
      <w:pPr>
        <w:pStyle w:val="Heading3"/>
      </w:pPr>
      <w:bookmarkStart w:id="51" w:name="_Toc459453929"/>
      <w:r>
        <w:t>Zračni promet</w:t>
      </w:r>
      <w:bookmarkEnd w:id="51"/>
    </w:p>
    <w:p w:rsidR="00837060" w:rsidRPr="00D5475B" w:rsidRDefault="00217022" w:rsidP="00217022">
      <w:pPr>
        <w:pStyle w:val="ListParagraph"/>
        <w:numPr>
          <w:ilvl w:val="0"/>
          <w:numId w:val="131"/>
        </w:numPr>
      </w:pPr>
      <w:r w:rsidRPr="00D5475B">
        <w:rPr>
          <w:b/>
          <w:bCs/>
        </w:rPr>
        <w:t>7 međunarodnih zračnih luka</w:t>
      </w:r>
      <w:r w:rsidRPr="00D5475B">
        <w:t xml:space="preserve">: </w:t>
      </w:r>
      <w:r w:rsidR="00D5475B">
        <w:t>Zagre</w:t>
      </w:r>
      <w:r w:rsidRPr="00D5475B">
        <w:t>b, Split, Dubrovnik, Pula, Zadar, Rijeka i Osijek</w:t>
      </w:r>
    </w:p>
    <w:p w:rsidR="00837060" w:rsidRPr="00D5475B" w:rsidRDefault="00217022" w:rsidP="00217022">
      <w:pPr>
        <w:pStyle w:val="ListParagraph"/>
        <w:numPr>
          <w:ilvl w:val="0"/>
          <w:numId w:val="131"/>
        </w:numPr>
      </w:pPr>
      <w:r w:rsidRPr="00D5475B">
        <w:t>razvoj zračnog prometa posljednjih godina (</w:t>
      </w:r>
      <w:r w:rsidRPr="00D5475B">
        <w:rPr>
          <w:i/>
        </w:rPr>
        <w:t>low coast</w:t>
      </w:r>
      <w:r w:rsidRPr="00D5475B">
        <w:t xml:space="preserve"> kompanije)</w:t>
      </w:r>
    </w:p>
    <w:p w:rsidR="00837060" w:rsidRPr="00D5475B" w:rsidRDefault="00217022" w:rsidP="00217022">
      <w:pPr>
        <w:pStyle w:val="ListParagraph"/>
        <w:numPr>
          <w:ilvl w:val="0"/>
          <w:numId w:val="131"/>
        </w:numPr>
      </w:pPr>
      <w:r w:rsidRPr="00D5475B">
        <w:lastRenderedPageBreak/>
        <w:t>važan za turizam</w:t>
      </w:r>
    </w:p>
    <w:p w:rsidR="00D5475B" w:rsidRDefault="00D5475B" w:rsidP="00D5475B">
      <w:pPr>
        <w:pStyle w:val="Heading3"/>
      </w:pPr>
      <w:bookmarkStart w:id="52" w:name="_Toc459453930"/>
      <w:r>
        <w:t>Veze i telekomunikacije</w:t>
      </w:r>
      <w:bookmarkEnd w:id="52"/>
    </w:p>
    <w:p w:rsidR="00837060" w:rsidRPr="00D5475B" w:rsidRDefault="00217022" w:rsidP="00217022">
      <w:pPr>
        <w:pStyle w:val="ListParagraph"/>
        <w:numPr>
          <w:ilvl w:val="0"/>
          <w:numId w:val="132"/>
        </w:numPr>
      </w:pPr>
      <w:r w:rsidRPr="00D5475B">
        <w:t xml:space="preserve">obuhvaća </w:t>
      </w:r>
      <w:r w:rsidRPr="00D5475B">
        <w:rPr>
          <w:b/>
          <w:bCs/>
        </w:rPr>
        <w:t xml:space="preserve">promet informacijama </w:t>
      </w:r>
    </w:p>
    <w:p w:rsidR="00837060" w:rsidRPr="00D5475B" w:rsidRDefault="00217022" w:rsidP="00217022">
      <w:pPr>
        <w:pStyle w:val="ListParagraph"/>
        <w:numPr>
          <w:ilvl w:val="1"/>
          <w:numId w:val="133"/>
        </w:numPr>
      </w:pPr>
      <w:r w:rsidRPr="00D5475B">
        <w:t>poštanske usluge</w:t>
      </w:r>
    </w:p>
    <w:p w:rsidR="00837060" w:rsidRPr="00D5475B" w:rsidRDefault="00217022" w:rsidP="00217022">
      <w:pPr>
        <w:pStyle w:val="ListParagraph"/>
        <w:numPr>
          <w:ilvl w:val="1"/>
          <w:numId w:val="133"/>
        </w:numPr>
      </w:pPr>
      <w:r w:rsidRPr="00D5475B">
        <w:t>mobilna i fiksna telefonija</w:t>
      </w:r>
    </w:p>
    <w:p w:rsidR="00837060" w:rsidRPr="00D5475B" w:rsidRDefault="00217022" w:rsidP="00217022">
      <w:pPr>
        <w:pStyle w:val="ListParagraph"/>
        <w:numPr>
          <w:ilvl w:val="1"/>
          <w:numId w:val="133"/>
        </w:numPr>
      </w:pPr>
      <w:r w:rsidRPr="00D5475B">
        <w:t>elektronička pošta i Internet</w:t>
      </w:r>
    </w:p>
    <w:p w:rsidR="00837060" w:rsidRPr="00D5475B" w:rsidRDefault="00217022" w:rsidP="00217022">
      <w:pPr>
        <w:pStyle w:val="ListParagraph"/>
        <w:numPr>
          <w:ilvl w:val="1"/>
          <w:numId w:val="133"/>
        </w:numPr>
      </w:pPr>
      <w:r w:rsidRPr="00D5475B">
        <w:t>radijske i TV informacije</w:t>
      </w:r>
    </w:p>
    <w:p w:rsidR="00837060" w:rsidRPr="00D5475B" w:rsidRDefault="00217022" w:rsidP="00217022">
      <w:pPr>
        <w:pStyle w:val="ListParagraph"/>
        <w:numPr>
          <w:ilvl w:val="0"/>
          <w:numId w:val="132"/>
        </w:numPr>
      </w:pPr>
      <w:r w:rsidRPr="00D5475B">
        <w:t>RH ima oko 1 000 poštanskih ureda</w:t>
      </w:r>
    </w:p>
    <w:p w:rsidR="00837060" w:rsidRPr="00D5475B" w:rsidRDefault="00217022" w:rsidP="00217022">
      <w:pPr>
        <w:pStyle w:val="ListParagraph"/>
        <w:numPr>
          <w:ilvl w:val="0"/>
          <w:numId w:val="132"/>
        </w:numPr>
      </w:pPr>
      <w:r w:rsidRPr="00D5475B">
        <w:t>kvalitetna mreža optičkih kablova – oko 70% stanovništva ima Internet</w:t>
      </w:r>
    </w:p>
    <w:p w:rsidR="00837060" w:rsidRPr="00D5475B" w:rsidRDefault="00217022" w:rsidP="00217022">
      <w:pPr>
        <w:pStyle w:val="ListParagraph"/>
        <w:numPr>
          <w:ilvl w:val="0"/>
          <w:numId w:val="132"/>
        </w:numPr>
      </w:pPr>
      <w:r w:rsidRPr="00D5475B">
        <w:t>oko 6,5 mil. korisnika mobilne telefonije</w:t>
      </w:r>
    </w:p>
    <w:p w:rsidR="00D5475B" w:rsidRDefault="00191F33" w:rsidP="00191F33">
      <w:pPr>
        <w:pStyle w:val="Heading2"/>
        <w:numPr>
          <w:ilvl w:val="1"/>
          <w:numId w:val="60"/>
        </w:numPr>
        <w:ind w:left="567" w:hanging="567"/>
      </w:pPr>
      <w:bookmarkStart w:id="53" w:name="_Toc459453931"/>
      <w:r>
        <w:t>Razvoj i važnost turizma</w:t>
      </w:r>
      <w:bookmarkEnd w:id="53"/>
    </w:p>
    <w:p w:rsidR="00191F33" w:rsidRDefault="00191F33" w:rsidP="00191F33">
      <w:pPr>
        <w:pStyle w:val="Heading3"/>
      </w:pPr>
      <w:bookmarkStart w:id="54" w:name="_Toc459453932"/>
      <w:r>
        <w:t>Dostupnost – presudan činitelj razvoja turizma</w:t>
      </w:r>
      <w:bookmarkEnd w:id="54"/>
    </w:p>
    <w:p w:rsidR="00191F33" w:rsidRDefault="00510E4B" w:rsidP="00217022">
      <w:pPr>
        <w:pStyle w:val="ListParagraph"/>
        <w:numPr>
          <w:ilvl w:val="0"/>
          <w:numId w:val="134"/>
        </w:numPr>
      </w:pPr>
      <w:r>
        <w:t>geografski položaj je presudan element u razvoju turizma neke zemlje</w:t>
      </w:r>
    </w:p>
    <w:p w:rsidR="00510E4B" w:rsidRDefault="00510E4B" w:rsidP="00217022">
      <w:pPr>
        <w:pStyle w:val="ListParagraph"/>
        <w:numPr>
          <w:ilvl w:val="0"/>
          <w:numId w:val="134"/>
        </w:numPr>
      </w:pPr>
      <w:r>
        <w:t>Hrvatska se nalazi u blizini emitivnih turističkih zemalja</w:t>
      </w:r>
    </w:p>
    <w:p w:rsidR="00510E4B" w:rsidRDefault="00510E4B" w:rsidP="00217022">
      <w:pPr>
        <w:pStyle w:val="ListParagraph"/>
        <w:numPr>
          <w:ilvl w:val="0"/>
          <w:numId w:val="134"/>
        </w:numPr>
      </w:pPr>
      <w:r>
        <w:t>najviše turista iz Njemačke, Austrije, Italije, Slovenije, Mađarske, Češke, Poljske, Slovačke i BiH</w:t>
      </w:r>
    </w:p>
    <w:p w:rsidR="00510E4B" w:rsidRDefault="00510E4B" w:rsidP="00217022">
      <w:pPr>
        <w:pStyle w:val="ListParagraph"/>
        <w:numPr>
          <w:ilvl w:val="0"/>
          <w:numId w:val="134"/>
        </w:numPr>
      </w:pPr>
      <w:r>
        <w:t>za dostupnost su važne dobre ceste i autoceste te razvijen zračni promet (porast broja letova u ljetnim mjesecima)</w:t>
      </w:r>
    </w:p>
    <w:p w:rsidR="00510E4B" w:rsidRDefault="00510E4B" w:rsidP="00510E4B">
      <w:pPr>
        <w:pStyle w:val="Heading3"/>
      </w:pPr>
      <w:bookmarkStart w:id="55" w:name="_Toc459453933"/>
      <w:r>
        <w:t>Razvoj turizma u Hrvatskoj</w:t>
      </w:r>
      <w:bookmarkEnd w:id="55"/>
    </w:p>
    <w:p w:rsidR="00510E4B" w:rsidRDefault="00510E4B" w:rsidP="00330519">
      <w:pPr>
        <w:pStyle w:val="ListParagraph"/>
        <w:numPr>
          <w:ilvl w:val="0"/>
          <w:numId w:val="135"/>
        </w:numPr>
      </w:pPr>
      <w:r>
        <w:t>turizam je skup složenih pojava i aktivnosti koje proizlaze iz putovanja i boravka u nekom mjestu koje nije mjesto boravka ili u kojem se ne obavlja gospodarska djelatnost (tj. nije boravak radi posla)</w:t>
      </w:r>
    </w:p>
    <w:p w:rsidR="00510E4B" w:rsidRDefault="00510E4B" w:rsidP="00330519">
      <w:pPr>
        <w:pStyle w:val="ListParagraph"/>
        <w:numPr>
          <w:ilvl w:val="0"/>
          <w:numId w:val="135"/>
        </w:numPr>
      </w:pPr>
      <w:r>
        <w:t xml:space="preserve">Europa je </w:t>
      </w:r>
      <w:r w:rsidR="00F93080">
        <w:t>kolijevka turizma – stari Rimljani</w:t>
      </w:r>
      <w:r w:rsidR="00F8601F">
        <w:t xml:space="preserve"> su gradili ljetnikovce, vile, toplice (Varaždinske toplice) i sl.</w:t>
      </w:r>
    </w:p>
    <w:p w:rsidR="00F8601F" w:rsidRDefault="00F8601F" w:rsidP="00330519">
      <w:pPr>
        <w:pStyle w:val="ListParagraph"/>
        <w:numPr>
          <w:ilvl w:val="0"/>
          <w:numId w:val="135"/>
        </w:numPr>
      </w:pPr>
      <w:r>
        <w:t>suvremeni turizam počinje se razvijati u Europi u 19. st – s razvojem industrije, urbanizma i prometa</w:t>
      </w:r>
    </w:p>
    <w:p w:rsidR="00F8601F" w:rsidRDefault="00F8601F" w:rsidP="00330519">
      <w:pPr>
        <w:pStyle w:val="ListParagraph"/>
        <w:numPr>
          <w:ilvl w:val="0"/>
          <w:numId w:val="135"/>
        </w:numPr>
      </w:pPr>
      <w:r>
        <w:t>prva turistička mjesta u Hrvatskoj su Opatija i Crikvenica – još za vrijeme Austro-Ugarske</w:t>
      </w:r>
    </w:p>
    <w:p w:rsidR="00F8601F" w:rsidRDefault="00F8601F" w:rsidP="00330519">
      <w:pPr>
        <w:pStyle w:val="ListParagraph"/>
        <w:numPr>
          <w:ilvl w:val="0"/>
          <w:numId w:val="135"/>
        </w:numPr>
      </w:pPr>
      <w:r>
        <w:t>1884. – Opatija – gradi se Vila Angelina – prvi turistički hotel na našoj obali (danas je to muzej turizma)</w:t>
      </w:r>
    </w:p>
    <w:p w:rsidR="00F8601F" w:rsidRDefault="00F8601F" w:rsidP="00330519">
      <w:pPr>
        <w:pStyle w:val="ListParagraph"/>
        <w:numPr>
          <w:ilvl w:val="0"/>
          <w:numId w:val="135"/>
        </w:numPr>
      </w:pPr>
      <w:r>
        <w:t>turizam se intenzivno razvija nakon 2. svj. rata</w:t>
      </w:r>
    </w:p>
    <w:p w:rsidR="00F8601F" w:rsidRDefault="00F8601F" w:rsidP="00330519">
      <w:pPr>
        <w:pStyle w:val="ListParagraph"/>
        <w:numPr>
          <w:ilvl w:val="0"/>
          <w:numId w:val="135"/>
        </w:numPr>
      </w:pPr>
      <w:r>
        <w:t>postepeno se razvija i kontinentalni turizam – prvi nacionalni park Plitvička jezera – 1949. g</w:t>
      </w:r>
    </w:p>
    <w:p w:rsidR="00F8601F" w:rsidRDefault="00F8601F" w:rsidP="00330519">
      <w:pPr>
        <w:pStyle w:val="ListParagraph"/>
        <w:numPr>
          <w:ilvl w:val="0"/>
          <w:numId w:val="135"/>
        </w:numPr>
      </w:pPr>
      <w:r>
        <w:t>nakon 1950. razvoj masovnog turizma – intenzivna izgradnja hotela, kampova, odmarališta i pansiona te jačanje privatnog smještaja – povećavaju se smještajni kapaciteti</w:t>
      </w:r>
    </w:p>
    <w:p w:rsidR="00F8601F" w:rsidRDefault="00F8601F" w:rsidP="00330519">
      <w:pPr>
        <w:pStyle w:val="ListParagraph"/>
        <w:numPr>
          <w:ilvl w:val="0"/>
          <w:numId w:val="135"/>
        </w:numPr>
      </w:pPr>
      <w:r>
        <w:t>karakteristike masovnog turizma su niske cijene smještaja, duži boravak gostiju ali i skromnija turistička ponuda („sunce i more“) te niski prihodi od turizma</w:t>
      </w:r>
    </w:p>
    <w:p w:rsidR="00F8601F" w:rsidRDefault="00F8601F" w:rsidP="00330519">
      <w:pPr>
        <w:pStyle w:val="ListParagraph"/>
        <w:numPr>
          <w:ilvl w:val="0"/>
          <w:numId w:val="135"/>
        </w:numPr>
      </w:pPr>
      <w:r>
        <w:t>1987. najveći broj noćenja– 68 mil.</w:t>
      </w:r>
    </w:p>
    <w:p w:rsidR="00F8601F" w:rsidRDefault="00F8601F" w:rsidP="00330519">
      <w:pPr>
        <w:pStyle w:val="ListParagraph"/>
        <w:numPr>
          <w:ilvl w:val="0"/>
          <w:numId w:val="135"/>
        </w:numPr>
      </w:pPr>
      <w:r>
        <w:t>za vrijeme rata turizam zamire</w:t>
      </w:r>
    </w:p>
    <w:p w:rsidR="00F8601F" w:rsidRDefault="00F8601F" w:rsidP="00330519">
      <w:pPr>
        <w:pStyle w:val="ListParagraph"/>
        <w:numPr>
          <w:ilvl w:val="0"/>
          <w:numId w:val="135"/>
        </w:numPr>
      </w:pPr>
      <w:r>
        <w:t>od 2000. broj noćenja opet raste – 2011. – 60 mil. noćenja</w:t>
      </w:r>
    </w:p>
    <w:p w:rsidR="00F8601F" w:rsidRDefault="00F8601F" w:rsidP="00F8601F">
      <w:pPr>
        <w:pStyle w:val="Heading3"/>
      </w:pPr>
      <w:bookmarkStart w:id="56" w:name="_Toc459453934"/>
      <w:r>
        <w:t>Privlačni činitelji razvoja turizma</w:t>
      </w:r>
      <w:bookmarkEnd w:id="56"/>
    </w:p>
    <w:p w:rsidR="00F8601F" w:rsidRDefault="00F8601F" w:rsidP="00330519">
      <w:pPr>
        <w:pStyle w:val="ListParagraph"/>
        <w:numPr>
          <w:ilvl w:val="0"/>
          <w:numId w:val="136"/>
        </w:numPr>
      </w:pPr>
      <w:r>
        <w:t>turistička vrijednost neke zemlje ovisi o privlačnosti prirodnih i društvenih sadržaja</w:t>
      </w:r>
    </w:p>
    <w:p w:rsidR="00F8601F" w:rsidRDefault="00F8601F" w:rsidP="00330519">
      <w:pPr>
        <w:pStyle w:val="ListParagraph"/>
        <w:numPr>
          <w:ilvl w:val="0"/>
          <w:numId w:val="136"/>
        </w:numPr>
      </w:pPr>
      <w:r>
        <w:t>prirodni činitelji hrvatskog turizma:</w:t>
      </w:r>
    </w:p>
    <w:p w:rsidR="00F8601F" w:rsidRDefault="00F8601F" w:rsidP="00330519">
      <w:pPr>
        <w:pStyle w:val="ListParagraph"/>
        <w:numPr>
          <w:ilvl w:val="1"/>
          <w:numId w:val="136"/>
        </w:numPr>
      </w:pPr>
      <w:r>
        <w:t>toplo i čisto Jadransko more</w:t>
      </w:r>
    </w:p>
    <w:p w:rsidR="00F8601F" w:rsidRDefault="00F8601F" w:rsidP="00330519">
      <w:pPr>
        <w:pStyle w:val="ListParagraph"/>
        <w:numPr>
          <w:ilvl w:val="1"/>
          <w:numId w:val="136"/>
        </w:numPr>
      </w:pPr>
      <w:r>
        <w:t>duga i razvedena obala s brojnim otocima</w:t>
      </w:r>
    </w:p>
    <w:p w:rsidR="00F8601F" w:rsidRDefault="00F8601F" w:rsidP="00330519">
      <w:pPr>
        <w:pStyle w:val="ListParagraph"/>
        <w:numPr>
          <w:ilvl w:val="1"/>
          <w:numId w:val="136"/>
        </w:numPr>
      </w:pPr>
      <w:r>
        <w:t>ugodna sredozemna i umjerena kontinentska klima – suha i topla ljeta</w:t>
      </w:r>
    </w:p>
    <w:p w:rsidR="00F8601F" w:rsidRDefault="00F8601F" w:rsidP="00330519">
      <w:pPr>
        <w:pStyle w:val="ListParagraph"/>
        <w:numPr>
          <w:ilvl w:val="1"/>
          <w:numId w:val="136"/>
        </w:numPr>
      </w:pPr>
      <w:r>
        <w:t>različite prirodne ljepote – brojni parkovi prirode</w:t>
      </w:r>
      <w:r w:rsidR="00390900">
        <w:t xml:space="preserve"> (11)</w:t>
      </w:r>
      <w:r>
        <w:t xml:space="preserve"> i nacionalni parkovi</w:t>
      </w:r>
      <w:r w:rsidR="00390900">
        <w:t xml:space="preserve"> (8)</w:t>
      </w:r>
    </w:p>
    <w:p w:rsidR="00F8601F" w:rsidRDefault="00F8601F" w:rsidP="00330519">
      <w:pPr>
        <w:pStyle w:val="ListParagraph"/>
        <w:numPr>
          <w:ilvl w:val="1"/>
          <w:numId w:val="136"/>
        </w:numPr>
      </w:pPr>
      <w:r>
        <w:t>planine i termalni izvori</w:t>
      </w:r>
    </w:p>
    <w:p w:rsidR="00F8601F" w:rsidRDefault="00390900" w:rsidP="00330519">
      <w:pPr>
        <w:pStyle w:val="ListParagraph"/>
        <w:numPr>
          <w:ilvl w:val="0"/>
          <w:numId w:val="136"/>
        </w:numPr>
      </w:pPr>
      <w:r>
        <w:t>društveni sadržaji:</w:t>
      </w:r>
    </w:p>
    <w:p w:rsidR="00390900" w:rsidRDefault="00390900" w:rsidP="00330519">
      <w:pPr>
        <w:pStyle w:val="ListParagraph"/>
        <w:numPr>
          <w:ilvl w:val="1"/>
          <w:numId w:val="136"/>
        </w:numPr>
      </w:pPr>
      <w:r>
        <w:lastRenderedPageBreak/>
        <w:t>bogato kulturno-povijesno nasljeđe</w:t>
      </w:r>
    </w:p>
    <w:p w:rsidR="00390900" w:rsidRDefault="00390900" w:rsidP="00330519">
      <w:pPr>
        <w:pStyle w:val="ListParagraph"/>
        <w:numPr>
          <w:ilvl w:val="1"/>
          <w:numId w:val="136"/>
        </w:numPr>
      </w:pPr>
      <w:r>
        <w:t>kulturne manifestacije (najviše ih se održava ljeti) – festivali, koncerti, predstave, fešte, sportski turniri…</w:t>
      </w:r>
    </w:p>
    <w:p w:rsidR="00390900" w:rsidRDefault="00390900" w:rsidP="00330519">
      <w:pPr>
        <w:pStyle w:val="ListParagraph"/>
        <w:numPr>
          <w:ilvl w:val="1"/>
          <w:numId w:val="136"/>
        </w:numPr>
      </w:pPr>
      <w:r>
        <w:t>brojni kulturno-povijesni spomenici</w:t>
      </w:r>
    </w:p>
    <w:p w:rsidR="00390900" w:rsidRDefault="00390900" w:rsidP="00390900">
      <w:pPr>
        <w:pStyle w:val="Heading3"/>
      </w:pPr>
      <w:bookmarkStart w:id="57" w:name="_Toc459453935"/>
      <w:r>
        <w:t>Oblici turizma</w:t>
      </w:r>
      <w:bookmarkEnd w:id="57"/>
    </w:p>
    <w:p w:rsidR="00390900" w:rsidRDefault="00390900" w:rsidP="00330519">
      <w:pPr>
        <w:pStyle w:val="ListParagraph"/>
        <w:numPr>
          <w:ilvl w:val="0"/>
          <w:numId w:val="137"/>
        </w:numPr>
      </w:pPr>
      <w:r>
        <w:t>najzastupljeniji oblik turizma u Hrvatskoj je kupališni</w:t>
      </w:r>
    </w:p>
    <w:p w:rsidR="00390900" w:rsidRDefault="00390900" w:rsidP="00330519">
      <w:pPr>
        <w:pStyle w:val="ListParagraph"/>
        <w:numPr>
          <w:ilvl w:val="0"/>
          <w:numId w:val="137"/>
        </w:numPr>
      </w:pPr>
      <w:r>
        <w:t>nautički turizam se sve više razvija</w:t>
      </w:r>
    </w:p>
    <w:p w:rsidR="00390900" w:rsidRDefault="00390900" w:rsidP="00330519">
      <w:pPr>
        <w:pStyle w:val="ListParagraph"/>
        <w:numPr>
          <w:ilvl w:val="0"/>
          <w:numId w:val="137"/>
        </w:numPr>
      </w:pPr>
      <w:r>
        <w:t xml:space="preserve">poseban oblik turizma je </w:t>
      </w:r>
      <w:r w:rsidRPr="00390900">
        <w:rPr>
          <w:b/>
        </w:rPr>
        <w:t>robinzonski turizam</w:t>
      </w:r>
      <w:r>
        <w:t xml:space="preserve"> – osamljeni svjetionici i mali nenaseljeni otoci</w:t>
      </w:r>
    </w:p>
    <w:p w:rsidR="00390900" w:rsidRDefault="00390900" w:rsidP="00330519">
      <w:pPr>
        <w:pStyle w:val="ListParagraph"/>
        <w:numPr>
          <w:ilvl w:val="0"/>
          <w:numId w:val="137"/>
        </w:numPr>
      </w:pPr>
      <w:r>
        <w:t>u nizinskoj Hrvatskoj razvijen je lječilišni turizam, toplice, dvorci, turizam gradova, vjerski turizam, lovni turizam i dr.</w:t>
      </w:r>
    </w:p>
    <w:p w:rsidR="00390900" w:rsidRDefault="00390900" w:rsidP="00390900">
      <w:pPr>
        <w:pStyle w:val="Heading3"/>
      </w:pPr>
      <w:bookmarkStart w:id="58" w:name="_Toc459453936"/>
      <w:r>
        <w:t>Važnost turizma</w:t>
      </w:r>
      <w:bookmarkEnd w:id="58"/>
    </w:p>
    <w:p w:rsidR="00390900" w:rsidRDefault="00390900" w:rsidP="00330519">
      <w:pPr>
        <w:pStyle w:val="ListParagraph"/>
        <w:numPr>
          <w:ilvl w:val="0"/>
          <w:numId w:val="138"/>
        </w:numPr>
      </w:pPr>
      <w:r>
        <w:t>turizam izravno donosi velike prihode, pozitivno utječe na niz gospodarskih grana, potiče zapošljavanje te izgradnju prometnica, vodovoda i električne mreže</w:t>
      </w:r>
    </w:p>
    <w:p w:rsidR="00390900" w:rsidRDefault="00390900" w:rsidP="00330519">
      <w:pPr>
        <w:pStyle w:val="ListParagraph"/>
        <w:numPr>
          <w:ilvl w:val="0"/>
          <w:numId w:val="138"/>
        </w:numPr>
      </w:pPr>
      <w:r>
        <w:t>gospodarske grane najuže povezane s turizmom su ugostiteljstvo, promet i trgovina te lokalna poljoprivreda</w:t>
      </w:r>
    </w:p>
    <w:p w:rsidR="00390900" w:rsidRDefault="00390900" w:rsidP="00330519">
      <w:pPr>
        <w:pStyle w:val="ListParagraph"/>
        <w:numPr>
          <w:ilvl w:val="0"/>
          <w:numId w:val="138"/>
        </w:numPr>
      </w:pPr>
      <w:r>
        <w:t>turizam je utjecao na transformaciju mnogih ribarskih i težačkih naselja u turistička odredišta</w:t>
      </w:r>
    </w:p>
    <w:p w:rsidR="00390900" w:rsidRDefault="00390900" w:rsidP="00330519">
      <w:pPr>
        <w:pStyle w:val="ListParagraph"/>
        <w:numPr>
          <w:ilvl w:val="0"/>
          <w:numId w:val="138"/>
        </w:numPr>
      </w:pPr>
      <w:r>
        <w:t>turizam utječe na tercijarizaciju društva</w:t>
      </w:r>
    </w:p>
    <w:p w:rsidR="00390900" w:rsidRDefault="00390900" w:rsidP="00390900">
      <w:pPr>
        <w:pStyle w:val="Heading2"/>
        <w:numPr>
          <w:ilvl w:val="1"/>
          <w:numId w:val="60"/>
        </w:numPr>
        <w:ind w:left="567" w:hanging="567"/>
      </w:pPr>
      <w:bookmarkStart w:id="59" w:name="_Toc459453937"/>
      <w:r>
        <w:t>Glavne turističke regije i središta</w:t>
      </w:r>
      <w:bookmarkEnd w:id="59"/>
    </w:p>
    <w:p w:rsidR="00390900" w:rsidRDefault="00390900" w:rsidP="00FE7DD3">
      <w:pPr>
        <w:pStyle w:val="Heading4"/>
      </w:pPr>
      <w:r>
        <w:t>Turističke regije u Hrvatskoj</w:t>
      </w:r>
    </w:p>
    <w:p w:rsidR="00390900" w:rsidRDefault="00FE7DD3" w:rsidP="00330519">
      <w:pPr>
        <w:pStyle w:val="ListParagraph"/>
        <w:numPr>
          <w:ilvl w:val="0"/>
          <w:numId w:val="139"/>
        </w:numPr>
      </w:pPr>
      <w:r>
        <w:t>izdvajamo 3 velike turističke regije:</w:t>
      </w:r>
    </w:p>
    <w:p w:rsidR="00FE7DD3" w:rsidRDefault="00FE7DD3" w:rsidP="00330519">
      <w:pPr>
        <w:pStyle w:val="ListParagraph"/>
        <w:numPr>
          <w:ilvl w:val="1"/>
          <w:numId w:val="139"/>
        </w:numPr>
      </w:pPr>
      <w:r>
        <w:t>panonsko-peripanonska</w:t>
      </w:r>
    </w:p>
    <w:p w:rsidR="00FE7DD3" w:rsidRDefault="00FE7DD3" w:rsidP="00330519">
      <w:pPr>
        <w:pStyle w:val="ListParagraph"/>
        <w:numPr>
          <w:ilvl w:val="1"/>
          <w:numId w:val="139"/>
        </w:numPr>
      </w:pPr>
      <w:r>
        <w:t>gorska</w:t>
      </w:r>
    </w:p>
    <w:p w:rsidR="00FE7DD3" w:rsidRDefault="00FE7DD3" w:rsidP="00330519">
      <w:pPr>
        <w:pStyle w:val="ListParagraph"/>
        <w:numPr>
          <w:ilvl w:val="1"/>
          <w:numId w:val="139"/>
        </w:numPr>
      </w:pPr>
      <w:r>
        <w:t>primorska turistička regija</w:t>
      </w:r>
    </w:p>
    <w:p w:rsidR="00FE7DD3" w:rsidRDefault="00FE7DD3" w:rsidP="00FE7DD3">
      <w:pPr>
        <w:pStyle w:val="Heading3"/>
      </w:pPr>
      <w:bookmarkStart w:id="60" w:name="_Toc459453938"/>
      <w:r>
        <w:t>Primorska turistička regija</w:t>
      </w:r>
      <w:bookmarkEnd w:id="60"/>
    </w:p>
    <w:p w:rsidR="00FE7DD3" w:rsidRDefault="00FE7DD3" w:rsidP="00330519">
      <w:pPr>
        <w:pStyle w:val="ListParagraph"/>
        <w:numPr>
          <w:ilvl w:val="0"/>
          <w:numId w:val="139"/>
        </w:numPr>
      </w:pPr>
      <w:r>
        <w:t>najvažnija turistička regija – 95% smještajnih kapaciteta – 90% turističkih noćenja</w:t>
      </w:r>
    </w:p>
    <w:p w:rsidR="00FE7DD3" w:rsidRDefault="00FE7DD3" w:rsidP="00330519">
      <w:pPr>
        <w:pStyle w:val="ListParagraph"/>
        <w:numPr>
          <w:ilvl w:val="0"/>
          <w:numId w:val="139"/>
        </w:numPr>
      </w:pPr>
      <w:r>
        <w:t>u ovoj regiji se nalazi 85% turističkih mjesta Hrvatske</w:t>
      </w:r>
    </w:p>
    <w:p w:rsidR="00FE7DD3" w:rsidRDefault="00FE7DD3" w:rsidP="00330519">
      <w:pPr>
        <w:pStyle w:val="ListParagraph"/>
        <w:numPr>
          <w:ilvl w:val="0"/>
          <w:numId w:val="139"/>
        </w:numPr>
      </w:pPr>
      <w:r>
        <w:t>ostvaruje najveće prihode od turizma</w:t>
      </w:r>
    </w:p>
    <w:p w:rsidR="00FE7DD3" w:rsidRDefault="00FE7DD3" w:rsidP="00330519">
      <w:pPr>
        <w:pStyle w:val="ListParagraph"/>
        <w:numPr>
          <w:ilvl w:val="0"/>
          <w:numId w:val="139"/>
        </w:numPr>
      </w:pPr>
      <w:r>
        <w:t>izdvajamo turističke regije:</w:t>
      </w:r>
    </w:p>
    <w:p w:rsidR="00FE7DD3" w:rsidRPr="00FE7DD3" w:rsidRDefault="00FE7DD3" w:rsidP="00330519">
      <w:pPr>
        <w:pStyle w:val="ListParagraph"/>
        <w:numPr>
          <w:ilvl w:val="1"/>
          <w:numId w:val="139"/>
        </w:numPr>
        <w:rPr>
          <w:b/>
        </w:rPr>
      </w:pPr>
      <w:r w:rsidRPr="00FE7DD3">
        <w:rPr>
          <w:b/>
        </w:rPr>
        <w:t xml:space="preserve">istarska </w:t>
      </w:r>
      <w:r w:rsidRPr="00FE7DD3">
        <w:t>turistička regija</w:t>
      </w:r>
    </w:p>
    <w:p w:rsidR="00FE7DD3" w:rsidRDefault="00FE7DD3" w:rsidP="00330519">
      <w:pPr>
        <w:pStyle w:val="ListParagraph"/>
        <w:numPr>
          <w:ilvl w:val="2"/>
          <w:numId w:val="139"/>
        </w:numPr>
      </w:pPr>
      <w:r>
        <w:t xml:space="preserve">najrazvijenija turistička regija </w:t>
      </w:r>
    </w:p>
    <w:p w:rsidR="00FE7DD3" w:rsidRDefault="00FE7DD3" w:rsidP="00330519">
      <w:pPr>
        <w:pStyle w:val="ListParagraph"/>
        <w:numPr>
          <w:ilvl w:val="2"/>
          <w:numId w:val="139"/>
        </w:numPr>
      </w:pPr>
      <w:r>
        <w:t>oko 1/3 ukupnog turističkog prometa Hrvatske</w:t>
      </w:r>
    </w:p>
    <w:p w:rsidR="00FE7DD3" w:rsidRDefault="00FE7DD3" w:rsidP="00330519">
      <w:pPr>
        <w:pStyle w:val="ListParagraph"/>
        <w:numPr>
          <w:ilvl w:val="2"/>
          <w:numId w:val="139"/>
        </w:numPr>
      </w:pPr>
      <w:r>
        <w:t>6 od 8 najvećih turističkih središta u RH – Poreč (4 mil. noćenja – najvažnije hrvatsko turističko središte), Rovinj (više od 2 mlil), Umag, Medulin, Vrsar (svi više od 1 mil. noćenja)</w:t>
      </w:r>
    </w:p>
    <w:p w:rsidR="00FE7DD3" w:rsidRDefault="00FE7DD3" w:rsidP="00330519">
      <w:pPr>
        <w:pStyle w:val="ListParagraph"/>
        <w:numPr>
          <w:ilvl w:val="2"/>
          <w:numId w:val="139"/>
        </w:numPr>
      </w:pPr>
      <w:r>
        <w:t>ostala tur. mjesta – Pula, Novigrad, Savudrija i Rabac</w:t>
      </w:r>
    </w:p>
    <w:p w:rsidR="00FE7DD3" w:rsidRDefault="00FE7DD3" w:rsidP="00330519">
      <w:pPr>
        <w:pStyle w:val="ListParagraph"/>
        <w:numPr>
          <w:ilvl w:val="2"/>
          <w:numId w:val="139"/>
        </w:numPr>
      </w:pPr>
      <w:r>
        <w:t xml:space="preserve">gotovo sva turistička mjesta nalaze se na zapadnoj obali Istre </w:t>
      </w:r>
    </w:p>
    <w:p w:rsidR="00FE7DD3" w:rsidRDefault="00FE7DD3" w:rsidP="00330519">
      <w:pPr>
        <w:pStyle w:val="ListParagraph"/>
        <w:numPr>
          <w:ilvl w:val="2"/>
          <w:numId w:val="139"/>
        </w:numPr>
      </w:pPr>
      <w:r>
        <w:t>povoljan geografski položaj (blizina emitivnih zemalja), prirodna bogatstva i kulturna baština</w:t>
      </w:r>
    </w:p>
    <w:p w:rsidR="00FE7DD3" w:rsidRDefault="00FE7DD3" w:rsidP="00330519">
      <w:pPr>
        <w:pStyle w:val="ListParagraph"/>
        <w:numPr>
          <w:ilvl w:val="2"/>
          <w:numId w:val="139"/>
        </w:numPr>
      </w:pPr>
      <w:r>
        <w:t>NP Brijuni i PP Učka</w:t>
      </w:r>
    </w:p>
    <w:p w:rsidR="00FE7DD3" w:rsidRDefault="00FE7DD3" w:rsidP="00330519">
      <w:pPr>
        <w:pStyle w:val="ListParagraph"/>
        <w:numPr>
          <w:ilvl w:val="2"/>
          <w:numId w:val="139"/>
        </w:numPr>
      </w:pPr>
      <w:r>
        <w:t>Eufrazijeva bazilika (Poreč), arena (Pula), akropolska naselja (Grožnjan, Motovun, Buzet…)</w:t>
      </w:r>
    </w:p>
    <w:p w:rsidR="00FE7DD3" w:rsidRDefault="00FE7DD3" w:rsidP="00330519">
      <w:pPr>
        <w:pStyle w:val="ListParagraph"/>
        <w:numPr>
          <w:ilvl w:val="1"/>
          <w:numId w:val="139"/>
        </w:numPr>
      </w:pPr>
      <w:r w:rsidRPr="00FE7DD3">
        <w:rPr>
          <w:b/>
        </w:rPr>
        <w:t>kvarnerska</w:t>
      </w:r>
      <w:r>
        <w:t xml:space="preserve"> turistička regija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 w:rsidRPr="00047540">
        <w:t>obu</w:t>
      </w:r>
      <w:r>
        <w:t>hvaća opatijsku i crikveničku rivijeru, Rijeku i obalu do Senja, otoke Cres, Lošinj, Krk, Rab i Pag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>
        <w:t>druga turistička regija Hrvatske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>
        <w:t>Opatija – kupališni, nautički, kongresni i zdravstveni turizam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>
        <w:t>Mali Lošinj – turistički najrazvijenije otočno mjesto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>
        <w:lastRenderedPageBreak/>
        <w:t>Krk – kulturno-povijesni spomenici (Bašćanska ploča); Cres – Vransko jezero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>
        <w:t>nautički turizam – brojne marine – Cres, Rab, Opatija, Mali Lošinj, Supetarska Draga…</w:t>
      </w:r>
    </w:p>
    <w:p w:rsidR="00FE7DD3" w:rsidRDefault="00FE7DD3" w:rsidP="00330519">
      <w:pPr>
        <w:pStyle w:val="ListParagraph"/>
        <w:numPr>
          <w:ilvl w:val="1"/>
          <w:numId w:val="139"/>
        </w:numPr>
      </w:pPr>
      <w:r w:rsidRPr="00047540">
        <w:rPr>
          <w:b/>
        </w:rPr>
        <w:t>sjevernodalmatinska</w:t>
      </w:r>
      <w:r w:rsidR="00047540">
        <w:rPr>
          <w:b/>
        </w:rPr>
        <w:t xml:space="preserve"> </w:t>
      </w:r>
      <w:r w:rsidR="00047540">
        <w:t>turistička regija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>
        <w:t>područje Zadarske i Šibensko-kninske županije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>
        <w:t>turizam se oporavlja od ratnih razaranja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>
        <w:t>najvažnija turistička odredišta – Zadar i Šibenik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>
        <w:t xml:space="preserve">nacionalni parkovi Paklenica, Krka i Kornati te parkovi prirode Telašćica i Vransko jezero 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>
        <w:t xml:space="preserve">najvažnija turistička središta – Biograd na Moru, Vodice, Priovac, Primošten i Rogoznica </w:t>
      </w:r>
    </w:p>
    <w:p w:rsidR="00FE7DD3" w:rsidRDefault="00FE7DD3" w:rsidP="00330519">
      <w:pPr>
        <w:pStyle w:val="ListParagraph"/>
        <w:numPr>
          <w:ilvl w:val="1"/>
          <w:numId w:val="139"/>
        </w:numPr>
      </w:pPr>
      <w:r w:rsidRPr="00047540">
        <w:rPr>
          <w:b/>
        </w:rPr>
        <w:t>srednjodalmatinska</w:t>
      </w:r>
      <w:r w:rsidR="00047540">
        <w:t xml:space="preserve"> turistička regija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 w:rsidRPr="00047540">
        <w:t>obuhvaća</w:t>
      </w:r>
      <w:r>
        <w:t xml:space="preserve"> prostor Splitsko-dalmatinske županije – obalno i otočno turističko područje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>
        <w:rPr>
          <w:b/>
        </w:rPr>
        <w:t xml:space="preserve"> </w:t>
      </w:r>
      <w:r w:rsidRPr="00047540">
        <w:t>oto</w:t>
      </w:r>
      <w:r>
        <w:t>ci Brač, Hvar, Vis, Šolta te na obali Split i Trogir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>
        <w:t>park prirode Biokovo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>
        <w:t>makarska rivijera – Makarska, Tučepi, Baška Voda, Brela, Podgora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>
        <w:t>Bol na Braču – plaža Zlatni rat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>
        <w:t>Modra špilja na Biševu i Crveno i Modro jezero kraj Imotskog te kanjon Cetine kod Omiša</w:t>
      </w:r>
    </w:p>
    <w:p w:rsidR="00FE7DD3" w:rsidRDefault="00FE7DD3" w:rsidP="00330519">
      <w:pPr>
        <w:pStyle w:val="ListParagraph"/>
        <w:numPr>
          <w:ilvl w:val="1"/>
          <w:numId w:val="139"/>
        </w:numPr>
      </w:pPr>
      <w:r w:rsidRPr="00CB55CB">
        <w:rPr>
          <w:b/>
        </w:rPr>
        <w:t>dubrovačka</w:t>
      </w:r>
      <w:r>
        <w:t xml:space="preserve"> turistička regija</w:t>
      </w:r>
    </w:p>
    <w:p w:rsidR="00CB55CB" w:rsidRDefault="00CB55CB" w:rsidP="00330519">
      <w:pPr>
        <w:pStyle w:val="ListParagraph"/>
        <w:numPr>
          <w:ilvl w:val="2"/>
          <w:numId w:val="139"/>
        </w:numPr>
      </w:pPr>
      <w:r w:rsidRPr="00CB55CB">
        <w:t>podru</w:t>
      </w:r>
      <w:r>
        <w:t>čje Dubrovačko-neretvanske županije</w:t>
      </w:r>
    </w:p>
    <w:p w:rsidR="00CB55CB" w:rsidRDefault="00CB55CB" w:rsidP="00330519">
      <w:pPr>
        <w:pStyle w:val="ListParagraph"/>
        <w:numPr>
          <w:ilvl w:val="2"/>
          <w:numId w:val="139"/>
        </w:numPr>
      </w:pPr>
      <w:r>
        <w:t>Dubrovnik – turistički najpoznatiji hrvatski grad u svijetu</w:t>
      </w:r>
      <w:r w:rsidR="009D5EA9">
        <w:t xml:space="preserve"> – opasan zidinama, Stradun, Knežev dvor, tvrđave Lovrijenac i Minčeta, crkva Sv. Vlaha</w:t>
      </w:r>
    </w:p>
    <w:p w:rsidR="009D5EA9" w:rsidRDefault="009D5EA9" w:rsidP="00330519">
      <w:pPr>
        <w:pStyle w:val="ListParagraph"/>
        <w:numPr>
          <w:ilvl w:val="2"/>
          <w:numId w:val="139"/>
        </w:numPr>
      </w:pPr>
      <w:r>
        <w:t>zračna luka Čilipi</w:t>
      </w:r>
    </w:p>
    <w:p w:rsidR="00CB55CB" w:rsidRDefault="009D5EA9" w:rsidP="00330519">
      <w:pPr>
        <w:pStyle w:val="ListParagraph"/>
        <w:numPr>
          <w:ilvl w:val="2"/>
          <w:numId w:val="139"/>
        </w:numPr>
      </w:pPr>
      <w:r>
        <w:t>dubrovačko primorje – Elafiti, Cavtat, Pelješac, Korčula, nacionalni park Mljet i park prirode Lastovo</w:t>
      </w:r>
    </w:p>
    <w:p w:rsidR="009D5EA9" w:rsidRDefault="009D5EA9" w:rsidP="009D5EA9">
      <w:pPr>
        <w:pStyle w:val="Heading3"/>
      </w:pPr>
      <w:bookmarkStart w:id="61" w:name="_Toc459453939"/>
      <w:r>
        <w:t>Gorska turistička regija</w:t>
      </w:r>
      <w:bookmarkEnd w:id="61"/>
    </w:p>
    <w:p w:rsidR="009D5EA9" w:rsidRDefault="00210009" w:rsidP="00330519">
      <w:pPr>
        <w:pStyle w:val="ListParagraph"/>
        <w:numPr>
          <w:ilvl w:val="0"/>
          <w:numId w:val="140"/>
        </w:numPr>
      </w:pPr>
      <w:r>
        <w:t>obuhvaća Liku, Gorski kotar i južni Kordun</w:t>
      </w:r>
    </w:p>
    <w:p w:rsidR="00210009" w:rsidRDefault="00210009" w:rsidP="00330519">
      <w:pPr>
        <w:pStyle w:val="ListParagraph"/>
        <w:numPr>
          <w:ilvl w:val="0"/>
          <w:numId w:val="140"/>
        </w:numPr>
      </w:pPr>
      <w:r>
        <w:t>osnovno obilježje regije je dinamičan reljef</w:t>
      </w:r>
    </w:p>
    <w:p w:rsidR="00210009" w:rsidRDefault="00210009" w:rsidP="00330519">
      <w:pPr>
        <w:pStyle w:val="ListParagraph"/>
        <w:numPr>
          <w:ilvl w:val="0"/>
          <w:numId w:val="140"/>
        </w:numPr>
      </w:pPr>
      <w:r>
        <w:t>slabo iskorišteni turistički potencijali i nerazvijen turizam</w:t>
      </w:r>
    </w:p>
    <w:p w:rsidR="00210009" w:rsidRDefault="00210009" w:rsidP="00330519">
      <w:pPr>
        <w:pStyle w:val="ListParagraph"/>
        <w:numPr>
          <w:ilvl w:val="0"/>
          <w:numId w:val="140"/>
        </w:numPr>
      </w:pPr>
      <w:r>
        <w:t>kroz ovu regiju prolazi veliki broj turista, ali ih se malo zaustavlja</w:t>
      </w:r>
    </w:p>
    <w:p w:rsidR="00210009" w:rsidRDefault="00210009" w:rsidP="00330519">
      <w:pPr>
        <w:pStyle w:val="ListParagraph"/>
        <w:numPr>
          <w:ilvl w:val="0"/>
          <w:numId w:val="140"/>
        </w:numPr>
      </w:pPr>
      <w:r>
        <w:t>u ovoj regiji se nalaze jedina hrvatska skijališta – Bjelolasica (najveće), Platak i Petehovac</w:t>
      </w:r>
    </w:p>
    <w:p w:rsidR="00210009" w:rsidRDefault="00210009" w:rsidP="00330519">
      <w:pPr>
        <w:pStyle w:val="ListParagraph"/>
        <w:numPr>
          <w:ilvl w:val="0"/>
          <w:numId w:val="140"/>
        </w:numPr>
      </w:pPr>
      <w:r>
        <w:t>najveće vrijednosti ove regije su prirodne ljepote – nacionalni parkovi Plitvička jezera, Sjeverni Velebit i Risnjak</w:t>
      </w:r>
    </w:p>
    <w:p w:rsidR="00210009" w:rsidRDefault="00210009" w:rsidP="00330519">
      <w:pPr>
        <w:pStyle w:val="ListParagraph"/>
        <w:numPr>
          <w:ilvl w:val="0"/>
          <w:numId w:val="140"/>
        </w:numPr>
      </w:pPr>
      <w:r>
        <w:t>park prirode Velebit</w:t>
      </w:r>
    </w:p>
    <w:p w:rsidR="00210009" w:rsidRDefault="00210009" w:rsidP="00330519">
      <w:pPr>
        <w:pStyle w:val="ListParagraph"/>
        <w:numPr>
          <w:ilvl w:val="0"/>
          <w:numId w:val="140"/>
        </w:numPr>
      </w:pPr>
      <w:r>
        <w:t>strogi rezervati – Hajdučki i Rožanski kukovi</w:t>
      </w:r>
    </w:p>
    <w:p w:rsidR="00210009" w:rsidRDefault="00210009" w:rsidP="00330519">
      <w:pPr>
        <w:pStyle w:val="ListParagraph"/>
        <w:numPr>
          <w:ilvl w:val="0"/>
          <w:numId w:val="140"/>
        </w:numPr>
      </w:pPr>
      <w:r>
        <w:t>Cerovačke špilje, špilje Lokvarka i Vrelo, Bijele i Samarske stijene, planina Klek, gornji tok Korane, Dobre, Mrežnice, Zrmanje, Krke i Čabranke</w:t>
      </w:r>
    </w:p>
    <w:p w:rsidR="00210009" w:rsidRDefault="00210009" w:rsidP="00210009">
      <w:pPr>
        <w:pStyle w:val="Heading3"/>
      </w:pPr>
      <w:bookmarkStart w:id="62" w:name="_Toc459453940"/>
      <w:r>
        <w:t>Panonsko-peripanonska turistička regija</w:t>
      </w:r>
      <w:bookmarkEnd w:id="62"/>
    </w:p>
    <w:p w:rsidR="00210009" w:rsidRDefault="00210009" w:rsidP="00330519">
      <w:pPr>
        <w:pStyle w:val="ListParagraph"/>
        <w:numPr>
          <w:ilvl w:val="0"/>
          <w:numId w:val="141"/>
        </w:numPr>
      </w:pPr>
      <w:r>
        <w:t>obuhvaća središnju i istočnu Hrvatsku</w:t>
      </w:r>
    </w:p>
    <w:p w:rsidR="00210009" w:rsidRDefault="0054252E" w:rsidP="00330519">
      <w:pPr>
        <w:pStyle w:val="ListParagraph"/>
        <w:numPr>
          <w:ilvl w:val="0"/>
          <w:numId w:val="141"/>
        </w:numPr>
      </w:pPr>
      <w:r>
        <w:t>turistički slabo razvijena regija – samo 3,4% ukupnih turističkih noćenja i samo 1,8% noćenja stranih turista</w:t>
      </w:r>
    </w:p>
    <w:p w:rsidR="0054252E" w:rsidRDefault="0054252E" w:rsidP="00330519">
      <w:pPr>
        <w:pStyle w:val="ListParagraph"/>
        <w:numPr>
          <w:ilvl w:val="0"/>
          <w:numId w:val="141"/>
        </w:numPr>
      </w:pPr>
      <w:r>
        <w:t>Zagreb – glavni grad – velika turistička važnost – povijesna i kulturna baština te manifestacije (Zagrebački velesajam) – najviše noćenja ostvaruje kao poslovno i trgovačko središte</w:t>
      </w:r>
    </w:p>
    <w:p w:rsidR="0054252E" w:rsidRDefault="0054252E" w:rsidP="00330519">
      <w:pPr>
        <w:pStyle w:val="ListParagraph"/>
        <w:numPr>
          <w:ilvl w:val="0"/>
          <w:numId w:val="141"/>
        </w:numPr>
      </w:pPr>
      <w:r>
        <w:t>Hrvatsko zagorje – izletnički turizam, ljekoviti termalni i mineralni izvori – Krapinske, Tuheljske i Stubičke toplice; dvorci – Veliki Tabor i Trakošćan</w:t>
      </w:r>
    </w:p>
    <w:p w:rsidR="0054252E" w:rsidRDefault="0054252E" w:rsidP="00330519">
      <w:pPr>
        <w:pStyle w:val="ListParagraph"/>
        <w:numPr>
          <w:ilvl w:val="0"/>
          <w:numId w:val="141"/>
        </w:numPr>
      </w:pPr>
      <w:r>
        <w:t>ostali gradovi: Varaždin (barokna jezgra i Varaždinske toplice) i Čakovec</w:t>
      </w:r>
    </w:p>
    <w:p w:rsidR="0054252E" w:rsidRDefault="0054252E" w:rsidP="00330519">
      <w:pPr>
        <w:pStyle w:val="ListParagraph"/>
        <w:numPr>
          <w:ilvl w:val="0"/>
          <w:numId w:val="141"/>
        </w:numPr>
      </w:pPr>
      <w:r>
        <w:t>ovo područje nema nacionalnih parkova, ali zato ima dosta parkova prirode – Lonjsko polje, Kopački rit, Medvednica, Žumberak i Papuk</w:t>
      </w:r>
    </w:p>
    <w:p w:rsidR="0048558F" w:rsidRDefault="0054252E" w:rsidP="00330519">
      <w:pPr>
        <w:pStyle w:val="ListParagraph"/>
        <w:numPr>
          <w:ilvl w:val="0"/>
          <w:numId w:val="141"/>
        </w:numPr>
      </w:pPr>
      <w:r>
        <w:t>u istočnoj Hrvatskoj ističe se Osijek (barkona tvrđa, katedrala, Gornji i Donji grad te obližnje Bizovačke toplice)</w:t>
      </w:r>
      <w:r w:rsidR="0048558F">
        <w:t>; Đakovo (katedrala i ergela); Požega (barokna arhitektura); Vukovar (dvorac Eltz)</w:t>
      </w:r>
    </w:p>
    <w:p w:rsidR="0048558F" w:rsidRDefault="0048558F" w:rsidP="00330519">
      <w:pPr>
        <w:pStyle w:val="ListParagraph"/>
        <w:numPr>
          <w:ilvl w:val="0"/>
          <w:numId w:val="141"/>
        </w:numPr>
      </w:pPr>
      <w:r>
        <w:t>manifestacije: Vinkovačke jeseni i Đakovački vezovi</w:t>
      </w:r>
      <w:r w:rsidRPr="00210009">
        <w:t xml:space="preserve"> </w:t>
      </w:r>
    </w:p>
    <w:p w:rsidR="0048558F" w:rsidRDefault="0048558F" w:rsidP="00330519">
      <w:pPr>
        <w:pStyle w:val="ListParagraph"/>
        <w:numPr>
          <w:ilvl w:val="0"/>
          <w:numId w:val="141"/>
        </w:numPr>
      </w:pPr>
      <w:r>
        <w:lastRenderedPageBreak/>
        <w:t>vjerski turizam – marijanska središta – Marija Bistrica i Aljmaš</w:t>
      </w:r>
    </w:p>
    <w:p w:rsidR="0048558F" w:rsidRDefault="0048558F" w:rsidP="0048558F">
      <w:pPr>
        <w:pStyle w:val="Heading2"/>
        <w:numPr>
          <w:ilvl w:val="1"/>
          <w:numId w:val="60"/>
        </w:numPr>
        <w:ind w:left="567" w:hanging="567"/>
      </w:pPr>
      <w:bookmarkStart w:id="63" w:name="_Toc459453941"/>
      <w:r>
        <w:t>Trgovina</w:t>
      </w:r>
      <w:bookmarkEnd w:id="63"/>
    </w:p>
    <w:p w:rsidR="0048558F" w:rsidRDefault="0048558F" w:rsidP="00330519">
      <w:pPr>
        <w:pStyle w:val="ListParagraph"/>
        <w:numPr>
          <w:ilvl w:val="0"/>
          <w:numId w:val="142"/>
        </w:numPr>
      </w:pPr>
      <w:r>
        <w:t>trgovina je tercijarna djelatnost koja je važna za gospodarstvo Hrvatske – ostvaruje oko 40% BDP-a tercijarnih djelatnosti</w:t>
      </w:r>
    </w:p>
    <w:p w:rsidR="0048558F" w:rsidRDefault="0048558F" w:rsidP="00330519">
      <w:pPr>
        <w:pStyle w:val="ListParagraph"/>
        <w:numPr>
          <w:ilvl w:val="0"/>
          <w:numId w:val="142"/>
        </w:numPr>
      </w:pPr>
      <w:r>
        <w:t>dijeli se na unutrašnju i vanjsku trgovinu</w:t>
      </w:r>
    </w:p>
    <w:p w:rsidR="0048558F" w:rsidRDefault="0048558F" w:rsidP="00330519">
      <w:pPr>
        <w:pStyle w:val="ListParagraph"/>
        <w:numPr>
          <w:ilvl w:val="0"/>
          <w:numId w:val="142"/>
        </w:numPr>
      </w:pPr>
      <w:r>
        <w:t>trgovina ima najveći promet u većim centrima</w:t>
      </w:r>
    </w:p>
    <w:p w:rsidR="0048558F" w:rsidRDefault="0048558F" w:rsidP="0048558F">
      <w:pPr>
        <w:pStyle w:val="Heading3"/>
      </w:pPr>
      <w:bookmarkStart w:id="64" w:name="_Toc459453942"/>
      <w:r>
        <w:t>Vanjska trgovina</w:t>
      </w:r>
      <w:bookmarkEnd w:id="64"/>
    </w:p>
    <w:p w:rsidR="0048558F" w:rsidRDefault="0048558F" w:rsidP="00330519">
      <w:pPr>
        <w:pStyle w:val="ListParagraph"/>
        <w:numPr>
          <w:ilvl w:val="0"/>
          <w:numId w:val="143"/>
        </w:numPr>
      </w:pPr>
      <w:r>
        <w:t>odnosi se na robnu razmjenu s drugim zemljama</w:t>
      </w:r>
    </w:p>
    <w:p w:rsidR="0048558F" w:rsidRDefault="0048558F" w:rsidP="00330519">
      <w:pPr>
        <w:pStyle w:val="ListParagraph"/>
        <w:numPr>
          <w:ilvl w:val="0"/>
          <w:numId w:val="143"/>
        </w:numPr>
      </w:pPr>
      <w:r>
        <w:t>vanjskotrgovinska bilanca – razlika između uvoza i izvoza</w:t>
      </w:r>
    </w:p>
    <w:p w:rsidR="0048558F" w:rsidRDefault="0048558F" w:rsidP="00330519">
      <w:pPr>
        <w:pStyle w:val="ListParagraph"/>
        <w:numPr>
          <w:ilvl w:val="0"/>
          <w:numId w:val="143"/>
        </w:numPr>
      </w:pPr>
      <w:r>
        <w:t xml:space="preserve">u posljednjih 15ak godina u Hrvatskoj je </w:t>
      </w:r>
      <w:r w:rsidRPr="0048558F">
        <w:rPr>
          <w:b/>
        </w:rPr>
        <w:t>negativna vanjskotrgovinska bilanca</w:t>
      </w:r>
    </w:p>
    <w:p w:rsidR="0048558F" w:rsidRDefault="0048558F" w:rsidP="00330519">
      <w:pPr>
        <w:pStyle w:val="ListParagraph"/>
        <w:numPr>
          <w:ilvl w:val="0"/>
          <w:numId w:val="143"/>
        </w:numPr>
      </w:pPr>
      <w:r>
        <w:t>u svim granama uvoz je veći od izvoza</w:t>
      </w:r>
    </w:p>
    <w:p w:rsidR="0048558F" w:rsidRPr="0048558F" w:rsidRDefault="0048558F" w:rsidP="00330519">
      <w:pPr>
        <w:pStyle w:val="ListParagraph"/>
        <w:numPr>
          <w:ilvl w:val="0"/>
          <w:numId w:val="143"/>
        </w:numPr>
      </w:pPr>
      <w:r w:rsidRPr="0048558F">
        <w:rPr>
          <w:b/>
        </w:rPr>
        <w:t>izvoz je veći od uvoza</w:t>
      </w:r>
      <w:r>
        <w:t xml:space="preserve"> jedino u </w:t>
      </w:r>
      <w:r w:rsidRPr="0048558F">
        <w:rPr>
          <w:u w:val="single"/>
        </w:rPr>
        <w:t>brodogradnji, ribolovu, duhanskih proizvoda, pića, proizvodnji odjeće, koksa, naftnih derivata i preradi drva</w:t>
      </w:r>
    </w:p>
    <w:p w:rsidR="0048558F" w:rsidRDefault="0048558F" w:rsidP="00330519">
      <w:pPr>
        <w:pStyle w:val="ListParagraph"/>
        <w:numPr>
          <w:ilvl w:val="0"/>
          <w:numId w:val="143"/>
        </w:numPr>
      </w:pPr>
      <w:r w:rsidRPr="0048558F">
        <w:t>najs</w:t>
      </w:r>
      <w:r>
        <w:t>kuplji proizvodi koje uvozimo: nafta, plin, različite kemikalije, strojevi i automobili</w:t>
      </w:r>
    </w:p>
    <w:p w:rsidR="0048558F" w:rsidRDefault="0048558F" w:rsidP="00330519">
      <w:pPr>
        <w:pStyle w:val="ListParagraph"/>
        <w:numPr>
          <w:ilvl w:val="0"/>
          <w:numId w:val="143"/>
        </w:numPr>
      </w:pPr>
      <w:r>
        <w:t>najveći vanjskotrgovinski partner je Europska unija – oko 50% uvoza i izvoza</w:t>
      </w:r>
    </w:p>
    <w:p w:rsidR="0048558F" w:rsidRDefault="0048558F" w:rsidP="00330519">
      <w:pPr>
        <w:pStyle w:val="ListParagraph"/>
        <w:numPr>
          <w:ilvl w:val="0"/>
          <w:numId w:val="143"/>
        </w:numPr>
      </w:pPr>
      <w:r>
        <w:t>države trgovinski partn</w:t>
      </w:r>
      <w:r w:rsidR="00590E93">
        <w:t>e</w:t>
      </w:r>
      <w:r>
        <w:t>ri:</w:t>
      </w:r>
      <w:r w:rsidR="00590E93">
        <w:t xml:space="preserve"> Slovenija, Italija, Njemačka, </w:t>
      </w:r>
      <w:r>
        <w:t>Austrija</w:t>
      </w:r>
      <w:r w:rsidR="00590E93">
        <w:t xml:space="preserve"> i BiH</w:t>
      </w:r>
    </w:p>
    <w:p w:rsidR="0048558F" w:rsidRDefault="00590E93" w:rsidP="00330519">
      <w:pPr>
        <w:pStyle w:val="ListParagraph"/>
        <w:numPr>
          <w:ilvl w:val="0"/>
          <w:numId w:val="143"/>
        </w:numPr>
      </w:pPr>
      <w:r>
        <w:t>na zemlje u razvoju otpada 40% izvoza a na tranzicijske 14% izvoza</w:t>
      </w:r>
    </w:p>
    <w:p w:rsidR="00590E93" w:rsidRDefault="00590E93" w:rsidP="00330519">
      <w:pPr>
        <w:pStyle w:val="ListParagraph"/>
        <w:numPr>
          <w:ilvl w:val="0"/>
          <w:numId w:val="143"/>
        </w:numPr>
      </w:pPr>
      <w:r>
        <w:t>od Azijskih zemalja ističe se Japan (izvoz tune)</w:t>
      </w:r>
    </w:p>
    <w:p w:rsidR="00590E93" w:rsidRDefault="00590E93" w:rsidP="00330519">
      <w:pPr>
        <w:pStyle w:val="ListParagraph"/>
        <w:numPr>
          <w:ilvl w:val="0"/>
          <w:numId w:val="143"/>
        </w:numPr>
      </w:pPr>
      <w:r>
        <w:t>Kanada, Libija i SAD</w:t>
      </w:r>
    </w:p>
    <w:p w:rsidR="00590E93" w:rsidRDefault="00590E93" w:rsidP="00330519">
      <w:pPr>
        <w:pStyle w:val="ListParagraph"/>
        <w:numPr>
          <w:ilvl w:val="0"/>
          <w:numId w:val="143"/>
        </w:numPr>
      </w:pPr>
      <w:r>
        <w:t>Hrvatska ima malo unutrašnje tržište</w:t>
      </w:r>
    </w:p>
    <w:p w:rsidR="00590E93" w:rsidRDefault="00590E93" w:rsidP="00590E93">
      <w:pPr>
        <w:pStyle w:val="Heading2"/>
        <w:numPr>
          <w:ilvl w:val="1"/>
          <w:numId w:val="60"/>
        </w:numPr>
        <w:ind w:left="567" w:hanging="567"/>
      </w:pPr>
      <w:bookmarkStart w:id="65" w:name="_Toc459453943"/>
      <w:r>
        <w:t>Gospodarske i političke integracije</w:t>
      </w:r>
      <w:bookmarkEnd w:id="65"/>
    </w:p>
    <w:p w:rsidR="00000000" w:rsidRPr="00590E93" w:rsidRDefault="00330519" w:rsidP="00330519">
      <w:pPr>
        <w:pStyle w:val="ListParagraph"/>
        <w:numPr>
          <w:ilvl w:val="0"/>
          <w:numId w:val="144"/>
        </w:numPr>
      </w:pPr>
      <w:r w:rsidRPr="00590E93">
        <w:t>Hrvatska je članica brojnih gospodarskih i političkih organizacija:</w:t>
      </w:r>
    </w:p>
    <w:p w:rsidR="00000000" w:rsidRPr="00590E93" w:rsidRDefault="00330519" w:rsidP="00330519">
      <w:pPr>
        <w:pStyle w:val="ListParagraph"/>
        <w:numPr>
          <w:ilvl w:val="1"/>
          <w:numId w:val="145"/>
        </w:numPr>
      </w:pPr>
      <w:r w:rsidRPr="00590E93">
        <w:t xml:space="preserve">Organizacija srednjoeuropske inicijative </w:t>
      </w:r>
      <w:r w:rsidRPr="00590E93">
        <w:t>(od 1991.)</w:t>
      </w:r>
    </w:p>
    <w:p w:rsidR="00000000" w:rsidRPr="00590E93" w:rsidRDefault="00330519" w:rsidP="00330519">
      <w:pPr>
        <w:pStyle w:val="ListParagraph"/>
        <w:numPr>
          <w:ilvl w:val="1"/>
          <w:numId w:val="145"/>
        </w:numPr>
      </w:pPr>
      <w:r w:rsidRPr="00590E93">
        <w:t xml:space="preserve">Ujedinjeni narodi </w:t>
      </w:r>
      <w:r w:rsidRPr="00590E93">
        <w:t>(od 1992.)</w:t>
      </w:r>
    </w:p>
    <w:p w:rsidR="00000000" w:rsidRPr="00590E93" w:rsidRDefault="00330519" w:rsidP="00330519">
      <w:pPr>
        <w:pStyle w:val="ListParagraph"/>
        <w:numPr>
          <w:ilvl w:val="1"/>
          <w:numId w:val="145"/>
        </w:numPr>
      </w:pPr>
      <w:r w:rsidRPr="00590E93">
        <w:t xml:space="preserve">Organizacija za europsku sigurnost i suradnju </w:t>
      </w:r>
      <w:r w:rsidRPr="00590E93">
        <w:t>(od 1992.)</w:t>
      </w:r>
    </w:p>
    <w:p w:rsidR="00000000" w:rsidRPr="00590E93" w:rsidRDefault="00330519" w:rsidP="00330519">
      <w:pPr>
        <w:pStyle w:val="ListParagraph"/>
        <w:numPr>
          <w:ilvl w:val="1"/>
          <w:numId w:val="145"/>
        </w:numPr>
      </w:pPr>
      <w:r w:rsidRPr="00590E93">
        <w:t xml:space="preserve">Vijeće </w:t>
      </w:r>
      <w:r w:rsidRPr="00590E93">
        <w:t xml:space="preserve">Europe </w:t>
      </w:r>
      <w:r w:rsidRPr="00590E93">
        <w:t>(od 1996.)</w:t>
      </w:r>
    </w:p>
    <w:p w:rsidR="00000000" w:rsidRPr="00590E93" w:rsidRDefault="00330519" w:rsidP="00330519">
      <w:pPr>
        <w:pStyle w:val="ListParagraph"/>
        <w:numPr>
          <w:ilvl w:val="1"/>
          <w:numId w:val="145"/>
        </w:numPr>
      </w:pPr>
      <w:r w:rsidRPr="00590E93">
        <w:t xml:space="preserve">Partnerstvo za mir </w:t>
      </w:r>
      <w:r w:rsidRPr="00590E93">
        <w:t>(od 2000.)</w:t>
      </w:r>
    </w:p>
    <w:p w:rsidR="00000000" w:rsidRPr="00590E93" w:rsidRDefault="00330519" w:rsidP="00330519">
      <w:pPr>
        <w:pStyle w:val="ListParagraph"/>
        <w:numPr>
          <w:ilvl w:val="1"/>
          <w:numId w:val="145"/>
        </w:numPr>
      </w:pPr>
      <w:r w:rsidRPr="00590E93">
        <w:t xml:space="preserve">NATO </w:t>
      </w:r>
      <w:r w:rsidRPr="00590E93">
        <w:t>(od 2009.)</w:t>
      </w:r>
    </w:p>
    <w:p w:rsidR="00000000" w:rsidRPr="00590E93" w:rsidRDefault="00330519" w:rsidP="00330519">
      <w:pPr>
        <w:pStyle w:val="ListParagraph"/>
        <w:numPr>
          <w:ilvl w:val="1"/>
          <w:numId w:val="145"/>
        </w:numPr>
      </w:pPr>
      <w:r w:rsidRPr="00590E93">
        <w:t xml:space="preserve">CEFTA </w:t>
      </w:r>
      <w:r w:rsidRPr="00590E93">
        <w:t>(od 2003. do 2013.)</w:t>
      </w:r>
    </w:p>
    <w:p w:rsidR="00000000" w:rsidRPr="00590E93" w:rsidRDefault="00330519" w:rsidP="00330519">
      <w:pPr>
        <w:pStyle w:val="ListParagraph"/>
        <w:numPr>
          <w:ilvl w:val="1"/>
          <w:numId w:val="145"/>
        </w:numPr>
      </w:pPr>
      <w:r w:rsidRPr="00590E93">
        <w:t xml:space="preserve">Europska unija </w:t>
      </w:r>
      <w:r w:rsidRPr="00590E93">
        <w:t>(od 2013.)</w:t>
      </w:r>
    </w:p>
    <w:p w:rsidR="00000000" w:rsidRPr="00590E93" w:rsidRDefault="00330519" w:rsidP="00330519">
      <w:pPr>
        <w:pStyle w:val="ListParagraph"/>
        <w:numPr>
          <w:ilvl w:val="1"/>
          <w:numId w:val="145"/>
        </w:numPr>
      </w:pPr>
      <w:r w:rsidRPr="00590E93">
        <w:t xml:space="preserve">MMF, Svjetska banka, WTO </w:t>
      </w:r>
      <w:r w:rsidRPr="00590E93">
        <w:t>(2000.)</w:t>
      </w:r>
    </w:p>
    <w:p w:rsidR="00590E93" w:rsidRDefault="00590E93" w:rsidP="00330519">
      <w:pPr>
        <w:pStyle w:val="ListParagraph"/>
        <w:numPr>
          <w:ilvl w:val="0"/>
          <w:numId w:val="144"/>
        </w:numPr>
      </w:pPr>
      <w:r>
        <w:t>proces uključivanja Hrvatske u Europsku uniju:</w:t>
      </w:r>
    </w:p>
    <w:p w:rsidR="00000000" w:rsidRPr="00590E93" w:rsidRDefault="00330519" w:rsidP="00330519">
      <w:pPr>
        <w:pStyle w:val="ListParagraph"/>
        <w:numPr>
          <w:ilvl w:val="1"/>
          <w:numId w:val="146"/>
        </w:numPr>
      </w:pPr>
      <w:r w:rsidRPr="00590E93">
        <w:t>1996. članstvo u Vijeću Europe</w:t>
      </w:r>
    </w:p>
    <w:p w:rsidR="00000000" w:rsidRPr="00590E93" w:rsidRDefault="00330519" w:rsidP="00330519">
      <w:pPr>
        <w:pStyle w:val="ListParagraph"/>
        <w:numPr>
          <w:ilvl w:val="1"/>
          <w:numId w:val="146"/>
        </w:numPr>
      </w:pPr>
      <w:r w:rsidRPr="00590E93">
        <w:t>2009. članstvo u NATO-u</w:t>
      </w:r>
    </w:p>
    <w:p w:rsidR="00000000" w:rsidRPr="00590E93" w:rsidRDefault="00330519" w:rsidP="00330519">
      <w:pPr>
        <w:pStyle w:val="ListParagraph"/>
        <w:numPr>
          <w:ilvl w:val="1"/>
          <w:numId w:val="146"/>
        </w:numPr>
      </w:pPr>
      <w:r w:rsidRPr="00590E93">
        <w:t>od 2003. članica CEFTA-e (do ulaska u EU)</w:t>
      </w:r>
    </w:p>
    <w:p w:rsidR="00000000" w:rsidRPr="00590E93" w:rsidRDefault="00330519" w:rsidP="00330519">
      <w:pPr>
        <w:pStyle w:val="ListParagraph"/>
        <w:numPr>
          <w:ilvl w:val="1"/>
          <w:numId w:val="146"/>
        </w:numPr>
      </w:pPr>
      <w:r w:rsidRPr="00590E93">
        <w:t>2</w:t>
      </w:r>
      <w:r w:rsidRPr="00590E93">
        <w:t>000. započeli pregovori Hrvatske i EU</w:t>
      </w:r>
    </w:p>
    <w:p w:rsidR="00000000" w:rsidRPr="00590E93" w:rsidRDefault="00330519" w:rsidP="00330519">
      <w:pPr>
        <w:pStyle w:val="ListParagraph"/>
        <w:numPr>
          <w:ilvl w:val="1"/>
          <w:numId w:val="146"/>
        </w:numPr>
      </w:pPr>
      <w:r w:rsidRPr="00590E93">
        <w:t>potpisuje sporazum o stabilizaciji i pridruživanju</w:t>
      </w:r>
    </w:p>
    <w:p w:rsidR="00000000" w:rsidRPr="00590E93" w:rsidRDefault="00330519" w:rsidP="00330519">
      <w:pPr>
        <w:pStyle w:val="ListParagraph"/>
        <w:numPr>
          <w:ilvl w:val="1"/>
          <w:numId w:val="146"/>
        </w:numPr>
      </w:pPr>
      <w:r w:rsidRPr="00590E93">
        <w:t>2005. postaje pridružena članica EU</w:t>
      </w:r>
    </w:p>
    <w:p w:rsidR="00000000" w:rsidRPr="00590E93" w:rsidRDefault="00330519" w:rsidP="00330519">
      <w:pPr>
        <w:pStyle w:val="ListParagraph"/>
        <w:numPr>
          <w:ilvl w:val="1"/>
          <w:numId w:val="146"/>
        </w:numPr>
      </w:pPr>
      <w:r w:rsidRPr="00590E93">
        <w:t>2004. postaje službeni kandidat za punopravno članstvo</w:t>
      </w:r>
    </w:p>
    <w:p w:rsidR="00000000" w:rsidRPr="00590E93" w:rsidRDefault="00330519" w:rsidP="00330519">
      <w:pPr>
        <w:pStyle w:val="ListParagraph"/>
        <w:numPr>
          <w:ilvl w:val="1"/>
          <w:numId w:val="146"/>
        </w:numPr>
      </w:pPr>
      <w:r w:rsidRPr="00590E93">
        <w:t>2005. otvaraju se pregovori o članstvu</w:t>
      </w:r>
    </w:p>
    <w:p w:rsidR="00000000" w:rsidRPr="00590E93" w:rsidRDefault="00330519" w:rsidP="00330519">
      <w:pPr>
        <w:pStyle w:val="ListParagraph"/>
        <w:numPr>
          <w:ilvl w:val="1"/>
          <w:numId w:val="146"/>
        </w:numPr>
      </w:pPr>
      <w:r w:rsidRPr="00590E93">
        <w:t xml:space="preserve">2011. potpisan ugovor o </w:t>
      </w:r>
      <w:r w:rsidRPr="00590E93">
        <w:t>pristupanju EU</w:t>
      </w:r>
    </w:p>
    <w:p w:rsidR="00000000" w:rsidRPr="00590E93" w:rsidRDefault="00330519" w:rsidP="00330519">
      <w:pPr>
        <w:pStyle w:val="ListParagraph"/>
        <w:numPr>
          <w:ilvl w:val="1"/>
          <w:numId w:val="146"/>
        </w:numPr>
      </w:pPr>
      <w:r w:rsidRPr="00590E93">
        <w:t>referendum o pristupanju EU</w:t>
      </w:r>
    </w:p>
    <w:p w:rsidR="00590E93" w:rsidRPr="00590E93" w:rsidRDefault="00330519" w:rsidP="00330519">
      <w:pPr>
        <w:pStyle w:val="ListParagraph"/>
        <w:numPr>
          <w:ilvl w:val="1"/>
          <w:numId w:val="144"/>
        </w:numPr>
      </w:pPr>
      <w:r w:rsidRPr="00590E93">
        <w:t>1. srpnja 2013. Hrvatska službeno postaje punopravna članica EU</w:t>
      </w:r>
    </w:p>
    <w:sectPr w:rsidR="00590E93" w:rsidRPr="00590E93" w:rsidSect="00EA64A9">
      <w:type w:val="continuous"/>
      <w:pgSz w:w="11906" w:h="16838"/>
      <w:pgMar w:top="720" w:right="720" w:bottom="720" w:left="720" w:header="708" w:footer="2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519" w:rsidRDefault="00330519" w:rsidP="00D470D4">
      <w:pPr>
        <w:spacing w:after="0" w:line="240" w:lineRule="auto"/>
      </w:pPr>
      <w:r>
        <w:separator/>
      </w:r>
    </w:p>
  </w:endnote>
  <w:endnote w:type="continuationSeparator" w:id="1">
    <w:p w:rsidR="00330519" w:rsidRDefault="00330519" w:rsidP="00D47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519" w:rsidRDefault="00330519" w:rsidP="00D470D4">
      <w:pPr>
        <w:spacing w:after="0" w:line="240" w:lineRule="auto"/>
      </w:pPr>
      <w:r>
        <w:separator/>
      </w:r>
    </w:p>
  </w:footnote>
  <w:footnote w:type="continuationSeparator" w:id="1">
    <w:p w:rsidR="00330519" w:rsidRDefault="00330519" w:rsidP="00D47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5CD3"/>
    <w:multiLevelType w:val="hybridMultilevel"/>
    <w:tmpl w:val="15F6EDB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485638"/>
    <w:multiLevelType w:val="hybridMultilevel"/>
    <w:tmpl w:val="DD36ED0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191F8D"/>
    <w:multiLevelType w:val="hybridMultilevel"/>
    <w:tmpl w:val="370AF24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32D0362"/>
    <w:multiLevelType w:val="hybridMultilevel"/>
    <w:tmpl w:val="3B54710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944690"/>
    <w:multiLevelType w:val="hybridMultilevel"/>
    <w:tmpl w:val="9DD477B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5303A1B"/>
    <w:multiLevelType w:val="hybridMultilevel"/>
    <w:tmpl w:val="CB90F0C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53D28DC"/>
    <w:multiLevelType w:val="hybridMultilevel"/>
    <w:tmpl w:val="7C0AF21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59E3213"/>
    <w:multiLevelType w:val="hybridMultilevel"/>
    <w:tmpl w:val="3416760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74215D6"/>
    <w:multiLevelType w:val="hybridMultilevel"/>
    <w:tmpl w:val="2AAC5A4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A85EBFCE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79C153E"/>
    <w:multiLevelType w:val="hybridMultilevel"/>
    <w:tmpl w:val="46A8214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7A213BC"/>
    <w:multiLevelType w:val="hybridMultilevel"/>
    <w:tmpl w:val="7BC2514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9E70155"/>
    <w:multiLevelType w:val="hybridMultilevel"/>
    <w:tmpl w:val="6576D0A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A493EDB"/>
    <w:multiLevelType w:val="hybridMultilevel"/>
    <w:tmpl w:val="32F67D8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C4A181D"/>
    <w:multiLevelType w:val="hybridMultilevel"/>
    <w:tmpl w:val="7B3C24B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C8505BF"/>
    <w:multiLevelType w:val="hybridMultilevel"/>
    <w:tmpl w:val="214CD82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D3B504A"/>
    <w:multiLevelType w:val="hybridMultilevel"/>
    <w:tmpl w:val="C8281FAA"/>
    <w:lvl w:ilvl="0" w:tplc="A85EBFCE">
      <w:start w:val="1"/>
      <w:numFmt w:val="bullet"/>
      <w:lvlText w:val="-"/>
      <w:lvlJc w:val="left"/>
      <w:pPr>
        <w:ind w:left="439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15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7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9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1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3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5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7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99" w:hanging="360"/>
      </w:pPr>
      <w:rPr>
        <w:rFonts w:ascii="Wingdings" w:hAnsi="Wingdings" w:hint="default"/>
      </w:rPr>
    </w:lvl>
  </w:abstractNum>
  <w:abstractNum w:abstractNumId="16">
    <w:nsid w:val="0EED56D0"/>
    <w:multiLevelType w:val="hybridMultilevel"/>
    <w:tmpl w:val="0A1C252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0A0773B"/>
    <w:multiLevelType w:val="hybridMultilevel"/>
    <w:tmpl w:val="CAD60D4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21F72C7"/>
    <w:multiLevelType w:val="hybridMultilevel"/>
    <w:tmpl w:val="17487BD2"/>
    <w:lvl w:ilvl="0" w:tplc="A85EBFCE">
      <w:start w:val="1"/>
      <w:numFmt w:val="bullet"/>
      <w:lvlText w:val="-"/>
      <w:lvlJc w:val="left"/>
      <w:pPr>
        <w:ind w:left="439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15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7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9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1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3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5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7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99" w:hanging="360"/>
      </w:pPr>
      <w:rPr>
        <w:rFonts w:ascii="Wingdings" w:hAnsi="Wingdings" w:hint="default"/>
      </w:rPr>
    </w:lvl>
  </w:abstractNum>
  <w:abstractNum w:abstractNumId="19">
    <w:nsid w:val="129B7C61"/>
    <w:multiLevelType w:val="hybridMultilevel"/>
    <w:tmpl w:val="C8CE2E0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15AF1E16"/>
    <w:multiLevelType w:val="hybridMultilevel"/>
    <w:tmpl w:val="D062D80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16016661"/>
    <w:multiLevelType w:val="hybridMultilevel"/>
    <w:tmpl w:val="AB4AD31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180B0448"/>
    <w:multiLevelType w:val="hybridMultilevel"/>
    <w:tmpl w:val="BAEA52A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182D3C7B"/>
    <w:multiLevelType w:val="hybridMultilevel"/>
    <w:tmpl w:val="924023A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18CF00B2"/>
    <w:multiLevelType w:val="hybridMultilevel"/>
    <w:tmpl w:val="1E7A8D6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195034BC"/>
    <w:multiLevelType w:val="hybridMultilevel"/>
    <w:tmpl w:val="B7D28A2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1AAC68AF"/>
    <w:multiLevelType w:val="hybridMultilevel"/>
    <w:tmpl w:val="CBB2262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1AC24528"/>
    <w:multiLevelType w:val="hybridMultilevel"/>
    <w:tmpl w:val="A17CAB6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1B792D1C"/>
    <w:multiLevelType w:val="hybridMultilevel"/>
    <w:tmpl w:val="84A2B53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1CDB3C01"/>
    <w:multiLevelType w:val="multilevel"/>
    <w:tmpl w:val="30BE62E6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2"/>
      <w:numFmt w:val="decimal"/>
      <w:isLgl/>
      <w:lvlText w:val="%1.%2"/>
      <w:lvlJc w:val="left"/>
      <w:pPr>
        <w:ind w:left="1716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6" w:hanging="1440"/>
      </w:pPr>
      <w:rPr>
        <w:rFonts w:hint="default"/>
      </w:rPr>
    </w:lvl>
  </w:abstractNum>
  <w:abstractNum w:abstractNumId="30">
    <w:nsid w:val="1D7B2580"/>
    <w:multiLevelType w:val="hybridMultilevel"/>
    <w:tmpl w:val="93DA8A9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1FC56E54"/>
    <w:multiLevelType w:val="hybridMultilevel"/>
    <w:tmpl w:val="C570F16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1FD90484"/>
    <w:multiLevelType w:val="hybridMultilevel"/>
    <w:tmpl w:val="BF88490E"/>
    <w:lvl w:ilvl="0" w:tplc="A85EBFCE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2047708A"/>
    <w:multiLevelType w:val="hybridMultilevel"/>
    <w:tmpl w:val="596AD04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211A2690"/>
    <w:multiLevelType w:val="hybridMultilevel"/>
    <w:tmpl w:val="90CC6F76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217A7400"/>
    <w:multiLevelType w:val="hybridMultilevel"/>
    <w:tmpl w:val="E924AFA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23441CA5"/>
    <w:multiLevelType w:val="hybridMultilevel"/>
    <w:tmpl w:val="1B086A0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256F3C8C"/>
    <w:multiLevelType w:val="hybridMultilevel"/>
    <w:tmpl w:val="F432C0D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257C3734"/>
    <w:multiLevelType w:val="hybridMultilevel"/>
    <w:tmpl w:val="D4182E8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25F865AC"/>
    <w:multiLevelType w:val="hybridMultilevel"/>
    <w:tmpl w:val="993C3756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28806A72"/>
    <w:multiLevelType w:val="hybridMultilevel"/>
    <w:tmpl w:val="B66E3A6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2B1F7CB8"/>
    <w:multiLevelType w:val="hybridMultilevel"/>
    <w:tmpl w:val="731ED92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2BD8390E"/>
    <w:multiLevelType w:val="hybridMultilevel"/>
    <w:tmpl w:val="0E2043F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2BFF146F"/>
    <w:multiLevelType w:val="hybridMultilevel"/>
    <w:tmpl w:val="90D2643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2C4F1C62"/>
    <w:multiLevelType w:val="hybridMultilevel"/>
    <w:tmpl w:val="01022B96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2C556E61"/>
    <w:multiLevelType w:val="hybridMultilevel"/>
    <w:tmpl w:val="8416AE7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2C6C6FA8"/>
    <w:multiLevelType w:val="hybridMultilevel"/>
    <w:tmpl w:val="B5DA136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2D1F3AD5"/>
    <w:multiLevelType w:val="hybridMultilevel"/>
    <w:tmpl w:val="A0C2A83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2D204EA3"/>
    <w:multiLevelType w:val="hybridMultilevel"/>
    <w:tmpl w:val="189C69F6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2D431368"/>
    <w:multiLevelType w:val="hybridMultilevel"/>
    <w:tmpl w:val="C700DB7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2DF95F51"/>
    <w:multiLevelType w:val="hybridMultilevel"/>
    <w:tmpl w:val="9DF0686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2E44106B"/>
    <w:multiLevelType w:val="hybridMultilevel"/>
    <w:tmpl w:val="39B2B54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2ECB6BD9"/>
    <w:multiLevelType w:val="hybridMultilevel"/>
    <w:tmpl w:val="C4DCC64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30207850"/>
    <w:multiLevelType w:val="hybridMultilevel"/>
    <w:tmpl w:val="148A423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>
    <w:nsid w:val="30FA14B8"/>
    <w:multiLevelType w:val="hybridMultilevel"/>
    <w:tmpl w:val="350EC85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311A71E3"/>
    <w:multiLevelType w:val="hybridMultilevel"/>
    <w:tmpl w:val="B85AC21E"/>
    <w:lvl w:ilvl="0" w:tplc="A85EBFCE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6">
    <w:nsid w:val="321C25C5"/>
    <w:multiLevelType w:val="hybridMultilevel"/>
    <w:tmpl w:val="F7504B7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328B2C9E"/>
    <w:multiLevelType w:val="hybridMultilevel"/>
    <w:tmpl w:val="25B4F5F2"/>
    <w:lvl w:ilvl="0" w:tplc="A85EBFCE">
      <w:start w:val="1"/>
      <w:numFmt w:val="bullet"/>
      <w:lvlText w:val="-"/>
      <w:lvlJc w:val="left"/>
      <w:pPr>
        <w:ind w:left="366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6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58">
    <w:nsid w:val="334342B5"/>
    <w:multiLevelType w:val="hybridMultilevel"/>
    <w:tmpl w:val="CA86F56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>
    <w:nsid w:val="339E6DE2"/>
    <w:multiLevelType w:val="hybridMultilevel"/>
    <w:tmpl w:val="324E5B0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33E34449"/>
    <w:multiLevelType w:val="hybridMultilevel"/>
    <w:tmpl w:val="C364444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34706BC0"/>
    <w:multiLevelType w:val="hybridMultilevel"/>
    <w:tmpl w:val="F070A1C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34847978"/>
    <w:multiLevelType w:val="hybridMultilevel"/>
    <w:tmpl w:val="8DB0FF6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348B0365"/>
    <w:multiLevelType w:val="hybridMultilevel"/>
    <w:tmpl w:val="B1A0ED76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34CF286E"/>
    <w:multiLevelType w:val="hybridMultilevel"/>
    <w:tmpl w:val="6D68AE7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>
    <w:nsid w:val="35BE7351"/>
    <w:multiLevelType w:val="hybridMultilevel"/>
    <w:tmpl w:val="8C8C4D8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36662703"/>
    <w:multiLevelType w:val="hybridMultilevel"/>
    <w:tmpl w:val="C15A567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>
    <w:nsid w:val="382517D7"/>
    <w:multiLevelType w:val="hybridMultilevel"/>
    <w:tmpl w:val="9A5A036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>
    <w:nsid w:val="391527E7"/>
    <w:multiLevelType w:val="hybridMultilevel"/>
    <w:tmpl w:val="EF50947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3A255CA3"/>
    <w:multiLevelType w:val="hybridMultilevel"/>
    <w:tmpl w:val="3FEC9E2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3C426495"/>
    <w:multiLevelType w:val="hybridMultilevel"/>
    <w:tmpl w:val="15A260C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3EB26161"/>
    <w:multiLevelType w:val="hybridMultilevel"/>
    <w:tmpl w:val="064CCBD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3F027E27"/>
    <w:multiLevelType w:val="hybridMultilevel"/>
    <w:tmpl w:val="CE4CD01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3F9865B7"/>
    <w:multiLevelType w:val="hybridMultilevel"/>
    <w:tmpl w:val="9740E3A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403E56D4"/>
    <w:multiLevelType w:val="hybridMultilevel"/>
    <w:tmpl w:val="9DE61AA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4399772A"/>
    <w:multiLevelType w:val="hybridMultilevel"/>
    <w:tmpl w:val="9126C10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>
    <w:nsid w:val="449E251D"/>
    <w:multiLevelType w:val="hybridMultilevel"/>
    <w:tmpl w:val="1F4280D6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>
    <w:nsid w:val="45B563A0"/>
    <w:multiLevelType w:val="hybridMultilevel"/>
    <w:tmpl w:val="2248943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46277662"/>
    <w:multiLevelType w:val="hybridMultilevel"/>
    <w:tmpl w:val="C834F34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46AD2E49"/>
    <w:multiLevelType w:val="hybridMultilevel"/>
    <w:tmpl w:val="DC0E878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46C82AFD"/>
    <w:multiLevelType w:val="hybridMultilevel"/>
    <w:tmpl w:val="560C9916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46D345C2"/>
    <w:multiLevelType w:val="hybridMultilevel"/>
    <w:tmpl w:val="CD7485F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481C1048"/>
    <w:multiLevelType w:val="hybridMultilevel"/>
    <w:tmpl w:val="B0566EA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48505891"/>
    <w:multiLevelType w:val="hybridMultilevel"/>
    <w:tmpl w:val="D3DE772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492C6CB4"/>
    <w:multiLevelType w:val="hybridMultilevel"/>
    <w:tmpl w:val="83B06CB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49B86767"/>
    <w:multiLevelType w:val="hybridMultilevel"/>
    <w:tmpl w:val="460A4CB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4A363E85"/>
    <w:multiLevelType w:val="hybridMultilevel"/>
    <w:tmpl w:val="1E1A152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4AAE464F"/>
    <w:multiLevelType w:val="hybridMultilevel"/>
    <w:tmpl w:val="F9327F4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4B220F75"/>
    <w:multiLevelType w:val="hybridMultilevel"/>
    <w:tmpl w:val="02500F8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4BD61AE2"/>
    <w:multiLevelType w:val="hybridMultilevel"/>
    <w:tmpl w:val="590E005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4C006C71"/>
    <w:multiLevelType w:val="hybridMultilevel"/>
    <w:tmpl w:val="01403D6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4EA5502A"/>
    <w:multiLevelType w:val="hybridMultilevel"/>
    <w:tmpl w:val="5B38E8F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506218A5"/>
    <w:multiLevelType w:val="hybridMultilevel"/>
    <w:tmpl w:val="EE3E850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513D6A68"/>
    <w:multiLevelType w:val="hybridMultilevel"/>
    <w:tmpl w:val="BA18A71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>
    <w:nsid w:val="518F176B"/>
    <w:multiLevelType w:val="hybridMultilevel"/>
    <w:tmpl w:val="F28C910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>
    <w:nsid w:val="52A00C5C"/>
    <w:multiLevelType w:val="hybridMultilevel"/>
    <w:tmpl w:val="E098ECA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53830407"/>
    <w:multiLevelType w:val="hybridMultilevel"/>
    <w:tmpl w:val="740C820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53CA3B67"/>
    <w:multiLevelType w:val="hybridMultilevel"/>
    <w:tmpl w:val="4380EE2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>
    <w:nsid w:val="53EC4FBE"/>
    <w:multiLevelType w:val="hybridMultilevel"/>
    <w:tmpl w:val="68B6806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>
    <w:nsid w:val="54D0778B"/>
    <w:multiLevelType w:val="multilevel"/>
    <w:tmpl w:val="10C0F2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0">
    <w:nsid w:val="55695D40"/>
    <w:multiLevelType w:val="hybridMultilevel"/>
    <w:tmpl w:val="4080BA6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57341E16"/>
    <w:multiLevelType w:val="hybridMultilevel"/>
    <w:tmpl w:val="100AC27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57593422"/>
    <w:multiLevelType w:val="hybridMultilevel"/>
    <w:tmpl w:val="C32C05A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>
    <w:nsid w:val="57702E10"/>
    <w:multiLevelType w:val="hybridMultilevel"/>
    <w:tmpl w:val="CA56FF6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59D63C72"/>
    <w:multiLevelType w:val="hybridMultilevel"/>
    <w:tmpl w:val="3962EE9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>
    <w:nsid w:val="59F13A69"/>
    <w:multiLevelType w:val="hybridMultilevel"/>
    <w:tmpl w:val="075229F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>
    <w:nsid w:val="5CE7516F"/>
    <w:multiLevelType w:val="hybridMultilevel"/>
    <w:tmpl w:val="D02A5AC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>
    <w:nsid w:val="5CEB6CE5"/>
    <w:multiLevelType w:val="hybridMultilevel"/>
    <w:tmpl w:val="975C1BE6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>
    <w:nsid w:val="5E9261C6"/>
    <w:multiLevelType w:val="hybridMultilevel"/>
    <w:tmpl w:val="5E42A17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>
    <w:nsid w:val="5F8658FB"/>
    <w:multiLevelType w:val="hybridMultilevel"/>
    <w:tmpl w:val="C20E4D3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">
    <w:nsid w:val="608B7BBF"/>
    <w:multiLevelType w:val="hybridMultilevel"/>
    <w:tmpl w:val="68F6430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>
    <w:nsid w:val="6255188F"/>
    <w:multiLevelType w:val="hybridMultilevel"/>
    <w:tmpl w:val="D5E2F090"/>
    <w:lvl w:ilvl="0" w:tplc="A85EBFC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62AE700C"/>
    <w:multiLevelType w:val="hybridMultilevel"/>
    <w:tmpl w:val="904C5F4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632F4D20"/>
    <w:multiLevelType w:val="hybridMultilevel"/>
    <w:tmpl w:val="FDA67A3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63730909"/>
    <w:multiLevelType w:val="hybridMultilevel"/>
    <w:tmpl w:val="984649E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65C75F0F"/>
    <w:multiLevelType w:val="hybridMultilevel"/>
    <w:tmpl w:val="372C1FC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6650667E"/>
    <w:multiLevelType w:val="hybridMultilevel"/>
    <w:tmpl w:val="8CD68AC2"/>
    <w:lvl w:ilvl="0" w:tplc="A85EBFCE">
      <w:start w:val="1"/>
      <w:numFmt w:val="bullet"/>
      <w:lvlText w:val="-"/>
      <w:lvlJc w:val="left"/>
      <w:pPr>
        <w:ind w:left="366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6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17">
    <w:nsid w:val="66C54ED8"/>
    <w:multiLevelType w:val="hybridMultilevel"/>
    <w:tmpl w:val="D27EE7A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">
    <w:nsid w:val="67421B90"/>
    <w:multiLevelType w:val="hybridMultilevel"/>
    <w:tmpl w:val="35BCB7F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678771FE"/>
    <w:multiLevelType w:val="hybridMultilevel"/>
    <w:tmpl w:val="ECFE79C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687107FB"/>
    <w:multiLevelType w:val="hybridMultilevel"/>
    <w:tmpl w:val="9280B69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69BA5C8A"/>
    <w:multiLevelType w:val="hybridMultilevel"/>
    <w:tmpl w:val="D2BE6210"/>
    <w:lvl w:ilvl="0" w:tplc="A85EBFCE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2">
    <w:nsid w:val="6A127F46"/>
    <w:multiLevelType w:val="hybridMultilevel"/>
    <w:tmpl w:val="EADA758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6A256E85"/>
    <w:multiLevelType w:val="hybridMultilevel"/>
    <w:tmpl w:val="FEEAF326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6B806B60"/>
    <w:multiLevelType w:val="hybridMultilevel"/>
    <w:tmpl w:val="1BB43306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>
    <w:nsid w:val="6B8E6D6A"/>
    <w:multiLevelType w:val="hybridMultilevel"/>
    <w:tmpl w:val="8B8C129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6BA27B5E"/>
    <w:multiLevelType w:val="hybridMultilevel"/>
    <w:tmpl w:val="4F34E80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6C640266"/>
    <w:multiLevelType w:val="hybridMultilevel"/>
    <w:tmpl w:val="6EE0F0B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>
    <w:nsid w:val="6D5C2767"/>
    <w:multiLevelType w:val="hybridMultilevel"/>
    <w:tmpl w:val="814E027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6D731A03"/>
    <w:multiLevelType w:val="hybridMultilevel"/>
    <w:tmpl w:val="4A760DA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6DBE61A2"/>
    <w:multiLevelType w:val="hybridMultilevel"/>
    <w:tmpl w:val="AFF8706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A85EBFCE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1">
    <w:nsid w:val="6E0C0D60"/>
    <w:multiLevelType w:val="hybridMultilevel"/>
    <w:tmpl w:val="9400344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6F7E713F"/>
    <w:multiLevelType w:val="hybridMultilevel"/>
    <w:tmpl w:val="9EE65A2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700E1812"/>
    <w:multiLevelType w:val="hybridMultilevel"/>
    <w:tmpl w:val="518E27D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73D04624"/>
    <w:multiLevelType w:val="multilevel"/>
    <w:tmpl w:val="6B2E2918"/>
    <w:lvl w:ilvl="0">
      <w:start w:val="3"/>
      <w:numFmt w:val="decimal"/>
      <w:lvlText w:val="%1."/>
      <w:lvlJc w:val="left"/>
      <w:pPr>
        <w:ind w:left="14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6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6" w:hanging="1440"/>
      </w:pPr>
      <w:rPr>
        <w:rFonts w:hint="default"/>
      </w:rPr>
    </w:lvl>
  </w:abstractNum>
  <w:abstractNum w:abstractNumId="135">
    <w:nsid w:val="75405A1D"/>
    <w:multiLevelType w:val="hybridMultilevel"/>
    <w:tmpl w:val="A1560C76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6">
    <w:nsid w:val="75D128AB"/>
    <w:multiLevelType w:val="hybridMultilevel"/>
    <w:tmpl w:val="E0C2F54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7">
    <w:nsid w:val="75F22930"/>
    <w:multiLevelType w:val="hybridMultilevel"/>
    <w:tmpl w:val="83388FD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77344BF1"/>
    <w:multiLevelType w:val="hybridMultilevel"/>
    <w:tmpl w:val="4442E95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78D254A3"/>
    <w:multiLevelType w:val="hybridMultilevel"/>
    <w:tmpl w:val="D29087A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7AD507AE"/>
    <w:multiLevelType w:val="hybridMultilevel"/>
    <w:tmpl w:val="FB12A2C6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7BE019F7"/>
    <w:multiLevelType w:val="hybridMultilevel"/>
    <w:tmpl w:val="B5BA4396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2">
    <w:nsid w:val="7CEF4159"/>
    <w:multiLevelType w:val="hybridMultilevel"/>
    <w:tmpl w:val="7C66C21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7E512AFE"/>
    <w:multiLevelType w:val="hybridMultilevel"/>
    <w:tmpl w:val="165C46D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7E6A6A76"/>
    <w:multiLevelType w:val="hybridMultilevel"/>
    <w:tmpl w:val="ED3A56D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5">
    <w:nsid w:val="7E8C1530"/>
    <w:multiLevelType w:val="hybridMultilevel"/>
    <w:tmpl w:val="2F7E530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9"/>
  </w:num>
  <w:num w:numId="2">
    <w:abstractNumId w:val="139"/>
  </w:num>
  <w:num w:numId="3">
    <w:abstractNumId w:val="102"/>
  </w:num>
  <w:num w:numId="4">
    <w:abstractNumId w:val="13"/>
  </w:num>
  <w:num w:numId="5">
    <w:abstractNumId w:val="66"/>
  </w:num>
  <w:num w:numId="6">
    <w:abstractNumId w:val="130"/>
  </w:num>
  <w:num w:numId="7">
    <w:abstractNumId w:val="115"/>
  </w:num>
  <w:num w:numId="8">
    <w:abstractNumId w:val="5"/>
  </w:num>
  <w:num w:numId="9">
    <w:abstractNumId w:val="140"/>
  </w:num>
  <w:num w:numId="10">
    <w:abstractNumId w:val="84"/>
  </w:num>
  <w:num w:numId="11">
    <w:abstractNumId w:val="138"/>
  </w:num>
  <w:num w:numId="12">
    <w:abstractNumId w:val="91"/>
  </w:num>
  <w:num w:numId="13">
    <w:abstractNumId w:val="3"/>
  </w:num>
  <w:num w:numId="14">
    <w:abstractNumId w:val="1"/>
  </w:num>
  <w:num w:numId="15">
    <w:abstractNumId w:val="136"/>
  </w:num>
  <w:num w:numId="16">
    <w:abstractNumId w:val="94"/>
  </w:num>
  <w:num w:numId="17">
    <w:abstractNumId w:val="87"/>
  </w:num>
  <w:num w:numId="18">
    <w:abstractNumId w:val="109"/>
  </w:num>
  <w:num w:numId="19">
    <w:abstractNumId w:val="72"/>
  </w:num>
  <w:num w:numId="20">
    <w:abstractNumId w:val="89"/>
  </w:num>
  <w:num w:numId="21">
    <w:abstractNumId w:val="57"/>
  </w:num>
  <w:num w:numId="22">
    <w:abstractNumId w:val="137"/>
  </w:num>
  <w:num w:numId="23">
    <w:abstractNumId w:val="30"/>
  </w:num>
  <w:num w:numId="24">
    <w:abstractNumId w:val="50"/>
  </w:num>
  <w:num w:numId="25">
    <w:abstractNumId w:val="95"/>
  </w:num>
  <w:num w:numId="26">
    <w:abstractNumId w:val="92"/>
  </w:num>
  <w:num w:numId="27">
    <w:abstractNumId w:val="97"/>
  </w:num>
  <w:num w:numId="28">
    <w:abstractNumId w:val="8"/>
  </w:num>
  <w:num w:numId="29">
    <w:abstractNumId w:val="26"/>
  </w:num>
  <w:num w:numId="30">
    <w:abstractNumId w:val="11"/>
  </w:num>
  <w:num w:numId="31">
    <w:abstractNumId w:val="98"/>
  </w:num>
  <w:num w:numId="32">
    <w:abstractNumId w:val="43"/>
  </w:num>
  <w:num w:numId="33">
    <w:abstractNumId w:val="112"/>
  </w:num>
  <w:num w:numId="34">
    <w:abstractNumId w:val="37"/>
  </w:num>
  <w:num w:numId="35">
    <w:abstractNumId w:val="111"/>
  </w:num>
  <w:num w:numId="36">
    <w:abstractNumId w:val="128"/>
  </w:num>
  <w:num w:numId="37">
    <w:abstractNumId w:val="54"/>
  </w:num>
  <w:num w:numId="38">
    <w:abstractNumId w:val="46"/>
  </w:num>
  <w:num w:numId="39">
    <w:abstractNumId w:val="105"/>
  </w:num>
  <w:num w:numId="40">
    <w:abstractNumId w:val="81"/>
  </w:num>
  <w:num w:numId="41">
    <w:abstractNumId w:val="2"/>
  </w:num>
  <w:num w:numId="42">
    <w:abstractNumId w:val="73"/>
  </w:num>
  <w:num w:numId="43">
    <w:abstractNumId w:val="78"/>
  </w:num>
  <w:num w:numId="44">
    <w:abstractNumId w:val="52"/>
  </w:num>
  <w:num w:numId="45">
    <w:abstractNumId w:val="74"/>
  </w:num>
  <w:num w:numId="46">
    <w:abstractNumId w:val="63"/>
  </w:num>
  <w:num w:numId="47">
    <w:abstractNumId w:val="83"/>
  </w:num>
  <w:num w:numId="48">
    <w:abstractNumId w:val="142"/>
  </w:num>
  <w:num w:numId="49">
    <w:abstractNumId w:val="116"/>
  </w:num>
  <w:num w:numId="50">
    <w:abstractNumId w:val="29"/>
  </w:num>
  <w:num w:numId="51">
    <w:abstractNumId w:val="135"/>
  </w:num>
  <w:num w:numId="52">
    <w:abstractNumId w:val="75"/>
  </w:num>
  <w:num w:numId="53">
    <w:abstractNumId w:val="19"/>
  </w:num>
  <w:num w:numId="54">
    <w:abstractNumId w:val="47"/>
  </w:num>
  <w:num w:numId="55">
    <w:abstractNumId w:val="71"/>
  </w:num>
  <w:num w:numId="56">
    <w:abstractNumId w:val="10"/>
  </w:num>
  <w:num w:numId="57">
    <w:abstractNumId w:val="65"/>
  </w:num>
  <w:num w:numId="58">
    <w:abstractNumId w:val="61"/>
  </w:num>
  <w:num w:numId="59">
    <w:abstractNumId w:val="70"/>
  </w:num>
  <w:num w:numId="60">
    <w:abstractNumId w:val="134"/>
  </w:num>
  <w:num w:numId="61">
    <w:abstractNumId w:val="22"/>
  </w:num>
  <w:num w:numId="62">
    <w:abstractNumId w:val="86"/>
  </w:num>
  <w:num w:numId="63">
    <w:abstractNumId w:val="49"/>
  </w:num>
  <w:num w:numId="64">
    <w:abstractNumId w:val="27"/>
  </w:num>
  <w:num w:numId="65">
    <w:abstractNumId w:val="7"/>
  </w:num>
  <w:num w:numId="66">
    <w:abstractNumId w:val="133"/>
  </w:num>
  <w:num w:numId="67">
    <w:abstractNumId w:val="62"/>
  </w:num>
  <w:num w:numId="68">
    <w:abstractNumId w:val="56"/>
  </w:num>
  <w:num w:numId="69">
    <w:abstractNumId w:val="15"/>
  </w:num>
  <w:num w:numId="70">
    <w:abstractNumId w:val="124"/>
  </w:num>
  <w:num w:numId="71">
    <w:abstractNumId w:val="118"/>
  </w:num>
  <w:num w:numId="72">
    <w:abstractNumId w:val="38"/>
  </w:num>
  <w:num w:numId="73">
    <w:abstractNumId w:val="123"/>
  </w:num>
  <w:num w:numId="74">
    <w:abstractNumId w:val="76"/>
  </w:num>
  <w:num w:numId="75">
    <w:abstractNumId w:val="64"/>
  </w:num>
  <w:num w:numId="76">
    <w:abstractNumId w:val="4"/>
  </w:num>
  <w:num w:numId="77">
    <w:abstractNumId w:val="18"/>
  </w:num>
  <w:num w:numId="78">
    <w:abstractNumId w:val="9"/>
  </w:num>
  <w:num w:numId="79">
    <w:abstractNumId w:val="144"/>
  </w:num>
  <w:num w:numId="80">
    <w:abstractNumId w:val="41"/>
  </w:num>
  <w:num w:numId="81">
    <w:abstractNumId w:val="125"/>
  </w:num>
  <w:num w:numId="82">
    <w:abstractNumId w:val="88"/>
  </w:num>
  <w:num w:numId="83">
    <w:abstractNumId w:val="31"/>
  </w:num>
  <w:num w:numId="84">
    <w:abstractNumId w:val="48"/>
  </w:num>
  <w:num w:numId="85">
    <w:abstractNumId w:val="40"/>
  </w:num>
  <w:num w:numId="86">
    <w:abstractNumId w:val="129"/>
  </w:num>
  <w:num w:numId="87">
    <w:abstractNumId w:val="80"/>
  </w:num>
  <w:num w:numId="88">
    <w:abstractNumId w:val="23"/>
  </w:num>
  <w:num w:numId="89">
    <w:abstractNumId w:val="68"/>
  </w:num>
  <w:num w:numId="90">
    <w:abstractNumId w:val="25"/>
  </w:num>
  <w:num w:numId="91">
    <w:abstractNumId w:val="53"/>
  </w:num>
  <w:num w:numId="92">
    <w:abstractNumId w:val="145"/>
  </w:num>
  <w:num w:numId="93">
    <w:abstractNumId w:val="126"/>
  </w:num>
  <w:num w:numId="94">
    <w:abstractNumId w:val="12"/>
  </w:num>
  <w:num w:numId="95">
    <w:abstractNumId w:val="58"/>
  </w:num>
  <w:num w:numId="96">
    <w:abstractNumId w:val="120"/>
  </w:num>
  <w:num w:numId="97">
    <w:abstractNumId w:val="100"/>
  </w:num>
  <w:num w:numId="98">
    <w:abstractNumId w:val="106"/>
  </w:num>
  <w:num w:numId="99">
    <w:abstractNumId w:val="93"/>
  </w:num>
  <w:num w:numId="100">
    <w:abstractNumId w:val="90"/>
  </w:num>
  <w:num w:numId="101">
    <w:abstractNumId w:val="17"/>
  </w:num>
  <w:num w:numId="102">
    <w:abstractNumId w:val="119"/>
  </w:num>
  <w:num w:numId="103">
    <w:abstractNumId w:val="60"/>
  </w:num>
  <w:num w:numId="104">
    <w:abstractNumId w:val="67"/>
  </w:num>
  <w:num w:numId="105">
    <w:abstractNumId w:val="45"/>
  </w:num>
  <w:num w:numId="106">
    <w:abstractNumId w:val="6"/>
  </w:num>
  <w:num w:numId="107">
    <w:abstractNumId w:val="0"/>
  </w:num>
  <w:num w:numId="108">
    <w:abstractNumId w:val="59"/>
  </w:num>
  <w:num w:numId="109">
    <w:abstractNumId w:val="121"/>
  </w:num>
  <w:num w:numId="110">
    <w:abstractNumId w:val="55"/>
  </w:num>
  <w:num w:numId="111">
    <w:abstractNumId w:val="32"/>
  </w:num>
  <w:num w:numId="112">
    <w:abstractNumId w:val="108"/>
  </w:num>
  <w:num w:numId="113">
    <w:abstractNumId w:val="14"/>
  </w:num>
  <w:num w:numId="114">
    <w:abstractNumId w:val="101"/>
  </w:num>
  <w:num w:numId="115">
    <w:abstractNumId w:val="36"/>
  </w:num>
  <w:num w:numId="116">
    <w:abstractNumId w:val="28"/>
  </w:num>
  <w:num w:numId="117">
    <w:abstractNumId w:val="114"/>
  </w:num>
  <w:num w:numId="118">
    <w:abstractNumId w:val="21"/>
  </w:num>
  <w:num w:numId="119">
    <w:abstractNumId w:val="33"/>
  </w:num>
  <w:num w:numId="120">
    <w:abstractNumId w:val="122"/>
  </w:num>
  <w:num w:numId="121">
    <w:abstractNumId w:val="34"/>
  </w:num>
  <w:num w:numId="122">
    <w:abstractNumId w:val="42"/>
  </w:num>
  <w:num w:numId="123">
    <w:abstractNumId w:val="96"/>
  </w:num>
  <w:num w:numId="124">
    <w:abstractNumId w:val="110"/>
  </w:num>
  <w:num w:numId="125">
    <w:abstractNumId w:val="104"/>
  </w:num>
  <w:num w:numId="126">
    <w:abstractNumId w:val="85"/>
  </w:num>
  <w:num w:numId="127">
    <w:abstractNumId w:val="79"/>
  </w:num>
  <w:num w:numId="128">
    <w:abstractNumId w:val="51"/>
  </w:num>
  <w:num w:numId="129">
    <w:abstractNumId w:val="117"/>
  </w:num>
  <w:num w:numId="130">
    <w:abstractNumId w:val="131"/>
  </w:num>
  <w:num w:numId="131">
    <w:abstractNumId w:val="44"/>
  </w:num>
  <w:num w:numId="132">
    <w:abstractNumId w:val="141"/>
  </w:num>
  <w:num w:numId="133">
    <w:abstractNumId w:val="103"/>
  </w:num>
  <w:num w:numId="134">
    <w:abstractNumId w:val="127"/>
  </w:num>
  <w:num w:numId="135">
    <w:abstractNumId w:val="35"/>
  </w:num>
  <w:num w:numId="136">
    <w:abstractNumId w:val="24"/>
  </w:num>
  <w:num w:numId="137">
    <w:abstractNumId w:val="132"/>
  </w:num>
  <w:num w:numId="138">
    <w:abstractNumId w:val="107"/>
  </w:num>
  <w:num w:numId="139">
    <w:abstractNumId w:val="77"/>
  </w:num>
  <w:num w:numId="140">
    <w:abstractNumId w:val="20"/>
  </w:num>
  <w:num w:numId="141">
    <w:abstractNumId w:val="82"/>
  </w:num>
  <w:num w:numId="142">
    <w:abstractNumId w:val="143"/>
  </w:num>
  <w:num w:numId="143">
    <w:abstractNumId w:val="113"/>
  </w:num>
  <w:num w:numId="144">
    <w:abstractNumId w:val="16"/>
  </w:num>
  <w:num w:numId="145">
    <w:abstractNumId w:val="69"/>
  </w:num>
  <w:num w:numId="146">
    <w:abstractNumId w:val="39"/>
  </w:num>
  <w:numIdMacAtCleanup w:val="1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hideGrammaticalErrors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6595"/>
    <w:rsid w:val="00000112"/>
    <w:rsid w:val="00000EE3"/>
    <w:rsid w:val="00001617"/>
    <w:rsid w:val="0000674D"/>
    <w:rsid w:val="0001428F"/>
    <w:rsid w:val="00021A87"/>
    <w:rsid w:val="00024316"/>
    <w:rsid w:val="00024CE3"/>
    <w:rsid w:val="00025815"/>
    <w:rsid w:val="000269D8"/>
    <w:rsid w:val="0003066D"/>
    <w:rsid w:val="00031FF0"/>
    <w:rsid w:val="00032CE2"/>
    <w:rsid w:val="00034863"/>
    <w:rsid w:val="00035B52"/>
    <w:rsid w:val="0003645B"/>
    <w:rsid w:val="00036D3F"/>
    <w:rsid w:val="00041BA5"/>
    <w:rsid w:val="0004203E"/>
    <w:rsid w:val="00045B37"/>
    <w:rsid w:val="00046E7D"/>
    <w:rsid w:val="00047540"/>
    <w:rsid w:val="00051386"/>
    <w:rsid w:val="00052158"/>
    <w:rsid w:val="000526EF"/>
    <w:rsid w:val="00052B4A"/>
    <w:rsid w:val="00055B21"/>
    <w:rsid w:val="00060E50"/>
    <w:rsid w:val="00062CCE"/>
    <w:rsid w:val="000718EB"/>
    <w:rsid w:val="00072613"/>
    <w:rsid w:val="00075217"/>
    <w:rsid w:val="00075B87"/>
    <w:rsid w:val="0007680B"/>
    <w:rsid w:val="00076EFD"/>
    <w:rsid w:val="0007710A"/>
    <w:rsid w:val="000774E2"/>
    <w:rsid w:val="000843C5"/>
    <w:rsid w:val="00084493"/>
    <w:rsid w:val="0008625B"/>
    <w:rsid w:val="00086C6F"/>
    <w:rsid w:val="00090668"/>
    <w:rsid w:val="00092722"/>
    <w:rsid w:val="00092CCE"/>
    <w:rsid w:val="000945E5"/>
    <w:rsid w:val="00095A23"/>
    <w:rsid w:val="000A1EAE"/>
    <w:rsid w:val="000A3FD5"/>
    <w:rsid w:val="000B26D4"/>
    <w:rsid w:val="000B3D97"/>
    <w:rsid w:val="000B4302"/>
    <w:rsid w:val="000B43A2"/>
    <w:rsid w:val="000B5087"/>
    <w:rsid w:val="000B7061"/>
    <w:rsid w:val="000C3B3C"/>
    <w:rsid w:val="000C4D6A"/>
    <w:rsid w:val="000C78AB"/>
    <w:rsid w:val="000D015B"/>
    <w:rsid w:val="000D0C16"/>
    <w:rsid w:val="000D4EDB"/>
    <w:rsid w:val="000D532B"/>
    <w:rsid w:val="000D7CDA"/>
    <w:rsid w:val="000E2E94"/>
    <w:rsid w:val="000E4A7A"/>
    <w:rsid w:val="000F208D"/>
    <w:rsid w:val="000F263A"/>
    <w:rsid w:val="000F5E7C"/>
    <w:rsid w:val="00100004"/>
    <w:rsid w:val="00102E16"/>
    <w:rsid w:val="00103379"/>
    <w:rsid w:val="00103E7F"/>
    <w:rsid w:val="00113238"/>
    <w:rsid w:val="00113AF4"/>
    <w:rsid w:val="00115BD8"/>
    <w:rsid w:val="001218B3"/>
    <w:rsid w:val="001220E5"/>
    <w:rsid w:val="001233F5"/>
    <w:rsid w:val="00123DC2"/>
    <w:rsid w:val="00124E75"/>
    <w:rsid w:val="00125D39"/>
    <w:rsid w:val="00132398"/>
    <w:rsid w:val="001353BD"/>
    <w:rsid w:val="001371ED"/>
    <w:rsid w:val="00145F1F"/>
    <w:rsid w:val="00146A0D"/>
    <w:rsid w:val="001553C7"/>
    <w:rsid w:val="00155729"/>
    <w:rsid w:val="00161D23"/>
    <w:rsid w:val="001655AA"/>
    <w:rsid w:val="001667A7"/>
    <w:rsid w:val="001701BD"/>
    <w:rsid w:val="00171DEF"/>
    <w:rsid w:val="00172532"/>
    <w:rsid w:val="00173CED"/>
    <w:rsid w:val="00174D8A"/>
    <w:rsid w:val="001809FB"/>
    <w:rsid w:val="00183875"/>
    <w:rsid w:val="00183EE5"/>
    <w:rsid w:val="00184026"/>
    <w:rsid w:val="00184788"/>
    <w:rsid w:val="001866C8"/>
    <w:rsid w:val="00187BF2"/>
    <w:rsid w:val="001909DE"/>
    <w:rsid w:val="00190A3C"/>
    <w:rsid w:val="00191A5F"/>
    <w:rsid w:val="00191F33"/>
    <w:rsid w:val="00194C63"/>
    <w:rsid w:val="001A0920"/>
    <w:rsid w:val="001A1740"/>
    <w:rsid w:val="001A24EA"/>
    <w:rsid w:val="001A5887"/>
    <w:rsid w:val="001A72BD"/>
    <w:rsid w:val="001A764D"/>
    <w:rsid w:val="001A7B36"/>
    <w:rsid w:val="001B14BD"/>
    <w:rsid w:val="001B2DFA"/>
    <w:rsid w:val="001B3B77"/>
    <w:rsid w:val="001B52F3"/>
    <w:rsid w:val="001B7864"/>
    <w:rsid w:val="001C39C9"/>
    <w:rsid w:val="001D16E5"/>
    <w:rsid w:val="001D4514"/>
    <w:rsid w:val="001D6345"/>
    <w:rsid w:val="001E0395"/>
    <w:rsid w:val="001E0523"/>
    <w:rsid w:val="001E17F0"/>
    <w:rsid w:val="001E1B66"/>
    <w:rsid w:val="001E2175"/>
    <w:rsid w:val="001E2515"/>
    <w:rsid w:val="001E2A36"/>
    <w:rsid w:val="001E5DFB"/>
    <w:rsid w:val="001E626F"/>
    <w:rsid w:val="001F3919"/>
    <w:rsid w:val="001F547B"/>
    <w:rsid w:val="001F6F47"/>
    <w:rsid w:val="00200F62"/>
    <w:rsid w:val="00202D15"/>
    <w:rsid w:val="00203A76"/>
    <w:rsid w:val="002067BE"/>
    <w:rsid w:val="00210009"/>
    <w:rsid w:val="00210579"/>
    <w:rsid w:val="00214586"/>
    <w:rsid w:val="002152EB"/>
    <w:rsid w:val="00216421"/>
    <w:rsid w:val="00216902"/>
    <w:rsid w:val="00216FB8"/>
    <w:rsid w:val="00217022"/>
    <w:rsid w:val="002212C6"/>
    <w:rsid w:val="00225589"/>
    <w:rsid w:val="0023149E"/>
    <w:rsid w:val="0023562B"/>
    <w:rsid w:val="002366C8"/>
    <w:rsid w:val="002403AA"/>
    <w:rsid w:val="00242017"/>
    <w:rsid w:val="0024304E"/>
    <w:rsid w:val="00247219"/>
    <w:rsid w:val="00251D8D"/>
    <w:rsid w:val="00254266"/>
    <w:rsid w:val="002559A7"/>
    <w:rsid w:val="00255EB0"/>
    <w:rsid w:val="00257723"/>
    <w:rsid w:val="002628DB"/>
    <w:rsid w:val="00264FA7"/>
    <w:rsid w:val="002652B4"/>
    <w:rsid w:val="00265EBC"/>
    <w:rsid w:val="00266FD9"/>
    <w:rsid w:val="00267F29"/>
    <w:rsid w:val="0027070E"/>
    <w:rsid w:val="00271750"/>
    <w:rsid w:val="002729F7"/>
    <w:rsid w:val="00273DD5"/>
    <w:rsid w:val="00280411"/>
    <w:rsid w:val="002822C8"/>
    <w:rsid w:val="00283C66"/>
    <w:rsid w:val="002907FE"/>
    <w:rsid w:val="00291561"/>
    <w:rsid w:val="00292802"/>
    <w:rsid w:val="00296986"/>
    <w:rsid w:val="00296C7C"/>
    <w:rsid w:val="00297166"/>
    <w:rsid w:val="002A05C6"/>
    <w:rsid w:val="002A19F7"/>
    <w:rsid w:val="002A33A5"/>
    <w:rsid w:val="002B1BA8"/>
    <w:rsid w:val="002C2D18"/>
    <w:rsid w:val="002C6777"/>
    <w:rsid w:val="002C795A"/>
    <w:rsid w:val="002D1F8B"/>
    <w:rsid w:val="002D398C"/>
    <w:rsid w:val="002D7426"/>
    <w:rsid w:val="002D7E61"/>
    <w:rsid w:val="002E28D0"/>
    <w:rsid w:val="002E31FD"/>
    <w:rsid w:val="002E5508"/>
    <w:rsid w:val="002F10AA"/>
    <w:rsid w:val="002F3D3B"/>
    <w:rsid w:val="00302BA9"/>
    <w:rsid w:val="00303600"/>
    <w:rsid w:val="00303C8D"/>
    <w:rsid w:val="00307BC4"/>
    <w:rsid w:val="00307DA1"/>
    <w:rsid w:val="003155D8"/>
    <w:rsid w:val="0031628A"/>
    <w:rsid w:val="003206AF"/>
    <w:rsid w:val="0032333C"/>
    <w:rsid w:val="00323C79"/>
    <w:rsid w:val="00327CDE"/>
    <w:rsid w:val="003300DF"/>
    <w:rsid w:val="00330519"/>
    <w:rsid w:val="0033345E"/>
    <w:rsid w:val="00333510"/>
    <w:rsid w:val="00337073"/>
    <w:rsid w:val="00341B13"/>
    <w:rsid w:val="00344095"/>
    <w:rsid w:val="0034549A"/>
    <w:rsid w:val="00346BC8"/>
    <w:rsid w:val="00347980"/>
    <w:rsid w:val="00350F3F"/>
    <w:rsid w:val="00352948"/>
    <w:rsid w:val="00355A70"/>
    <w:rsid w:val="00355C9D"/>
    <w:rsid w:val="0035698B"/>
    <w:rsid w:val="00357306"/>
    <w:rsid w:val="00357BD2"/>
    <w:rsid w:val="003606D7"/>
    <w:rsid w:val="003615C5"/>
    <w:rsid w:val="00361663"/>
    <w:rsid w:val="0036458B"/>
    <w:rsid w:val="00364944"/>
    <w:rsid w:val="0036527B"/>
    <w:rsid w:val="00375C6B"/>
    <w:rsid w:val="00375EEF"/>
    <w:rsid w:val="003810DF"/>
    <w:rsid w:val="003816DD"/>
    <w:rsid w:val="00381A22"/>
    <w:rsid w:val="003837D6"/>
    <w:rsid w:val="003838ED"/>
    <w:rsid w:val="00387C77"/>
    <w:rsid w:val="00390900"/>
    <w:rsid w:val="003919EC"/>
    <w:rsid w:val="00392354"/>
    <w:rsid w:val="00393624"/>
    <w:rsid w:val="00396A08"/>
    <w:rsid w:val="003A0760"/>
    <w:rsid w:val="003A1189"/>
    <w:rsid w:val="003A5C26"/>
    <w:rsid w:val="003A6C1A"/>
    <w:rsid w:val="003B699E"/>
    <w:rsid w:val="003B71B2"/>
    <w:rsid w:val="003B743F"/>
    <w:rsid w:val="003C011A"/>
    <w:rsid w:val="003C0958"/>
    <w:rsid w:val="003C71F2"/>
    <w:rsid w:val="003D4782"/>
    <w:rsid w:val="003D6D46"/>
    <w:rsid w:val="003E0928"/>
    <w:rsid w:val="003E1D0D"/>
    <w:rsid w:val="003E2D25"/>
    <w:rsid w:val="003E3309"/>
    <w:rsid w:val="003E33B8"/>
    <w:rsid w:val="003E3524"/>
    <w:rsid w:val="003E4964"/>
    <w:rsid w:val="003E5189"/>
    <w:rsid w:val="003F02CF"/>
    <w:rsid w:val="003F5E62"/>
    <w:rsid w:val="004040E3"/>
    <w:rsid w:val="00406E38"/>
    <w:rsid w:val="00410E47"/>
    <w:rsid w:val="0041267E"/>
    <w:rsid w:val="00415D92"/>
    <w:rsid w:val="00417AC4"/>
    <w:rsid w:val="00420953"/>
    <w:rsid w:val="0042192B"/>
    <w:rsid w:val="00421A5A"/>
    <w:rsid w:val="00425F35"/>
    <w:rsid w:val="004269B4"/>
    <w:rsid w:val="00433E12"/>
    <w:rsid w:val="004410EE"/>
    <w:rsid w:val="0044328B"/>
    <w:rsid w:val="00445FD9"/>
    <w:rsid w:val="00451586"/>
    <w:rsid w:val="00451720"/>
    <w:rsid w:val="0045377B"/>
    <w:rsid w:val="00457129"/>
    <w:rsid w:val="00464FF5"/>
    <w:rsid w:val="00471B80"/>
    <w:rsid w:val="004733C4"/>
    <w:rsid w:val="00475D25"/>
    <w:rsid w:val="00480B00"/>
    <w:rsid w:val="00480FA8"/>
    <w:rsid w:val="0048558F"/>
    <w:rsid w:val="0048582D"/>
    <w:rsid w:val="00490480"/>
    <w:rsid w:val="00493CD1"/>
    <w:rsid w:val="00495DC1"/>
    <w:rsid w:val="0049640F"/>
    <w:rsid w:val="00496D85"/>
    <w:rsid w:val="00497A11"/>
    <w:rsid w:val="004A04EC"/>
    <w:rsid w:val="004A2360"/>
    <w:rsid w:val="004A48BA"/>
    <w:rsid w:val="004B0D5A"/>
    <w:rsid w:val="004B1DAA"/>
    <w:rsid w:val="004B4705"/>
    <w:rsid w:val="004B539F"/>
    <w:rsid w:val="004C4283"/>
    <w:rsid w:val="004C48B2"/>
    <w:rsid w:val="004D2A1E"/>
    <w:rsid w:val="004D3136"/>
    <w:rsid w:val="004D3716"/>
    <w:rsid w:val="004D37E7"/>
    <w:rsid w:val="004D5C7C"/>
    <w:rsid w:val="004D65D8"/>
    <w:rsid w:val="004D7B7A"/>
    <w:rsid w:val="004E2347"/>
    <w:rsid w:val="004E2F8A"/>
    <w:rsid w:val="004F551F"/>
    <w:rsid w:val="005001AF"/>
    <w:rsid w:val="00503AB7"/>
    <w:rsid w:val="00506874"/>
    <w:rsid w:val="00510B4F"/>
    <w:rsid w:val="00510E4B"/>
    <w:rsid w:val="005113E9"/>
    <w:rsid w:val="00512193"/>
    <w:rsid w:val="005131D5"/>
    <w:rsid w:val="00517B6F"/>
    <w:rsid w:val="00517CC8"/>
    <w:rsid w:val="0052178A"/>
    <w:rsid w:val="00521F78"/>
    <w:rsid w:val="00522BA2"/>
    <w:rsid w:val="005240A1"/>
    <w:rsid w:val="005255E0"/>
    <w:rsid w:val="0052692D"/>
    <w:rsid w:val="005277D0"/>
    <w:rsid w:val="005308FA"/>
    <w:rsid w:val="00531722"/>
    <w:rsid w:val="00532EDA"/>
    <w:rsid w:val="00537EB0"/>
    <w:rsid w:val="005409FE"/>
    <w:rsid w:val="00541FEF"/>
    <w:rsid w:val="0054252E"/>
    <w:rsid w:val="0054490F"/>
    <w:rsid w:val="00546DEE"/>
    <w:rsid w:val="00546E21"/>
    <w:rsid w:val="0055003E"/>
    <w:rsid w:val="00551DAC"/>
    <w:rsid w:val="0055318D"/>
    <w:rsid w:val="00560D44"/>
    <w:rsid w:val="005618E6"/>
    <w:rsid w:val="00561C7D"/>
    <w:rsid w:val="00566200"/>
    <w:rsid w:val="00571DF7"/>
    <w:rsid w:val="005725C2"/>
    <w:rsid w:val="00577198"/>
    <w:rsid w:val="00580682"/>
    <w:rsid w:val="00582168"/>
    <w:rsid w:val="00586A59"/>
    <w:rsid w:val="00590809"/>
    <w:rsid w:val="00590E93"/>
    <w:rsid w:val="00594515"/>
    <w:rsid w:val="00595184"/>
    <w:rsid w:val="005A2E75"/>
    <w:rsid w:val="005B0133"/>
    <w:rsid w:val="005B2025"/>
    <w:rsid w:val="005B4128"/>
    <w:rsid w:val="005B4EDD"/>
    <w:rsid w:val="005B62B6"/>
    <w:rsid w:val="005B7ABC"/>
    <w:rsid w:val="005B7D54"/>
    <w:rsid w:val="005C0520"/>
    <w:rsid w:val="005C462B"/>
    <w:rsid w:val="005C6149"/>
    <w:rsid w:val="005C66BE"/>
    <w:rsid w:val="005D1553"/>
    <w:rsid w:val="005D2492"/>
    <w:rsid w:val="005D337D"/>
    <w:rsid w:val="005D394E"/>
    <w:rsid w:val="005D55C5"/>
    <w:rsid w:val="005D5EE9"/>
    <w:rsid w:val="005E26CE"/>
    <w:rsid w:val="005E26D6"/>
    <w:rsid w:val="005E35BE"/>
    <w:rsid w:val="005E3AD3"/>
    <w:rsid w:val="005E5F2D"/>
    <w:rsid w:val="005F24DD"/>
    <w:rsid w:val="005F4119"/>
    <w:rsid w:val="005F4683"/>
    <w:rsid w:val="005F4BF7"/>
    <w:rsid w:val="005F58AE"/>
    <w:rsid w:val="005F5B6B"/>
    <w:rsid w:val="005F7D0D"/>
    <w:rsid w:val="006016F5"/>
    <w:rsid w:val="00601F9E"/>
    <w:rsid w:val="00604F90"/>
    <w:rsid w:val="00610ABD"/>
    <w:rsid w:val="00612BB0"/>
    <w:rsid w:val="00612C86"/>
    <w:rsid w:val="00614176"/>
    <w:rsid w:val="00620D72"/>
    <w:rsid w:val="00621010"/>
    <w:rsid w:val="006224BF"/>
    <w:rsid w:val="00622BB9"/>
    <w:rsid w:val="00626C41"/>
    <w:rsid w:val="00626EE7"/>
    <w:rsid w:val="006303FE"/>
    <w:rsid w:val="00632E9D"/>
    <w:rsid w:val="006333B6"/>
    <w:rsid w:val="00641D40"/>
    <w:rsid w:val="006475B9"/>
    <w:rsid w:val="006513AA"/>
    <w:rsid w:val="00652F12"/>
    <w:rsid w:val="00653AAF"/>
    <w:rsid w:val="00663733"/>
    <w:rsid w:val="006652BD"/>
    <w:rsid w:val="00666FCF"/>
    <w:rsid w:val="00672808"/>
    <w:rsid w:val="006729A4"/>
    <w:rsid w:val="00674E61"/>
    <w:rsid w:val="00681DCE"/>
    <w:rsid w:val="006837ED"/>
    <w:rsid w:val="00685799"/>
    <w:rsid w:val="006919EF"/>
    <w:rsid w:val="00692098"/>
    <w:rsid w:val="00695021"/>
    <w:rsid w:val="00696121"/>
    <w:rsid w:val="006972D7"/>
    <w:rsid w:val="006A0762"/>
    <w:rsid w:val="006A2B59"/>
    <w:rsid w:val="006A32ED"/>
    <w:rsid w:val="006A3ECA"/>
    <w:rsid w:val="006B1C2B"/>
    <w:rsid w:val="006B32A2"/>
    <w:rsid w:val="006B487F"/>
    <w:rsid w:val="006B4A3F"/>
    <w:rsid w:val="006B696A"/>
    <w:rsid w:val="006B6A9E"/>
    <w:rsid w:val="006C01BF"/>
    <w:rsid w:val="006C0DA8"/>
    <w:rsid w:val="006C149D"/>
    <w:rsid w:val="006D236D"/>
    <w:rsid w:val="006D2452"/>
    <w:rsid w:val="006E079B"/>
    <w:rsid w:val="006E102C"/>
    <w:rsid w:val="006E4250"/>
    <w:rsid w:val="006E56A7"/>
    <w:rsid w:val="006E782D"/>
    <w:rsid w:val="006F218A"/>
    <w:rsid w:val="00702796"/>
    <w:rsid w:val="00702DDA"/>
    <w:rsid w:val="007033D7"/>
    <w:rsid w:val="00705C69"/>
    <w:rsid w:val="00706612"/>
    <w:rsid w:val="00707661"/>
    <w:rsid w:val="007128CF"/>
    <w:rsid w:val="00713439"/>
    <w:rsid w:val="00714DF6"/>
    <w:rsid w:val="0071622E"/>
    <w:rsid w:val="007174AD"/>
    <w:rsid w:val="007208BC"/>
    <w:rsid w:val="0072181F"/>
    <w:rsid w:val="00725C04"/>
    <w:rsid w:val="00726BCD"/>
    <w:rsid w:val="0072705E"/>
    <w:rsid w:val="00732E27"/>
    <w:rsid w:val="00732F33"/>
    <w:rsid w:val="00733319"/>
    <w:rsid w:val="00741CCE"/>
    <w:rsid w:val="0074421D"/>
    <w:rsid w:val="00750E77"/>
    <w:rsid w:val="007520A5"/>
    <w:rsid w:val="00752886"/>
    <w:rsid w:val="0075298E"/>
    <w:rsid w:val="007534CB"/>
    <w:rsid w:val="00760AD6"/>
    <w:rsid w:val="007648A1"/>
    <w:rsid w:val="00766992"/>
    <w:rsid w:val="00767C6C"/>
    <w:rsid w:val="00771BDC"/>
    <w:rsid w:val="0077286F"/>
    <w:rsid w:val="00772E4F"/>
    <w:rsid w:val="0077765E"/>
    <w:rsid w:val="00782270"/>
    <w:rsid w:val="00783873"/>
    <w:rsid w:val="0078476D"/>
    <w:rsid w:val="00785532"/>
    <w:rsid w:val="00791857"/>
    <w:rsid w:val="00794F4E"/>
    <w:rsid w:val="00796115"/>
    <w:rsid w:val="007A07DE"/>
    <w:rsid w:val="007A0D0E"/>
    <w:rsid w:val="007A1911"/>
    <w:rsid w:val="007A198D"/>
    <w:rsid w:val="007A73DF"/>
    <w:rsid w:val="007A7A00"/>
    <w:rsid w:val="007B4955"/>
    <w:rsid w:val="007B72C4"/>
    <w:rsid w:val="007C2741"/>
    <w:rsid w:val="007C5E3F"/>
    <w:rsid w:val="007D135C"/>
    <w:rsid w:val="007D175C"/>
    <w:rsid w:val="007D7A10"/>
    <w:rsid w:val="007E4034"/>
    <w:rsid w:val="007E5B07"/>
    <w:rsid w:val="007E7C40"/>
    <w:rsid w:val="007E7E4A"/>
    <w:rsid w:val="007F0E91"/>
    <w:rsid w:val="007F6ADA"/>
    <w:rsid w:val="00802C3A"/>
    <w:rsid w:val="00804C63"/>
    <w:rsid w:val="008110E3"/>
    <w:rsid w:val="00812D0D"/>
    <w:rsid w:val="008157E6"/>
    <w:rsid w:val="0081599D"/>
    <w:rsid w:val="0081797A"/>
    <w:rsid w:val="008219AF"/>
    <w:rsid w:val="00823C74"/>
    <w:rsid w:val="00826187"/>
    <w:rsid w:val="00830199"/>
    <w:rsid w:val="008320C8"/>
    <w:rsid w:val="00832B54"/>
    <w:rsid w:val="00832EDF"/>
    <w:rsid w:val="00833497"/>
    <w:rsid w:val="00836E2D"/>
    <w:rsid w:val="00837060"/>
    <w:rsid w:val="008444B4"/>
    <w:rsid w:val="008517FB"/>
    <w:rsid w:val="00853ABC"/>
    <w:rsid w:val="0085458D"/>
    <w:rsid w:val="00854A40"/>
    <w:rsid w:val="0085538C"/>
    <w:rsid w:val="0086003A"/>
    <w:rsid w:val="00860665"/>
    <w:rsid w:val="00860B39"/>
    <w:rsid w:val="00863A0E"/>
    <w:rsid w:val="00863B5C"/>
    <w:rsid w:val="008647C1"/>
    <w:rsid w:val="00865AB3"/>
    <w:rsid w:val="00866632"/>
    <w:rsid w:val="00870528"/>
    <w:rsid w:val="00870A28"/>
    <w:rsid w:val="008727B4"/>
    <w:rsid w:val="008753FE"/>
    <w:rsid w:val="00880096"/>
    <w:rsid w:val="0088617F"/>
    <w:rsid w:val="00886395"/>
    <w:rsid w:val="00887C5E"/>
    <w:rsid w:val="00887DF3"/>
    <w:rsid w:val="00890FA3"/>
    <w:rsid w:val="00891404"/>
    <w:rsid w:val="00894E28"/>
    <w:rsid w:val="00896B83"/>
    <w:rsid w:val="0089707C"/>
    <w:rsid w:val="0089764F"/>
    <w:rsid w:val="008A0B20"/>
    <w:rsid w:val="008A2489"/>
    <w:rsid w:val="008A2939"/>
    <w:rsid w:val="008A36E9"/>
    <w:rsid w:val="008A5A33"/>
    <w:rsid w:val="008A77CA"/>
    <w:rsid w:val="008B50FF"/>
    <w:rsid w:val="008B76EF"/>
    <w:rsid w:val="008C3F6C"/>
    <w:rsid w:val="008C5031"/>
    <w:rsid w:val="008C53F2"/>
    <w:rsid w:val="008C5B5A"/>
    <w:rsid w:val="008C64D1"/>
    <w:rsid w:val="008D3C2C"/>
    <w:rsid w:val="008D3F52"/>
    <w:rsid w:val="008D4C39"/>
    <w:rsid w:val="008D73DF"/>
    <w:rsid w:val="008E03E6"/>
    <w:rsid w:val="008E2D6A"/>
    <w:rsid w:val="008F1040"/>
    <w:rsid w:val="008F2115"/>
    <w:rsid w:val="008F5A49"/>
    <w:rsid w:val="008F5D5D"/>
    <w:rsid w:val="008F634E"/>
    <w:rsid w:val="008F6988"/>
    <w:rsid w:val="00900A61"/>
    <w:rsid w:val="00901F6E"/>
    <w:rsid w:val="00904D13"/>
    <w:rsid w:val="00911F8F"/>
    <w:rsid w:val="00914E32"/>
    <w:rsid w:val="00917150"/>
    <w:rsid w:val="00917C90"/>
    <w:rsid w:val="009236C4"/>
    <w:rsid w:val="00923D5A"/>
    <w:rsid w:val="00924B31"/>
    <w:rsid w:val="0092567A"/>
    <w:rsid w:val="00925755"/>
    <w:rsid w:val="00925C5B"/>
    <w:rsid w:val="009315A2"/>
    <w:rsid w:val="009365AF"/>
    <w:rsid w:val="009374A9"/>
    <w:rsid w:val="00944A9F"/>
    <w:rsid w:val="00945F92"/>
    <w:rsid w:val="00946A5A"/>
    <w:rsid w:val="0095131F"/>
    <w:rsid w:val="009516FF"/>
    <w:rsid w:val="009528A0"/>
    <w:rsid w:val="00955A51"/>
    <w:rsid w:val="00955A5C"/>
    <w:rsid w:val="0096064E"/>
    <w:rsid w:val="009631C5"/>
    <w:rsid w:val="00963B32"/>
    <w:rsid w:val="00965256"/>
    <w:rsid w:val="0097035C"/>
    <w:rsid w:val="00970758"/>
    <w:rsid w:val="00970A80"/>
    <w:rsid w:val="00971579"/>
    <w:rsid w:val="00981468"/>
    <w:rsid w:val="00981DE6"/>
    <w:rsid w:val="00982705"/>
    <w:rsid w:val="00983CA5"/>
    <w:rsid w:val="00996BD3"/>
    <w:rsid w:val="009977EF"/>
    <w:rsid w:val="009978B0"/>
    <w:rsid w:val="009A2575"/>
    <w:rsid w:val="009A2888"/>
    <w:rsid w:val="009A3098"/>
    <w:rsid w:val="009A4DE5"/>
    <w:rsid w:val="009B1F86"/>
    <w:rsid w:val="009B37FD"/>
    <w:rsid w:val="009B3FB2"/>
    <w:rsid w:val="009B432D"/>
    <w:rsid w:val="009B52B5"/>
    <w:rsid w:val="009B53CD"/>
    <w:rsid w:val="009B59AF"/>
    <w:rsid w:val="009B7195"/>
    <w:rsid w:val="009C10BE"/>
    <w:rsid w:val="009C1113"/>
    <w:rsid w:val="009C3522"/>
    <w:rsid w:val="009C79E6"/>
    <w:rsid w:val="009D0DFD"/>
    <w:rsid w:val="009D3A72"/>
    <w:rsid w:val="009D5222"/>
    <w:rsid w:val="009D5EA9"/>
    <w:rsid w:val="009D676E"/>
    <w:rsid w:val="009E7A7E"/>
    <w:rsid w:val="009F0008"/>
    <w:rsid w:val="009F17E4"/>
    <w:rsid w:val="009F1A71"/>
    <w:rsid w:val="009F1EB3"/>
    <w:rsid w:val="009F21D6"/>
    <w:rsid w:val="009F28E0"/>
    <w:rsid w:val="009F3B93"/>
    <w:rsid w:val="009F5B93"/>
    <w:rsid w:val="00A00791"/>
    <w:rsid w:val="00A131FD"/>
    <w:rsid w:val="00A157BE"/>
    <w:rsid w:val="00A21B5B"/>
    <w:rsid w:val="00A22F2F"/>
    <w:rsid w:val="00A23DF6"/>
    <w:rsid w:val="00A24E82"/>
    <w:rsid w:val="00A32927"/>
    <w:rsid w:val="00A33C67"/>
    <w:rsid w:val="00A35680"/>
    <w:rsid w:val="00A362BB"/>
    <w:rsid w:val="00A37130"/>
    <w:rsid w:val="00A51B2D"/>
    <w:rsid w:val="00A523BF"/>
    <w:rsid w:val="00A52B99"/>
    <w:rsid w:val="00A56DA1"/>
    <w:rsid w:val="00A5774F"/>
    <w:rsid w:val="00A6115B"/>
    <w:rsid w:val="00A64816"/>
    <w:rsid w:val="00A662BF"/>
    <w:rsid w:val="00A665A6"/>
    <w:rsid w:val="00A6688B"/>
    <w:rsid w:val="00A72276"/>
    <w:rsid w:val="00A75F52"/>
    <w:rsid w:val="00A81B96"/>
    <w:rsid w:val="00A914E5"/>
    <w:rsid w:val="00A947CE"/>
    <w:rsid w:val="00A97CA3"/>
    <w:rsid w:val="00AA0255"/>
    <w:rsid w:val="00AA2F38"/>
    <w:rsid w:val="00AA73DD"/>
    <w:rsid w:val="00AA7DE4"/>
    <w:rsid w:val="00AB0F39"/>
    <w:rsid w:val="00AB10CE"/>
    <w:rsid w:val="00AB2CA4"/>
    <w:rsid w:val="00AC39BF"/>
    <w:rsid w:val="00AC56B4"/>
    <w:rsid w:val="00AC6460"/>
    <w:rsid w:val="00AC69D7"/>
    <w:rsid w:val="00AD071E"/>
    <w:rsid w:val="00AD19C4"/>
    <w:rsid w:val="00AD7859"/>
    <w:rsid w:val="00AE3621"/>
    <w:rsid w:val="00AE5051"/>
    <w:rsid w:val="00AF0228"/>
    <w:rsid w:val="00AF265E"/>
    <w:rsid w:val="00AF3A69"/>
    <w:rsid w:val="00B00488"/>
    <w:rsid w:val="00B02FF5"/>
    <w:rsid w:val="00B0318D"/>
    <w:rsid w:val="00B04EF4"/>
    <w:rsid w:val="00B076AE"/>
    <w:rsid w:val="00B13BFA"/>
    <w:rsid w:val="00B14AA2"/>
    <w:rsid w:val="00B1614F"/>
    <w:rsid w:val="00B17292"/>
    <w:rsid w:val="00B20076"/>
    <w:rsid w:val="00B20E39"/>
    <w:rsid w:val="00B217A0"/>
    <w:rsid w:val="00B23A1D"/>
    <w:rsid w:val="00B249C6"/>
    <w:rsid w:val="00B250A8"/>
    <w:rsid w:val="00B321CD"/>
    <w:rsid w:val="00B342A1"/>
    <w:rsid w:val="00B3449D"/>
    <w:rsid w:val="00B34F84"/>
    <w:rsid w:val="00B463EA"/>
    <w:rsid w:val="00B47210"/>
    <w:rsid w:val="00B51904"/>
    <w:rsid w:val="00B52C8D"/>
    <w:rsid w:val="00B54776"/>
    <w:rsid w:val="00B54E25"/>
    <w:rsid w:val="00B57F25"/>
    <w:rsid w:val="00B63D49"/>
    <w:rsid w:val="00B64072"/>
    <w:rsid w:val="00B6424C"/>
    <w:rsid w:val="00B669C9"/>
    <w:rsid w:val="00B67FD5"/>
    <w:rsid w:val="00B70F26"/>
    <w:rsid w:val="00B753B2"/>
    <w:rsid w:val="00B80635"/>
    <w:rsid w:val="00B80EBE"/>
    <w:rsid w:val="00B841F9"/>
    <w:rsid w:val="00B84245"/>
    <w:rsid w:val="00B84645"/>
    <w:rsid w:val="00B85A04"/>
    <w:rsid w:val="00B85B68"/>
    <w:rsid w:val="00B904B2"/>
    <w:rsid w:val="00B975F1"/>
    <w:rsid w:val="00BA09D0"/>
    <w:rsid w:val="00BA18B7"/>
    <w:rsid w:val="00BA2DE2"/>
    <w:rsid w:val="00BA51F2"/>
    <w:rsid w:val="00BB32ED"/>
    <w:rsid w:val="00BB41DA"/>
    <w:rsid w:val="00BB5507"/>
    <w:rsid w:val="00BB5D1A"/>
    <w:rsid w:val="00BB7068"/>
    <w:rsid w:val="00BC06D1"/>
    <w:rsid w:val="00BC6DDD"/>
    <w:rsid w:val="00BD2D11"/>
    <w:rsid w:val="00BD50E8"/>
    <w:rsid w:val="00BD562C"/>
    <w:rsid w:val="00BD61FA"/>
    <w:rsid w:val="00BD66E6"/>
    <w:rsid w:val="00BD69C6"/>
    <w:rsid w:val="00BE0204"/>
    <w:rsid w:val="00BE154D"/>
    <w:rsid w:val="00BE3432"/>
    <w:rsid w:val="00BE48C7"/>
    <w:rsid w:val="00BE54F4"/>
    <w:rsid w:val="00BE65F2"/>
    <w:rsid w:val="00BF15AE"/>
    <w:rsid w:val="00BF2410"/>
    <w:rsid w:val="00BF25CA"/>
    <w:rsid w:val="00BF28D1"/>
    <w:rsid w:val="00BF3D5E"/>
    <w:rsid w:val="00BF508D"/>
    <w:rsid w:val="00BF61FB"/>
    <w:rsid w:val="00C0068E"/>
    <w:rsid w:val="00C006D6"/>
    <w:rsid w:val="00C01AA1"/>
    <w:rsid w:val="00C04082"/>
    <w:rsid w:val="00C07449"/>
    <w:rsid w:val="00C120FD"/>
    <w:rsid w:val="00C276E1"/>
    <w:rsid w:val="00C32634"/>
    <w:rsid w:val="00C332BD"/>
    <w:rsid w:val="00C35A82"/>
    <w:rsid w:val="00C37A59"/>
    <w:rsid w:val="00C410A5"/>
    <w:rsid w:val="00C4289C"/>
    <w:rsid w:val="00C442D3"/>
    <w:rsid w:val="00C45210"/>
    <w:rsid w:val="00C47C1F"/>
    <w:rsid w:val="00C52F29"/>
    <w:rsid w:val="00C5380A"/>
    <w:rsid w:val="00C53B42"/>
    <w:rsid w:val="00C548F1"/>
    <w:rsid w:val="00C61797"/>
    <w:rsid w:val="00C624CC"/>
    <w:rsid w:val="00C62BA1"/>
    <w:rsid w:val="00C631EA"/>
    <w:rsid w:val="00C63AA8"/>
    <w:rsid w:val="00C64D22"/>
    <w:rsid w:val="00C670C3"/>
    <w:rsid w:val="00C67B54"/>
    <w:rsid w:val="00C75C46"/>
    <w:rsid w:val="00C76B79"/>
    <w:rsid w:val="00C81BB6"/>
    <w:rsid w:val="00C87416"/>
    <w:rsid w:val="00C91228"/>
    <w:rsid w:val="00C940AE"/>
    <w:rsid w:val="00C952A6"/>
    <w:rsid w:val="00C95F1A"/>
    <w:rsid w:val="00CA2215"/>
    <w:rsid w:val="00CA3D54"/>
    <w:rsid w:val="00CA4BAA"/>
    <w:rsid w:val="00CB1318"/>
    <w:rsid w:val="00CB2275"/>
    <w:rsid w:val="00CB5176"/>
    <w:rsid w:val="00CB55CB"/>
    <w:rsid w:val="00CB5C49"/>
    <w:rsid w:val="00CC1022"/>
    <w:rsid w:val="00CC2F12"/>
    <w:rsid w:val="00CC352E"/>
    <w:rsid w:val="00CC6E06"/>
    <w:rsid w:val="00CD17D2"/>
    <w:rsid w:val="00CD3423"/>
    <w:rsid w:val="00CD65F1"/>
    <w:rsid w:val="00CD6877"/>
    <w:rsid w:val="00CD7EDD"/>
    <w:rsid w:val="00CE0FE3"/>
    <w:rsid w:val="00CE79B4"/>
    <w:rsid w:val="00CF0B57"/>
    <w:rsid w:val="00CF1E8C"/>
    <w:rsid w:val="00CF4BCB"/>
    <w:rsid w:val="00CF6E5A"/>
    <w:rsid w:val="00D02742"/>
    <w:rsid w:val="00D03A17"/>
    <w:rsid w:val="00D05BBF"/>
    <w:rsid w:val="00D05E60"/>
    <w:rsid w:val="00D104C3"/>
    <w:rsid w:val="00D104F7"/>
    <w:rsid w:val="00D11A80"/>
    <w:rsid w:val="00D148A2"/>
    <w:rsid w:val="00D14916"/>
    <w:rsid w:val="00D17884"/>
    <w:rsid w:val="00D27B4A"/>
    <w:rsid w:val="00D3050C"/>
    <w:rsid w:val="00D32C8D"/>
    <w:rsid w:val="00D341FE"/>
    <w:rsid w:val="00D34977"/>
    <w:rsid w:val="00D35AEF"/>
    <w:rsid w:val="00D36669"/>
    <w:rsid w:val="00D37BDD"/>
    <w:rsid w:val="00D427BC"/>
    <w:rsid w:val="00D452D0"/>
    <w:rsid w:val="00D470D4"/>
    <w:rsid w:val="00D47830"/>
    <w:rsid w:val="00D506C1"/>
    <w:rsid w:val="00D511CD"/>
    <w:rsid w:val="00D511D3"/>
    <w:rsid w:val="00D5475B"/>
    <w:rsid w:val="00D54E4D"/>
    <w:rsid w:val="00D63626"/>
    <w:rsid w:val="00D638E2"/>
    <w:rsid w:val="00D7076C"/>
    <w:rsid w:val="00D709DE"/>
    <w:rsid w:val="00D73442"/>
    <w:rsid w:val="00D7571D"/>
    <w:rsid w:val="00D75724"/>
    <w:rsid w:val="00D8015C"/>
    <w:rsid w:val="00D8369D"/>
    <w:rsid w:val="00D85BD2"/>
    <w:rsid w:val="00D876C4"/>
    <w:rsid w:val="00D87EB5"/>
    <w:rsid w:val="00D90DB4"/>
    <w:rsid w:val="00D91380"/>
    <w:rsid w:val="00D95C54"/>
    <w:rsid w:val="00DA1415"/>
    <w:rsid w:val="00DA4DEB"/>
    <w:rsid w:val="00DA7FC2"/>
    <w:rsid w:val="00DC0794"/>
    <w:rsid w:val="00DC5379"/>
    <w:rsid w:val="00DC54DF"/>
    <w:rsid w:val="00DD1096"/>
    <w:rsid w:val="00DD15C1"/>
    <w:rsid w:val="00DD3D44"/>
    <w:rsid w:val="00DD53AF"/>
    <w:rsid w:val="00DF17F3"/>
    <w:rsid w:val="00DF283F"/>
    <w:rsid w:val="00DF5627"/>
    <w:rsid w:val="00DF7B7F"/>
    <w:rsid w:val="00E01A38"/>
    <w:rsid w:val="00E04B28"/>
    <w:rsid w:val="00E0526A"/>
    <w:rsid w:val="00E05EA9"/>
    <w:rsid w:val="00E06067"/>
    <w:rsid w:val="00E064C0"/>
    <w:rsid w:val="00E06AC7"/>
    <w:rsid w:val="00E0789E"/>
    <w:rsid w:val="00E15B94"/>
    <w:rsid w:val="00E17637"/>
    <w:rsid w:val="00E41A05"/>
    <w:rsid w:val="00E47023"/>
    <w:rsid w:val="00E47D6E"/>
    <w:rsid w:val="00E47DCF"/>
    <w:rsid w:val="00E50168"/>
    <w:rsid w:val="00E54C80"/>
    <w:rsid w:val="00E54F93"/>
    <w:rsid w:val="00E556B7"/>
    <w:rsid w:val="00E60EE5"/>
    <w:rsid w:val="00E6452B"/>
    <w:rsid w:val="00E66021"/>
    <w:rsid w:val="00E677D4"/>
    <w:rsid w:val="00E709AA"/>
    <w:rsid w:val="00E73D98"/>
    <w:rsid w:val="00E75B74"/>
    <w:rsid w:val="00E761B3"/>
    <w:rsid w:val="00E81339"/>
    <w:rsid w:val="00E8629F"/>
    <w:rsid w:val="00E86A12"/>
    <w:rsid w:val="00E86D6C"/>
    <w:rsid w:val="00E8784E"/>
    <w:rsid w:val="00E921AE"/>
    <w:rsid w:val="00EA24E3"/>
    <w:rsid w:val="00EA2C2D"/>
    <w:rsid w:val="00EA60B1"/>
    <w:rsid w:val="00EA64A9"/>
    <w:rsid w:val="00EB072C"/>
    <w:rsid w:val="00EB074D"/>
    <w:rsid w:val="00EB17EC"/>
    <w:rsid w:val="00EB26E9"/>
    <w:rsid w:val="00EB2C5A"/>
    <w:rsid w:val="00EB5252"/>
    <w:rsid w:val="00EB57EF"/>
    <w:rsid w:val="00EB6748"/>
    <w:rsid w:val="00EC0EB4"/>
    <w:rsid w:val="00EC2024"/>
    <w:rsid w:val="00EC2320"/>
    <w:rsid w:val="00EC2CF1"/>
    <w:rsid w:val="00EC4BF2"/>
    <w:rsid w:val="00EC4C2B"/>
    <w:rsid w:val="00EC6679"/>
    <w:rsid w:val="00ED0CDF"/>
    <w:rsid w:val="00ED14B8"/>
    <w:rsid w:val="00ED3633"/>
    <w:rsid w:val="00ED40D5"/>
    <w:rsid w:val="00EE3A8B"/>
    <w:rsid w:val="00EE46BA"/>
    <w:rsid w:val="00EE4D87"/>
    <w:rsid w:val="00EE6595"/>
    <w:rsid w:val="00EE749D"/>
    <w:rsid w:val="00EF2EFF"/>
    <w:rsid w:val="00EF64D0"/>
    <w:rsid w:val="00F019BC"/>
    <w:rsid w:val="00F0453E"/>
    <w:rsid w:val="00F04E4F"/>
    <w:rsid w:val="00F07C16"/>
    <w:rsid w:val="00F1200C"/>
    <w:rsid w:val="00F12B8A"/>
    <w:rsid w:val="00F149E3"/>
    <w:rsid w:val="00F1696C"/>
    <w:rsid w:val="00F16B74"/>
    <w:rsid w:val="00F16CD9"/>
    <w:rsid w:val="00F172A0"/>
    <w:rsid w:val="00F17994"/>
    <w:rsid w:val="00F2041D"/>
    <w:rsid w:val="00F22D15"/>
    <w:rsid w:val="00F23E31"/>
    <w:rsid w:val="00F304A7"/>
    <w:rsid w:val="00F32289"/>
    <w:rsid w:val="00F32CCA"/>
    <w:rsid w:val="00F40738"/>
    <w:rsid w:val="00F4384D"/>
    <w:rsid w:val="00F4401C"/>
    <w:rsid w:val="00F4501E"/>
    <w:rsid w:val="00F51049"/>
    <w:rsid w:val="00F52FBD"/>
    <w:rsid w:val="00F66986"/>
    <w:rsid w:val="00F676E6"/>
    <w:rsid w:val="00F677BD"/>
    <w:rsid w:val="00F72777"/>
    <w:rsid w:val="00F7532D"/>
    <w:rsid w:val="00F75D28"/>
    <w:rsid w:val="00F81211"/>
    <w:rsid w:val="00F83E3E"/>
    <w:rsid w:val="00F84268"/>
    <w:rsid w:val="00F85558"/>
    <w:rsid w:val="00F85CE8"/>
    <w:rsid w:val="00F8601F"/>
    <w:rsid w:val="00F863D8"/>
    <w:rsid w:val="00F91E16"/>
    <w:rsid w:val="00F923E8"/>
    <w:rsid w:val="00F92DA5"/>
    <w:rsid w:val="00F93080"/>
    <w:rsid w:val="00F93FE9"/>
    <w:rsid w:val="00FA0798"/>
    <w:rsid w:val="00FB0B36"/>
    <w:rsid w:val="00FB7FC2"/>
    <w:rsid w:val="00FC02E0"/>
    <w:rsid w:val="00FC363E"/>
    <w:rsid w:val="00FC55E5"/>
    <w:rsid w:val="00FD0365"/>
    <w:rsid w:val="00FD03D7"/>
    <w:rsid w:val="00FD2EF0"/>
    <w:rsid w:val="00FD36FD"/>
    <w:rsid w:val="00FD7E09"/>
    <w:rsid w:val="00FE1F6F"/>
    <w:rsid w:val="00FE296A"/>
    <w:rsid w:val="00FE36FD"/>
    <w:rsid w:val="00FE5DE1"/>
    <w:rsid w:val="00FE60CC"/>
    <w:rsid w:val="00FE655D"/>
    <w:rsid w:val="00FE7DD3"/>
    <w:rsid w:val="00FF304C"/>
    <w:rsid w:val="00FF42E7"/>
    <w:rsid w:val="00FF5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595"/>
  </w:style>
  <w:style w:type="paragraph" w:styleId="Heading1">
    <w:name w:val="heading 1"/>
    <w:basedOn w:val="Normal"/>
    <w:next w:val="Normal"/>
    <w:link w:val="Heading1Char"/>
    <w:uiPriority w:val="9"/>
    <w:qFormat/>
    <w:rsid w:val="006E079B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79B"/>
    <w:pPr>
      <w:spacing w:before="360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9AA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5C5B"/>
    <w:pPr>
      <w:keepNext/>
      <w:keepLines/>
      <w:spacing w:before="200" w:after="0"/>
      <w:outlineLvl w:val="3"/>
    </w:pPr>
    <w:rPr>
      <w:rFonts w:eastAsiaTheme="majorEastAsia" w:cstheme="majorBidi"/>
      <w:b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79B"/>
    <w:rPr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E079B"/>
    <w:rPr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09AA"/>
    <w:rPr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25C5B"/>
    <w:rPr>
      <w:rFonts w:eastAsiaTheme="majorEastAsia" w:cstheme="majorBidi"/>
      <w:b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EE6595"/>
    <w:rPr>
      <w:rFonts w:asciiTheme="majorHAnsi" w:eastAsiaTheme="majorEastAsia" w:hAnsiTheme="majorHAnsi" w:cstheme="majorBidi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EE6595"/>
    <w:rPr>
      <w:rFonts w:asciiTheme="majorHAnsi" w:eastAsiaTheme="majorEastAsia" w:hAnsiTheme="majorHAnsi" w:cstheme="majorBidi"/>
      <w:i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EE6595"/>
    <w:rPr>
      <w:rFonts w:asciiTheme="majorHAnsi" w:eastAsiaTheme="majorEastAsia" w:hAnsiTheme="majorHAnsi" w:cstheme="majorBidi"/>
      <w:i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EE6595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E6595"/>
    <w:rPr>
      <w:rFonts w:asciiTheme="majorHAnsi" w:eastAsiaTheme="majorEastAsia" w:hAnsiTheme="majorHAnsi" w:cstheme="majorBidi"/>
      <w:i/>
      <w:color w:val="404040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E6595"/>
    <w:rPr>
      <w:i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E6595"/>
    <w:rPr>
      <w:i/>
      <w:color w:val="00000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EE6595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95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6595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6595"/>
    <w:rPr>
      <w:sz w:val="20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EE6595"/>
    <w:pPr>
      <w:spacing w:after="0" w:line="240" w:lineRule="auto"/>
    </w:pPr>
    <w:rPr>
      <w:sz w:val="20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EE6595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6595"/>
    <w:rPr>
      <w:sz w:val="20"/>
    </w:rPr>
  </w:style>
  <w:style w:type="character" w:styleId="SubtleReference">
    <w:name w:val="Subtle Reference"/>
    <w:basedOn w:val="DefaultParagraphFont"/>
    <w:uiPriority w:val="31"/>
    <w:qFormat/>
    <w:rsid w:val="00EE6595"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595"/>
    <w:rPr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595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Hyperlink">
    <w:name w:val="Hyperlink"/>
    <w:basedOn w:val="DefaultParagraphFont"/>
    <w:uiPriority w:val="99"/>
    <w:unhideWhenUsed/>
    <w:rsid w:val="00EE6595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EE6595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rsid w:val="00EE659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E6595"/>
    <w:rPr>
      <w:i/>
    </w:rPr>
  </w:style>
  <w:style w:type="character" w:styleId="SubtleEmphasis">
    <w:name w:val="Subtle Emphasis"/>
    <w:basedOn w:val="DefaultParagraphFont"/>
    <w:uiPriority w:val="19"/>
    <w:qFormat/>
    <w:rsid w:val="00EE6595"/>
    <w:rPr>
      <w:i/>
      <w:color w:val="808080"/>
    </w:rPr>
  </w:style>
  <w:style w:type="character" w:customStyle="1" w:styleId="PlainTextChar">
    <w:name w:val="Plain Text Char"/>
    <w:basedOn w:val="DefaultParagraphFont"/>
    <w:link w:val="PlainText"/>
    <w:uiPriority w:val="99"/>
    <w:rsid w:val="00EE6595"/>
    <w:rPr>
      <w:rFonts w:ascii="Courier New" w:hAnsi="Courier New" w:cs="Courier New"/>
      <w:sz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E6595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TitleChar">
    <w:name w:val="Title Char"/>
    <w:basedOn w:val="DefaultParagraphFont"/>
    <w:link w:val="Title"/>
    <w:uiPriority w:val="10"/>
    <w:rsid w:val="00EE6595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Title">
    <w:name w:val="Title"/>
    <w:basedOn w:val="Normal"/>
    <w:next w:val="Normal"/>
    <w:link w:val="TitleChar"/>
    <w:uiPriority w:val="10"/>
    <w:qFormat/>
    <w:rsid w:val="00EE6595"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styleId="Strong">
    <w:name w:val="Strong"/>
    <w:basedOn w:val="DefaultParagraphFont"/>
    <w:uiPriority w:val="22"/>
    <w:qFormat/>
    <w:rsid w:val="00EE6595"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EE6595"/>
    <w:rPr>
      <w:vertAlign w:val="superscript"/>
    </w:rPr>
  </w:style>
  <w:style w:type="paragraph" w:styleId="ListParagraph">
    <w:name w:val="List Paragraph"/>
    <w:basedOn w:val="Normal"/>
    <w:uiPriority w:val="34"/>
    <w:qFormat/>
    <w:rsid w:val="00EE6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595"/>
    <w:rPr>
      <w:b/>
      <w:i/>
      <w:color w:val="4F81BD"/>
    </w:rPr>
  </w:style>
  <w:style w:type="character" w:styleId="BookTitle">
    <w:name w:val="Book Title"/>
    <w:basedOn w:val="DefaultParagraphFont"/>
    <w:uiPriority w:val="33"/>
    <w:qFormat/>
    <w:rsid w:val="00EE6595"/>
    <w:rPr>
      <w:b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D15C1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5298E"/>
    <w:pPr>
      <w:tabs>
        <w:tab w:val="left" w:pos="440"/>
        <w:tab w:val="right" w:leader="dot" w:pos="10456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8647C1"/>
    <w:pPr>
      <w:tabs>
        <w:tab w:val="left" w:pos="709"/>
        <w:tab w:val="right" w:leader="dot" w:pos="10456"/>
      </w:tabs>
      <w:spacing w:after="0"/>
      <w:ind w:left="22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5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470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70D4"/>
  </w:style>
  <w:style w:type="paragraph" w:styleId="Footer">
    <w:name w:val="footer"/>
    <w:basedOn w:val="Normal"/>
    <w:link w:val="FooterChar"/>
    <w:uiPriority w:val="99"/>
    <w:unhideWhenUsed/>
    <w:rsid w:val="00D470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0D4"/>
  </w:style>
  <w:style w:type="paragraph" w:styleId="TOC3">
    <w:name w:val="toc 3"/>
    <w:basedOn w:val="Normal"/>
    <w:next w:val="Normal"/>
    <w:autoRedefine/>
    <w:uiPriority w:val="39"/>
    <w:unhideWhenUsed/>
    <w:rsid w:val="000F263A"/>
    <w:pPr>
      <w:tabs>
        <w:tab w:val="right" w:leader="dot" w:pos="10456"/>
      </w:tabs>
      <w:spacing w:after="0"/>
      <w:ind w:left="851"/>
    </w:pPr>
  </w:style>
  <w:style w:type="paragraph" w:styleId="TOC4">
    <w:name w:val="toc 4"/>
    <w:basedOn w:val="Normal"/>
    <w:next w:val="Normal"/>
    <w:autoRedefine/>
    <w:uiPriority w:val="39"/>
    <w:unhideWhenUsed/>
    <w:rsid w:val="00BF508D"/>
    <w:pPr>
      <w:spacing w:after="100"/>
      <w:ind w:left="66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F508D"/>
    <w:pPr>
      <w:spacing w:after="100"/>
      <w:ind w:left="880"/>
    </w:pPr>
    <w:rPr>
      <w:rFonts w:eastAsiaTheme="minorEastAsia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F508D"/>
    <w:pPr>
      <w:spacing w:after="100"/>
      <w:ind w:left="1100"/>
    </w:pPr>
    <w:rPr>
      <w:rFonts w:eastAsiaTheme="minorEastAsia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F508D"/>
    <w:pPr>
      <w:spacing w:after="100"/>
      <w:ind w:left="1320"/>
    </w:pPr>
    <w:rPr>
      <w:rFonts w:eastAsiaTheme="minorEastAsia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F508D"/>
    <w:pPr>
      <w:spacing w:after="100"/>
      <w:ind w:left="1540"/>
    </w:pPr>
    <w:rPr>
      <w:rFonts w:eastAsiaTheme="minorEastAsia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F508D"/>
    <w:pPr>
      <w:spacing w:after="100"/>
      <w:ind w:left="1760"/>
    </w:pPr>
    <w:rPr>
      <w:rFonts w:eastAsiaTheme="minorEastAsia" w:cstheme="minorBidi"/>
      <w:szCs w:val="22"/>
    </w:rPr>
  </w:style>
  <w:style w:type="character" w:styleId="PlaceholderText">
    <w:name w:val="Placeholder Text"/>
    <w:basedOn w:val="DefaultParagraphFont"/>
    <w:uiPriority w:val="99"/>
    <w:semiHidden/>
    <w:rsid w:val="00EB074D"/>
    <w:rPr>
      <w:color w:val="808080"/>
    </w:rPr>
  </w:style>
  <w:style w:type="table" w:styleId="TableGrid">
    <w:name w:val="Table Grid"/>
    <w:basedOn w:val="TableNormal"/>
    <w:uiPriority w:val="59"/>
    <w:rsid w:val="00B669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3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702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1290">
          <w:marLeft w:val="100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027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273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278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4218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70105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099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7539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1944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6046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809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868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2948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949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83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52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90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086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2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39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906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48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091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162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48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39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565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98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236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11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618">
          <w:marLeft w:val="126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3119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828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889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647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989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984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636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7330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57DB4-A0D6-4B6D-A98B-4E5E8D1C6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45</Pages>
  <Words>16946</Words>
  <Characters>96594</Characters>
  <Application>Microsoft Office Word</Application>
  <DocSecurity>0</DocSecurity>
  <Lines>804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Geografija 1 - skripta</vt:lpstr>
    </vt:vector>
  </TitlesOfParts>
  <Company>Grizli777</Company>
  <LinksUpToDate>false</LinksUpToDate>
  <CharactersWithSpaces>113314</CharactersWithSpaces>
  <SharedDoc>false</SharedDoc>
  <HLinks>
    <vt:vector size="336" baseType="variant"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_Toc455393507</vt:lpwstr>
      </vt:variant>
      <vt:variant>
        <vt:i4>1179709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_Toc455393506</vt:lpwstr>
      </vt:variant>
      <vt:variant>
        <vt:i4>1179709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_Toc455393505</vt:lpwstr>
      </vt:variant>
      <vt:variant>
        <vt:i4>1179709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_Toc455393504</vt:lpwstr>
      </vt:variant>
      <vt:variant>
        <vt:i4>1179709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_Toc455393503</vt:lpwstr>
      </vt:variant>
      <vt:variant>
        <vt:i4>1179709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_Toc455393502</vt:lpwstr>
      </vt:variant>
      <vt:variant>
        <vt:i4>1179709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_Toc455393501</vt:lpwstr>
      </vt:variant>
      <vt:variant>
        <vt:i4>1179709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_Toc455393500</vt:lpwstr>
      </vt:variant>
      <vt:variant>
        <vt:i4>1769532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_Toc455393499</vt:lpwstr>
      </vt:variant>
      <vt:variant>
        <vt:i4>1769532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_Toc455393498</vt:lpwstr>
      </vt:variant>
      <vt:variant>
        <vt:i4>1769532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_Toc455393497</vt:lpwstr>
      </vt:variant>
      <vt:variant>
        <vt:i4>1769532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_Toc455393496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_Toc455393495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_Toc455393494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_Toc455393493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_Toc455393492</vt:lpwstr>
      </vt:variant>
      <vt:variant>
        <vt:i4>1769532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_Toc455393491</vt:lpwstr>
      </vt:variant>
      <vt:variant>
        <vt:i4>1769532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_Toc455393490</vt:lpwstr>
      </vt:variant>
      <vt:variant>
        <vt:i4>1703996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_Toc455393489</vt:lpwstr>
      </vt:variant>
      <vt:variant>
        <vt:i4>1703996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_Toc455393488</vt:lpwstr>
      </vt:variant>
      <vt:variant>
        <vt:i4>1703996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_Toc455393487</vt:lpwstr>
      </vt:variant>
      <vt:variant>
        <vt:i4>1703996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_Toc455393486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_Toc455393485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_Toc455393484</vt:lpwstr>
      </vt:variant>
      <vt:variant>
        <vt:i4>1703996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_Toc455393483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_Toc455393482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_Toc455393481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_Toc455393480</vt:lpwstr>
      </vt:variant>
      <vt:variant>
        <vt:i4>1376316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_Toc455393479</vt:lpwstr>
      </vt:variant>
      <vt:variant>
        <vt:i4>1376316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_Toc455393478</vt:lpwstr>
      </vt:variant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_Toc455393477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_Toc455393476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_Toc455393475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_Toc455393474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_Toc455393473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_Toc455393472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_Toc455393471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_Toc455393470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_Toc455393469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_Toc455393468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_Toc455393467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_Toc455393466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_Toc455393465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_Toc455393464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_Toc455393463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_Toc455393462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_Toc455393461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_Toc455393460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_Toc455393459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_Toc455393458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_Toc455393457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_Toc455393456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_Toc455393455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_Toc455393454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_Toc455393453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_Toc455393452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Geografija 1 - skripta</dc:title>
  <dc:creator>Danijel Gavranović</dc:creator>
  <cp:keywords>Geografija - 1. razred gimnazije</cp:keywords>
  <cp:lastModifiedBy>cornx</cp:lastModifiedBy>
  <cp:revision>6</cp:revision>
  <dcterms:created xsi:type="dcterms:W3CDTF">2016-08-20T08:22:00Z</dcterms:created>
  <dcterms:modified xsi:type="dcterms:W3CDTF">2016-08-20T08:56:00Z</dcterms:modified>
  <cp:category>Geografija</cp:category>
</cp:coreProperties>
</file>