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27" w:rsidRDefault="005F138F" w:rsidP="005F138F">
      <w:pPr>
        <w:ind w:left="720"/>
      </w:pPr>
      <w:r w:rsidRPr="005F138F">
        <w:t xml:space="preserve">PONAVLJANJE </w:t>
      </w:r>
    </w:p>
    <w:p w:rsidR="005F138F" w:rsidRPr="005F138F" w:rsidRDefault="005F138F" w:rsidP="005F138F">
      <w:pPr>
        <w:ind w:left="720"/>
      </w:pPr>
    </w:p>
    <w:p w:rsidR="00042927" w:rsidRPr="005F138F" w:rsidRDefault="005F138F" w:rsidP="005F138F">
      <w:pPr>
        <w:numPr>
          <w:ilvl w:val="0"/>
          <w:numId w:val="2"/>
        </w:numPr>
      </w:pPr>
      <w:r w:rsidRPr="005F138F">
        <w:t>Što je ekonomija?</w:t>
      </w:r>
    </w:p>
    <w:p w:rsidR="005F138F" w:rsidRPr="005F138F" w:rsidRDefault="005F138F" w:rsidP="005F138F">
      <w:r w:rsidRPr="005F138F">
        <w:rPr>
          <w:b/>
          <w:bCs/>
        </w:rPr>
        <w:t>EKONOMIJA</w:t>
      </w:r>
      <w:r w:rsidRPr="005F138F">
        <w:t xml:space="preserve"> </w:t>
      </w:r>
    </w:p>
    <w:p w:rsidR="00042927" w:rsidRPr="005F138F" w:rsidRDefault="005F138F" w:rsidP="005F138F">
      <w:pPr>
        <w:numPr>
          <w:ilvl w:val="0"/>
          <w:numId w:val="3"/>
        </w:numPr>
      </w:pPr>
      <w:r w:rsidRPr="005F138F">
        <w:t xml:space="preserve">grč. </w:t>
      </w:r>
      <w:r w:rsidRPr="005F138F">
        <w:rPr>
          <w:i/>
          <w:iCs/>
        </w:rPr>
        <w:t>oikos</w:t>
      </w:r>
      <w:r w:rsidRPr="005F138F">
        <w:t xml:space="preserve"> – kuća, kućanstvo; </w:t>
      </w:r>
      <w:r w:rsidRPr="005F138F">
        <w:rPr>
          <w:i/>
          <w:iCs/>
        </w:rPr>
        <w:t xml:space="preserve">nomos </w:t>
      </w:r>
      <w:r w:rsidRPr="005F138F">
        <w:t>– zakon, pravilo, red</w:t>
      </w:r>
    </w:p>
    <w:p w:rsidR="00042927" w:rsidRPr="005F138F" w:rsidRDefault="005F138F" w:rsidP="005F138F">
      <w:pPr>
        <w:numPr>
          <w:ilvl w:val="0"/>
          <w:numId w:val="3"/>
        </w:numPr>
      </w:pPr>
      <w:r w:rsidRPr="005F138F">
        <w:t xml:space="preserve">grč. </w:t>
      </w:r>
      <w:r w:rsidRPr="005F138F">
        <w:rPr>
          <w:i/>
          <w:iCs/>
        </w:rPr>
        <w:t>oikonomija</w:t>
      </w:r>
      <w:r w:rsidRPr="005F138F">
        <w:t xml:space="preserve"> – gospodarstvo, upravljanje gospodarstvom</w:t>
      </w:r>
    </w:p>
    <w:p w:rsidR="00042927" w:rsidRPr="005F138F" w:rsidRDefault="005F138F" w:rsidP="005F138F">
      <w:pPr>
        <w:numPr>
          <w:ilvl w:val="0"/>
          <w:numId w:val="3"/>
        </w:numPr>
      </w:pPr>
      <w:r w:rsidRPr="005F138F">
        <w:rPr>
          <w:b/>
          <w:bCs/>
        </w:rPr>
        <w:t>Ekonomija</w:t>
      </w:r>
      <w:r w:rsidRPr="005F138F">
        <w:t xml:space="preserve"> proučava način na koji društva </w:t>
      </w:r>
      <w:r w:rsidRPr="005F138F">
        <w:rPr>
          <w:u w:val="single"/>
        </w:rPr>
        <w:t>upotrebljavaju ograničene resurse</w:t>
      </w:r>
      <w:r w:rsidRPr="005F138F">
        <w:t xml:space="preserve"> za proizvodnju korisnih dobara i kako ih raspodjeljuju između različitih skupina ljudi </w:t>
      </w:r>
    </w:p>
    <w:p w:rsidR="00042927" w:rsidRPr="005F138F" w:rsidRDefault="005F138F" w:rsidP="005F138F">
      <w:pPr>
        <w:numPr>
          <w:ilvl w:val="0"/>
          <w:numId w:val="3"/>
        </w:numPr>
      </w:pPr>
      <w:r w:rsidRPr="005F138F">
        <w:t xml:space="preserve">1776. g. Adam </w:t>
      </w:r>
      <w:r w:rsidRPr="005F138F">
        <w:rPr>
          <w:b/>
          <w:bCs/>
        </w:rPr>
        <w:t>Smith</w:t>
      </w:r>
      <w:r w:rsidRPr="005F138F">
        <w:t xml:space="preserve"> – </w:t>
      </w:r>
      <w:r w:rsidRPr="005F138F">
        <w:rPr>
          <w:i/>
          <w:iCs/>
        </w:rPr>
        <w:t xml:space="preserve">Bogatstvo naroda </w:t>
      </w:r>
      <w:r w:rsidRPr="005F138F">
        <w:t>– godina nastanka ekonomije kao znanosti</w:t>
      </w:r>
    </w:p>
    <w:p w:rsidR="00F45C62" w:rsidRDefault="00F45C62"/>
    <w:p w:rsidR="00042927" w:rsidRPr="005F138F" w:rsidRDefault="00042927" w:rsidP="005F138F">
      <w:pPr>
        <w:ind w:left="720"/>
      </w:pPr>
    </w:p>
    <w:p w:rsidR="00042927" w:rsidRPr="005F138F" w:rsidRDefault="005F138F" w:rsidP="005F138F">
      <w:pPr>
        <w:numPr>
          <w:ilvl w:val="0"/>
          <w:numId w:val="5"/>
        </w:numPr>
      </w:pPr>
      <w:r w:rsidRPr="005F138F">
        <w:t>Što je gospodarstvo?</w:t>
      </w:r>
    </w:p>
    <w:p w:rsidR="005F138F" w:rsidRPr="005F138F" w:rsidRDefault="005F138F" w:rsidP="005F138F">
      <w:r w:rsidRPr="005F138F">
        <w:rPr>
          <w:b/>
          <w:bCs/>
        </w:rPr>
        <w:t xml:space="preserve">GOSPODARSTVO – </w:t>
      </w:r>
      <w:r w:rsidRPr="005F138F">
        <w:t>posebno područje djelovanja međusobno povezanih aktivnosti proizvodnje i potrošnje</w:t>
      </w:r>
    </w:p>
    <w:p w:rsidR="00042927" w:rsidRPr="005F138F" w:rsidRDefault="005F138F" w:rsidP="005F138F">
      <w:pPr>
        <w:numPr>
          <w:ilvl w:val="0"/>
          <w:numId w:val="6"/>
        </w:numPr>
      </w:pPr>
      <w:r w:rsidRPr="005F138F">
        <w:rPr>
          <w:i/>
          <w:iCs/>
        </w:rPr>
        <w:t>nacionalno i globalno gospodarstvo</w:t>
      </w:r>
    </w:p>
    <w:p w:rsidR="005F138F" w:rsidRDefault="005F138F"/>
    <w:p w:rsidR="005F138F" w:rsidRPr="005F138F" w:rsidRDefault="005F138F">
      <w:r w:rsidRPr="005F138F">
        <w:t>KOJA JE RAZLIKA IZMEĐU SLOBODNIH I EKONOMSKIH DOBARA?</w:t>
      </w:r>
    </w:p>
    <w:p w:rsidR="005F138F" w:rsidRPr="005F138F" w:rsidRDefault="005F138F" w:rsidP="005F138F">
      <w:r w:rsidRPr="005F138F">
        <w:rPr>
          <w:b/>
          <w:bCs/>
        </w:rPr>
        <w:t>NEOGRANIČENA</w:t>
      </w:r>
      <w:r w:rsidRPr="005F138F">
        <w:t xml:space="preserve"> dobra ili </w:t>
      </w:r>
      <w:r w:rsidRPr="005F138F">
        <w:rPr>
          <w:b/>
          <w:bCs/>
        </w:rPr>
        <w:t>SLOBODNA</w:t>
      </w:r>
      <w:r w:rsidRPr="005F138F">
        <w:t xml:space="preserve"> dobra – ona dobra kojih u prirodi ima u beskonačno velikim količinama (zrak, sunčeva toplina, svjetlost, more...)</w:t>
      </w:r>
    </w:p>
    <w:p w:rsidR="005F138F" w:rsidRPr="005F138F" w:rsidRDefault="005F138F" w:rsidP="005F138F">
      <w:r w:rsidRPr="005F138F">
        <w:rPr>
          <w:b/>
          <w:bCs/>
        </w:rPr>
        <w:t xml:space="preserve">EKONOMSKO DOBRO </w:t>
      </w:r>
      <w:r w:rsidRPr="005F138F">
        <w:t>– svaka stvar ili usluga koja je željena i rijetka, a rezultat je privređivanja</w:t>
      </w:r>
    </w:p>
    <w:p w:rsidR="00042927" w:rsidRPr="005F138F" w:rsidRDefault="005F138F" w:rsidP="005F138F">
      <w:pPr>
        <w:numPr>
          <w:ilvl w:val="0"/>
          <w:numId w:val="7"/>
        </w:numPr>
      </w:pPr>
      <w:r w:rsidRPr="005F138F">
        <w:t xml:space="preserve">ekonomska dobra se djele na </w:t>
      </w:r>
      <w:r w:rsidRPr="005F138F">
        <w:rPr>
          <w:b/>
          <w:bCs/>
        </w:rPr>
        <w:t>proizvode</w:t>
      </w:r>
      <w:r w:rsidRPr="005F138F">
        <w:t xml:space="preserve"> i </w:t>
      </w:r>
      <w:r w:rsidRPr="005F138F">
        <w:rPr>
          <w:b/>
          <w:bCs/>
        </w:rPr>
        <w:t>usluge</w:t>
      </w:r>
    </w:p>
    <w:p w:rsidR="00042927" w:rsidRDefault="005F138F" w:rsidP="005F138F">
      <w:pPr>
        <w:numPr>
          <w:ilvl w:val="0"/>
          <w:numId w:val="7"/>
        </w:numPr>
      </w:pPr>
      <w:r w:rsidRPr="005F138F">
        <w:t>neograničene želje i potrebe uz rijetke resurse, uvjetuju postojanje ekonomskih dobara, odnosno dobara koja su relativno nedovoljna i rijetka</w:t>
      </w:r>
    </w:p>
    <w:p w:rsidR="005F138F" w:rsidRDefault="005F138F" w:rsidP="005F138F"/>
    <w:p w:rsidR="005F138F" w:rsidRDefault="005F138F" w:rsidP="005F138F">
      <w:r w:rsidRPr="005F138F">
        <w:t>OBJASNITE ZAKON OGRANIČENOSTI.</w:t>
      </w:r>
    </w:p>
    <w:p w:rsidR="005F138F" w:rsidRPr="005F138F" w:rsidRDefault="005F138F" w:rsidP="005F138F">
      <w:r w:rsidRPr="005F138F">
        <w:rPr>
          <w:b/>
          <w:bCs/>
        </w:rPr>
        <w:t xml:space="preserve">ZAKON OGRANIČENOSTI </w:t>
      </w:r>
      <w:r w:rsidRPr="005F138F">
        <w:t>– dobra su rijetka jer nema dovoljno resursa kako bi se proizvela sva dobra koja ljudi žele potrošiti</w:t>
      </w:r>
    </w:p>
    <w:p w:rsidR="005F138F" w:rsidRDefault="005F138F" w:rsidP="005F138F"/>
    <w:p w:rsidR="005F138F" w:rsidRPr="005F138F" w:rsidRDefault="005F138F" w:rsidP="005F138F">
      <w:r w:rsidRPr="005F138F">
        <w:t>ŠTO SU ČINITELJI PROIZVODNJE?</w:t>
      </w:r>
    </w:p>
    <w:p w:rsidR="005F138F" w:rsidRPr="005F138F" w:rsidRDefault="005F138F" w:rsidP="005F138F">
      <w:r w:rsidRPr="005F138F">
        <w:rPr>
          <w:b/>
          <w:bCs/>
        </w:rPr>
        <w:t xml:space="preserve">ČINITELJI PROIZVODNJE </w:t>
      </w:r>
      <w:r w:rsidRPr="005F138F">
        <w:t xml:space="preserve">– proizvodni resursi ili </w:t>
      </w:r>
      <w:r w:rsidRPr="005F138F">
        <w:rPr>
          <w:i/>
          <w:iCs/>
        </w:rPr>
        <w:t xml:space="preserve">inputi </w:t>
      </w:r>
      <w:r w:rsidRPr="005F138F">
        <w:t xml:space="preserve">u proizvodnji svi su </w:t>
      </w:r>
      <w:r w:rsidRPr="005F138F">
        <w:rPr>
          <w:b/>
          <w:bCs/>
        </w:rPr>
        <w:t>prirodni, proizvedeni i ljudski izvori</w:t>
      </w:r>
      <w:r w:rsidRPr="005F138F">
        <w:t xml:space="preserve"> koji su </w:t>
      </w:r>
      <w:r w:rsidRPr="005F138F">
        <w:rPr>
          <w:b/>
          <w:bCs/>
        </w:rPr>
        <w:t>ograničeni</w:t>
      </w:r>
      <w:r w:rsidRPr="005F138F">
        <w:t xml:space="preserve">, rabe se u proizvodnji dobara, odnosno za dobivanje </w:t>
      </w:r>
      <w:r w:rsidRPr="005F138F">
        <w:rPr>
          <w:i/>
          <w:iCs/>
        </w:rPr>
        <w:t>outputa</w:t>
      </w:r>
      <w:r w:rsidRPr="005F138F">
        <w:t xml:space="preserve"> (proizvoda i usluga). </w:t>
      </w:r>
    </w:p>
    <w:p w:rsidR="005F138F" w:rsidRDefault="005F138F" w:rsidP="005F138F">
      <w:pPr>
        <w:pStyle w:val="ListParagraph"/>
        <w:numPr>
          <w:ilvl w:val="0"/>
          <w:numId w:val="8"/>
        </w:numPr>
      </w:pPr>
      <w:r>
        <w:t>prirodni izvori</w:t>
      </w:r>
    </w:p>
    <w:p w:rsidR="005F138F" w:rsidRDefault="005F138F" w:rsidP="005F138F">
      <w:pPr>
        <w:pStyle w:val="ListParagraph"/>
        <w:numPr>
          <w:ilvl w:val="0"/>
          <w:numId w:val="8"/>
        </w:numPr>
      </w:pPr>
      <w:r>
        <w:t>rad</w:t>
      </w:r>
    </w:p>
    <w:p w:rsidR="005F138F" w:rsidRDefault="005F138F" w:rsidP="005F138F">
      <w:pPr>
        <w:pStyle w:val="ListParagraph"/>
        <w:numPr>
          <w:ilvl w:val="0"/>
          <w:numId w:val="8"/>
        </w:numPr>
      </w:pPr>
      <w:r>
        <w:t>kapital</w:t>
      </w:r>
    </w:p>
    <w:p w:rsidR="005F138F" w:rsidRDefault="005F138F" w:rsidP="005F138F">
      <w:pPr>
        <w:pStyle w:val="ListParagraph"/>
        <w:numPr>
          <w:ilvl w:val="0"/>
          <w:numId w:val="8"/>
        </w:numPr>
      </w:pPr>
      <w:r>
        <w:t>poduzetništvo</w:t>
      </w:r>
    </w:p>
    <w:p w:rsidR="005F138F" w:rsidRDefault="005F138F" w:rsidP="005F138F"/>
    <w:p w:rsidR="005F138F" w:rsidRDefault="005F138F" w:rsidP="005F138F">
      <w:r w:rsidRPr="005F138F">
        <w:t>ŠTO JE OPORTUNITETNI TROŠAK?</w:t>
      </w:r>
    </w:p>
    <w:p w:rsidR="005F138F" w:rsidRPr="005F138F" w:rsidRDefault="005F138F" w:rsidP="005F138F">
      <w:r w:rsidRPr="005F138F">
        <w:rPr>
          <w:b/>
          <w:bCs/>
        </w:rPr>
        <w:t>OPORTUNITETNI TROŠAK</w:t>
      </w:r>
      <w:r w:rsidRPr="005F138F">
        <w:t xml:space="preserve"> – iznos jednog dobra kojega se treba odreći da bi se dobilo više drugoga, odnosno </w:t>
      </w:r>
      <w:r w:rsidRPr="005F138F">
        <w:rPr>
          <w:u w:val="single"/>
        </w:rPr>
        <w:t>vrijednost napuštene mogućnosti</w:t>
      </w:r>
      <w:r w:rsidRPr="005F138F">
        <w:t xml:space="preserve"> (druga najbolja opcija od koje se </w:t>
      </w:r>
      <w:r w:rsidRPr="005F138F">
        <w:rPr>
          <w:b/>
          <w:bCs/>
        </w:rPr>
        <w:t>odustaje</w:t>
      </w:r>
      <w:r w:rsidRPr="005F138F">
        <w:t>)</w:t>
      </w:r>
    </w:p>
    <w:p w:rsidR="00042927" w:rsidRPr="005F138F" w:rsidRDefault="005F138F" w:rsidP="005F138F">
      <w:pPr>
        <w:numPr>
          <w:ilvl w:val="0"/>
          <w:numId w:val="9"/>
        </w:numPr>
      </w:pPr>
      <w:r w:rsidRPr="005F138F">
        <w:t xml:space="preserve">odluka da se za nešto troši </w:t>
      </w:r>
      <w:r w:rsidRPr="005F138F">
        <w:rPr>
          <w:b/>
          <w:bCs/>
        </w:rPr>
        <w:t>više</w:t>
      </w:r>
      <w:r w:rsidRPr="005F138F">
        <w:t xml:space="preserve"> automatski znači da se za nešto troši </w:t>
      </w:r>
      <w:r w:rsidRPr="005F138F">
        <w:rPr>
          <w:b/>
          <w:bCs/>
        </w:rPr>
        <w:t>manje</w:t>
      </w:r>
    </w:p>
    <w:p w:rsidR="005F138F" w:rsidRDefault="005F138F" w:rsidP="005F138F"/>
    <w:p w:rsidR="005F138F" w:rsidRDefault="005F138F" w:rsidP="005F138F">
      <w:r w:rsidRPr="005F138F">
        <w:t>KOJA SU TEMELJNA EKONOMSKA PITANJA?</w:t>
      </w:r>
    </w:p>
    <w:p w:rsidR="00042927" w:rsidRPr="005F138F" w:rsidRDefault="005F138F" w:rsidP="005F138F">
      <w:pPr>
        <w:numPr>
          <w:ilvl w:val="2"/>
          <w:numId w:val="10"/>
        </w:numPr>
      </w:pPr>
      <w:r w:rsidRPr="005F138F">
        <w:rPr>
          <w:b/>
          <w:bCs/>
        </w:rPr>
        <w:t>ŠTO</w:t>
      </w:r>
      <w:r w:rsidRPr="005F138F">
        <w:t xml:space="preserve"> proizvoditi (koja dobra i usluge proizvesti) </w:t>
      </w:r>
    </w:p>
    <w:p w:rsidR="00042927" w:rsidRPr="005F138F" w:rsidRDefault="005F138F" w:rsidP="005F138F">
      <w:pPr>
        <w:numPr>
          <w:ilvl w:val="2"/>
          <w:numId w:val="10"/>
        </w:numPr>
      </w:pPr>
      <w:r w:rsidRPr="005F138F">
        <w:rPr>
          <w:b/>
          <w:bCs/>
        </w:rPr>
        <w:t xml:space="preserve">ZA KOGA </w:t>
      </w:r>
      <w:r w:rsidRPr="005F138F">
        <w:t>proizvoditi</w:t>
      </w:r>
    </w:p>
    <w:p w:rsidR="00042927" w:rsidRPr="005F138F" w:rsidRDefault="005F138F" w:rsidP="005F138F">
      <w:pPr>
        <w:numPr>
          <w:ilvl w:val="2"/>
          <w:numId w:val="10"/>
        </w:numPr>
      </w:pPr>
      <w:r w:rsidRPr="005F138F">
        <w:rPr>
          <w:b/>
          <w:bCs/>
        </w:rPr>
        <w:t xml:space="preserve">NA KOJI NAČIN </w:t>
      </w:r>
      <w:r w:rsidRPr="005F138F">
        <w:t>proizvoditi</w:t>
      </w:r>
    </w:p>
    <w:p w:rsidR="005F138F" w:rsidRDefault="005F138F" w:rsidP="005F138F"/>
    <w:p w:rsidR="005F138F" w:rsidRDefault="005F138F" w:rsidP="005F138F"/>
    <w:p w:rsidR="005F138F" w:rsidRPr="005F138F" w:rsidRDefault="005F138F" w:rsidP="005F138F">
      <w:r w:rsidRPr="005F138F">
        <w:t>KOJE TIPOVE GOSPODARSTAVA POZNAJEMO?</w:t>
      </w:r>
    </w:p>
    <w:p w:rsidR="00042927" w:rsidRPr="005F138F" w:rsidRDefault="005F138F" w:rsidP="005F138F">
      <w:pPr>
        <w:numPr>
          <w:ilvl w:val="0"/>
          <w:numId w:val="11"/>
        </w:numPr>
      </w:pPr>
      <w:r w:rsidRPr="005F138F">
        <w:rPr>
          <w:lang w:val="pl-PL"/>
        </w:rPr>
        <w:t xml:space="preserve">ovisno o odgovoru na tri temeljna ekonomska pitanja, razlikujemo </w:t>
      </w:r>
      <w:r w:rsidRPr="005F138F">
        <w:rPr>
          <w:b/>
          <w:bCs/>
          <w:lang w:val="pl-PL"/>
        </w:rPr>
        <w:t>četiri tipa gospodarstva</w:t>
      </w:r>
      <w:r w:rsidRPr="005F138F">
        <w:rPr>
          <w:lang w:val="pl-PL"/>
        </w:rPr>
        <w:t>:</w:t>
      </w:r>
    </w:p>
    <w:p w:rsidR="00042927" w:rsidRPr="005F138F" w:rsidRDefault="005F138F" w:rsidP="005F138F">
      <w:pPr>
        <w:numPr>
          <w:ilvl w:val="2"/>
          <w:numId w:val="11"/>
        </w:numPr>
      </w:pPr>
      <w:r w:rsidRPr="005F138F">
        <w:rPr>
          <w:b/>
          <w:bCs/>
          <w:lang w:val="pl-PL"/>
        </w:rPr>
        <w:t xml:space="preserve">OBIČAJNO </w:t>
      </w:r>
    </w:p>
    <w:p w:rsidR="00042927" w:rsidRPr="005F138F" w:rsidRDefault="005F138F" w:rsidP="005F138F">
      <w:pPr>
        <w:numPr>
          <w:ilvl w:val="2"/>
          <w:numId w:val="11"/>
        </w:numPr>
      </w:pPr>
      <w:r w:rsidRPr="005F138F">
        <w:rPr>
          <w:b/>
          <w:bCs/>
          <w:lang w:val="pl-PL"/>
        </w:rPr>
        <w:t>KOMANDNO ILI PLANSKO</w:t>
      </w:r>
    </w:p>
    <w:p w:rsidR="00042927" w:rsidRPr="005F138F" w:rsidRDefault="005F138F" w:rsidP="005F138F">
      <w:pPr>
        <w:numPr>
          <w:ilvl w:val="2"/>
          <w:numId w:val="11"/>
        </w:numPr>
      </w:pPr>
      <w:r w:rsidRPr="005F138F">
        <w:rPr>
          <w:b/>
          <w:bCs/>
          <w:lang w:val="pl-PL"/>
        </w:rPr>
        <w:t xml:space="preserve">TRŽIŠNO </w:t>
      </w:r>
    </w:p>
    <w:p w:rsidR="00042927" w:rsidRPr="005F138F" w:rsidRDefault="005F138F" w:rsidP="005F138F">
      <w:pPr>
        <w:numPr>
          <w:ilvl w:val="2"/>
          <w:numId w:val="11"/>
        </w:numPr>
      </w:pPr>
      <w:r w:rsidRPr="005F138F">
        <w:rPr>
          <w:b/>
          <w:bCs/>
          <w:lang w:val="pl-PL"/>
        </w:rPr>
        <w:t>MJEŠOVITO</w:t>
      </w:r>
    </w:p>
    <w:p w:rsidR="005F138F" w:rsidRDefault="005F138F"/>
    <w:p w:rsidR="005F138F" w:rsidRDefault="005F138F">
      <w:r>
        <w:br w:type="page"/>
      </w:r>
    </w:p>
    <w:p w:rsidR="005F138F" w:rsidRDefault="005F138F">
      <w:r w:rsidRPr="005F138F">
        <w:lastRenderedPageBreak/>
        <w:t>EKONOMSKI CILJEVI?</w:t>
      </w:r>
    </w:p>
    <w:p w:rsidR="005F138F" w:rsidRDefault="005F138F"/>
    <w:p w:rsidR="005F138F" w:rsidRDefault="005F138F">
      <w:r w:rsidRPr="005F138F">
        <w:rPr>
          <w:noProof/>
          <w:lang w:eastAsia="hr-HR"/>
        </w:rPr>
        <w:drawing>
          <wp:inline distT="0" distB="0" distL="0" distR="0">
            <wp:extent cx="3871463" cy="1721244"/>
            <wp:effectExtent l="19050" t="0" r="0" b="0"/>
            <wp:docPr id="20" name="Objec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776" cy="3687986"/>
                      <a:chOff x="429422" y="2027030"/>
                      <a:chExt cx="8286776" cy="3687986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857224" y="3009303"/>
                        <a:ext cx="3286148" cy="571504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MIKROEKONOMSKI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428860" y="2027030"/>
                        <a:ext cx="4286280" cy="5715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EKONOMSKI CILJEVI</a:t>
                          </a:r>
                          <a:endParaRPr lang="hr-HR" sz="20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" name="Straight Connector 3"/>
                      <a:cNvCxnSpPr>
                        <a:stCxn id="3" idx="2"/>
                        <a:endCxn id="2" idx="0"/>
                      </a:cNvCxnSpPr>
                    </a:nvCxnSpPr>
                    <a:spPr>
                      <a:xfrm rot="5400000">
                        <a:off x="3330765" y="1768067"/>
                        <a:ext cx="410769" cy="2071702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5000628" y="3009303"/>
                        <a:ext cx="3286148" cy="571504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MAKROEKONOMSKI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3" idx="2"/>
                        <a:endCxn id="5" idx="0"/>
                      </a:cNvCxnSpPr>
                    </a:nvCxnSpPr>
                    <a:spPr>
                      <a:xfrm rot="16200000" flipH="1">
                        <a:off x="5402467" y="1768067"/>
                        <a:ext cx="410769" cy="2071702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785786" y="3812980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ekonomska učinkovitost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785786" y="4513965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ekonomska sloboda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785786" y="5214950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pravedna raspodjela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5000628" y="3812980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gospodarski rast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5000628" y="4513965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puna zaposlenost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5000628" y="5214950"/>
                        <a:ext cx="3357586" cy="50006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r-HR" sz="20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stabilnost cijena</a:t>
                          </a:r>
                          <a:endParaRPr lang="hr-HR" sz="20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3" name="Group 42"/>
                      <a:cNvGrpSpPr/>
                    </a:nvGrpSpPr>
                    <a:grpSpPr>
                      <a:xfrm>
                        <a:off x="8286776" y="3285330"/>
                        <a:ext cx="429422" cy="2144728"/>
                        <a:chOff x="8286776" y="3286124"/>
                        <a:chExt cx="429422" cy="2144728"/>
                      </a:xfrm>
                    </a:grpSpPr>
                    <a:cxnSp>
                      <a:nvCxnSpPr>
                        <a:cNvPr id="29" name="Straight Connector 28"/>
                        <a:cNvCxnSpPr/>
                      </a:nvCxnSpPr>
                      <a:spPr>
                        <a:xfrm>
                          <a:off x="8286776" y="3286124"/>
                          <a:ext cx="428628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Straight Connector 29"/>
                        <a:cNvCxnSpPr/>
                      </a:nvCxnSpPr>
                      <a:spPr>
                        <a:xfrm>
                          <a:off x="8358214" y="4071942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Straight Connector 30"/>
                        <a:cNvCxnSpPr/>
                      </a:nvCxnSpPr>
                      <a:spPr>
                        <a:xfrm>
                          <a:off x="8358214" y="4763204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8358214" y="5429264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Straight Connector 33"/>
                        <a:cNvCxnSpPr/>
                      </a:nvCxnSpPr>
                      <a:spPr>
                        <a:xfrm rot="5400000" flipH="1" flipV="1">
                          <a:off x="7643834" y="4357694"/>
                          <a:ext cx="214314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2" name="Group 41"/>
                      <a:cNvGrpSpPr/>
                    </a:nvGrpSpPr>
                    <a:grpSpPr>
                      <a:xfrm flipH="1">
                        <a:off x="429422" y="3285330"/>
                        <a:ext cx="427802" cy="2144728"/>
                        <a:chOff x="0" y="3213892"/>
                        <a:chExt cx="429422" cy="2144728"/>
                      </a:xfrm>
                    </a:grpSpPr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0" y="3213892"/>
                          <a:ext cx="428628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Connector 37"/>
                        <a:cNvCxnSpPr/>
                      </a:nvCxnSpPr>
                      <a:spPr>
                        <a:xfrm>
                          <a:off x="71438" y="3999710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71438" y="4690972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71438" y="5357032"/>
                          <a:ext cx="35719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 rot="5400000" flipH="1" flipV="1">
                          <a:off x="-642942" y="4285462"/>
                          <a:ext cx="214314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F138F" w:rsidRDefault="005F138F"/>
    <w:p w:rsidR="005F138F" w:rsidRDefault="005F138F">
      <w:pPr>
        <w:rPr>
          <w:bCs/>
        </w:rPr>
      </w:pPr>
    </w:p>
    <w:p w:rsidR="005F138F" w:rsidRDefault="005F138F">
      <w:pPr>
        <w:rPr>
          <w:bCs/>
        </w:rPr>
      </w:pPr>
      <w:r w:rsidRPr="005F138F">
        <w:rPr>
          <w:bCs/>
        </w:rPr>
        <w:t>KOJI SU TEMELJNI SUBJEKTI U KRUŽNOM TIJEKU?</w:t>
      </w:r>
    </w:p>
    <w:p w:rsidR="00042927" w:rsidRPr="005F138F" w:rsidRDefault="005F138F" w:rsidP="005F138F">
      <w:pPr>
        <w:numPr>
          <w:ilvl w:val="0"/>
          <w:numId w:val="12"/>
        </w:numPr>
      </w:pPr>
      <w:r w:rsidRPr="005F138F">
        <w:t xml:space="preserve">dva temeljna ekonomska subjekta na tržištu – </w:t>
      </w:r>
      <w:r w:rsidRPr="005F138F">
        <w:rPr>
          <w:b/>
          <w:bCs/>
        </w:rPr>
        <w:t xml:space="preserve">KUĆANSTVO </w:t>
      </w:r>
      <w:r w:rsidRPr="005F138F">
        <w:t>i</w:t>
      </w:r>
      <w:r w:rsidRPr="005F138F">
        <w:rPr>
          <w:b/>
          <w:bCs/>
        </w:rPr>
        <w:t xml:space="preserve"> POSLOVNA ORGANIZACIJA</w:t>
      </w:r>
      <w:r w:rsidRPr="005F138F">
        <w:t xml:space="preserve"> </w:t>
      </w:r>
    </w:p>
    <w:p w:rsidR="00042927" w:rsidRPr="005F138F" w:rsidRDefault="005F138F" w:rsidP="005F138F">
      <w:pPr>
        <w:numPr>
          <w:ilvl w:val="0"/>
          <w:numId w:val="12"/>
        </w:numPr>
      </w:pPr>
      <w:r w:rsidRPr="005F138F">
        <w:rPr>
          <w:b/>
          <w:bCs/>
        </w:rPr>
        <w:t>KUĆANSTVO – nositelj potražnje</w:t>
      </w:r>
      <w:r w:rsidRPr="005F138F">
        <w:t xml:space="preserve"> dobara i usluga </w:t>
      </w:r>
    </w:p>
    <w:p w:rsidR="00042927" w:rsidRPr="005F138F" w:rsidRDefault="005F138F" w:rsidP="005F138F">
      <w:pPr>
        <w:numPr>
          <w:ilvl w:val="0"/>
          <w:numId w:val="12"/>
        </w:numPr>
      </w:pPr>
      <w:r w:rsidRPr="005F138F">
        <w:rPr>
          <w:b/>
          <w:bCs/>
        </w:rPr>
        <w:t xml:space="preserve">POSLOVNA ORGANIZACIJA </w:t>
      </w:r>
      <w:r w:rsidRPr="005F138F">
        <w:t xml:space="preserve">– </w:t>
      </w:r>
      <w:r w:rsidRPr="005F138F">
        <w:rPr>
          <w:b/>
          <w:bCs/>
        </w:rPr>
        <w:t>nositelj proizvodnje</w:t>
      </w:r>
      <w:r w:rsidRPr="005F138F">
        <w:t xml:space="preserve"> dobara i usluga </w:t>
      </w:r>
      <w:r w:rsidRPr="005F138F">
        <w:rPr>
          <w:i/>
          <w:iCs/>
        </w:rPr>
        <w:t>(kako bi proizvodili moraju kupovati činitelje proizvodnje)</w:t>
      </w:r>
    </w:p>
    <w:p w:rsidR="00042927" w:rsidRPr="005F138F" w:rsidRDefault="005F138F" w:rsidP="005F138F">
      <w:pPr>
        <w:numPr>
          <w:ilvl w:val="0"/>
          <w:numId w:val="12"/>
        </w:numPr>
      </w:pPr>
      <w:r w:rsidRPr="005F138F">
        <w:rPr>
          <w:u w:val="single"/>
        </w:rPr>
        <w:t>kućanstva prodaju činitelje proizvodnje (rad i dr.) a kupuju dobra i usluge (koja proizvode poslovne organizacije)</w:t>
      </w:r>
    </w:p>
    <w:p w:rsidR="005F138F" w:rsidRDefault="005F138F">
      <w:pPr>
        <w:rPr>
          <w:bCs/>
        </w:rPr>
      </w:pPr>
    </w:p>
    <w:p w:rsidR="005F138F" w:rsidRDefault="005F138F">
      <w:pPr>
        <w:rPr>
          <w:bCs/>
        </w:rPr>
      </w:pPr>
      <w:r w:rsidRPr="005F138F">
        <w:rPr>
          <w:bCs/>
        </w:rPr>
        <w:t>KOJA SU DVA OSNOVNA TIJEKA U GOSPODARSTVU?</w:t>
      </w:r>
    </w:p>
    <w:p w:rsidR="00042927" w:rsidRPr="005F138F" w:rsidRDefault="005F138F" w:rsidP="005F138F">
      <w:pPr>
        <w:numPr>
          <w:ilvl w:val="2"/>
          <w:numId w:val="13"/>
        </w:numPr>
      </w:pPr>
      <w:r w:rsidRPr="005F138F">
        <w:rPr>
          <w:b/>
          <w:bCs/>
        </w:rPr>
        <w:t>TIJEK DOBARA</w:t>
      </w:r>
      <w:r w:rsidRPr="005F138F">
        <w:t xml:space="preserve"> </w:t>
      </w:r>
    </w:p>
    <w:p w:rsidR="00042927" w:rsidRPr="005F138F" w:rsidRDefault="005F138F" w:rsidP="005F138F">
      <w:pPr>
        <w:numPr>
          <w:ilvl w:val="2"/>
          <w:numId w:val="13"/>
        </w:numPr>
      </w:pPr>
      <w:r w:rsidRPr="005F138F">
        <w:rPr>
          <w:b/>
          <w:bCs/>
        </w:rPr>
        <w:t>TIJEK NOVCA</w:t>
      </w:r>
      <w:r w:rsidRPr="005F138F">
        <w:t xml:space="preserve"> </w:t>
      </w:r>
    </w:p>
    <w:p w:rsidR="005F138F" w:rsidRDefault="005F138F"/>
    <w:p w:rsidR="000D7982" w:rsidRDefault="000D7982"/>
    <w:tbl>
      <w:tblPr>
        <w:tblStyle w:val="TableGrid"/>
        <w:tblW w:w="0" w:type="auto"/>
        <w:tblInd w:w="1384" w:type="dxa"/>
        <w:tblLook w:val="04A0"/>
      </w:tblPr>
      <w:tblGrid>
        <w:gridCol w:w="7451"/>
      </w:tblGrid>
      <w:tr w:rsidR="000D7982" w:rsidTr="000D7982">
        <w:tc>
          <w:tcPr>
            <w:tcW w:w="7451" w:type="dxa"/>
          </w:tcPr>
          <w:p w:rsidR="000D7982" w:rsidRDefault="000D7982" w:rsidP="000D7982"/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Što je ekonomija?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Što je gospodarstvo?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Koja su dva osnovna područja ekonomije?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Koja je razlika između mikro i makro ekonomije?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Koja je razlika između slobodnih i ekonomskih dobara?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Objasnite zakon ograničenosti.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Navedite osnovne činitelje proizvodnje.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Što je kapital?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Objasnite oportunitetni trošak na primjeru?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Kada gospodarstvo proizvodi djelotvorno?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Koja su tri temeljna ekonomska pitanja?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Koje ekonomske sustave poznajete? Objasnite razlike među njima.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Kojem ekonomskom sustavu pripadaju moderna gospodarstva?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Navedite i objasnite makroekonomske ciljeve?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Navedite i objasnite mikroekonomske ciljeve?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Koja su dva osnovna tijeka u gospodarstvu?</w:t>
            </w:r>
          </w:p>
          <w:p w:rsidR="000D7982" w:rsidRDefault="000D7982" w:rsidP="000D7982">
            <w:pPr>
              <w:pStyle w:val="ListParagraph"/>
              <w:numPr>
                <w:ilvl w:val="0"/>
                <w:numId w:val="15"/>
              </w:numPr>
            </w:pPr>
            <w:r>
              <w:t>Koji su osnovni subjekti u kružnom tijeku?</w:t>
            </w:r>
          </w:p>
          <w:p w:rsidR="000D7982" w:rsidRDefault="000D7982" w:rsidP="000D7982"/>
        </w:tc>
      </w:tr>
    </w:tbl>
    <w:p w:rsidR="000D7982" w:rsidRDefault="000D7982"/>
    <w:sectPr w:rsidR="000D7982" w:rsidSect="005F13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EBB"/>
    <w:multiLevelType w:val="hybridMultilevel"/>
    <w:tmpl w:val="970C35DE"/>
    <w:lvl w:ilvl="0" w:tplc="04CE911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C4EEB4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C91B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E32D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EE95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2545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DC014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8BD8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CDBD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9C5CC3"/>
    <w:multiLevelType w:val="hybridMultilevel"/>
    <w:tmpl w:val="E5268CFC"/>
    <w:lvl w:ilvl="0" w:tplc="0C4C292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CE89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EE14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3653C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8D1A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AF20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0478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6222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6A4E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1B4F39"/>
    <w:multiLevelType w:val="hybridMultilevel"/>
    <w:tmpl w:val="B4C44EBC"/>
    <w:lvl w:ilvl="0" w:tplc="F9AAAB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2CB6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FCF40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D201D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8028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BC46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AA59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FE3F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7448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4D1F8D"/>
    <w:multiLevelType w:val="hybridMultilevel"/>
    <w:tmpl w:val="33849C52"/>
    <w:lvl w:ilvl="0" w:tplc="6C6CDC9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D85012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C83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60C5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0856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AE3F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004A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8CB9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C2DFA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B860FC"/>
    <w:multiLevelType w:val="hybridMultilevel"/>
    <w:tmpl w:val="F3F47D52"/>
    <w:lvl w:ilvl="0" w:tplc="2246498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204794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043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289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0BAA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2B054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A5A26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ED85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03C4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947673"/>
    <w:multiLevelType w:val="hybridMultilevel"/>
    <w:tmpl w:val="D63EBEA2"/>
    <w:lvl w:ilvl="0" w:tplc="C60C3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708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620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66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2F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BA6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BE6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A7F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F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F20E9D"/>
    <w:multiLevelType w:val="hybridMultilevel"/>
    <w:tmpl w:val="D054DD6E"/>
    <w:lvl w:ilvl="0" w:tplc="47B093D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34" w:hanging="360"/>
      </w:pPr>
    </w:lvl>
    <w:lvl w:ilvl="2" w:tplc="041A001B" w:tentative="1">
      <w:start w:val="1"/>
      <w:numFmt w:val="lowerRoman"/>
      <w:lvlText w:val="%3."/>
      <w:lvlJc w:val="right"/>
      <w:pPr>
        <w:ind w:left="2254" w:hanging="180"/>
      </w:pPr>
    </w:lvl>
    <w:lvl w:ilvl="3" w:tplc="041A000F" w:tentative="1">
      <w:start w:val="1"/>
      <w:numFmt w:val="decimal"/>
      <w:lvlText w:val="%4."/>
      <w:lvlJc w:val="left"/>
      <w:pPr>
        <w:ind w:left="2974" w:hanging="360"/>
      </w:pPr>
    </w:lvl>
    <w:lvl w:ilvl="4" w:tplc="041A0019" w:tentative="1">
      <w:start w:val="1"/>
      <w:numFmt w:val="lowerLetter"/>
      <w:lvlText w:val="%5."/>
      <w:lvlJc w:val="left"/>
      <w:pPr>
        <w:ind w:left="3694" w:hanging="360"/>
      </w:pPr>
    </w:lvl>
    <w:lvl w:ilvl="5" w:tplc="041A001B" w:tentative="1">
      <w:start w:val="1"/>
      <w:numFmt w:val="lowerRoman"/>
      <w:lvlText w:val="%6."/>
      <w:lvlJc w:val="right"/>
      <w:pPr>
        <w:ind w:left="4414" w:hanging="180"/>
      </w:pPr>
    </w:lvl>
    <w:lvl w:ilvl="6" w:tplc="041A000F" w:tentative="1">
      <w:start w:val="1"/>
      <w:numFmt w:val="decimal"/>
      <w:lvlText w:val="%7."/>
      <w:lvlJc w:val="left"/>
      <w:pPr>
        <w:ind w:left="5134" w:hanging="360"/>
      </w:pPr>
    </w:lvl>
    <w:lvl w:ilvl="7" w:tplc="041A0019" w:tentative="1">
      <w:start w:val="1"/>
      <w:numFmt w:val="lowerLetter"/>
      <w:lvlText w:val="%8."/>
      <w:lvlJc w:val="left"/>
      <w:pPr>
        <w:ind w:left="5854" w:hanging="360"/>
      </w:pPr>
    </w:lvl>
    <w:lvl w:ilvl="8" w:tplc="041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>
    <w:nsid w:val="21A44C9D"/>
    <w:multiLevelType w:val="hybridMultilevel"/>
    <w:tmpl w:val="C0201A50"/>
    <w:lvl w:ilvl="0" w:tplc="C4D4791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2765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099F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EEA6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AC0D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ED094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176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E400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8E08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B1C5D69"/>
    <w:multiLevelType w:val="hybridMultilevel"/>
    <w:tmpl w:val="AAF85BA6"/>
    <w:lvl w:ilvl="0" w:tplc="755CDE1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0CBCE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0BAC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6F28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4D7C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87AD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8E9D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6AE8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42B5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A3BA7"/>
    <w:multiLevelType w:val="hybridMultilevel"/>
    <w:tmpl w:val="8E0E2734"/>
    <w:lvl w:ilvl="0" w:tplc="818433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C028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96D8B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4A6F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6EB15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ECE5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504A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0818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5460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3AE02FB"/>
    <w:multiLevelType w:val="hybridMultilevel"/>
    <w:tmpl w:val="ED0A4B12"/>
    <w:lvl w:ilvl="0" w:tplc="895E741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EF81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45DD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03F0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00B0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E3BD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A14C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2E42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8CD5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7B148CA"/>
    <w:multiLevelType w:val="hybridMultilevel"/>
    <w:tmpl w:val="543CF142"/>
    <w:lvl w:ilvl="0" w:tplc="041A000F">
      <w:start w:val="1"/>
      <w:numFmt w:val="decimal"/>
      <w:lvlText w:val="%1."/>
      <w:lvlJc w:val="left"/>
      <w:pPr>
        <w:ind w:left="1174" w:hanging="360"/>
      </w:pPr>
    </w:lvl>
    <w:lvl w:ilvl="1" w:tplc="041A0019" w:tentative="1">
      <w:start w:val="1"/>
      <w:numFmt w:val="lowerLetter"/>
      <w:lvlText w:val="%2."/>
      <w:lvlJc w:val="left"/>
      <w:pPr>
        <w:ind w:left="1894" w:hanging="360"/>
      </w:pPr>
    </w:lvl>
    <w:lvl w:ilvl="2" w:tplc="041A001B" w:tentative="1">
      <w:start w:val="1"/>
      <w:numFmt w:val="lowerRoman"/>
      <w:lvlText w:val="%3."/>
      <w:lvlJc w:val="right"/>
      <w:pPr>
        <w:ind w:left="2614" w:hanging="180"/>
      </w:pPr>
    </w:lvl>
    <w:lvl w:ilvl="3" w:tplc="041A000F" w:tentative="1">
      <w:start w:val="1"/>
      <w:numFmt w:val="decimal"/>
      <w:lvlText w:val="%4."/>
      <w:lvlJc w:val="left"/>
      <w:pPr>
        <w:ind w:left="3334" w:hanging="360"/>
      </w:pPr>
    </w:lvl>
    <w:lvl w:ilvl="4" w:tplc="041A0019" w:tentative="1">
      <w:start w:val="1"/>
      <w:numFmt w:val="lowerLetter"/>
      <w:lvlText w:val="%5."/>
      <w:lvlJc w:val="left"/>
      <w:pPr>
        <w:ind w:left="4054" w:hanging="360"/>
      </w:pPr>
    </w:lvl>
    <w:lvl w:ilvl="5" w:tplc="041A001B" w:tentative="1">
      <w:start w:val="1"/>
      <w:numFmt w:val="lowerRoman"/>
      <w:lvlText w:val="%6."/>
      <w:lvlJc w:val="right"/>
      <w:pPr>
        <w:ind w:left="4774" w:hanging="180"/>
      </w:pPr>
    </w:lvl>
    <w:lvl w:ilvl="6" w:tplc="041A000F" w:tentative="1">
      <w:start w:val="1"/>
      <w:numFmt w:val="decimal"/>
      <w:lvlText w:val="%7."/>
      <w:lvlJc w:val="left"/>
      <w:pPr>
        <w:ind w:left="5494" w:hanging="360"/>
      </w:pPr>
    </w:lvl>
    <w:lvl w:ilvl="7" w:tplc="041A0019" w:tentative="1">
      <w:start w:val="1"/>
      <w:numFmt w:val="lowerLetter"/>
      <w:lvlText w:val="%8."/>
      <w:lvlJc w:val="left"/>
      <w:pPr>
        <w:ind w:left="6214" w:hanging="360"/>
      </w:pPr>
    </w:lvl>
    <w:lvl w:ilvl="8" w:tplc="041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6A2E311E"/>
    <w:multiLevelType w:val="hybridMultilevel"/>
    <w:tmpl w:val="222449AE"/>
    <w:lvl w:ilvl="0" w:tplc="041A000F">
      <w:start w:val="1"/>
      <w:numFmt w:val="decimal"/>
      <w:lvlText w:val="%1."/>
      <w:lvlJc w:val="left"/>
      <w:pPr>
        <w:ind w:left="1174" w:hanging="360"/>
      </w:pPr>
    </w:lvl>
    <w:lvl w:ilvl="1" w:tplc="041A0019" w:tentative="1">
      <w:start w:val="1"/>
      <w:numFmt w:val="lowerLetter"/>
      <w:lvlText w:val="%2."/>
      <w:lvlJc w:val="left"/>
      <w:pPr>
        <w:ind w:left="1894" w:hanging="360"/>
      </w:pPr>
    </w:lvl>
    <w:lvl w:ilvl="2" w:tplc="041A001B" w:tentative="1">
      <w:start w:val="1"/>
      <w:numFmt w:val="lowerRoman"/>
      <w:lvlText w:val="%3."/>
      <w:lvlJc w:val="right"/>
      <w:pPr>
        <w:ind w:left="2614" w:hanging="180"/>
      </w:pPr>
    </w:lvl>
    <w:lvl w:ilvl="3" w:tplc="041A000F" w:tentative="1">
      <w:start w:val="1"/>
      <w:numFmt w:val="decimal"/>
      <w:lvlText w:val="%4."/>
      <w:lvlJc w:val="left"/>
      <w:pPr>
        <w:ind w:left="3334" w:hanging="360"/>
      </w:pPr>
    </w:lvl>
    <w:lvl w:ilvl="4" w:tplc="041A0019" w:tentative="1">
      <w:start w:val="1"/>
      <w:numFmt w:val="lowerLetter"/>
      <w:lvlText w:val="%5."/>
      <w:lvlJc w:val="left"/>
      <w:pPr>
        <w:ind w:left="4054" w:hanging="360"/>
      </w:pPr>
    </w:lvl>
    <w:lvl w:ilvl="5" w:tplc="041A001B" w:tentative="1">
      <w:start w:val="1"/>
      <w:numFmt w:val="lowerRoman"/>
      <w:lvlText w:val="%6."/>
      <w:lvlJc w:val="right"/>
      <w:pPr>
        <w:ind w:left="4774" w:hanging="180"/>
      </w:pPr>
    </w:lvl>
    <w:lvl w:ilvl="6" w:tplc="041A000F" w:tentative="1">
      <w:start w:val="1"/>
      <w:numFmt w:val="decimal"/>
      <w:lvlText w:val="%7."/>
      <w:lvlJc w:val="left"/>
      <w:pPr>
        <w:ind w:left="5494" w:hanging="360"/>
      </w:pPr>
    </w:lvl>
    <w:lvl w:ilvl="7" w:tplc="041A0019" w:tentative="1">
      <w:start w:val="1"/>
      <w:numFmt w:val="lowerLetter"/>
      <w:lvlText w:val="%8."/>
      <w:lvlJc w:val="left"/>
      <w:pPr>
        <w:ind w:left="6214" w:hanging="360"/>
      </w:pPr>
    </w:lvl>
    <w:lvl w:ilvl="8" w:tplc="041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>
    <w:nsid w:val="702A5AFF"/>
    <w:multiLevelType w:val="hybridMultilevel"/>
    <w:tmpl w:val="65781054"/>
    <w:lvl w:ilvl="0" w:tplc="ABDC8EB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00254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C509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69BE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E54B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0ECE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A827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A99C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A7B0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3530817"/>
    <w:multiLevelType w:val="hybridMultilevel"/>
    <w:tmpl w:val="1E865E62"/>
    <w:lvl w:ilvl="0" w:tplc="566CD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060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9A17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C3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0F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6C2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2A35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AA4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C4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12"/>
  </w:num>
  <w:num w:numId="9">
    <w:abstractNumId w:val="7"/>
  </w:num>
  <w:num w:numId="10">
    <w:abstractNumId w:val="14"/>
  </w:num>
  <w:num w:numId="11">
    <w:abstractNumId w:val="4"/>
  </w:num>
  <w:num w:numId="12">
    <w:abstractNumId w:val="13"/>
  </w:num>
  <w:num w:numId="13">
    <w:abstractNumId w:val="5"/>
  </w:num>
  <w:num w:numId="14">
    <w:abstractNumId w:val="1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F138F"/>
    <w:rsid w:val="00042927"/>
    <w:rsid w:val="00070D82"/>
    <w:rsid w:val="000D7982"/>
    <w:rsid w:val="00376F77"/>
    <w:rsid w:val="005F138F"/>
    <w:rsid w:val="007843DC"/>
    <w:rsid w:val="008C6FEE"/>
    <w:rsid w:val="00982EC4"/>
    <w:rsid w:val="00A50159"/>
    <w:rsid w:val="00F4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ind w:left="4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8F"/>
    <w:pPr>
      <w:ind w:left="720"/>
      <w:contextualSpacing/>
    </w:pPr>
  </w:style>
  <w:style w:type="table" w:styleId="TableGrid">
    <w:name w:val="Table Grid"/>
    <w:basedOn w:val="TableNormal"/>
    <w:uiPriority w:val="59"/>
    <w:rsid w:val="000D79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97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838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89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821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27">
          <w:marLeft w:val="18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146">
          <w:marLeft w:val="18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08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174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0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794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46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907">
          <w:marLeft w:val="18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4132">
          <w:marLeft w:val="18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744">
          <w:marLeft w:val="185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7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28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0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72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885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320">
          <w:marLeft w:val="86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68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3718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0009">
          <w:marLeft w:val="19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50">
          <w:marLeft w:val="19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742">
          <w:marLeft w:val="19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874">
          <w:marLeft w:val="19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490</Words>
  <Characters>2798</Characters>
  <Application>Microsoft Office Word</Application>
  <DocSecurity>0</DocSecurity>
  <Lines>23</Lines>
  <Paragraphs>6</Paragraphs>
  <ScaleCrop>false</ScaleCrop>
  <Company>Grizli777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2013-02-04T17:16:00Z</dcterms:created>
  <dcterms:modified xsi:type="dcterms:W3CDTF">2013-02-05T10:28:00Z</dcterms:modified>
</cp:coreProperties>
</file>