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2B7FA" w14:textId="77777777" w:rsidR="001B427A" w:rsidRPr="00F964B9" w:rsidRDefault="001B427A" w:rsidP="001B427A">
      <w:pPr>
        <w:spacing w:after="200"/>
        <w:jc w:val="center"/>
        <w:rPr>
          <w:rFonts w:asciiTheme="majorHAnsi" w:eastAsia="Calibri" w:hAnsiTheme="majorHAnsi" w:cstheme="majorHAnsi"/>
          <w:sz w:val="20"/>
          <w:szCs w:val="20"/>
          <w:lang w:val="hr-HR"/>
        </w:rPr>
      </w:pPr>
      <w:r w:rsidRPr="00F964B9">
        <w:rPr>
          <w:rFonts w:asciiTheme="majorHAnsi" w:eastAsia="Calibri" w:hAnsiTheme="majorHAnsi" w:cstheme="majorHAnsi"/>
          <w:sz w:val="20"/>
          <w:szCs w:val="20"/>
          <w:lang w:val="hr-HR"/>
        </w:rPr>
        <w:t xml:space="preserve">PITANJA S ISPITA DRŽAVNE MATURE (svi ispiti DM-a do ljeta 2019.) – </w:t>
      </w:r>
      <w:r w:rsidRPr="00F964B9">
        <w:rPr>
          <w:rFonts w:asciiTheme="majorHAnsi" w:eastAsia="Calibri" w:hAnsiTheme="majorHAnsi" w:cstheme="majorHAnsi"/>
          <w:b/>
          <w:sz w:val="20"/>
          <w:szCs w:val="20"/>
          <w:lang w:val="hr-HR"/>
        </w:rPr>
        <w:t>POLITIKA, POL. DJELOVANJE, POL. UTAKMICA</w:t>
      </w:r>
    </w:p>
    <w:p w14:paraId="29D8CE6F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postupanje građana koje je u skladu sa zakonom?</w:t>
      </w:r>
    </w:p>
    <w:p w14:paraId="7D743F4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legalno/zakonito / legalno postupanje /zakonito postupanje / legalnost</w:t>
      </w:r>
    </w:p>
    <w:p w14:paraId="6FAC8784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Politički komentator jednih tjednih novina odustao je objaviti tekst o problemu korupcije vladajućih zbog straha od gubitka posla. Kako se naziva opisani postupak odustajanja novinara od objave teksta?</w:t>
      </w:r>
    </w:p>
    <w:p w14:paraId="48D7D58E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autocenzura</w:t>
      </w:r>
    </w:p>
    <w:p w14:paraId="1B287324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Koja se vrsta politike bavi provedbom kurikularne reforme?</w:t>
      </w:r>
    </w:p>
    <w:p w14:paraId="79D5FBA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21240BC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vanjska</w:t>
      </w:r>
    </w:p>
    <w:p w14:paraId="7EE4067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socijalna</w:t>
      </w:r>
    </w:p>
    <w:p w14:paraId="0CD7E54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obrazovna</w:t>
      </w:r>
    </w:p>
    <w:p w14:paraId="5183D8E4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4A24859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Na koji se način stječe puni politički autoritet?</w:t>
      </w:r>
    </w:p>
    <w:p w14:paraId="76258E6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legitimnošću i legalnošću</w:t>
      </w:r>
    </w:p>
    <w:p w14:paraId="19D4E72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kandidaturom na izborima</w:t>
      </w:r>
    </w:p>
    <w:p w14:paraId="17B38B1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osnivanjem političke stranke</w:t>
      </w:r>
    </w:p>
    <w:p w14:paraId="5DEB0036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Kojoj vrsti političkoga govora pripada govor političara koji se intenzivno koristi stručnom terminologijom?</w:t>
      </w:r>
    </w:p>
    <w:p w14:paraId="1B740D2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ekskluzivni /ekskluzivni govor/ ekskluzivni politički govor</w:t>
      </w:r>
    </w:p>
    <w:p w14:paraId="4E2A775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Indijski narod vjerovao je u iznimne moći i heroizam Mahatme Gandhija te mu se bezrezervno pokoravao. Koji tip vlasti prema Maxu Weberu predstavlja opisana vladavina?</w:t>
      </w:r>
    </w:p>
    <w:p w14:paraId="4E308E4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karizmatsku vlast</w:t>
      </w:r>
    </w:p>
    <w:p w14:paraId="37CF45E9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nazivaju aktivnosti koje se provode prije izbora, a kojima političke stranke i kandidati prenose političke poruke biračima kako bi pridobili njihove glasove?</w:t>
      </w:r>
    </w:p>
    <w:p w14:paraId="25B9C8B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izborna promidžba / izborna kampanja / predizborna kampanja</w:t>
      </w:r>
    </w:p>
    <w:p w14:paraId="63571DB4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Koje je doslovno značenje grčke riječi politeia?</w:t>
      </w:r>
    </w:p>
    <w:p w14:paraId="201B65D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61E048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grad</w:t>
      </w:r>
    </w:p>
    <w:p w14:paraId="58A1783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država</w:t>
      </w:r>
    </w:p>
    <w:p w14:paraId="458D3AB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zajednica</w:t>
      </w:r>
    </w:p>
    <w:p w14:paraId="56120719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0CA71FA7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Španjolski predsjednik Francisco Franco preuzeo je vlast državnim udarom 1936. godine te zatim donio zakone na temelju kojih je vladao. Što karakterizira njegovu vlast?</w:t>
      </w:r>
    </w:p>
    <w:p w14:paraId="02760DC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legalnost uz nedostatak legitimnosti</w:t>
      </w:r>
    </w:p>
    <w:p w14:paraId="05FB696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legitimnost uz nedostatak legalnosti</w:t>
      </w:r>
    </w:p>
    <w:p w14:paraId="190773A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nedostatak i legitimnosti i legalnosti</w:t>
      </w:r>
    </w:p>
    <w:p w14:paraId="4DECB954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Koje je ime politologa novoga vijeka čije je glavno djelo Vladar, a koji politiku tumači kao vještinu upravljanja državom?</w:t>
      </w:r>
    </w:p>
    <w:p w14:paraId="0D8EBD2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Niccolò Machiavelli / N. Machiavelli / Machiavelli</w:t>
      </w:r>
    </w:p>
    <w:p w14:paraId="37FB0CB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Većina je građana u Narodnoj Republici Kini politički pasivna i ne osjeća se povezano s političkim sustavom te smatra da jedino država odlučuje o svemu. Koji tip političke kulture opisuje navedeni primjer?</w:t>
      </w:r>
    </w:p>
    <w:p w14:paraId="3523548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Podanička politička kultura / podanička</w:t>
      </w:r>
    </w:p>
    <w:p w14:paraId="276F3BB4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prema Maxu Weberu naziva tip vlasti britanske kraljice Elizabete II.?</w:t>
      </w:r>
    </w:p>
    <w:p w14:paraId="71522EB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Tradicionalna vlast / tradicionalni tip vlasti / tradicionalna</w:t>
      </w:r>
    </w:p>
    <w:p w14:paraId="1BD190C7" w14:textId="4CE3EB36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zabrana prikazivanja televizijskoga sadržaja za koji je vladajuća politička stranka procijenila da narušava njezin ugled?</w:t>
      </w:r>
      <w:r w:rsidR="006C1CB9" w:rsidRPr="006C1CB9">
        <w:rPr>
          <w:rFonts w:asciiTheme="majorHAnsi" w:hAnsiTheme="majorHAnsi" w:cstheme="majorHAnsi"/>
          <w:sz w:val="20"/>
          <w:szCs w:val="20"/>
        </w:rPr>
        <w:t xml:space="preserve"> 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</w:t>
      </w:r>
      <w:bookmarkStart w:id="0" w:name="_GoBack"/>
      <w:bookmarkEnd w:id="0"/>
    </w:p>
    <w:p w14:paraId="51ABE9D9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Koja je od navedenih aktivnosti primjer političkoga djelovanja?</w:t>
      </w:r>
    </w:p>
    <w:p w14:paraId="4B37159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Turistička zajednica lobira za uređenje naselja.</w:t>
      </w:r>
    </w:p>
    <w:p w14:paraId="1B43B04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Svećenik skuplja milodar za uređenje crkve.</w:t>
      </w:r>
    </w:p>
    <w:p w14:paraId="0ECD46C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Vatrogasci čiste odvodne kanale naselja.</w:t>
      </w:r>
    </w:p>
    <w:p w14:paraId="74218E6B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Ekološka udruga potpisima građana nastoji spriječiti općinsku odluku o izgradnji odlagališta velikoga otpada. Kako se naziva dokument koji građani potpisuju?</w:t>
      </w:r>
    </w:p>
    <w:p w14:paraId="4661934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285D220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17EF48B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konvencija</w:t>
      </w:r>
    </w:p>
    <w:p w14:paraId="51C4D2E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interpelacija</w:t>
      </w:r>
    </w:p>
    <w:p w14:paraId="06DC5DB0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3A8CAEAA" w14:textId="5D912FE7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znanost koja proučava procese nadmetanja i borbe za vlast u državi te djelovanje i učinkovitost državnih institucija i nevladinih organizacija?</w:t>
      </w:r>
      <w:r w:rsidR="006C1CB9" w:rsidRPr="006C1CB9">
        <w:rPr>
          <w:rFonts w:asciiTheme="majorHAnsi" w:hAnsiTheme="majorHAnsi" w:cstheme="majorHAnsi"/>
          <w:sz w:val="20"/>
          <w:szCs w:val="20"/>
        </w:rPr>
        <w:t xml:space="preserve"> 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4F6942F6" w14:textId="096A1C7C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Koji tip vlasti prema Maxu Weberu temelji svoj legitimitet na vjerovanju u iznimne i nadnaravne osobine vođe?</w:t>
      </w:r>
      <w:r w:rsidR="006C1CB9" w:rsidRPr="006C1CB9">
        <w:rPr>
          <w:rFonts w:asciiTheme="majorHAnsi" w:hAnsiTheme="majorHAnsi" w:cstheme="majorHAnsi"/>
          <w:sz w:val="20"/>
          <w:szCs w:val="20"/>
        </w:rPr>
        <w:t xml:space="preserve"> 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2A2E959E" w14:textId="61988153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nazivaju interesne organizacije radnika koje kolektivnim pregovaranjem s vladom i poslodavcima osiguravaju zaštitu prava radnika u državi?</w:t>
      </w:r>
      <w:r w:rsidR="006C1CB9" w:rsidRPr="006C1CB9">
        <w:rPr>
          <w:rFonts w:asciiTheme="majorHAnsi" w:hAnsiTheme="majorHAnsi" w:cstheme="majorHAnsi"/>
          <w:sz w:val="20"/>
          <w:szCs w:val="20"/>
        </w:rPr>
        <w:t xml:space="preserve"> 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0F5550B8" w14:textId="1FC08F90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 xml:space="preserve">Kako se naziva društveni pokret koji se zalaže za unapređenje položaja žena, uklanjanje spolne diskriminacije te promicanje </w:t>
      </w:r>
      <w:r w:rsidRPr="00F964B9">
        <w:rPr>
          <w:rFonts w:asciiTheme="majorHAnsi" w:hAnsiTheme="majorHAnsi" w:cstheme="majorHAnsi"/>
          <w:sz w:val="20"/>
          <w:szCs w:val="20"/>
        </w:rPr>
        <w:lastRenderedPageBreak/>
        <w:t>rodne jednakosti?</w:t>
      </w:r>
      <w:r w:rsidR="006C1CB9" w:rsidRPr="006C1CB9">
        <w:rPr>
          <w:rFonts w:asciiTheme="majorHAnsi" w:hAnsiTheme="majorHAnsi" w:cstheme="majorHAnsi"/>
          <w:sz w:val="20"/>
          <w:szCs w:val="20"/>
        </w:rPr>
        <w:t xml:space="preserve"> 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________________________________________________________</w:t>
      </w:r>
    </w:p>
    <w:p w14:paraId="570649BB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Koja od navedenih organizacija usmjerava svoje djelovanje prvenstveno na osvajanje vlasti?</w:t>
      </w:r>
    </w:p>
    <w:p w14:paraId="27476F3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sindikat radnika</w:t>
      </w:r>
    </w:p>
    <w:p w14:paraId="7A815F9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politička stranka radnika</w:t>
      </w:r>
    </w:p>
    <w:p w14:paraId="503E592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udruga nezaposlenih radnika</w:t>
      </w:r>
    </w:p>
    <w:p w14:paraId="02EE6FA8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tip vlasti koja zasniva svoju legitimnost prije svega na poštivanju običaja koji se prenose generacijama te na nasljednome pravu?</w:t>
      </w:r>
    </w:p>
    <w:p w14:paraId="103E2EA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karizmatska vlast</w:t>
      </w:r>
    </w:p>
    <w:p w14:paraId="3C8FFC4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tradicionalna vlast</w:t>
      </w:r>
    </w:p>
    <w:p w14:paraId="7ACF2C0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racionalno-legalna vlast</w:t>
      </w:r>
    </w:p>
    <w:p w14:paraId="78D9E841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Kojim se političkim govorom koriste politički akteri u profesionalnome žargonu, a koji nije u redovitoj upotrebi u široj javnosti?</w:t>
      </w:r>
    </w:p>
    <w:p w14:paraId="5AAFF76E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2BB40D8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totalitarnim</w:t>
      </w:r>
    </w:p>
    <w:p w14:paraId="3576DFD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ekskluzivnim</w:t>
      </w:r>
    </w:p>
    <w:p w14:paraId="2C75E3A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demokratskim</w:t>
      </w:r>
    </w:p>
    <w:p w14:paraId="41AAEEAF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55937CD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oblik nasilnoga političkog djelovanja kojemu je cilj uništenje svih pripadnika jedne etničke skupine?</w:t>
      </w:r>
    </w:p>
    <w:p w14:paraId="16288EE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2CFF357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genocid</w:t>
      </w:r>
    </w:p>
    <w:p w14:paraId="55B3189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preseljenje</w:t>
      </w:r>
    </w:p>
    <w:p w14:paraId="52C3CE3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protjerivanje</w:t>
      </w:r>
    </w:p>
    <w:p w14:paraId="3CCC1BDB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5328AE05" w14:textId="563CB158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u politici nazivaju pojedinci koji raspolažu važnim informacijama te ih dostavljaju medijima iz uvjerenja da javnost treba biti upoznata sa zloupotrebama koje poduzimaju političke elite?</w:t>
      </w:r>
      <w:r w:rsidR="006C1CB9" w:rsidRPr="006C1CB9">
        <w:rPr>
          <w:rFonts w:asciiTheme="majorHAnsi" w:hAnsiTheme="majorHAnsi" w:cstheme="majorHAnsi"/>
          <w:sz w:val="20"/>
          <w:szCs w:val="20"/>
        </w:rPr>
        <w:t xml:space="preserve"> 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198F2D91" w14:textId="60435D97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stručnjak koji je kao plaćeni aktivist uključen u politički proces te svojim aktivnostima želi utjecati na političke odluke u korist skupine koju zastupa?</w:t>
      </w:r>
      <w:r w:rsidR="006C1CB9" w:rsidRPr="006C1CB9">
        <w:rPr>
          <w:rFonts w:asciiTheme="majorHAnsi" w:hAnsiTheme="majorHAnsi" w:cstheme="majorHAnsi"/>
          <w:sz w:val="20"/>
          <w:szCs w:val="20"/>
        </w:rPr>
        <w:t xml:space="preserve"> 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24D3DC49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Prosvjedovanje građana ispred središnje banke oblik je političkoga djelovanja.</w:t>
      </w:r>
    </w:p>
    <w:p w14:paraId="6EB6905E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CCD5AA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1D1BF09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3EAB48A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6E1CF57C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Za političko djelovanje lokalne udruge potrebna je suglasnost gradonačelnika.</w:t>
      </w:r>
    </w:p>
    <w:p w14:paraId="680290B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4576309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6232091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349365BD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15B2C7D9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mogućnost pojedinca da nametne svoju volju drugima usprkos njihovu otporu?</w:t>
      </w:r>
    </w:p>
    <w:p w14:paraId="06A98E8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31CE6BF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5711048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42E6828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202B7C8C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3F55BD1C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govornik naglašava važnost izrečene poruke ponavljanjem važnih riječi i rečenica?</w:t>
      </w:r>
    </w:p>
    <w:p w14:paraId="5744A22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7F0CA65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emotivan</w:t>
      </w:r>
    </w:p>
    <w:p w14:paraId="2356A6C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iterativan</w:t>
      </w:r>
    </w:p>
    <w:p w14:paraId="4E4929A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koherentan</w:t>
      </w:r>
    </w:p>
    <w:p w14:paraId="67CF2A07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4E094ED1" w14:textId="2539B83F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Javna politika kojom se uređuju vrste, trajanje i način organiziranja srednjih škola u Republici Hrvatskoj naziva se___________________________________________politika.</w:t>
      </w:r>
    </w:p>
    <w:p w14:paraId="60FA312A" w14:textId="01AB571E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Legitimna vlast osobe kojoj podanici bezrezervno vjeruju i spremni su je slijediti zbog uvjerenja u njezine iznimne osobine i sposobnosti Max Weber naziva ______________________ vlast.</w:t>
      </w:r>
    </w:p>
    <w:p w14:paraId="32EF7172" w14:textId="11018080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Prema Ustavu Republike Hrvatske svi zaposleni imaju pravo osnivati sindikate te slobodno u njih stupati i iz njih istupati radi zaštite svojih socijalnih i_______________________________________ interesa.</w:t>
      </w:r>
    </w:p>
    <w:p w14:paraId="26DFDFC8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Demokratski izabrano gradsko vijeće donijelo je odluku o izgradnji odlagališta opasnoga otpada. S tom se odlukom slaže većina građana toga grada te se zato ta odluka može smatrati legitimnom.</w:t>
      </w:r>
    </w:p>
    <w:p w14:paraId="7598CC6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1E76A7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25EBE3E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592966B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43A169A0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Kada organizacija civilnoga društva provodi strategiju koju je usvojila Vlada Republike Hrvatske, ona djeluje kao vladina organizacija.</w:t>
      </w:r>
    </w:p>
    <w:p w14:paraId="225E086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C7512C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25D974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B819A31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16053F5E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Politički dužnosnik u svojemu govoru ističe pojedine nacionalne manjine kao nepoželjne u hrvatskome društvu. Ustav Republike Hrvatske dopušta takvo djelovanje kao izraz slobode političkoga izražavanja.</w:t>
      </w:r>
    </w:p>
    <w:p w14:paraId="625CC36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BC1207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5B07F54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B58D85D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7A715D7F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Kojoj je vrsti političke kulture svojstven visoki stupanj opće političke kompetencije građana?</w:t>
      </w:r>
    </w:p>
    <w:p w14:paraId="6A1CB8A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AE612F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podaničkoj</w:t>
      </w:r>
    </w:p>
    <w:p w14:paraId="1772CEE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parohijalnoj</w:t>
      </w:r>
    </w:p>
    <w:p w14:paraId="2A780B8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participativnoj</w:t>
      </w:r>
    </w:p>
    <w:p w14:paraId="5A5ECF79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024A2CDA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sposobnost pojedinca ili skupine da nametne svoju volju drugima usprkos njihovu otporu?</w:t>
      </w:r>
    </w:p>
    <w:p w14:paraId="72A75D2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9AD25E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2293775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E552FF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751D48BA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53C1AE92" w14:textId="16C4A52E" w:rsidR="001B427A" w:rsidRPr="006C1C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 xml:space="preserve">Djelatnost upravljanja državom i poslovima od općega interesa za veliki broj ljudi naziva se _______________________________________ </w:t>
      </w:r>
    </w:p>
    <w:p w14:paraId="151FBDC3" w14:textId="77777777" w:rsidR="006C1C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Max Weber vlast koja crpi svoju legitimnost iz vjere podanika u iznimne sposobnosti njihova vođe naziva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________________________________________________________</w:t>
      </w:r>
    </w:p>
    <w:p w14:paraId="5E0CCB75" w14:textId="7DBFA067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vrsta političkoga govora u kojemu govornik upotrebljava duge rečenice i usmjerava slušatelja na teme kojima želi umanjiti učinak ranije izrečenoga?</w:t>
      </w:r>
      <w:r w:rsidR="006C1CB9" w:rsidRPr="006C1CB9">
        <w:rPr>
          <w:rFonts w:asciiTheme="majorHAnsi" w:hAnsiTheme="majorHAnsi" w:cstheme="majorHAnsi"/>
          <w:sz w:val="20"/>
          <w:szCs w:val="20"/>
        </w:rPr>
        <w:t xml:space="preserve"> </w:t>
      </w:r>
      <w:r w:rsidR="006C1CB9"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2BE640D0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Interesne skupine djeluju putem masovnih kampanja kako bi osvojile političku vlast.</w:t>
      </w:r>
    </w:p>
    <w:p w14:paraId="3B51485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38506D0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74377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5814686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4B7B382E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Koju vlast građani prihvaćaju zato što se ta vlast drži uvriježenih procedura, starih običaja i ustaljenih vrijednosti?</w:t>
      </w:r>
    </w:p>
    <w:p w14:paraId="5127163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38BD38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karizmatsku</w:t>
      </w:r>
    </w:p>
    <w:p w14:paraId="063DFD6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tradicionalnu</w:t>
      </w:r>
    </w:p>
    <w:p w14:paraId="132FA78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racionalno-legalnu</w:t>
      </w:r>
    </w:p>
    <w:p w14:paraId="263A7541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2BB1139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Koju vrstu političkoga govora odlikuje upotreba dugih rečenica i pozivanje na sporedne teme kako bi se sugovornika udaljilo od osnovne teme?</w:t>
      </w:r>
    </w:p>
    <w:p w14:paraId="4349143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emotivni govor</w:t>
      </w:r>
    </w:p>
    <w:p w14:paraId="6599810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koherentni govor</w:t>
      </w:r>
    </w:p>
    <w:p w14:paraId="4CF8F8A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ekstenzivni govor</w:t>
      </w:r>
    </w:p>
    <w:p w14:paraId="0F25CB7B" w14:textId="69E5B7BA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 xml:space="preserve">Djelatnost uređivanja i upravljanja poslovima od zajedničkoga interesa za veliki broj ljudi naziva se _________________________ </w:t>
      </w:r>
    </w:p>
    <w:p w14:paraId="550812EB" w14:textId="382B22E0" w:rsidR="001B427A" w:rsidRPr="00F964B9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Legitimnost _________________________ vlasti temelji se na vjerovanju u iznimnu moć i posebne sposobnosti političkoga vođe.</w:t>
      </w:r>
    </w:p>
    <w:p w14:paraId="31CAAC8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Čemu od navedenoga teže interesne skupine?</w:t>
      </w:r>
    </w:p>
    <w:p w14:paraId="47493A6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utjecanju na vlast</w:t>
      </w:r>
    </w:p>
    <w:p w14:paraId="5F52D50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izbornomu natjecanju</w:t>
      </w:r>
    </w:p>
    <w:p w14:paraId="07C2D27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formiranju vladajuće koalicije</w:t>
      </w:r>
    </w:p>
    <w:p w14:paraId="5812160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akt koji je potpisao veći broj građana koji time zahtijevaju promjene zakona o radu?</w:t>
      </w:r>
    </w:p>
    <w:p w14:paraId="48E3AD6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17F743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uredba</w:t>
      </w:r>
    </w:p>
    <w:p w14:paraId="71999C1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2D054CA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manifest</w:t>
      </w:r>
    </w:p>
    <w:p w14:paraId="3F5BB00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299BD83A" w14:textId="277C1574" w:rsidR="001B427A" w:rsidRDefault="001B427A" w:rsidP="006C1C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Politički govor u kojemu govornik upotrebljava duge rečenice i poziva se na sporedne teme ne bi li poništio učinak nečega što je prije rečeno naziva se ______________________________ govor.</w:t>
      </w:r>
    </w:p>
    <w:p w14:paraId="0508E531" w14:textId="10D1AA71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Vlast koja se temelji na vjerovanju većine članova političke zajednice da je dana vlast valjana i opravdana naziva se ______________________________ vlast.</w:t>
      </w:r>
    </w:p>
    <w:p w14:paraId="4D054AD5" w14:textId="42FA3178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Koja vlast temelji svoju legitimnost na vjerovanju u iznimne osobine i sposobnosti vladara?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5F14AE7C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Sindikati su interesne skupine građana koje se prvenstveno bore za vlast u državi.</w:t>
      </w:r>
    </w:p>
    <w:p w14:paraId="3776B47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FF64F3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74AA35E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569F63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5D173DC6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U želji da formiraju vlast nakon izbora, političke stranke često stvaraju koalicije.</w:t>
      </w:r>
    </w:p>
    <w:p w14:paraId="5FA9ABB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B2CB28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4CCA410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62DB52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228AC267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Koji od navedenih tipova vlasti legitimnost prvenstveno stječe pobjedom na kompetitivnim izborima?</w:t>
      </w:r>
    </w:p>
    <w:p w14:paraId="4050B63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736B632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karizmatski</w:t>
      </w:r>
    </w:p>
    <w:p w14:paraId="79C79CB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racionalno-legalni</w:t>
      </w:r>
    </w:p>
    <w:p w14:paraId="79D418AE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tradicionalni</w:t>
      </w:r>
    </w:p>
    <w:p w14:paraId="58C3C352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69290138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Na kojoj se razini vlasti donose zakoni o lokalnoj i područnoj (regionalnoj) samoupravi?</w:t>
      </w:r>
    </w:p>
    <w:p w14:paraId="6520B8C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335D98A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na lokalnoj</w:t>
      </w:r>
    </w:p>
    <w:p w14:paraId="28B67A9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na državnoj</w:t>
      </w:r>
    </w:p>
    <w:p w14:paraId="7B89BB9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na županijskoj</w:t>
      </w:r>
    </w:p>
    <w:p w14:paraId="6DEF37D2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068D9CAB" w14:textId="7F2D8845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 xml:space="preserve">Dobrovoljno prihvaćanje vlasti kao opravdane i moralno utemeljene naziva se ____________________ </w:t>
      </w:r>
    </w:p>
    <w:p w14:paraId="3B08A16C" w14:textId="7C91C488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Na postavljeno pitanje na predizbornome skupu govornik upotrebljava duge rečenice i poziva se na sporedne teme nastojeći tako izbjeći govoriti o osnovnoj temi postavljenoga pitanja. Kako se naziva takav tip političkoga govora?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________________________________________________________</w:t>
      </w:r>
    </w:p>
    <w:p w14:paraId="1AE057BA" w14:textId="4911CF92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S kojom se ideologijom najjasnije povezuju vrijednosti individualizma?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2B9241FB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Legitimna je samo ona vlast koja poštuje zakone.</w:t>
      </w:r>
    </w:p>
    <w:p w14:paraId="24F9F1A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23B7973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5530D7C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DD282A6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1FEAEB3B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se ponavljaju važne riječi ili rečenice kako bi se provjerila prihvatljivost poruke?</w:t>
      </w:r>
    </w:p>
    <w:p w14:paraId="124EF08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796D55E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iterativni</w:t>
      </w:r>
    </w:p>
    <w:p w14:paraId="7286A03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31BC671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23CAED57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3AFFE73E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Kojemu tipu vlasti pripada vlast srednjovjekovnih careva i kraljeva koji su svoju vladavinu opravdavali Božjim zakonima?</w:t>
      </w:r>
    </w:p>
    <w:p w14:paraId="0656F7B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168DD5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racionalnoj</w:t>
      </w:r>
    </w:p>
    <w:p w14:paraId="3EFF907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karizmatskoj</w:t>
      </w:r>
    </w:p>
    <w:p w14:paraId="6D55305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tradicionalnoj</w:t>
      </w:r>
    </w:p>
    <w:p w14:paraId="782C6C0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3085C777" w14:textId="085A5696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 xml:space="preserve">Manje ili više trajni i organizirani napori velikoga broja pojedinaca kojima je cilj promicati određene promjene u društvu nazivaju se 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58FDF7E4" w14:textId="1BFB84C8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 xml:space="preserve">Postupanje vlasti u skladu s ustavom, zakonima i drugim propisima naziva se 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1FCB1B51" w14:textId="582440E5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Koji pojam označava vlast koju prihvaća i kojoj se dobrovoljno pokorava većina članova političke zajednice?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4DE3C598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vrsta političkoga govora s izrazito dugim rečenicama kojima se slušatelje udaljava od osnovne teme?</w:t>
      </w:r>
    </w:p>
    <w:p w14:paraId="362049E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FBF520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39B976E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1B128E6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ekstenzivni</w:t>
      </w:r>
    </w:p>
    <w:p w14:paraId="31ECBD49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62266D2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Kojoj od navedenih vrsta posebnih politika pripada reguliranje provedbe završnih ispita u srednjim školama?</w:t>
      </w:r>
    </w:p>
    <w:p w14:paraId="7735CCD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5FFB72E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kulturnoj</w:t>
      </w:r>
    </w:p>
    <w:p w14:paraId="1E235BB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obrazovnoj</w:t>
      </w:r>
    </w:p>
    <w:p w14:paraId="4D826CE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znanstvenoj</w:t>
      </w:r>
    </w:p>
    <w:p w14:paraId="1F9973BA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5CF95FD0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vrsta političkoga subjekta kojoj pripada velika skupina zainteresiranih građana koju ne veže formalno članstvo niti izabrano rukovodstvo, a koja se bori raznim političkim sredstvima protiv pretjeranoga utjecaja financijskih institucija na socijalni i politički život građana?</w:t>
      </w:r>
    </w:p>
    <w:p w14:paraId="65DDA61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338F5E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politički pokret</w:t>
      </w:r>
    </w:p>
    <w:p w14:paraId="3B3D7D7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politička frakcija</w:t>
      </w:r>
    </w:p>
    <w:p w14:paraId="41026DE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politička stranka</w:t>
      </w:r>
    </w:p>
    <w:p w14:paraId="153F58EA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315643E7" w14:textId="5CF3C9A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 xml:space="preserve">Prihvaćanje vlasti od naroda na temelju uvjerenja u njezinu valjanost i opravdanost označava se pojmom ___________________________ </w:t>
      </w:r>
    </w:p>
    <w:p w14:paraId="70D9336C" w14:textId="3437D504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Kada vlada ima mogućnost zatvaranja rudnika usprkos protivljenju sindikata i otporu zaposlenika i lokalnoga stanovništva, to znači da vlada ima ___________________________ koju može upotrijebiti kao prisilu upotrebljavajući autoritet ili instrumente vlasti.</w:t>
      </w:r>
    </w:p>
    <w:p w14:paraId="57969F82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Političku zajednicu obilježavaju istovjetni interesi građana.</w:t>
      </w:r>
    </w:p>
    <w:p w14:paraId="4872200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D42C82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6604D7A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2D1316C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0E61F8B2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politički govor koji se upotrebljava među profesionalnim političarima, a manje je razumljiv većini građana?</w:t>
      </w:r>
    </w:p>
    <w:p w14:paraId="5F8E6CD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75F1C24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56B6FFA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457A65D6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3A1971E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692EFB3D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Koja vrsta vlasti odražava vjerovanje puka u iznimne vrijednosti i autoritet vođe kojemu su i emotivno predani?</w:t>
      </w:r>
    </w:p>
    <w:p w14:paraId="4A694CD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44B5D3B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racionalna</w:t>
      </w:r>
    </w:p>
    <w:p w14:paraId="0E87AD6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karizmatična</w:t>
      </w:r>
    </w:p>
    <w:p w14:paraId="061442C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tradicionalna</w:t>
      </w:r>
    </w:p>
    <w:p w14:paraId="5252978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458BB13E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Proizvođači duhana s pomoću vještih stručnjaka nastoje utjecati legalnim sredstvima na donositelje zakona kako bi oni izglasali zakone koji pogoduju duhanskoj industriji. Koju od navedenih metoda političkoga djelovanja upotrebljavaju?</w:t>
      </w:r>
    </w:p>
    <w:p w14:paraId="1B1B6EE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679F2B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agitaciju</w:t>
      </w:r>
    </w:p>
    <w:p w14:paraId="0F61918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lobiranje</w:t>
      </w:r>
    </w:p>
    <w:p w14:paraId="2D17C3B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promidžbu</w:t>
      </w:r>
    </w:p>
    <w:p w14:paraId="03BC837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4140E53B" w14:textId="021D2C44" w:rsidR="001B427A" w:rsidRPr="001B427A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 xml:space="preserve">Građani se radi ostvarenja svojih političkih ciljeva u suvremenim demokracijama udružuju u interesne skupine koje različitim oblicima političkoga djelovanja nastoje utjecati na odluke _____________________________ </w:t>
      </w:r>
    </w:p>
    <w:p w14:paraId="2A4EE896" w14:textId="6BF218A5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 xml:space="preserve">Utemeljenost postupanja u skladu s ustavom i zakonima, bez obzira kako su oni nastali, označava se pojmom </w:t>
      </w:r>
      <w:r>
        <w:rPr>
          <w:rFonts w:asciiTheme="majorHAnsi" w:hAnsiTheme="majorHAnsi" w:cstheme="majorHAnsi"/>
          <w:sz w:val="20"/>
          <w:szCs w:val="20"/>
        </w:rPr>
        <w:t>________________________________________________________</w:t>
      </w:r>
    </w:p>
    <w:p w14:paraId="303D8B8C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Ekskluzivni politički govor najčešće koriste političari u javnim nastupima kada se obraćaju velikim masama.</w:t>
      </w:r>
    </w:p>
    <w:p w14:paraId="441F578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16D651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5CCC83D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CEAB071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427F9C1E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Čija je potpora potrebna da bi se vlast mogla nazvati legitimnom?</w:t>
      </w:r>
    </w:p>
    <w:p w14:paraId="3495062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41A35E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građana</w:t>
      </w:r>
    </w:p>
    <w:p w14:paraId="0C91AA3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političke oporbe</w:t>
      </w:r>
    </w:p>
    <w:p w14:paraId="4B3AEF2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predsjednika države</w:t>
      </w:r>
    </w:p>
    <w:p w14:paraId="2EF5340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16F551A4" w14:textId="1F4E94C1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Vlast koja svoje djelovanje temelji na zakonima u svim područjima svojeg državnog ustroja naziva se ___________________________________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135C4573" w14:textId="24AD7679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Pojam ___________________________________ podrazumijeva vjerojatnost da pojedinac ili skupina ljudi u nekom društvenom odnosu provode svoju volju usprkos otporu drugih ljudi.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5E109FE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Na čemu se temelji legitimnost racionalne vlasti?</w:t>
      </w:r>
    </w:p>
    <w:p w14:paraId="35493E7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na (unaprijed) određenim normama ponašanja ili zakonskim procedurama</w:t>
      </w:r>
    </w:p>
    <w:p w14:paraId="55EE82B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Na koji način sam novinar može ugrožavati slobodu tiska?</w:t>
      </w:r>
    </w:p>
    <w:p w14:paraId="3A18BF3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autocenzurom, manipulacijom informacijama, lažima, pogrešnom ili zlonamjernom interpretacijom činjenica</w:t>
      </w:r>
    </w:p>
    <w:p w14:paraId="626D08BB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Legalnost vlasti iskazuje se u njezinu djelovanju prema zakonima u svim područjima državnog ustroja.</w:t>
      </w:r>
    </w:p>
    <w:p w14:paraId="0BF4E705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4D4F72A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7BEF11B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D887706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174AE24C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Što obilježava pojam legalnosti?</w:t>
      </w:r>
    </w:p>
    <w:p w14:paraId="2ED82B2B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postupak donošenja zakona</w:t>
      </w:r>
    </w:p>
    <w:p w14:paraId="35FCD4E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proceduru predlaganja zakona</w:t>
      </w:r>
    </w:p>
    <w:p w14:paraId="3F7FA7C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postupanje u skladu sa zakonom</w:t>
      </w:r>
    </w:p>
    <w:p w14:paraId="1F54A10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Koji se tip vlasti poziva na načelo „oduvijek je tako bilo”?</w:t>
      </w:r>
    </w:p>
    <w:p w14:paraId="0CB1C583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racionalna vlast</w:t>
      </w:r>
    </w:p>
    <w:p w14:paraId="1AF2E8C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karizmatska vlast</w:t>
      </w:r>
    </w:p>
    <w:p w14:paraId="73D8673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tradicionalna vlast</w:t>
      </w:r>
    </w:p>
    <w:p w14:paraId="03674950" w14:textId="68A5CC20" w:rsidR="001B427A" w:rsidRPr="001B427A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 xml:space="preserve">Vlast koju prihvaća većina ljudi i spremno joj se pokorava naziva se 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  <w:r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7E654143" w14:textId="33FA8158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 xml:space="preserve">Znanost o politici naziva se ________________________ </w:t>
      </w:r>
    </w:p>
    <w:p w14:paraId="5B31748D" w14:textId="400FAA06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Navedite tri vrste političkog govora.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________________________________________________________</w:t>
      </w:r>
      <w:r>
        <w:rPr>
          <w:rFonts w:asciiTheme="majorHAnsi" w:hAnsiTheme="majorHAnsi" w:cstheme="majorHAnsi"/>
          <w:sz w:val="20"/>
          <w:szCs w:val="20"/>
        </w:rPr>
        <w:t>__________________</w:t>
      </w:r>
    </w:p>
    <w:p w14:paraId="1351207D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Karizma podrazumijeva vladanje na temelju sustava jasno određenih pravila djelovanja.</w:t>
      </w:r>
    </w:p>
    <w:p w14:paraId="2A58180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09E9C5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2FE14AC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70FE16C5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5EBC6E0A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skup ideja kojima se objašnjava i zagovara određeni način uređenja društvenih poslova i političkih odnosa?</w:t>
      </w:r>
    </w:p>
    <w:p w14:paraId="7DD653D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politička ideologija</w:t>
      </w:r>
    </w:p>
    <w:p w14:paraId="225A5F2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politički sustav</w:t>
      </w:r>
    </w:p>
    <w:p w14:paraId="0000458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politički poredak</w:t>
      </w:r>
    </w:p>
    <w:p w14:paraId="25787CBA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Politika podrazumijeva djelatnost uređivanja i upravljanja poslovima od zajedničkoga interesa za veliki broj ljudi.</w:t>
      </w:r>
    </w:p>
    <w:p w14:paraId="1A55AAE4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3899A6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30F48C3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30B452C1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10D78D1C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Kakva je demokratska vlast izabrana od strane građana?</w:t>
      </w:r>
    </w:p>
    <w:p w14:paraId="384D1A3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legitimna i legalna</w:t>
      </w:r>
    </w:p>
    <w:p w14:paraId="00F3FF9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legalna i apsolutna</w:t>
      </w:r>
    </w:p>
    <w:p w14:paraId="2BA1C3A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legitimna i apsolutna</w:t>
      </w:r>
    </w:p>
    <w:p w14:paraId="4F4D86F4" w14:textId="123F17EA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 xml:space="preserve">Legalnost podrazumijeva postupanje u skladu sa ___________________________ </w:t>
      </w:r>
    </w:p>
    <w:p w14:paraId="49F18B7F" w14:textId="0E594880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Politički govor u kojem se ponavljaju važne riječi ili rečenice kako bi se provjerila prihvatljivost poruke naziva se ___________________________ govor.</w:t>
      </w:r>
    </w:p>
    <w:p w14:paraId="52815CC7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Političko djelovanje je javno djelovanje.</w:t>
      </w:r>
    </w:p>
    <w:p w14:paraId="47D12FBC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3F211949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73D3E520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309F42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4FE7B1C3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Kako se naziva politički govor dijaloga, tolerancije i socijalne osjetljivosti prihvatljiv svim članovima zajednice?</w:t>
      </w:r>
    </w:p>
    <w:p w14:paraId="069B77E2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552DE1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271FBD2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7A93B7F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025C29F1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24C1BBDF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Koje je obilježje racionalne vlasti?</w:t>
      </w:r>
    </w:p>
    <w:p w14:paraId="37513221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Zajamčena je javnost rada.</w:t>
      </w:r>
    </w:p>
    <w:p w14:paraId="40FCFDD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Vlast obnašaju rođaci i podanici vladara.</w:t>
      </w:r>
    </w:p>
    <w:p w14:paraId="44A329DA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Vođa podanicima dokazuje svoju iznimnu moć.</w:t>
      </w:r>
    </w:p>
    <w:p w14:paraId="29CD2E70" w14:textId="12A9922B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Kad politički kandidat rabi duge rečenice i poziva se na sporedne teme kako bi udaljio sugovornika od osnovne teme, kaže se da rabi _____________________________ politički govor.</w:t>
      </w:r>
    </w:p>
    <w:p w14:paraId="78E93142" w14:textId="3774B0A6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tip vlasti koja svoju legitimnost temelji na unaprijed određenim normama ponašanja i zakonskim aktima?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7C1A0A91" w14:textId="393CB41A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Politička kampanja je oblik političkoga djelovanja. Navedite još jedan od mogućih oblika političkoga djelovanja.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</w:t>
      </w:r>
      <w:r>
        <w:rPr>
          <w:rFonts w:asciiTheme="majorHAnsi" w:hAnsiTheme="majorHAnsi" w:cstheme="majorHAnsi"/>
          <w:sz w:val="20"/>
          <w:szCs w:val="20"/>
        </w:rPr>
        <w:t>____________________</w:t>
      </w:r>
    </w:p>
    <w:p w14:paraId="3B92B436" w14:textId="25946D94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Što je cilj interesnih skupina u civilnome društvu?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________________________________________________________</w:t>
      </w:r>
    </w:p>
    <w:p w14:paraId="06184E31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Kako se naziva politički govor u kojem se ponavljaju važne riječi ili rečenice kako bi se provjerila prihvatljivost poruke?</w:t>
      </w:r>
    </w:p>
    <w:p w14:paraId="6D7C67B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B427A" w:rsidRPr="00F964B9" w:rsidSect="00352FC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8A3E757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emotivni govor</w:t>
      </w:r>
    </w:p>
    <w:p w14:paraId="22EEEB38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ekstenzivni govor</w:t>
      </w:r>
    </w:p>
    <w:p w14:paraId="42C28B6D" w14:textId="77777777" w:rsidR="001B427A" w:rsidRPr="00F964B9" w:rsidRDefault="001B427A" w:rsidP="001B42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>iterativni govor</w:t>
      </w:r>
    </w:p>
    <w:p w14:paraId="3C6BA466" w14:textId="77777777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  <w:sectPr w:rsidR="001B427A" w:rsidRPr="00F964B9" w:rsidSect="00E22366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</w:p>
    <w:p w14:paraId="62DDC576" w14:textId="5CA1F242" w:rsidR="001B427A" w:rsidRPr="00F964B9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lastRenderedPageBreak/>
        <w:t xml:space="preserve">Politički govor može biti: emotivan, ekpresivan, iterativan, ____________________________ </w:t>
      </w:r>
    </w:p>
    <w:p w14:paraId="70FDDDBA" w14:textId="13CA8D78" w:rsidR="001B427A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Što je politologija?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</w:t>
      </w:r>
    </w:p>
    <w:p w14:paraId="536CADEF" w14:textId="56301CA2" w:rsidR="001B427A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Legitimnost koje vlasti se temelji na unaprijed određenim normama ponašanja, zakonskim aktima i procedurama?</w:t>
      </w:r>
      <w:r w:rsidRPr="001B427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____________________________</w:t>
      </w:r>
    </w:p>
    <w:p w14:paraId="408E0028" w14:textId="0B598EAE" w:rsidR="001B427A" w:rsidRDefault="001B427A" w:rsidP="001B42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F964B9">
        <w:rPr>
          <w:rFonts w:asciiTheme="majorHAnsi" w:hAnsiTheme="majorHAnsi" w:cstheme="majorHAnsi"/>
          <w:sz w:val="20"/>
          <w:szCs w:val="20"/>
        </w:rPr>
        <w:t>Filip Makedonski je na kongresu u Korintu ujedinio sve grčke države u savez kojem je on bio na čelu i koji mu je bio potreban za osvajanje Perzije. Što je, u navedenome slučaju, za Filipa Makedonskoga krajnji politički cilj, a što sredstvo za postizanje toga cilja?</w:t>
      </w:r>
      <w:r>
        <w:rPr>
          <w:rFonts w:asciiTheme="majorHAnsi" w:hAnsiTheme="majorHAnsi" w:cstheme="majorHAnsi"/>
          <w:sz w:val="20"/>
          <w:szCs w:val="20"/>
        </w:rPr>
        <w:t xml:space="preserve"> ________________________________________________________</w:t>
      </w:r>
    </w:p>
    <w:p w14:paraId="4167D2DC" w14:textId="77777777" w:rsidR="001B427A" w:rsidRDefault="001B427A">
      <w:pPr>
        <w:rPr>
          <w:rFonts w:ascii="Calibri" w:eastAsia="Calibri" w:hAnsi="Calibri" w:cs="Calibri"/>
          <w:b/>
          <w:sz w:val="18"/>
          <w:szCs w:val="18"/>
          <w:lang w:val="en-US"/>
        </w:rPr>
      </w:pPr>
      <w:r>
        <w:rPr>
          <w:rFonts w:ascii="Calibri" w:eastAsia="Calibri" w:hAnsi="Calibri" w:cs="Calibri"/>
          <w:b/>
          <w:sz w:val="18"/>
          <w:szCs w:val="18"/>
          <w:lang w:val="en-US"/>
        </w:rPr>
        <w:br w:type="page"/>
      </w:r>
    </w:p>
    <w:p w14:paraId="1FDC2701" w14:textId="22A8D108" w:rsidR="00C85AF4" w:rsidRPr="00C85AF4" w:rsidRDefault="00C85AF4" w:rsidP="004F7B91">
      <w:pPr>
        <w:spacing w:before="240" w:after="200"/>
        <w:jc w:val="center"/>
        <w:rPr>
          <w:rFonts w:ascii="Calibri" w:eastAsia="Calibri" w:hAnsi="Calibri" w:cs="Calibri"/>
          <w:b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b/>
          <w:sz w:val="18"/>
          <w:szCs w:val="18"/>
          <w:lang w:val="en-US"/>
        </w:rPr>
        <w:lastRenderedPageBreak/>
        <w:t>TOČNI ODGOVORI</w:t>
      </w:r>
    </w:p>
    <w:p w14:paraId="5BD1274E" w14:textId="77777777" w:rsidR="00C85AF4" w:rsidRPr="00C85AF4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C85AF4" w:rsidRPr="00C85AF4" w:rsidSect="00C85AF4">
          <w:type w:val="continuous"/>
          <w:pgSz w:w="12240" w:h="15840"/>
          <w:pgMar w:top="720" w:right="720" w:bottom="720" w:left="720" w:header="708" w:footer="708" w:gutter="0"/>
          <w:cols w:sep="1" w:space="170"/>
          <w:docGrid w:linePitch="360"/>
        </w:sectPr>
      </w:pPr>
    </w:p>
    <w:p w14:paraId="01DDC24B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lastRenderedPageBreak/>
        <w:t>legalno/zakonito / legalno postupanje /zakonito postupanje / legalnost</w:t>
      </w:r>
    </w:p>
    <w:p w14:paraId="33735A63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autocenzura</w:t>
      </w:r>
    </w:p>
    <w:p w14:paraId="6B5F6912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464ED7F7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59C0057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ekskluzivni /ekskluzivni govor/ ekskluzivni politički govor</w:t>
      </w:r>
    </w:p>
    <w:p w14:paraId="369E3478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karizmatsku vlast</w:t>
      </w:r>
    </w:p>
    <w:p w14:paraId="6E4FA6B3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izborna promidžba / izborna kampanja / predizborna kampanja</w:t>
      </w:r>
    </w:p>
    <w:p w14:paraId="00BB095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261AF5D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1891401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Niccolò Machiavelli / N. Machiavelli / Machiavelli</w:t>
      </w:r>
    </w:p>
    <w:p w14:paraId="17541493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Podanička politička kultura / podanička</w:t>
      </w:r>
    </w:p>
    <w:p w14:paraId="0FA60A4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Tradicionalna vlast / tradicionalni tip vlasti / tradicionalna</w:t>
      </w:r>
    </w:p>
    <w:p w14:paraId="6FE62BA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Cenzura</w:t>
      </w:r>
    </w:p>
    <w:p w14:paraId="6C26DCDC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9F3C4F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07D7A72D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Politologija / političke znanosti / politička znanost</w:t>
      </w:r>
    </w:p>
    <w:p w14:paraId="7735175A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4ACDC5C4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Sindikati</w:t>
      </w:r>
    </w:p>
    <w:p w14:paraId="5328C399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Feminizam / feministički pokret (sufražetkinje)</w:t>
      </w:r>
    </w:p>
    <w:p w14:paraId="5DE4A4CA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792BBEA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33FD461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2C354F3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1A9E9B3D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Zviždači</w:t>
      </w:r>
    </w:p>
    <w:p w14:paraId="51B6260A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Lobist</w:t>
      </w:r>
    </w:p>
    <w:p w14:paraId="53DE24EC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0C3B6308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D52CF98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4CF2E212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1CD79CF1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prosvjetna/obrazovna</w:t>
      </w:r>
    </w:p>
    <w:p w14:paraId="16AC793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71B2ADC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gospodarskih/ekonomskih</w:t>
      </w:r>
    </w:p>
    <w:p w14:paraId="6EC2C9F2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41CA2A8C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03CF0A6A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38CF37E9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lastRenderedPageBreak/>
        <w:t>c</w:t>
      </w:r>
    </w:p>
    <w:p w14:paraId="00A0B05A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F9A23D8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politika</w:t>
      </w:r>
    </w:p>
    <w:p w14:paraId="475DE352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karizmatskom/karizmatska vlast</w:t>
      </w:r>
    </w:p>
    <w:p w14:paraId="77E69B90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Ekstenzivni politički govor</w:t>
      </w:r>
    </w:p>
    <w:p w14:paraId="64EAD281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1F9A8DFC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745BE56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19A3AF27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politika</w:t>
      </w:r>
    </w:p>
    <w:p w14:paraId="378330B4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karizmatske</w:t>
      </w:r>
    </w:p>
    <w:p w14:paraId="3EF03272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1FCC1D14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4843DB0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ekstenzivni</w:t>
      </w:r>
    </w:p>
    <w:p w14:paraId="103F7656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legitimna</w:t>
      </w:r>
    </w:p>
    <w:p w14:paraId="6DAB7C3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66C8FB9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4768668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0B335737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BA59599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A68E666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legitimnost</w:t>
      </w:r>
    </w:p>
    <w:p w14:paraId="155BAC67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ekstenzivni politički govor</w:t>
      </w:r>
    </w:p>
    <w:p w14:paraId="78F19A9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liberalnom/liberalizmom</w:t>
      </w:r>
    </w:p>
    <w:p w14:paraId="67C5B03C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2606CBFC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DCC4262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501BA083" w14:textId="688BA1DB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društveni pokreti</w:t>
      </w:r>
    </w:p>
    <w:p w14:paraId="4EE9A59E" w14:textId="4CBE7835" w:rsidR="00C85AF4" w:rsidRPr="004F7B91" w:rsidRDefault="001B427A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  <w:lang w:val="en-US"/>
        </w:rPr>
        <w:t>legalnost/zakonit</w:t>
      </w:r>
      <w:r w:rsidR="00C85AF4" w:rsidRPr="004F7B91">
        <w:rPr>
          <w:rFonts w:ascii="Calibri" w:eastAsia="Calibri" w:hAnsi="Calibri" w:cs="Calibri"/>
          <w:sz w:val="18"/>
          <w:szCs w:val="18"/>
          <w:lang w:val="en-US"/>
        </w:rPr>
        <w:t>ost</w:t>
      </w:r>
    </w:p>
    <w:p w14:paraId="74838B0B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pojmom legitimnosti /legitimiteta</w:t>
      </w:r>
    </w:p>
    <w:p w14:paraId="757A0D5E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665FD066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4CABFA3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712676E0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legitimnost</w:t>
      </w:r>
    </w:p>
    <w:p w14:paraId="6BAB6516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moć</w:t>
      </w:r>
    </w:p>
    <w:p w14:paraId="2951E49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45BC6354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673B76DD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6F4BE4F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D9B81B1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vlasti/vlade/parlamenta</w:t>
      </w:r>
    </w:p>
    <w:p w14:paraId="61CB3259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legalitet legalnost zakonitost/ ustavnost</w:t>
      </w:r>
    </w:p>
    <w:p w14:paraId="4B57725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74CB91E2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40A8701B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legalna</w:t>
      </w:r>
    </w:p>
    <w:p w14:paraId="18E18FF5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lastRenderedPageBreak/>
        <w:t>moć</w:t>
      </w:r>
    </w:p>
    <w:p w14:paraId="205C5CC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na (unaprijed) određenim normama ponašanja ili zakonskim procedurama</w:t>
      </w:r>
    </w:p>
    <w:p w14:paraId="12612A86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autocenzurom, manipulacijom informacijama, lažima, pogrešnom ili zlonamjernom interpretacijom činjenica</w:t>
      </w:r>
    </w:p>
    <w:p w14:paraId="34A9086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53B5552D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6E918ACB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legalna</w:t>
      </w:r>
    </w:p>
    <w:p w14:paraId="608679B7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moć</w:t>
      </w:r>
    </w:p>
    <w:p w14:paraId="21F857F2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na (unaprijed) određenim normama ponašanja ili zakonskim procedurama</w:t>
      </w:r>
    </w:p>
    <w:p w14:paraId="4F52990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autocenzurom, manipulacijom informacijama, lažima, pogrešnom ili zlonamjernom interpretacijom činjenica</w:t>
      </w:r>
    </w:p>
    <w:p w14:paraId="2EC6AC7E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16D421A9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31C1999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480EEE2E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7FD42E41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zakonom</w:t>
      </w:r>
    </w:p>
    <w:p w14:paraId="09FF61C3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iterativni</w:t>
      </w:r>
    </w:p>
    <w:p w14:paraId="255629EB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7592D90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1D9E1999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5548D3E1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EKSTENZIVAN</w:t>
      </w:r>
    </w:p>
    <w:p w14:paraId="65F53BA6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RACIONALNA</w:t>
      </w:r>
    </w:p>
    <w:p w14:paraId="0BFE3223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NAPIS POLITIČKOG SADRŽAJA, POLITIČKI GOVOR, FIZIČKA AKCIJA, PROSVJED; POLITIČKO DJELOVANJE U MEĐUNARODNOJ ZAJEDNICI JE VOĐENJE PREGOVORA O PRISTUPANJU U EU (NA PRIMJER).</w:t>
      </w:r>
    </w:p>
    <w:p w14:paraId="31D63298" w14:textId="1D24450F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OSOBNA, POLITIČKA,</w:t>
      </w:r>
      <w:r w:rsidR="001B427A">
        <w:rPr>
          <w:rFonts w:ascii="Calibri" w:eastAsia="Calibri" w:hAnsi="Calibri" w:cs="Calibri"/>
          <w:sz w:val="18"/>
          <w:szCs w:val="18"/>
          <w:lang w:val="en-US"/>
        </w:rPr>
        <w:t xml:space="preserve"> </w:t>
      </w:r>
      <w:r w:rsidRPr="004F7B91">
        <w:rPr>
          <w:rFonts w:ascii="Calibri" w:eastAsia="Calibri" w:hAnsi="Calibri" w:cs="Calibri"/>
          <w:sz w:val="18"/>
          <w:szCs w:val="18"/>
          <w:lang w:val="en-US"/>
        </w:rPr>
        <w:t>GOSPODARSKA,SOCIJALNA I KULTURNA</w:t>
      </w:r>
    </w:p>
    <w:p w14:paraId="015FCEC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538D89A7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ekstenzivan i koherentan</w:t>
      </w:r>
    </w:p>
    <w:p w14:paraId="77E6BD2F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znanost o politici</w:t>
      </w:r>
    </w:p>
    <w:p w14:paraId="69F4A07E" w14:textId="77777777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racionalne vlasti</w:t>
      </w:r>
    </w:p>
    <w:p w14:paraId="06E4ED5A" w14:textId="16182204" w:rsidR="00C85AF4" w:rsidRPr="004F7B91" w:rsidRDefault="00C85AF4" w:rsidP="00C85AF4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C85AF4" w:rsidRPr="004F7B91" w:rsidSect="004F7B91">
          <w:type w:val="continuous"/>
          <w:pgSz w:w="12240" w:h="15840"/>
          <w:pgMar w:top="720" w:right="720" w:bottom="720" w:left="720" w:header="720" w:footer="720" w:gutter="0"/>
          <w:pgNumType w:start="1"/>
          <w:cols w:num="3" w:sep="1" w:space="284"/>
          <w:docGrid w:linePitch="299"/>
        </w:sectPr>
      </w:pPr>
      <w:r w:rsidRPr="004F7B91">
        <w:rPr>
          <w:rFonts w:ascii="Calibri" w:eastAsia="Calibri" w:hAnsi="Calibri" w:cs="Calibri"/>
          <w:sz w:val="18"/>
          <w:szCs w:val="18"/>
          <w:lang w:val="en-US"/>
        </w:rPr>
        <w:t>krajnji politički cilj je osvajanje Perzije, a sre</w:t>
      </w:r>
      <w:r w:rsidR="001B427A">
        <w:rPr>
          <w:rFonts w:ascii="Calibri" w:eastAsia="Calibri" w:hAnsi="Calibri" w:cs="Calibri"/>
          <w:sz w:val="18"/>
          <w:szCs w:val="18"/>
          <w:lang w:val="en-US"/>
        </w:rPr>
        <w:t>dstvo ostvarenja je savez država</w:t>
      </w:r>
    </w:p>
    <w:p w14:paraId="68BDFBAE" w14:textId="5B6D305B" w:rsidR="00C85AF4" w:rsidRPr="004F7B91" w:rsidRDefault="00C85AF4" w:rsidP="001B427A">
      <w:pPr>
        <w:spacing w:after="200"/>
        <w:contextualSpacing/>
        <w:rPr>
          <w:rFonts w:ascii="Calibri" w:eastAsia="Calibri" w:hAnsi="Calibri" w:cs="Calibri"/>
          <w:sz w:val="18"/>
          <w:szCs w:val="18"/>
          <w:lang w:val="en-US"/>
        </w:rPr>
      </w:pPr>
    </w:p>
    <w:p w14:paraId="46822AFE" w14:textId="77777777" w:rsidR="00C85AF4" w:rsidRPr="00F964B9" w:rsidRDefault="00C85AF4" w:rsidP="00C85A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sectPr w:rsidR="00C85AF4" w:rsidRPr="00F964B9" w:rsidSect="004F7B91">
      <w:type w:val="continuous"/>
      <w:pgSz w:w="12240" w:h="15840"/>
      <w:pgMar w:top="720" w:right="720" w:bottom="720" w:left="720" w:header="720" w:footer="720" w:gutter="0"/>
      <w:pgNumType w:start="1"/>
      <w:cols w:num="3" w:space="284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425B"/>
    <w:multiLevelType w:val="multilevel"/>
    <w:tmpl w:val="CB2E6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34198C"/>
    <w:multiLevelType w:val="hybridMultilevel"/>
    <w:tmpl w:val="829AB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640FA2"/>
    <w:rsid w:val="001B427A"/>
    <w:rsid w:val="00352FC4"/>
    <w:rsid w:val="004F7B91"/>
    <w:rsid w:val="00640FA2"/>
    <w:rsid w:val="006C1CB9"/>
    <w:rsid w:val="00C85AF4"/>
    <w:rsid w:val="00E22366"/>
    <w:rsid w:val="00F9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9D229-7F32-4F52-9D0A-E5E24C7D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2019-07-24T18:08:00Z</dcterms:created>
  <dcterms:modified xsi:type="dcterms:W3CDTF">2019-07-24T18:08:00Z</dcterms:modified>
</cp:coreProperties>
</file>