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FFE4E" w14:textId="44BC646B" w:rsidR="000C1CF8" w:rsidRPr="000C1CF8" w:rsidRDefault="000C1CF8" w:rsidP="000C1CF8">
      <w:pPr>
        <w:spacing w:after="200"/>
        <w:jc w:val="center"/>
        <w:rPr>
          <w:rFonts w:asciiTheme="majorHAnsi" w:eastAsia="Calibri" w:hAnsiTheme="majorHAnsi" w:cstheme="majorHAnsi"/>
          <w:sz w:val="20"/>
          <w:szCs w:val="20"/>
          <w:lang w:val="hr-HR"/>
        </w:rPr>
      </w:pPr>
      <w:r w:rsidRPr="000C1CF8">
        <w:rPr>
          <w:rFonts w:asciiTheme="majorHAnsi" w:eastAsia="Calibri" w:hAnsiTheme="majorHAnsi" w:cstheme="majorHAnsi"/>
          <w:sz w:val="20"/>
          <w:szCs w:val="20"/>
          <w:lang w:val="hr-HR"/>
        </w:rPr>
        <w:t xml:space="preserve">PITANJA S ISPITA DRŽAVNE MATURE (svi ispiti DM-a do ljeta 2019.) – </w:t>
      </w:r>
      <w:r w:rsidRPr="000C1CF8">
        <w:rPr>
          <w:rFonts w:asciiTheme="majorHAnsi" w:eastAsia="Calibri" w:hAnsiTheme="majorHAnsi" w:cstheme="majorHAnsi"/>
          <w:b/>
          <w:sz w:val="20"/>
          <w:szCs w:val="20"/>
          <w:lang w:val="hr-HR"/>
        </w:rPr>
        <w:t>NAROD, NACIJA, MANJINA, GRAĐANI, DRŽAVLJANI RH</w:t>
      </w:r>
    </w:p>
    <w:p w14:paraId="00000001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Koji konstitutivni element države definiran ustavom omogućuje upravljanje njezinim članovima i funkcioniranje njezinih institucija?</w:t>
      </w:r>
    </w:p>
    <w:p w14:paraId="031C8F49" w14:textId="77777777" w:rsidR="000C1CF8" w:rsidRDefault="000C1CF8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0C1CF8" w:rsidSect="000C1CF8"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02" w14:textId="3B1DD90D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teritorij</w:t>
      </w:r>
    </w:p>
    <w:p w14:paraId="00000003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stanovništvo</w:t>
      </w:r>
    </w:p>
    <w:p w14:paraId="00000004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organizacija vlasti</w:t>
      </w:r>
    </w:p>
    <w:p w14:paraId="29E9C99E" w14:textId="77777777" w:rsidR="000C1CF8" w:rsidRDefault="000C1CF8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0C1CF8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05" w14:textId="79B18289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Kako se naziva model rješavanja međuetničkoga odnosa u višenacionalnoj državi na način da se priznaju jednaka prava i vrijednost svih potkultura uz zakonsku zaštitu manjina?</w:t>
      </w:r>
    </w:p>
    <w:p w14:paraId="6B02DEA1" w14:textId="77777777" w:rsidR="00154084" w:rsidRDefault="00154084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54084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06" w14:textId="418A2038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asimilacija</w:t>
      </w:r>
    </w:p>
    <w:p w14:paraId="00000007" w14:textId="77777777" w:rsidR="007A240F" w:rsidRPr="000C1CF8" w:rsidRDefault="00684DCA" w:rsidP="0015408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lonac za taljenje</w:t>
      </w:r>
    </w:p>
    <w:p w14:paraId="00000008" w14:textId="77777777" w:rsidR="007A240F" w:rsidRPr="000C1CF8" w:rsidRDefault="00684DCA" w:rsidP="0015408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kulturni pluralizam</w:t>
      </w:r>
    </w:p>
    <w:p w14:paraId="3ED52E1F" w14:textId="77777777" w:rsidR="00154084" w:rsidRDefault="00154084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154084" w:rsidSect="00154084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09" w14:textId="2F85BBF5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Kako se nazivaju građani političke zajednice koji su nositelji suverenosti i subjekti javne sfere, a ravnopravni su s ostalima i u djelovanju neovisni o drugima?</w:t>
      </w:r>
      <w:r w:rsidR="00154084">
        <w:rPr>
          <w:rFonts w:asciiTheme="majorHAnsi" w:hAnsiTheme="majorHAnsi" w:cstheme="majorHAnsi"/>
          <w:sz w:val="20"/>
          <w:szCs w:val="20"/>
        </w:rPr>
        <w:t xml:space="preserve"> __________________________________</w:t>
      </w:r>
    </w:p>
    <w:p w14:paraId="0000000B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Koji je od navedenih elemenata konstitutivan za državu?</w:t>
      </w:r>
    </w:p>
    <w:p w14:paraId="0000000C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organizirana vlast</w:t>
      </w:r>
    </w:p>
    <w:p w14:paraId="0000000D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članstvo u vojnim savezima</w:t>
      </w:r>
    </w:p>
    <w:p w14:paraId="0000000E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sudjelovanje u međunarodnim organizacijama</w:t>
      </w:r>
    </w:p>
    <w:p w14:paraId="0000000F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Kako se naziva teritorijalno cjelovita država s centraliziranom i jedinstvenom državnom upravom?</w:t>
      </w:r>
    </w:p>
    <w:p w14:paraId="27D48AC6" w14:textId="77777777" w:rsidR="00154084" w:rsidRDefault="00154084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54084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10" w14:textId="649AF5CC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unitarna</w:t>
      </w:r>
    </w:p>
    <w:p w14:paraId="00000011" w14:textId="77777777" w:rsidR="007A240F" w:rsidRPr="000C1CF8" w:rsidRDefault="00684DCA" w:rsidP="0015408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federativna</w:t>
      </w:r>
    </w:p>
    <w:p w14:paraId="00000012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konfederativna</w:t>
      </w:r>
    </w:p>
    <w:p w14:paraId="69D31F26" w14:textId="77777777" w:rsidR="00154084" w:rsidRDefault="00154084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154084" w:rsidSect="00154084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13" w14:textId="1FDC847B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Koje osobe, kojima hrvatski nije materinski jezik, imaju ustavno pravo služiti se svojim materinskim jezikom kao službenim jezikom u Republici Hrvatskoj?</w:t>
      </w:r>
    </w:p>
    <w:p w14:paraId="00000014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pripadnici nacionalnih manjina u Hrvatskoj</w:t>
      </w:r>
    </w:p>
    <w:p w14:paraId="00000015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tražitelji azila i osobe pod međunarodnom zaštitom</w:t>
      </w:r>
    </w:p>
    <w:p w14:paraId="00000016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svi stranci koji imaju prebivalište u Republici Hrvatskoj</w:t>
      </w:r>
    </w:p>
    <w:p w14:paraId="00000017" w14:textId="635EE50C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Temeljne značajke moderne države su aparat vlasti, suverenitet nad stanovništvom i suverenitet nad</w:t>
      </w:r>
      <w:r w:rsidR="00154084">
        <w:rPr>
          <w:rFonts w:asciiTheme="majorHAnsi" w:hAnsiTheme="majorHAnsi" w:cstheme="majorHAnsi"/>
          <w:sz w:val="20"/>
          <w:szCs w:val="20"/>
        </w:rPr>
        <w:t xml:space="preserve"> </w:t>
      </w:r>
      <w:r w:rsidRPr="000C1CF8">
        <w:rPr>
          <w:rFonts w:asciiTheme="majorHAnsi" w:hAnsiTheme="majorHAnsi" w:cstheme="majorHAnsi"/>
          <w:sz w:val="20"/>
          <w:szCs w:val="20"/>
        </w:rPr>
        <w:t>______________________________ .</w:t>
      </w:r>
    </w:p>
    <w:p w14:paraId="00000019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Koje manjine u Republici Hrvatskoj imaju pravo političkoga predstavništva u Hrvatskome saboru?</w:t>
      </w:r>
    </w:p>
    <w:p w14:paraId="0C2D4ABD" w14:textId="77777777" w:rsidR="00154084" w:rsidRDefault="00154084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54084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1A" w14:textId="4A85DAF2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rasne</w:t>
      </w:r>
    </w:p>
    <w:p w14:paraId="0000001B" w14:textId="77777777" w:rsidR="007A240F" w:rsidRPr="000C1CF8" w:rsidRDefault="00684DCA" w:rsidP="00A90C56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vjerske</w:t>
      </w:r>
    </w:p>
    <w:p w14:paraId="0000001C" w14:textId="77777777" w:rsidR="007A240F" w:rsidRPr="000C1CF8" w:rsidRDefault="00684DCA" w:rsidP="00A90C56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nacionalne</w:t>
      </w:r>
    </w:p>
    <w:p w14:paraId="42DAF1BC" w14:textId="77777777" w:rsidR="00154084" w:rsidRDefault="00154084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154084" w:rsidSect="00154084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1D" w14:textId="4098D973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Tko u Republici Hrvatskoj može dobiti utočište (azil)?</w:t>
      </w:r>
    </w:p>
    <w:p w14:paraId="0000001E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osobe koje bježe od političkoga progona</w:t>
      </w:r>
    </w:p>
    <w:p w14:paraId="0000001F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osobe progonjene za nepolitičke zločine</w:t>
      </w:r>
    </w:p>
    <w:p w14:paraId="00000020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osobe progonjene zbog kršenja međunarodnoga prava</w:t>
      </w:r>
    </w:p>
    <w:p w14:paraId="00000021" w14:textId="27586FA6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 xml:space="preserve">Državljanin Republike Hrvatske može biti izručen drugoj državi kada se mora izvršiti odluka o izručenju ili predaji donesena u skladu s ustavnim odredbama, pravnom stečevinom Europske unije ili s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</w:t>
      </w:r>
    </w:p>
    <w:p w14:paraId="00000023" w14:textId="0BF6CD78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 xml:space="preserve">Proces u kojemu manjina prihvaća tradicije i vrijednosti većinske kulture, postepeno gubeći svoju posebnu kulturu, naziva se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</w:t>
      </w:r>
    </w:p>
    <w:p w14:paraId="00000025" w14:textId="101B4E8B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 xml:space="preserve">Građani Europske unije u Republici Hrvatskoj imaju mogućnost politički sudjelovati zajedno s građanima Republike Hrvatske u upravljanju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</w:t>
      </w:r>
      <w:r w:rsidRPr="000C1CF8">
        <w:rPr>
          <w:rFonts w:asciiTheme="majorHAnsi" w:hAnsiTheme="majorHAnsi" w:cstheme="majorHAnsi"/>
          <w:sz w:val="20"/>
          <w:szCs w:val="20"/>
        </w:rPr>
        <w:t>poslovima.</w:t>
      </w:r>
    </w:p>
    <w:p w14:paraId="00000027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Policijskoj državi svojstveni su vladavina zakona i pravna sigurnost.</w:t>
      </w:r>
    </w:p>
    <w:p w14:paraId="4B917B30" w14:textId="77777777" w:rsidR="00A90C56" w:rsidRDefault="00A90C56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90C56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28" w14:textId="19862DA3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29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F740BA8" w14:textId="77777777" w:rsidR="00A90C56" w:rsidRDefault="00A90C56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A90C56" w:rsidSect="00A90C56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2A" w14:textId="272FCA63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 xml:space="preserve">Politički suveren narod koji teži osnivanju vlastite države naziva se ___________________________ </w:t>
      </w:r>
    </w:p>
    <w:p w14:paraId="0000002C" w14:textId="053FB296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Nad kojim se prostorom osim nad kopnenim područjem i vodenim površinama prostire suverenitet Republike Hrvatske?</w:t>
      </w:r>
      <w:r w:rsidR="00A90C56" w:rsidRPr="00A90C56">
        <w:rPr>
          <w:rFonts w:asciiTheme="majorHAnsi" w:hAnsiTheme="majorHAnsi" w:cstheme="majorHAnsi"/>
          <w:sz w:val="20"/>
          <w:szCs w:val="20"/>
        </w:rPr>
        <w:t xml:space="preserve">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</w:t>
      </w:r>
    </w:p>
    <w:p w14:paraId="0000002E" w14:textId="7D641C9F" w:rsidR="007A240F" w:rsidRPr="000C1CF8" w:rsidRDefault="000C1CF8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R</w:t>
      </w:r>
      <w:r w:rsidR="00684DCA" w:rsidRPr="000C1CF8">
        <w:rPr>
          <w:rFonts w:asciiTheme="majorHAnsi" w:hAnsiTheme="majorHAnsi" w:cstheme="majorHAnsi"/>
          <w:sz w:val="20"/>
          <w:szCs w:val="20"/>
        </w:rPr>
        <w:t>evolucionarne metode su one kojima stranke Socijalističke internacionale žele u drugoj polovini 20. stoljeća ostvariti slobodu i ravnopravnost.</w:t>
      </w:r>
    </w:p>
    <w:p w14:paraId="227BBD9F" w14:textId="77777777" w:rsidR="00A90C56" w:rsidRDefault="00A90C56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90C56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2F" w14:textId="77B2D3FE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30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58037891" w14:textId="77777777" w:rsidR="00A90C56" w:rsidRDefault="00A90C56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A90C56" w:rsidSect="00A90C56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31" w14:textId="00264A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Suverenitet Republike Hrvatske prostire se nad njezinim kopnenim područjem, rijekama, jezerima, prokopima, unutrašnjim morskim vodama, teritorijalnim morem te nad _________________________________ prostorom.</w:t>
      </w:r>
    </w:p>
    <w:p w14:paraId="00000033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Kakav je odnos manjine i većine u procesu asimilacije?</w:t>
      </w:r>
    </w:p>
    <w:p w14:paraId="00000034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Manjina napušta ili postupno gubi svoje običaje i prihvaća obrasce ponašanja, norme i vrijednosti većine.</w:t>
      </w:r>
    </w:p>
    <w:p w14:paraId="00000035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Većina napušta ili postupno gubi svoje običaje i prihvaća obrasce ponašanja, norme i vrijednosti manjine.</w:t>
      </w:r>
    </w:p>
    <w:p w14:paraId="00000036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Manjina zadržava svoje običaje, a većina uvažava obrasce ponašanja, norme i vrijednosti manjine.</w:t>
      </w:r>
    </w:p>
    <w:p w14:paraId="00000037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Kako se naziva proces u kojem nacionalna manjina prihvaća vrijednosti nacionalne većine?</w:t>
      </w:r>
    </w:p>
    <w:p w14:paraId="00000038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asimilacija</w:t>
      </w:r>
    </w:p>
    <w:p w14:paraId="00000039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pluralizacija</w:t>
      </w:r>
    </w:p>
    <w:p w14:paraId="0000003A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multikulturalizam</w:t>
      </w:r>
    </w:p>
    <w:p w14:paraId="0000003B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Manje ili više trajni i organizirani napori velikog broja ljudi, kojima je cilj promicanje promjena u društvu ili opiranje tim promjenama, nazivaju se ___________________________________ pokreti.</w:t>
      </w:r>
    </w:p>
    <w:p w14:paraId="0000003D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U Republici Hrvatskoj stranci pred organima sudbene vlasti imaju jednaka prava kao i hrvatski državljani.</w:t>
      </w:r>
    </w:p>
    <w:p w14:paraId="4D388A25" w14:textId="77777777" w:rsidR="00A90C56" w:rsidRDefault="00A90C56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90C56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3E" w14:textId="18353B81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3F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3384DBE" w14:textId="77777777" w:rsidR="00A90C56" w:rsidRDefault="00A90C56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A90C56" w:rsidSect="00A90C56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40" w14:textId="0D1895D2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Javnost čine isključivo građani koji su učlanjeni u udruge.</w:t>
      </w:r>
    </w:p>
    <w:p w14:paraId="2184E759" w14:textId="77777777" w:rsidR="00A90C56" w:rsidRDefault="00A90C56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90C56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41" w14:textId="220B2B32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42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C4B3ECF" w14:textId="77777777" w:rsidR="00A90C56" w:rsidRDefault="00A90C56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A90C56" w:rsidSect="00A90C56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43" w14:textId="02AC0512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Koji status pojedincu daje pravo glasa, obvezu obrane domovine i obvezu plaćanja poreza?</w:t>
      </w:r>
    </w:p>
    <w:p w14:paraId="0117CEA7" w14:textId="77777777" w:rsidR="00A90C56" w:rsidRDefault="00A90C56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90C56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44" w14:textId="0DB558AE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status poduzetnika</w:t>
      </w:r>
    </w:p>
    <w:p w14:paraId="00000045" w14:textId="77777777" w:rsidR="007A240F" w:rsidRPr="000C1CF8" w:rsidRDefault="00684DCA" w:rsidP="00A90C56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status državljanina</w:t>
      </w:r>
    </w:p>
    <w:p w14:paraId="2F274FC6" w14:textId="64004C82" w:rsidR="00A90C56" w:rsidRDefault="001854B3" w:rsidP="00A90C56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A90C56" w:rsidSect="00A90C56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  <w:r>
        <w:rPr>
          <w:rFonts w:asciiTheme="majorHAnsi" w:hAnsiTheme="majorHAnsi" w:cstheme="majorHAnsi"/>
          <w:sz w:val="20"/>
          <w:szCs w:val="20"/>
        </w:rPr>
        <w:lastRenderedPageBreak/>
        <w:t>status pravne osobe</w:t>
      </w:r>
    </w:p>
    <w:p w14:paraId="00000047" w14:textId="784EE73A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Što podrazumijeva pojam federativne države?</w:t>
      </w:r>
      <w:r w:rsidR="00A90C56" w:rsidRPr="00A90C56">
        <w:rPr>
          <w:rFonts w:asciiTheme="majorHAnsi" w:hAnsiTheme="majorHAnsi" w:cstheme="majorHAnsi"/>
          <w:sz w:val="20"/>
          <w:szCs w:val="20"/>
        </w:rPr>
        <w:t xml:space="preserve">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____________________________________________________________________</w:t>
      </w:r>
    </w:p>
    <w:p w14:paraId="00000049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Civilno društvo čine predsjednik, vlada i parlament.</w:t>
      </w:r>
    </w:p>
    <w:p w14:paraId="3A3895B1" w14:textId="77777777" w:rsidR="00A90C56" w:rsidRDefault="00A90C56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90C56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4A" w14:textId="06099F80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4B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76844577" w14:textId="77777777" w:rsidR="00A90C56" w:rsidRDefault="00A90C56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A90C56" w:rsidSect="00A90C56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4C" w14:textId="16756005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Tri temeljne značajke države su politički aparat vlasti (institucije), vlast nad ____________________________ te vlast nad stanovništvom.</w:t>
      </w:r>
      <w:r w:rsidR="00A90C56" w:rsidRPr="00A90C56">
        <w:rPr>
          <w:rFonts w:asciiTheme="majorHAnsi" w:hAnsiTheme="majorHAnsi" w:cstheme="majorHAnsi"/>
          <w:sz w:val="20"/>
          <w:szCs w:val="20"/>
        </w:rPr>
        <w:t xml:space="preserve"> </w:t>
      </w:r>
      <w:bookmarkStart w:id="0" w:name="_GoBack"/>
      <w:bookmarkEnd w:id="0"/>
    </w:p>
    <w:p w14:paraId="0000004E" w14:textId="52010F9A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Navedite jedan od triju oblika obrazovanja za nacionalne manjine koji primjenjuje hrvatski obrazovni sustav.</w:t>
      </w:r>
      <w:r w:rsidR="00A90C56" w:rsidRPr="00A90C56">
        <w:rPr>
          <w:rFonts w:asciiTheme="majorHAnsi" w:hAnsiTheme="majorHAnsi" w:cstheme="majorHAnsi"/>
          <w:sz w:val="20"/>
          <w:szCs w:val="20"/>
        </w:rPr>
        <w:t xml:space="preserve">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____________________________________________________________________</w:t>
      </w:r>
    </w:p>
    <w:p w14:paraId="00000050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S kojim se subjektivitetom povezuje pojam državljanina?</w:t>
      </w:r>
    </w:p>
    <w:p w14:paraId="26D261C4" w14:textId="77777777" w:rsidR="00A90C56" w:rsidRDefault="00A90C56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90C56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51" w14:textId="0DC056E6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s političkim</w:t>
      </w:r>
    </w:p>
    <w:p w14:paraId="00000052" w14:textId="77777777" w:rsidR="007A240F" w:rsidRPr="000C1CF8" w:rsidRDefault="00684DCA" w:rsidP="00A90C56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s gospodarskim</w:t>
      </w:r>
    </w:p>
    <w:p w14:paraId="00000053" w14:textId="77777777" w:rsidR="007A240F" w:rsidRPr="000C1CF8" w:rsidRDefault="00684DCA" w:rsidP="00A90C56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s privatnim</w:t>
      </w:r>
    </w:p>
    <w:p w14:paraId="64DDCCC2" w14:textId="77777777" w:rsidR="00A90C56" w:rsidRDefault="00A90C56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A90C56" w:rsidSect="00A90C56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54" w14:textId="5C6CAB6F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 xml:space="preserve">Skup pripadnika određene države koji imaju etničke, vjerske ili jezične značajke po kojima se razlikuju od ostaloga dijela stanovništva naziva se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</w:t>
      </w:r>
    </w:p>
    <w:p w14:paraId="00000056" w14:textId="3A00FB0C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Može li se državljaninu Republike Hrvatske oduzeti državljanstvo?</w:t>
      </w:r>
      <w:r w:rsidR="00A90C56" w:rsidRPr="00A90C56">
        <w:rPr>
          <w:rFonts w:asciiTheme="majorHAnsi" w:hAnsiTheme="majorHAnsi" w:cstheme="majorHAnsi"/>
          <w:sz w:val="20"/>
          <w:szCs w:val="20"/>
        </w:rPr>
        <w:t xml:space="preserve">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</w:t>
      </w:r>
    </w:p>
    <w:p w14:paraId="00000058" w14:textId="0C47E379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Nabrojite tri načina rješavanja pitanja nacionalnih manjina.</w:t>
      </w:r>
      <w:r w:rsidR="00A90C56">
        <w:rPr>
          <w:rFonts w:asciiTheme="majorHAnsi" w:hAnsiTheme="majorHAnsi" w:cstheme="majorHAnsi"/>
          <w:sz w:val="20"/>
          <w:szCs w:val="20"/>
        </w:rPr>
        <w:t xml:space="preserve"> ____________________________________________________________________</w:t>
      </w:r>
    </w:p>
    <w:p w14:paraId="0000005A" w14:textId="77777777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Državljanin Republike Hrvatske može biti prognan iz Republike Hrvatske.</w:t>
      </w:r>
    </w:p>
    <w:p w14:paraId="1ABB09BC" w14:textId="77777777" w:rsidR="00A90C56" w:rsidRDefault="00A90C56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90C56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5B" w14:textId="3CEE3D86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5C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55B6196B" w14:textId="77777777" w:rsidR="00A90C56" w:rsidRDefault="00A90C56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A90C56" w:rsidSect="00A90C56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5D" w14:textId="147132CA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Kulturni pluralizam označuje priznavanje kulturnih osobitosti različitih etničkih skupina.</w:t>
      </w:r>
    </w:p>
    <w:p w14:paraId="210E3963" w14:textId="77777777" w:rsidR="00A90C56" w:rsidRDefault="00A90C56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90C56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0000005E" w14:textId="45F9F3E4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5F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86347D1" w14:textId="77777777" w:rsidR="00A90C56" w:rsidRDefault="00A90C56" w:rsidP="000C1C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asciiTheme="majorHAnsi" w:hAnsiTheme="majorHAnsi" w:cstheme="majorHAnsi"/>
          <w:sz w:val="20"/>
          <w:szCs w:val="20"/>
        </w:rPr>
        <w:sectPr w:rsidR="00A90C56" w:rsidSect="00A90C56">
          <w:type w:val="continuous"/>
          <w:pgSz w:w="12240" w:h="15840"/>
          <w:pgMar w:top="568" w:right="333" w:bottom="720" w:left="426" w:header="720" w:footer="720" w:gutter="0"/>
          <w:pgNumType w:start="1"/>
          <w:cols w:num="3" w:space="720"/>
          <w:docGrid w:linePitch="299"/>
        </w:sectPr>
      </w:pPr>
    </w:p>
    <w:p w14:paraId="00000060" w14:textId="39BC5059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lastRenderedPageBreak/>
        <w:t>Što označuje asimilacija nacionalne manjine?</w:t>
      </w:r>
    </w:p>
    <w:p w14:paraId="00000061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proces u kojem većinska kultura preuzima običaje manjinske kulture</w:t>
      </w:r>
    </w:p>
    <w:p w14:paraId="00000062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proces u kojem nacionalna manjina prihvaća tradicijske vrijednosti i nacionalne većine</w:t>
      </w:r>
    </w:p>
    <w:p w14:paraId="00000063" w14:textId="77777777" w:rsidR="007A240F" w:rsidRPr="000C1CF8" w:rsidRDefault="00684DCA" w:rsidP="000C1C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očuvanje posebnosti i kulture nacionalne manjine</w:t>
      </w:r>
    </w:p>
    <w:p w14:paraId="00000064" w14:textId="5F049C44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Kako se naziva pripadnik određene državne zajednice u kojoj djeluje kao politički subjekt?</w:t>
      </w:r>
      <w:r w:rsidR="00A90C56" w:rsidRPr="00A90C56">
        <w:rPr>
          <w:rFonts w:asciiTheme="majorHAnsi" w:hAnsiTheme="majorHAnsi" w:cstheme="majorHAnsi"/>
          <w:sz w:val="20"/>
          <w:szCs w:val="20"/>
        </w:rPr>
        <w:t xml:space="preserve">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</w:t>
      </w:r>
    </w:p>
    <w:p w14:paraId="00000066" w14:textId="2FD7D783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Što je nacija?</w:t>
      </w:r>
      <w:r w:rsidR="00A90C56" w:rsidRPr="00A90C56">
        <w:rPr>
          <w:rFonts w:asciiTheme="majorHAnsi" w:hAnsiTheme="majorHAnsi" w:cstheme="majorHAnsi"/>
          <w:sz w:val="20"/>
          <w:szCs w:val="20"/>
        </w:rPr>
        <w:t xml:space="preserve">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</w:t>
      </w:r>
    </w:p>
    <w:p w14:paraId="00000068" w14:textId="40965A12" w:rsidR="007A240F" w:rsidRP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Objasnite pojam nacionalne manjine.</w:t>
      </w:r>
      <w:r w:rsidR="00A90C56" w:rsidRPr="00A90C56">
        <w:rPr>
          <w:rFonts w:asciiTheme="majorHAnsi" w:hAnsiTheme="majorHAnsi" w:cstheme="majorHAnsi"/>
          <w:sz w:val="20"/>
          <w:szCs w:val="20"/>
        </w:rPr>
        <w:t xml:space="preserve">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</w:t>
      </w:r>
    </w:p>
    <w:p w14:paraId="0000006B" w14:textId="50FF4323" w:rsidR="000C1CF8" w:rsidRDefault="00684DCA" w:rsidP="00777B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425"/>
        <w:contextualSpacing w:val="0"/>
        <w:rPr>
          <w:rFonts w:asciiTheme="majorHAnsi" w:hAnsiTheme="majorHAnsi" w:cstheme="majorHAnsi"/>
          <w:sz w:val="20"/>
          <w:szCs w:val="20"/>
        </w:rPr>
      </w:pPr>
      <w:r w:rsidRPr="000C1CF8">
        <w:rPr>
          <w:rFonts w:asciiTheme="majorHAnsi" w:hAnsiTheme="majorHAnsi" w:cstheme="majorHAnsi"/>
          <w:sz w:val="20"/>
          <w:szCs w:val="20"/>
        </w:rPr>
        <w:t>Objasnite značenje sintagme nacionalni suverenitet.</w:t>
      </w:r>
      <w:r w:rsidR="00A90C56" w:rsidRPr="00A90C56">
        <w:rPr>
          <w:rFonts w:asciiTheme="majorHAnsi" w:hAnsiTheme="majorHAnsi" w:cstheme="majorHAnsi"/>
          <w:sz w:val="20"/>
          <w:szCs w:val="20"/>
        </w:rPr>
        <w:t xml:space="preserve"> </w:t>
      </w:r>
      <w:r w:rsidR="00A90C56"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</w:t>
      </w:r>
    </w:p>
    <w:p w14:paraId="72169012" w14:textId="4322C39F" w:rsidR="000C1CF8" w:rsidRDefault="000C1CF8">
      <w:pPr>
        <w:rPr>
          <w:rFonts w:asciiTheme="majorHAnsi" w:hAnsiTheme="majorHAnsi" w:cstheme="majorHAnsi"/>
          <w:sz w:val="20"/>
          <w:szCs w:val="20"/>
        </w:rPr>
      </w:pPr>
    </w:p>
    <w:p w14:paraId="7BF96615" w14:textId="77777777" w:rsidR="000C1CF8" w:rsidRPr="00C85AF4" w:rsidRDefault="000C1CF8" w:rsidP="000C1CF8">
      <w:pPr>
        <w:spacing w:before="120"/>
        <w:ind w:left="-567"/>
        <w:jc w:val="center"/>
        <w:rPr>
          <w:rFonts w:ascii="Calibri" w:eastAsia="Calibri" w:hAnsi="Calibri" w:cs="Calibri"/>
          <w:b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b/>
          <w:sz w:val="18"/>
          <w:szCs w:val="18"/>
          <w:lang w:val="en-US"/>
        </w:rPr>
        <w:t>TOČNI ODGOVORI</w:t>
      </w:r>
    </w:p>
    <w:p w14:paraId="7EC3DDB8" w14:textId="77777777" w:rsidR="000C1CF8" w:rsidRDefault="000C1CF8" w:rsidP="000C1CF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  <w:sectPr w:rsidR="000C1CF8" w:rsidSect="000C1CF8">
          <w:type w:val="continuous"/>
          <w:pgSz w:w="12240" w:h="15840"/>
          <w:pgMar w:top="568" w:right="333" w:bottom="720" w:left="426" w:header="720" w:footer="720" w:gutter="0"/>
          <w:pgNumType w:start="1"/>
          <w:cols w:space="720"/>
          <w:docGrid w:linePitch="299"/>
        </w:sectPr>
      </w:pPr>
    </w:p>
    <w:p w14:paraId="5121E959" w14:textId="2135D15F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lastRenderedPageBreak/>
        <w:t>c</w:t>
      </w:r>
    </w:p>
    <w:p w14:paraId="1D01E642" w14:textId="365EC9E5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c</w:t>
      </w:r>
    </w:p>
    <w:p w14:paraId="6CEB442C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državljani</w:t>
      </w:r>
    </w:p>
    <w:p w14:paraId="18A32FCB" w14:textId="1BF0A543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a</w:t>
      </w:r>
    </w:p>
    <w:p w14:paraId="476D3020" w14:textId="0C1EE179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a</w:t>
      </w:r>
    </w:p>
    <w:p w14:paraId="42DC0A00" w14:textId="3A66E5AF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a</w:t>
      </w:r>
    </w:p>
    <w:p w14:paraId="0E787BB1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teritorijem</w:t>
      </w:r>
    </w:p>
    <w:p w14:paraId="3F2DF909" w14:textId="70CAB5E3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c</w:t>
      </w:r>
    </w:p>
    <w:p w14:paraId="61B7AFE6" w14:textId="34042C41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a</w:t>
      </w:r>
    </w:p>
    <w:p w14:paraId="5EE3FE64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međunarodnim ugovorom</w:t>
      </w:r>
    </w:p>
    <w:p w14:paraId="6BA33B7C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asimilacija</w:t>
      </w:r>
    </w:p>
    <w:p w14:paraId="702DF93B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lokalnim</w:t>
      </w:r>
    </w:p>
    <w:p w14:paraId="2EBF4FEF" w14:textId="5637932B" w:rsidR="000C1CF8" w:rsidRPr="000C1CF8" w:rsidRDefault="0024746A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N</w:t>
      </w:r>
    </w:p>
    <w:p w14:paraId="7C6A5545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nacija</w:t>
      </w:r>
    </w:p>
    <w:p w14:paraId="165622EB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zračnim prostorom</w:t>
      </w:r>
    </w:p>
    <w:p w14:paraId="018645C0" w14:textId="38239FBC" w:rsidR="000C1CF8" w:rsidRPr="000C1CF8" w:rsidRDefault="0024746A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N</w:t>
      </w:r>
    </w:p>
    <w:p w14:paraId="172E88F4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zračnim</w:t>
      </w:r>
    </w:p>
    <w:p w14:paraId="6F48C6F0" w14:textId="09E1D8F3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a</w:t>
      </w:r>
    </w:p>
    <w:p w14:paraId="5604E9C6" w14:textId="6D33BD9E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c</w:t>
      </w:r>
    </w:p>
    <w:p w14:paraId="1589277A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društveni</w:t>
      </w:r>
    </w:p>
    <w:p w14:paraId="49BC1EEE" w14:textId="474ED12B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T</w:t>
      </w:r>
    </w:p>
    <w:p w14:paraId="50FB5F5C" w14:textId="35BB290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N</w:t>
      </w:r>
    </w:p>
    <w:p w14:paraId="56863086" w14:textId="5C6CC258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b</w:t>
      </w:r>
    </w:p>
    <w:p w14:paraId="7500784B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federativna država je složena drđava od više državnih jedinica koje imaju određeni stupanj samostalnosti u okviru vlastitog političkog života - suverenitet je podijeljen između savezne države i federalnih jedinica</w:t>
      </w:r>
    </w:p>
    <w:p w14:paraId="2E13B980" w14:textId="6FE3CA0B" w:rsidR="000C1CF8" w:rsidRPr="000C1CF8" w:rsidRDefault="0024746A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N</w:t>
      </w:r>
    </w:p>
    <w:p w14:paraId="45C03ED6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teritorijem</w:t>
      </w:r>
    </w:p>
    <w:p w14:paraId="7B3781B0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obrazovanje na jeziku nacionalne manjine / društvene sredine u kombinaciji s jezikom nacionalne manjine/društvene sredine</w:t>
      </w:r>
    </w:p>
    <w:p w14:paraId="1B773700" w14:textId="6C92627D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a</w:t>
      </w:r>
    </w:p>
    <w:p w14:paraId="4785AA6E" w14:textId="77777777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nacionalna / etnička manjina</w:t>
      </w:r>
    </w:p>
    <w:p w14:paraId="6DE816F9" w14:textId="7B6A399F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ne</w:t>
      </w:r>
    </w:p>
    <w:p w14:paraId="7BC64690" w14:textId="462FB69F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asimilacija, kulturni pluralizam i prisilno stapanje osobitosti manjine i većine</w:t>
      </w:r>
    </w:p>
    <w:p w14:paraId="008E091D" w14:textId="67ED5647" w:rsidR="000C1CF8" w:rsidRPr="000C1CF8" w:rsidRDefault="0024746A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lastRenderedPageBreak/>
        <w:t>N</w:t>
      </w:r>
    </w:p>
    <w:p w14:paraId="64004851" w14:textId="0DF39B06" w:rsidR="000C1CF8" w:rsidRPr="000C1CF8" w:rsidRDefault="0024746A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T</w:t>
      </w:r>
    </w:p>
    <w:p w14:paraId="79E340C3" w14:textId="180A1890" w:rsidR="000C1CF8" w:rsidRPr="000C1CF8" w:rsidRDefault="00784CD1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>
        <w:rPr>
          <w:rFonts w:asciiTheme="majorHAnsi" w:hAnsiTheme="majorHAnsi" w:cstheme="majorHAnsi"/>
          <w:sz w:val="18"/>
          <w:szCs w:val="20"/>
        </w:rPr>
        <w:t>b</w:t>
      </w:r>
    </w:p>
    <w:p w14:paraId="1E386F61" w14:textId="2D36D32F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državljanin</w:t>
      </w:r>
    </w:p>
    <w:p w14:paraId="76159D7F" w14:textId="4A905323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nacija je zajednica koju čini politički suveren narod / nacije je povijesno formirana zajednica nastala temeljem zajedničkog jezika, prostornog, gospodarskog i kultunog života</w:t>
      </w:r>
    </w:p>
    <w:p w14:paraId="3648195B" w14:textId="72CC0C44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nacionalna manjina je dio stanovništva u određenoj zajednici koji se po svojim specifičnostima (povijest, kultura, religija, tradicija) razlikuje od ostalog većinskog dijela stanovništva</w:t>
      </w:r>
    </w:p>
    <w:p w14:paraId="20C68C19" w14:textId="72B05F59" w:rsidR="000C1CF8" w:rsidRPr="000C1CF8" w:rsidRDefault="000C1CF8" w:rsidP="00777B7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18"/>
          <w:szCs w:val="20"/>
        </w:rPr>
      </w:pPr>
      <w:r w:rsidRPr="000C1CF8">
        <w:rPr>
          <w:rFonts w:asciiTheme="majorHAnsi" w:hAnsiTheme="majorHAnsi" w:cstheme="majorHAnsi"/>
          <w:sz w:val="18"/>
          <w:szCs w:val="20"/>
        </w:rPr>
        <w:t>nacionalni suverenitet podrazumjeva pravo naroda na njegovo samoopredjeljenje i organizaciju institucija vlasti</w:t>
      </w:r>
    </w:p>
    <w:sectPr w:rsidR="000C1CF8" w:rsidRPr="000C1CF8" w:rsidSect="00777B72">
      <w:type w:val="continuous"/>
      <w:pgSz w:w="12240" w:h="15840"/>
      <w:pgMar w:top="568" w:right="333" w:bottom="720" w:left="426" w:header="720" w:footer="720" w:gutter="0"/>
      <w:pgNumType w:start="1"/>
      <w:cols w:num="2" w:sep="1" w:space="427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0794"/>
    <w:multiLevelType w:val="hybridMultilevel"/>
    <w:tmpl w:val="C73E2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198C"/>
    <w:multiLevelType w:val="hybridMultilevel"/>
    <w:tmpl w:val="829AB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E659D"/>
    <w:multiLevelType w:val="hybridMultilevel"/>
    <w:tmpl w:val="F97E0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7A240F"/>
    <w:rsid w:val="000C1CF8"/>
    <w:rsid w:val="00154084"/>
    <w:rsid w:val="001854B3"/>
    <w:rsid w:val="0024746A"/>
    <w:rsid w:val="00426FB4"/>
    <w:rsid w:val="00684DCA"/>
    <w:rsid w:val="00701795"/>
    <w:rsid w:val="00777B72"/>
    <w:rsid w:val="00784CD1"/>
    <w:rsid w:val="007A240F"/>
    <w:rsid w:val="00A9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1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F4EF-759A-407E-ABAB-3C8DE9F6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10</cp:revision>
  <cp:lastPrinted>2019-08-18T18:35:00Z</cp:lastPrinted>
  <dcterms:created xsi:type="dcterms:W3CDTF">2019-08-18T18:10:00Z</dcterms:created>
  <dcterms:modified xsi:type="dcterms:W3CDTF">2019-08-18T18:53:00Z</dcterms:modified>
</cp:coreProperties>
</file>