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642DEF" w14:textId="77777777" w:rsidR="00AD7F95" w:rsidRPr="00AD7F95" w:rsidRDefault="00AD7F95" w:rsidP="00AD7F95">
      <w:pPr>
        <w:spacing w:after="0" w:line="240" w:lineRule="auto"/>
        <w:rPr>
          <w:rFonts w:ascii="Times New Roman" w:eastAsia="Times New Roman" w:hAnsi="Times New Roman" w:cs="Times New Roman"/>
          <w:sz w:val="24"/>
          <w:szCs w:val="24"/>
        </w:rPr>
      </w:pPr>
      <w:r w:rsidRPr="00AD7F95">
        <w:rPr>
          <w:rFonts w:ascii="Arial" w:eastAsia="Times New Roman" w:hAnsi="Arial" w:cs="Arial"/>
          <w:b/>
          <w:bCs/>
          <w:color w:val="222222"/>
          <w:sz w:val="21"/>
          <w:szCs w:val="21"/>
        </w:rPr>
        <w:t>Objectives</w:t>
      </w:r>
      <w:r w:rsidRPr="00AD7F95">
        <w:rPr>
          <w:rFonts w:ascii="Arial" w:eastAsia="Times New Roman" w:hAnsi="Arial" w:cs="Arial"/>
          <w:color w:val="222222"/>
          <w:sz w:val="21"/>
          <w:szCs w:val="21"/>
        </w:rPr>
        <w:br/>
        <w:t> </w:t>
      </w:r>
    </w:p>
    <w:p w14:paraId="13432C47" w14:textId="77777777" w:rsidR="00AD7F95" w:rsidRPr="00AD7F95" w:rsidRDefault="00AD7F95" w:rsidP="00AD7F95">
      <w:pPr>
        <w:numPr>
          <w:ilvl w:val="0"/>
          <w:numId w:val="1"/>
        </w:numPr>
        <w:spacing w:before="100" w:beforeAutospacing="1" w:after="100" w:afterAutospacing="1" w:line="240" w:lineRule="auto"/>
        <w:rPr>
          <w:rFonts w:ascii="Arial" w:eastAsia="Times New Roman" w:hAnsi="Arial" w:cs="Arial"/>
          <w:color w:val="222222"/>
          <w:sz w:val="21"/>
          <w:szCs w:val="21"/>
        </w:rPr>
      </w:pPr>
      <w:r w:rsidRPr="00AD7F95">
        <w:rPr>
          <w:rFonts w:ascii="Arial" w:eastAsia="Times New Roman" w:hAnsi="Arial" w:cs="Arial"/>
          <w:color w:val="222222"/>
          <w:sz w:val="21"/>
          <w:szCs w:val="21"/>
        </w:rPr>
        <w:t xml:space="preserve">Demonstrate integration of RESTful Web Service of type GET </w:t>
      </w:r>
      <w:r w:rsidR="009D2EC5">
        <w:rPr>
          <w:rFonts w:ascii="Arial" w:eastAsia="Times New Roman" w:hAnsi="Arial" w:cs="Arial"/>
          <w:color w:val="222222"/>
          <w:sz w:val="21"/>
          <w:szCs w:val="21"/>
        </w:rPr>
        <w:t>and test the service using postman.</w:t>
      </w:r>
    </w:p>
    <w:p w14:paraId="13065C6A" w14:textId="77777777" w:rsidR="00AD7F95" w:rsidRPr="00AD7F95" w:rsidRDefault="00AD7F95" w:rsidP="00AD7F95">
      <w:pPr>
        <w:numPr>
          <w:ilvl w:val="1"/>
          <w:numId w:val="1"/>
        </w:numPr>
        <w:spacing w:before="100" w:beforeAutospacing="1" w:after="100" w:afterAutospacing="1" w:line="240" w:lineRule="auto"/>
        <w:rPr>
          <w:rFonts w:ascii="Arial" w:eastAsia="Times New Roman" w:hAnsi="Arial" w:cs="Arial"/>
          <w:color w:val="222222"/>
          <w:sz w:val="21"/>
          <w:szCs w:val="21"/>
        </w:rPr>
      </w:pPr>
      <w:r w:rsidRPr="00AD7F95">
        <w:rPr>
          <w:rFonts w:ascii="Arial" w:eastAsia="Times New Roman" w:hAnsi="Arial" w:cs="Arial"/>
          <w:color w:val="222222"/>
          <w:sz w:val="21"/>
          <w:szCs w:val="21"/>
        </w:rPr>
        <w:t>REST Web Service architecture with Controller, Se</w:t>
      </w:r>
      <w:r w:rsidR="009D2EC5">
        <w:rPr>
          <w:rFonts w:ascii="Arial" w:eastAsia="Times New Roman" w:hAnsi="Arial" w:cs="Arial"/>
          <w:color w:val="222222"/>
          <w:sz w:val="21"/>
          <w:szCs w:val="21"/>
        </w:rPr>
        <w:t>rvice and Dao, service methods.</w:t>
      </w:r>
    </w:p>
    <w:p w14:paraId="7613FFF5" w14:textId="48E6130E" w:rsidR="00000000" w:rsidRDefault="00000000" w:rsidP="00AD7F95">
      <w:pPr>
        <w:rPr>
          <w:rFonts w:ascii="Arial" w:eastAsia="Times New Roman" w:hAnsi="Arial" w:cs="Arial"/>
          <w:color w:val="222222"/>
          <w:sz w:val="21"/>
          <w:szCs w:val="21"/>
        </w:rPr>
      </w:pPr>
    </w:p>
    <w:p w14:paraId="691BA670" w14:textId="17331D97" w:rsidR="00B41D0D" w:rsidRPr="00B41D0D" w:rsidRDefault="00B41D0D" w:rsidP="00B41D0D">
      <w:pPr>
        <w:rPr>
          <w:rFonts w:ascii="Arial" w:eastAsia="Times New Roman" w:hAnsi="Arial" w:cs="Arial"/>
          <w:color w:val="222222"/>
          <w:sz w:val="21"/>
          <w:szCs w:val="21"/>
          <w:lang w:val="en-IN"/>
        </w:rPr>
      </w:pPr>
      <w:r w:rsidRPr="00B41D0D">
        <w:rPr>
          <w:rFonts w:ascii="Arial" w:eastAsia="Times New Roman" w:hAnsi="Arial" w:cs="Arial"/>
          <w:color w:val="222222"/>
          <w:sz w:val="21"/>
          <w:szCs w:val="21"/>
          <w:lang w:val="en-IN"/>
        </w:rPr>
        <w:t>A RESTful Web Service is an application program interface (API) that uses HTTP methods (GET, POST, PUT, DELETE) to perform CRUD operations on resources. It adheres to the principles of REST (Representational State Transfer) architecture.</w:t>
      </w:r>
    </w:p>
    <w:p w14:paraId="64CCFD30" w14:textId="6AD257F7" w:rsidR="00B41D0D" w:rsidRPr="00B41D0D" w:rsidRDefault="00B41D0D" w:rsidP="00B41D0D">
      <w:pPr>
        <w:rPr>
          <w:rFonts w:ascii="Arial" w:eastAsia="Times New Roman" w:hAnsi="Arial" w:cs="Arial"/>
          <w:b/>
          <w:bCs/>
          <w:color w:val="222222"/>
          <w:sz w:val="21"/>
          <w:szCs w:val="21"/>
          <w:lang w:val="en-IN"/>
        </w:rPr>
      </w:pPr>
      <w:r w:rsidRPr="00B41D0D">
        <w:rPr>
          <w:rFonts w:ascii="Arial" w:eastAsia="Times New Roman" w:hAnsi="Arial" w:cs="Arial"/>
          <w:b/>
          <w:bCs/>
          <w:color w:val="222222"/>
          <w:sz w:val="21"/>
          <w:szCs w:val="21"/>
          <w:lang w:val="en-IN"/>
        </w:rPr>
        <w:t xml:space="preserve"> Layered Architecture </w:t>
      </w:r>
      <w:r>
        <w:rPr>
          <w:rFonts w:ascii="Arial" w:eastAsia="Times New Roman" w:hAnsi="Arial" w:cs="Arial"/>
          <w:b/>
          <w:bCs/>
          <w:color w:val="222222"/>
          <w:sz w:val="21"/>
          <w:szCs w:val="21"/>
          <w:lang w:val="en-IN"/>
        </w:rPr>
        <w:t>:</w:t>
      </w:r>
    </w:p>
    <w:p w14:paraId="271A06DC" w14:textId="77777777" w:rsidR="00B41D0D" w:rsidRPr="00B41D0D" w:rsidRDefault="00B41D0D" w:rsidP="00B41D0D">
      <w:pPr>
        <w:rPr>
          <w:rFonts w:ascii="Arial" w:eastAsia="Times New Roman" w:hAnsi="Arial" w:cs="Arial"/>
          <w:color w:val="222222"/>
          <w:sz w:val="21"/>
          <w:szCs w:val="21"/>
          <w:lang w:val="en-IN"/>
        </w:rPr>
      </w:pPr>
      <w:r w:rsidRPr="00B41D0D">
        <w:rPr>
          <w:rFonts w:ascii="Arial" w:eastAsia="Times New Roman" w:hAnsi="Arial" w:cs="Arial"/>
          <w:color w:val="222222"/>
          <w:sz w:val="21"/>
          <w:szCs w:val="21"/>
          <w:lang w:val="en-IN"/>
        </w:rPr>
        <w:t>To maintain separation of concerns, the REST web service follows a layered structure:</w:t>
      </w:r>
    </w:p>
    <w:p w14:paraId="2C85F965" w14:textId="77777777" w:rsidR="00B41D0D" w:rsidRPr="00B41D0D" w:rsidRDefault="00B41D0D" w:rsidP="00B41D0D">
      <w:pPr>
        <w:rPr>
          <w:rFonts w:ascii="Arial" w:eastAsia="Times New Roman" w:hAnsi="Arial" w:cs="Arial"/>
          <w:b/>
          <w:bCs/>
          <w:color w:val="222222"/>
          <w:sz w:val="21"/>
          <w:szCs w:val="21"/>
          <w:lang w:val="en-IN"/>
        </w:rPr>
      </w:pPr>
      <w:r w:rsidRPr="00B41D0D">
        <w:rPr>
          <w:rFonts w:ascii="Arial" w:eastAsia="Times New Roman" w:hAnsi="Arial" w:cs="Arial"/>
          <w:b/>
          <w:bCs/>
          <w:color w:val="222222"/>
          <w:sz w:val="21"/>
          <w:szCs w:val="21"/>
          <w:lang w:val="en-IN"/>
        </w:rPr>
        <w:t>1. Controller Layer</w:t>
      </w:r>
    </w:p>
    <w:p w14:paraId="2ABD5882" w14:textId="77777777" w:rsidR="00B41D0D" w:rsidRPr="00B41D0D" w:rsidRDefault="00B41D0D" w:rsidP="00B41D0D">
      <w:pPr>
        <w:numPr>
          <w:ilvl w:val="0"/>
          <w:numId w:val="25"/>
        </w:numPr>
        <w:rPr>
          <w:rFonts w:ascii="Arial" w:eastAsia="Times New Roman" w:hAnsi="Arial" w:cs="Arial"/>
          <w:color w:val="222222"/>
          <w:sz w:val="21"/>
          <w:szCs w:val="21"/>
          <w:lang w:val="en-IN"/>
        </w:rPr>
      </w:pPr>
      <w:r w:rsidRPr="00B41D0D">
        <w:rPr>
          <w:rFonts w:ascii="Arial" w:eastAsia="Times New Roman" w:hAnsi="Arial" w:cs="Arial"/>
          <w:color w:val="222222"/>
          <w:sz w:val="21"/>
          <w:szCs w:val="21"/>
          <w:lang w:val="en-IN"/>
        </w:rPr>
        <w:t>Exposes API endpoints to the client.</w:t>
      </w:r>
    </w:p>
    <w:p w14:paraId="3CF92B46" w14:textId="77777777" w:rsidR="00B41D0D" w:rsidRPr="00B41D0D" w:rsidRDefault="00B41D0D" w:rsidP="00B41D0D">
      <w:pPr>
        <w:numPr>
          <w:ilvl w:val="0"/>
          <w:numId w:val="25"/>
        </w:numPr>
        <w:rPr>
          <w:rFonts w:ascii="Arial" w:eastAsia="Times New Roman" w:hAnsi="Arial" w:cs="Arial"/>
          <w:color w:val="222222"/>
          <w:sz w:val="21"/>
          <w:szCs w:val="21"/>
          <w:lang w:val="en-IN"/>
        </w:rPr>
      </w:pPr>
      <w:r w:rsidRPr="00B41D0D">
        <w:rPr>
          <w:rFonts w:ascii="Arial" w:eastAsia="Times New Roman" w:hAnsi="Arial" w:cs="Arial"/>
          <w:color w:val="222222"/>
          <w:sz w:val="21"/>
          <w:szCs w:val="21"/>
          <w:lang w:val="en-IN"/>
        </w:rPr>
        <w:t>Maps HTTP methods (e.g., GET) using annotations like @GetMapping.</w:t>
      </w:r>
    </w:p>
    <w:p w14:paraId="3DFDF12D" w14:textId="77777777" w:rsidR="00B41D0D" w:rsidRDefault="00B41D0D" w:rsidP="00B41D0D">
      <w:pPr>
        <w:numPr>
          <w:ilvl w:val="0"/>
          <w:numId w:val="25"/>
        </w:numPr>
        <w:rPr>
          <w:rFonts w:ascii="Arial" w:eastAsia="Times New Roman" w:hAnsi="Arial" w:cs="Arial"/>
          <w:color w:val="222222"/>
          <w:sz w:val="21"/>
          <w:szCs w:val="21"/>
          <w:lang w:val="en-IN"/>
        </w:rPr>
      </w:pPr>
      <w:r w:rsidRPr="00B41D0D">
        <w:rPr>
          <w:rFonts w:ascii="Arial" w:eastAsia="Times New Roman" w:hAnsi="Arial" w:cs="Arial"/>
          <w:color w:val="222222"/>
          <w:sz w:val="21"/>
          <w:szCs w:val="21"/>
          <w:lang w:val="en-IN"/>
        </w:rPr>
        <w:t>Delegates logic to the Service layer.</w:t>
      </w:r>
    </w:p>
    <w:p w14:paraId="78D92378" w14:textId="77777777" w:rsidR="00B41D0D" w:rsidRPr="00B41D0D" w:rsidRDefault="00B41D0D" w:rsidP="00B41D0D">
      <w:pPr>
        <w:ind w:left="720"/>
        <w:rPr>
          <w:rFonts w:ascii="Arial" w:eastAsia="Times New Roman" w:hAnsi="Arial" w:cs="Arial"/>
          <w:color w:val="222222"/>
          <w:sz w:val="21"/>
          <w:szCs w:val="21"/>
          <w:lang w:val="en-IN"/>
        </w:rPr>
      </w:pPr>
    </w:p>
    <w:p w14:paraId="521A0F88" w14:textId="77777777" w:rsidR="00B41D0D" w:rsidRPr="00B41D0D" w:rsidRDefault="00B41D0D" w:rsidP="00B41D0D">
      <w:pPr>
        <w:rPr>
          <w:rFonts w:ascii="Arial" w:eastAsia="Times New Roman" w:hAnsi="Arial" w:cs="Arial"/>
          <w:color w:val="222222"/>
          <w:sz w:val="21"/>
          <w:szCs w:val="21"/>
          <w:lang w:val="en-IN"/>
        </w:rPr>
      </w:pPr>
      <w:r w:rsidRPr="00B41D0D">
        <w:rPr>
          <w:rFonts w:ascii="Arial" w:eastAsia="Times New Roman" w:hAnsi="Arial" w:cs="Arial"/>
          <w:b/>
          <w:bCs/>
          <w:color w:val="222222"/>
          <w:sz w:val="21"/>
          <w:szCs w:val="21"/>
          <w:lang w:val="en-IN"/>
        </w:rPr>
        <w:t>Example:</w:t>
      </w:r>
      <w:r w:rsidRPr="00B41D0D">
        <w:rPr>
          <w:rFonts w:ascii="Arial" w:eastAsia="Times New Roman" w:hAnsi="Arial" w:cs="Arial"/>
          <w:color w:val="222222"/>
          <w:sz w:val="21"/>
          <w:szCs w:val="21"/>
          <w:lang w:val="en-IN"/>
        </w:rPr>
        <w:t xml:space="preserve"> Handles GET /employees</w:t>
      </w:r>
    </w:p>
    <w:p w14:paraId="0B26EAF1" w14:textId="77777777" w:rsidR="00B41D0D" w:rsidRPr="00B41D0D" w:rsidRDefault="00B41D0D" w:rsidP="00B41D0D">
      <w:pPr>
        <w:rPr>
          <w:rFonts w:ascii="Arial" w:eastAsia="Times New Roman" w:hAnsi="Arial" w:cs="Arial"/>
          <w:color w:val="222222"/>
          <w:sz w:val="21"/>
          <w:szCs w:val="21"/>
          <w:lang w:val="en-IN"/>
        </w:rPr>
      </w:pPr>
      <w:r w:rsidRPr="00B41D0D">
        <w:rPr>
          <w:rFonts w:ascii="Arial" w:eastAsia="Times New Roman" w:hAnsi="Arial" w:cs="Arial"/>
          <w:color w:val="222222"/>
          <w:sz w:val="21"/>
          <w:szCs w:val="21"/>
          <w:lang w:val="en-IN"/>
        </w:rPr>
        <w:t>@GetMapping("/employees")</w:t>
      </w:r>
    </w:p>
    <w:p w14:paraId="6F0FD93E" w14:textId="77777777" w:rsidR="00B41D0D" w:rsidRPr="00B41D0D" w:rsidRDefault="00B41D0D" w:rsidP="00B41D0D">
      <w:pPr>
        <w:rPr>
          <w:rFonts w:ascii="Arial" w:eastAsia="Times New Roman" w:hAnsi="Arial" w:cs="Arial"/>
          <w:color w:val="222222"/>
          <w:sz w:val="21"/>
          <w:szCs w:val="21"/>
          <w:lang w:val="en-IN"/>
        </w:rPr>
      </w:pPr>
      <w:r w:rsidRPr="00B41D0D">
        <w:rPr>
          <w:rFonts w:ascii="Arial" w:eastAsia="Times New Roman" w:hAnsi="Arial" w:cs="Arial"/>
          <w:color w:val="222222"/>
          <w:sz w:val="21"/>
          <w:szCs w:val="21"/>
          <w:lang w:val="en-IN"/>
        </w:rPr>
        <w:t xml:space="preserve">public List&lt;Employee&gt; </w:t>
      </w:r>
      <w:proofErr w:type="spellStart"/>
      <w:r w:rsidRPr="00B41D0D">
        <w:rPr>
          <w:rFonts w:ascii="Arial" w:eastAsia="Times New Roman" w:hAnsi="Arial" w:cs="Arial"/>
          <w:color w:val="222222"/>
          <w:sz w:val="21"/>
          <w:szCs w:val="21"/>
          <w:lang w:val="en-IN"/>
        </w:rPr>
        <w:t>getAllEmployees</w:t>
      </w:r>
      <w:proofErr w:type="spellEnd"/>
      <w:r w:rsidRPr="00B41D0D">
        <w:rPr>
          <w:rFonts w:ascii="Arial" w:eastAsia="Times New Roman" w:hAnsi="Arial" w:cs="Arial"/>
          <w:color w:val="222222"/>
          <w:sz w:val="21"/>
          <w:szCs w:val="21"/>
          <w:lang w:val="en-IN"/>
        </w:rPr>
        <w:t>() {</w:t>
      </w:r>
    </w:p>
    <w:p w14:paraId="4E0E1A7B" w14:textId="77777777" w:rsidR="00B41D0D" w:rsidRPr="00B41D0D" w:rsidRDefault="00B41D0D" w:rsidP="00B41D0D">
      <w:pPr>
        <w:rPr>
          <w:rFonts w:ascii="Arial" w:eastAsia="Times New Roman" w:hAnsi="Arial" w:cs="Arial"/>
          <w:color w:val="222222"/>
          <w:sz w:val="21"/>
          <w:szCs w:val="21"/>
          <w:lang w:val="en-IN"/>
        </w:rPr>
      </w:pPr>
      <w:r w:rsidRPr="00B41D0D">
        <w:rPr>
          <w:rFonts w:ascii="Arial" w:eastAsia="Times New Roman" w:hAnsi="Arial" w:cs="Arial"/>
          <w:color w:val="222222"/>
          <w:sz w:val="21"/>
          <w:szCs w:val="21"/>
          <w:lang w:val="en-IN"/>
        </w:rPr>
        <w:t xml:space="preserve">    return </w:t>
      </w:r>
      <w:proofErr w:type="spellStart"/>
      <w:r w:rsidRPr="00B41D0D">
        <w:rPr>
          <w:rFonts w:ascii="Arial" w:eastAsia="Times New Roman" w:hAnsi="Arial" w:cs="Arial"/>
          <w:color w:val="222222"/>
          <w:sz w:val="21"/>
          <w:szCs w:val="21"/>
          <w:lang w:val="en-IN"/>
        </w:rPr>
        <w:t>employeeService.getAllEmployees</w:t>
      </w:r>
      <w:proofErr w:type="spellEnd"/>
      <w:r w:rsidRPr="00B41D0D">
        <w:rPr>
          <w:rFonts w:ascii="Arial" w:eastAsia="Times New Roman" w:hAnsi="Arial" w:cs="Arial"/>
          <w:color w:val="222222"/>
          <w:sz w:val="21"/>
          <w:szCs w:val="21"/>
          <w:lang w:val="en-IN"/>
        </w:rPr>
        <w:t>();</w:t>
      </w:r>
    </w:p>
    <w:p w14:paraId="0E1ABD60" w14:textId="77777777" w:rsidR="00B41D0D" w:rsidRPr="00B41D0D" w:rsidRDefault="00B41D0D" w:rsidP="00B41D0D">
      <w:pPr>
        <w:rPr>
          <w:rFonts w:ascii="Arial" w:eastAsia="Times New Roman" w:hAnsi="Arial" w:cs="Arial"/>
          <w:color w:val="222222"/>
          <w:sz w:val="21"/>
          <w:szCs w:val="21"/>
          <w:lang w:val="en-IN"/>
        </w:rPr>
      </w:pPr>
      <w:r w:rsidRPr="00B41D0D">
        <w:rPr>
          <w:rFonts w:ascii="Arial" w:eastAsia="Times New Roman" w:hAnsi="Arial" w:cs="Arial"/>
          <w:color w:val="222222"/>
          <w:sz w:val="21"/>
          <w:szCs w:val="21"/>
          <w:lang w:val="en-IN"/>
        </w:rPr>
        <w:t>}</w:t>
      </w:r>
    </w:p>
    <w:p w14:paraId="32DFB370" w14:textId="7A1501A5" w:rsidR="00B41D0D" w:rsidRPr="00B41D0D" w:rsidRDefault="00B41D0D" w:rsidP="00B41D0D">
      <w:pPr>
        <w:rPr>
          <w:rFonts w:ascii="Arial" w:eastAsia="Times New Roman" w:hAnsi="Arial" w:cs="Arial"/>
          <w:color w:val="222222"/>
          <w:sz w:val="21"/>
          <w:szCs w:val="21"/>
          <w:lang w:val="en-IN"/>
        </w:rPr>
      </w:pPr>
    </w:p>
    <w:p w14:paraId="4AF3A5EE" w14:textId="77777777" w:rsidR="00B41D0D" w:rsidRPr="00B41D0D" w:rsidRDefault="00B41D0D" w:rsidP="00B41D0D">
      <w:pPr>
        <w:rPr>
          <w:rFonts w:ascii="Arial" w:eastAsia="Times New Roman" w:hAnsi="Arial" w:cs="Arial"/>
          <w:b/>
          <w:bCs/>
          <w:color w:val="222222"/>
          <w:sz w:val="21"/>
          <w:szCs w:val="21"/>
          <w:lang w:val="en-IN"/>
        </w:rPr>
      </w:pPr>
      <w:r w:rsidRPr="00B41D0D">
        <w:rPr>
          <w:rFonts w:ascii="Arial" w:eastAsia="Times New Roman" w:hAnsi="Arial" w:cs="Arial"/>
          <w:b/>
          <w:bCs/>
          <w:color w:val="222222"/>
          <w:sz w:val="21"/>
          <w:szCs w:val="21"/>
          <w:lang w:val="en-IN"/>
        </w:rPr>
        <w:t>2. Service Layer</w:t>
      </w:r>
    </w:p>
    <w:p w14:paraId="003177ED" w14:textId="77777777" w:rsidR="00B41D0D" w:rsidRPr="00B41D0D" w:rsidRDefault="00B41D0D" w:rsidP="00B41D0D">
      <w:pPr>
        <w:numPr>
          <w:ilvl w:val="0"/>
          <w:numId w:val="26"/>
        </w:numPr>
        <w:rPr>
          <w:rFonts w:ascii="Arial" w:eastAsia="Times New Roman" w:hAnsi="Arial" w:cs="Arial"/>
          <w:color w:val="222222"/>
          <w:sz w:val="21"/>
          <w:szCs w:val="21"/>
          <w:lang w:val="en-IN"/>
        </w:rPr>
      </w:pPr>
      <w:r w:rsidRPr="00B41D0D">
        <w:rPr>
          <w:rFonts w:ascii="Arial" w:eastAsia="Times New Roman" w:hAnsi="Arial" w:cs="Arial"/>
          <w:color w:val="222222"/>
          <w:sz w:val="21"/>
          <w:szCs w:val="21"/>
          <w:lang w:val="en-IN"/>
        </w:rPr>
        <w:t>Contains business logic.</w:t>
      </w:r>
    </w:p>
    <w:p w14:paraId="04D2781F" w14:textId="77777777" w:rsidR="00B41D0D" w:rsidRPr="00B41D0D" w:rsidRDefault="00B41D0D" w:rsidP="00B41D0D">
      <w:pPr>
        <w:numPr>
          <w:ilvl w:val="0"/>
          <w:numId w:val="26"/>
        </w:numPr>
        <w:rPr>
          <w:rFonts w:ascii="Arial" w:eastAsia="Times New Roman" w:hAnsi="Arial" w:cs="Arial"/>
          <w:color w:val="222222"/>
          <w:sz w:val="21"/>
          <w:szCs w:val="21"/>
          <w:lang w:val="en-IN"/>
        </w:rPr>
      </w:pPr>
      <w:r w:rsidRPr="00B41D0D">
        <w:rPr>
          <w:rFonts w:ascii="Arial" w:eastAsia="Times New Roman" w:hAnsi="Arial" w:cs="Arial"/>
          <w:color w:val="222222"/>
          <w:sz w:val="21"/>
          <w:szCs w:val="21"/>
          <w:lang w:val="en-IN"/>
        </w:rPr>
        <w:t>Acts as a bridge between the Controller and DAO layers.</w:t>
      </w:r>
    </w:p>
    <w:p w14:paraId="1956F982" w14:textId="77777777" w:rsidR="00B41D0D" w:rsidRPr="00B41D0D" w:rsidRDefault="00B41D0D" w:rsidP="00B41D0D">
      <w:pPr>
        <w:numPr>
          <w:ilvl w:val="0"/>
          <w:numId w:val="26"/>
        </w:numPr>
        <w:rPr>
          <w:rFonts w:ascii="Arial" w:eastAsia="Times New Roman" w:hAnsi="Arial" w:cs="Arial"/>
          <w:color w:val="222222"/>
          <w:sz w:val="21"/>
          <w:szCs w:val="21"/>
          <w:lang w:val="en-IN"/>
        </w:rPr>
      </w:pPr>
      <w:r w:rsidRPr="00B41D0D">
        <w:rPr>
          <w:rFonts w:ascii="Arial" w:eastAsia="Times New Roman" w:hAnsi="Arial" w:cs="Arial"/>
          <w:color w:val="222222"/>
          <w:sz w:val="21"/>
          <w:szCs w:val="21"/>
          <w:lang w:val="en-IN"/>
        </w:rPr>
        <w:t>Annotated with @Service.</w:t>
      </w:r>
    </w:p>
    <w:p w14:paraId="28148514" w14:textId="1BBAC10C" w:rsidR="00B41D0D" w:rsidRPr="00B41D0D" w:rsidRDefault="00B41D0D" w:rsidP="00B41D0D">
      <w:pPr>
        <w:numPr>
          <w:ilvl w:val="0"/>
          <w:numId w:val="26"/>
        </w:numPr>
        <w:rPr>
          <w:rFonts w:ascii="Arial" w:eastAsia="Times New Roman" w:hAnsi="Arial" w:cs="Arial"/>
          <w:color w:val="222222"/>
          <w:sz w:val="21"/>
          <w:szCs w:val="21"/>
          <w:lang w:val="en-IN"/>
        </w:rPr>
      </w:pPr>
      <w:r w:rsidRPr="00B41D0D">
        <w:rPr>
          <w:rFonts w:ascii="Arial" w:eastAsia="Times New Roman" w:hAnsi="Arial" w:cs="Arial"/>
          <w:color w:val="222222"/>
          <w:sz w:val="21"/>
          <w:szCs w:val="21"/>
          <w:lang w:val="en-IN"/>
        </w:rPr>
        <w:t>Methods can be marked as @Transactional when needed.</w:t>
      </w:r>
    </w:p>
    <w:p w14:paraId="212BDCAB" w14:textId="77777777" w:rsidR="00B41D0D" w:rsidRPr="00B41D0D" w:rsidRDefault="00B41D0D" w:rsidP="00B41D0D">
      <w:pPr>
        <w:rPr>
          <w:rFonts w:ascii="Arial" w:eastAsia="Times New Roman" w:hAnsi="Arial" w:cs="Arial"/>
          <w:b/>
          <w:bCs/>
          <w:color w:val="222222"/>
          <w:sz w:val="21"/>
          <w:szCs w:val="21"/>
          <w:lang w:val="en-IN"/>
        </w:rPr>
      </w:pPr>
      <w:r w:rsidRPr="00B41D0D">
        <w:rPr>
          <w:rFonts w:ascii="Arial" w:eastAsia="Times New Roman" w:hAnsi="Arial" w:cs="Arial"/>
          <w:b/>
          <w:bCs/>
          <w:color w:val="222222"/>
          <w:sz w:val="21"/>
          <w:szCs w:val="21"/>
          <w:lang w:val="en-IN"/>
        </w:rPr>
        <w:t>Example:</w:t>
      </w:r>
    </w:p>
    <w:p w14:paraId="1628026F" w14:textId="77777777" w:rsidR="00B41D0D" w:rsidRPr="00B41D0D" w:rsidRDefault="00B41D0D" w:rsidP="00B41D0D">
      <w:pPr>
        <w:rPr>
          <w:rFonts w:ascii="Arial" w:eastAsia="Times New Roman" w:hAnsi="Arial" w:cs="Arial"/>
          <w:color w:val="222222"/>
          <w:sz w:val="21"/>
          <w:szCs w:val="21"/>
          <w:lang w:val="en-IN"/>
        </w:rPr>
      </w:pPr>
      <w:r w:rsidRPr="00B41D0D">
        <w:rPr>
          <w:rFonts w:ascii="Arial" w:eastAsia="Times New Roman" w:hAnsi="Arial" w:cs="Arial"/>
          <w:color w:val="222222"/>
          <w:sz w:val="21"/>
          <w:szCs w:val="21"/>
          <w:lang w:val="en-IN"/>
        </w:rPr>
        <w:t>@Transactional</w:t>
      </w:r>
    </w:p>
    <w:p w14:paraId="17F208E9" w14:textId="77777777" w:rsidR="00B41D0D" w:rsidRPr="00B41D0D" w:rsidRDefault="00B41D0D" w:rsidP="00B41D0D">
      <w:pPr>
        <w:rPr>
          <w:rFonts w:ascii="Arial" w:eastAsia="Times New Roman" w:hAnsi="Arial" w:cs="Arial"/>
          <w:color w:val="222222"/>
          <w:sz w:val="21"/>
          <w:szCs w:val="21"/>
          <w:lang w:val="en-IN"/>
        </w:rPr>
      </w:pPr>
      <w:r w:rsidRPr="00B41D0D">
        <w:rPr>
          <w:rFonts w:ascii="Arial" w:eastAsia="Times New Roman" w:hAnsi="Arial" w:cs="Arial"/>
          <w:color w:val="222222"/>
          <w:sz w:val="21"/>
          <w:szCs w:val="21"/>
          <w:lang w:val="en-IN"/>
        </w:rPr>
        <w:t xml:space="preserve">public List&lt;Employee&gt; </w:t>
      </w:r>
      <w:proofErr w:type="spellStart"/>
      <w:r w:rsidRPr="00B41D0D">
        <w:rPr>
          <w:rFonts w:ascii="Arial" w:eastAsia="Times New Roman" w:hAnsi="Arial" w:cs="Arial"/>
          <w:color w:val="222222"/>
          <w:sz w:val="21"/>
          <w:szCs w:val="21"/>
          <w:lang w:val="en-IN"/>
        </w:rPr>
        <w:t>getAllEmployees</w:t>
      </w:r>
      <w:proofErr w:type="spellEnd"/>
      <w:r w:rsidRPr="00B41D0D">
        <w:rPr>
          <w:rFonts w:ascii="Arial" w:eastAsia="Times New Roman" w:hAnsi="Arial" w:cs="Arial"/>
          <w:color w:val="222222"/>
          <w:sz w:val="21"/>
          <w:szCs w:val="21"/>
          <w:lang w:val="en-IN"/>
        </w:rPr>
        <w:t>() {</w:t>
      </w:r>
    </w:p>
    <w:p w14:paraId="3B4C890B" w14:textId="77777777" w:rsidR="00B41D0D" w:rsidRPr="00B41D0D" w:rsidRDefault="00B41D0D" w:rsidP="00B41D0D">
      <w:pPr>
        <w:rPr>
          <w:rFonts w:ascii="Arial" w:eastAsia="Times New Roman" w:hAnsi="Arial" w:cs="Arial"/>
          <w:color w:val="222222"/>
          <w:sz w:val="21"/>
          <w:szCs w:val="21"/>
          <w:lang w:val="en-IN"/>
        </w:rPr>
      </w:pPr>
      <w:r w:rsidRPr="00B41D0D">
        <w:rPr>
          <w:rFonts w:ascii="Arial" w:eastAsia="Times New Roman" w:hAnsi="Arial" w:cs="Arial"/>
          <w:color w:val="222222"/>
          <w:sz w:val="21"/>
          <w:szCs w:val="21"/>
          <w:lang w:val="en-IN"/>
        </w:rPr>
        <w:t xml:space="preserve">    return </w:t>
      </w:r>
      <w:proofErr w:type="spellStart"/>
      <w:r w:rsidRPr="00B41D0D">
        <w:rPr>
          <w:rFonts w:ascii="Arial" w:eastAsia="Times New Roman" w:hAnsi="Arial" w:cs="Arial"/>
          <w:color w:val="222222"/>
          <w:sz w:val="21"/>
          <w:szCs w:val="21"/>
          <w:lang w:val="en-IN"/>
        </w:rPr>
        <w:t>employeeDao.getAllEmployees</w:t>
      </w:r>
      <w:proofErr w:type="spellEnd"/>
      <w:r w:rsidRPr="00B41D0D">
        <w:rPr>
          <w:rFonts w:ascii="Arial" w:eastAsia="Times New Roman" w:hAnsi="Arial" w:cs="Arial"/>
          <w:color w:val="222222"/>
          <w:sz w:val="21"/>
          <w:szCs w:val="21"/>
          <w:lang w:val="en-IN"/>
        </w:rPr>
        <w:t>();</w:t>
      </w:r>
    </w:p>
    <w:p w14:paraId="02323FE5" w14:textId="77777777" w:rsidR="00B41D0D" w:rsidRPr="00B41D0D" w:rsidRDefault="00B41D0D" w:rsidP="00B41D0D">
      <w:pPr>
        <w:rPr>
          <w:rFonts w:ascii="Arial" w:eastAsia="Times New Roman" w:hAnsi="Arial" w:cs="Arial"/>
          <w:color w:val="222222"/>
          <w:sz w:val="21"/>
          <w:szCs w:val="21"/>
          <w:lang w:val="en-IN"/>
        </w:rPr>
      </w:pPr>
      <w:r w:rsidRPr="00B41D0D">
        <w:rPr>
          <w:rFonts w:ascii="Arial" w:eastAsia="Times New Roman" w:hAnsi="Arial" w:cs="Arial"/>
          <w:color w:val="222222"/>
          <w:sz w:val="21"/>
          <w:szCs w:val="21"/>
          <w:lang w:val="en-IN"/>
        </w:rPr>
        <w:t>}</w:t>
      </w:r>
    </w:p>
    <w:p w14:paraId="5CC9DFF3" w14:textId="5147B2AF" w:rsidR="00B41D0D" w:rsidRPr="00B41D0D" w:rsidRDefault="00B41D0D" w:rsidP="00B41D0D">
      <w:pPr>
        <w:rPr>
          <w:rFonts w:ascii="Arial" w:eastAsia="Times New Roman" w:hAnsi="Arial" w:cs="Arial"/>
          <w:color w:val="222222"/>
          <w:sz w:val="21"/>
          <w:szCs w:val="21"/>
          <w:lang w:val="en-IN"/>
        </w:rPr>
      </w:pPr>
    </w:p>
    <w:p w14:paraId="47A14A1E" w14:textId="77777777" w:rsidR="00B41D0D" w:rsidRPr="00B41D0D" w:rsidRDefault="00B41D0D" w:rsidP="00B41D0D">
      <w:pPr>
        <w:rPr>
          <w:rFonts w:ascii="Arial" w:eastAsia="Times New Roman" w:hAnsi="Arial" w:cs="Arial"/>
          <w:b/>
          <w:bCs/>
          <w:color w:val="222222"/>
          <w:sz w:val="21"/>
          <w:szCs w:val="21"/>
          <w:lang w:val="en-IN"/>
        </w:rPr>
      </w:pPr>
      <w:r w:rsidRPr="00B41D0D">
        <w:rPr>
          <w:rFonts w:ascii="Arial" w:eastAsia="Times New Roman" w:hAnsi="Arial" w:cs="Arial"/>
          <w:b/>
          <w:bCs/>
          <w:color w:val="222222"/>
          <w:sz w:val="21"/>
          <w:szCs w:val="21"/>
          <w:lang w:val="en-IN"/>
        </w:rPr>
        <w:t>3. DAO (Data Access Object) Layer</w:t>
      </w:r>
    </w:p>
    <w:p w14:paraId="11A52D67" w14:textId="77777777" w:rsidR="00B41D0D" w:rsidRPr="00B41D0D" w:rsidRDefault="00B41D0D" w:rsidP="00B41D0D">
      <w:pPr>
        <w:numPr>
          <w:ilvl w:val="0"/>
          <w:numId w:val="27"/>
        </w:numPr>
        <w:rPr>
          <w:rFonts w:ascii="Arial" w:eastAsia="Times New Roman" w:hAnsi="Arial" w:cs="Arial"/>
          <w:color w:val="222222"/>
          <w:sz w:val="21"/>
          <w:szCs w:val="21"/>
          <w:lang w:val="en-IN"/>
        </w:rPr>
      </w:pPr>
      <w:r w:rsidRPr="00B41D0D">
        <w:rPr>
          <w:rFonts w:ascii="Arial" w:eastAsia="Times New Roman" w:hAnsi="Arial" w:cs="Arial"/>
          <w:color w:val="222222"/>
          <w:sz w:val="21"/>
          <w:szCs w:val="21"/>
          <w:lang w:val="en-IN"/>
        </w:rPr>
        <w:t>Handles direct access to data.</w:t>
      </w:r>
    </w:p>
    <w:p w14:paraId="08CB8D5B" w14:textId="77777777" w:rsidR="00B41D0D" w:rsidRPr="00B41D0D" w:rsidRDefault="00B41D0D" w:rsidP="00B41D0D">
      <w:pPr>
        <w:numPr>
          <w:ilvl w:val="0"/>
          <w:numId w:val="27"/>
        </w:numPr>
        <w:rPr>
          <w:rFonts w:ascii="Arial" w:eastAsia="Times New Roman" w:hAnsi="Arial" w:cs="Arial"/>
          <w:color w:val="222222"/>
          <w:sz w:val="21"/>
          <w:szCs w:val="21"/>
          <w:lang w:val="en-IN"/>
        </w:rPr>
      </w:pPr>
      <w:r w:rsidRPr="00B41D0D">
        <w:rPr>
          <w:rFonts w:ascii="Arial" w:eastAsia="Times New Roman" w:hAnsi="Arial" w:cs="Arial"/>
          <w:color w:val="222222"/>
          <w:sz w:val="21"/>
          <w:szCs w:val="21"/>
          <w:lang w:val="en-IN"/>
        </w:rPr>
        <w:t>In our case, it fetches static data (via Spring XML config).</w:t>
      </w:r>
    </w:p>
    <w:p w14:paraId="03FA93BC" w14:textId="77777777" w:rsidR="00B41D0D" w:rsidRDefault="00B41D0D" w:rsidP="00B41D0D">
      <w:pPr>
        <w:numPr>
          <w:ilvl w:val="0"/>
          <w:numId w:val="27"/>
        </w:numPr>
        <w:rPr>
          <w:rFonts w:ascii="Arial" w:eastAsia="Times New Roman" w:hAnsi="Arial" w:cs="Arial"/>
          <w:color w:val="222222"/>
          <w:sz w:val="21"/>
          <w:szCs w:val="21"/>
          <w:lang w:val="en-IN"/>
        </w:rPr>
      </w:pPr>
      <w:r w:rsidRPr="00B41D0D">
        <w:rPr>
          <w:rFonts w:ascii="Arial" w:eastAsia="Times New Roman" w:hAnsi="Arial" w:cs="Arial"/>
          <w:color w:val="222222"/>
          <w:sz w:val="21"/>
          <w:szCs w:val="21"/>
          <w:lang w:val="en-IN"/>
        </w:rPr>
        <w:t>Typically interacts with the database or other data sources in real-world applications.</w:t>
      </w:r>
    </w:p>
    <w:p w14:paraId="268AA024" w14:textId="77777777" w:rsidR="00B41D0D" w:rsidRPr="00B41D0D" w:rsidRDefault="00B41D0D" w:rsidP="00B41D0D">
      <w:pPr>
        <w:ind w:left="720"/>
        <w:rPr>
          <w:rFonts w:ascii="Arial" w:eastAsia="Times New Roman" w:hAnsi="Arial" w:cs="Arial"/>
          <w:color w:val="222222"/>
          <w:sz w:val="21"/>
          <w:szCs w:val="21"/>
          <w:lang w:val="en-IN"/>
        </w:rPr>
      </w:pPr>
    </w:p>
    <w:p w14:paraId="3F024533" w14:textId="77777777" w:rsidR="00B41D0D" w:rsidRPr="00B41D0D" w:rsidRDefault="00B41D0D" w:rsidP="00B41D0D">
      <w:pPr>
        <w:rPr>
          <w:rFonts w:ascii="Arial" w:eastAsia="Times New Roman" w:hAnsi="Arial" w:cs="Arial"/>
          <w:b/>
          <w:bCs/>
          <w:color w:val="222222"/>
          <w:sz w:val="21"/>
          <w:szCs w:val="21"/>
          <w:lang w:val="en-IN"/>
        </w:rPr>
      </w:pPr>
      <w:r w:rsidRPr="00B41D0D">
        <w:rPr>
          <w:rFonts w:ascii="Arial" w:eastAsia="Times New Roman" w:hAnsi="Arial" w:cs="Arial"/>
          <w:b/>
          <w:bCs/>
          <w:color w:val="222222"/>
          <w:sz w:val="21"/>
          <w:szCs w:val="21"/>
          <w:lang w:val="en-IN"/>
        </w:rPr>
        <w:t>Example:</w:t>
      </w:r>
    </w:p>
    <w:p w14:paraId="3072B936" w14:textId="77777777" w:rsidR="00B41D0D" w:rsidRPr="00B41D0D" w:rsidRDefault="00B41D0D" w:rsidP="00B41D0D">
      <w:pPr>
        <w:rPr>
          <w:rFonts w:ascii="Arial" w:eastAsia="Times New Roman" w:hAnsi="Arial" w:cs="Arial"/>
          <w:color w:val="222222"/>
          <w:sz w:val="21"/>
          <w:szCs w:val="21"/>
          <w:lang w:val="en-IN"/>
        </w:rPr>
      </w:pPr>
      <w:r w:rsidRPr="00B41D0D">
        <w:rPr>
          <w:rFonts w:ascii="Arial" w:eastAsia="Times New Roman" w:hAnsi="Arial" w:cs="Arial"/>
          <w:color w:val="222222"/>
          <w:sz w:val="21"/>
          <w:szCs w:val="21"/>
          <w:lang w:val="en-IN"/>
        </w:rPr>
        <w:t xml:space="preserve">public </w:t>
      </w:r>
      <w:proofErr w:type="spellStart"/>
      <w:r w:rsidRPr="00B41D0D">
        <w:rPr>
          <w:rFonts w:ascii="Arial" w:eastAsia="Times New Roman" w:hAnsi="Arial" w:cs="Arial"/>
          <w:color w:val="222222"/>
          <w:sz w:val="21"/>
          <w:szCs w:val="21"/>
          <w:lang w:val="en-IN"/>
        </w:rPr>
        <w:t>ArrayList</w:t>
      </w:r>
      <w:proofErr w:type="spellEnd"/>
      <w:r w:rsidRPr="00B41D0D">
        <w:rPr>
          <w:rFonts w:ascii="Arial" w:eastAsia="Times New Roman" w:hAnsi="Arial" w:cs="Arial"/>
          <w:color w:val="222222"/>
          <w:sz w:val="21"/>
          <w:szCs w:val="21"/>
          <w:lang w:val="en-IN"/>
        </w:rPr>
        <w:t xml:space="preserve">&lt;Employee&gt; </w:t>
      </w:r>
      <w:proofErr w:type="spellStart"/>
      <w:r w:rsidRPr="00B41D0D">
        <w:rPr>
          <w:rFonts w:ascii="Arial" w:eastAsia="Times New Roman" w:hAnsi="Arial" w:cs="Arial"/>
          <w:color w:val="222222"/>
          <w:sz w:val="21"/>
          <w:szCs w:val="21"/>
          <w:lang w:val="en-IN"/>
        </w:rPr>
        <w:t>getAllEmployees</w:t>
      </w:r>
      <w:proofErr w:type="spellEnd"/>
      <w:r w:rsidRPr="00B41D0D">
        <w:rPr>
          <w:rFonts w:ascii="Arial" w:eastAsia="Times New Roman" w:hAnsi="Arial" w:cs="Arial"/>
          <w:color w:val="222222"/>
          <w:sz w:val="21"/>
          <w:szCs w:val="21"/>
          <w:lang w:val="en-IN"/>
        </w:rPr>
        <w:t>() {</w:t>
      </w:r>
    </w:p>
    <w:p w14:paraId="3C381599" w14:textId="77777777" w:rsidR="00B41D0D" w:rsidRPr="00B41D0D" w:rsidRDefault="00B41D0D" w:rsidP="00B41D0D">
      <w:pPr>
        <w:rPr>
          <w:rFonts w:ascii="Arial" w:eastAsia="Times New Roman" w:hAnsi="Arial" w:cs="Arial"/>
          <w:color w:val="222222"/>
          <w:sz w:val="21"/>
          <w:szCs w:val="21"/>
          <w:lang w:val="en-IN"/>
        </w:rPr>
      </w:pPr>
      <w:r w:rsidRPr="00B41D0D">
        <w:rPr>
          <w:rFonts w:ascii="Arial" w:eastAsia="Times New Roman" w:hAnsi="Arial" w:cs="Arial"/>
          <w:color w:val="222222"/>
          <w:sz w:val="21"/>
          <w:szCs w:val="21"/>
          <w:lang w:val="en-IN"/>
        </w:rPr>
        <w:t xml:space="preserve">    return EMPLOYEE_LIST;</w:t>
      </w:r>
    </w:p>
    <w:p w14:paraId="4EA16546" w14:textId="77777777" w:rsidR="00B41D0D" w:rsidRPr="00B41D0D" w:rsidRDefault="00B41D0D" w:rsidP="00B41D0D">
      <w:pPr>
        <w:rPr>
          <w:rFonts w:ascii="Arial" w:eastAsia="Times New Roman" w:hAnsi="Arial" w:cs="Arial"/>
          <w:color w:val="222222"/>
          <w:sz w:val="21"/>
          <w:szCs w:val="21"/>
          <w:lang w:val="en-IN"/>
        </w:rPr>
      </w:pPr>
      <w:r w:rsidRPr="00B41D0D">
        <w:rPr>
          <w:rFonts w:ascii="Arial" w:eastAsia="Times New Roman" w:hAnsi="Arial" w:cs="Arial"/>
          <w:color w:val="222222"/>
          <w:sz w:val="21"/>
          <w:szCs w:val="21"/>
          <w:lang w:val="en-IN"/>
        </w:rPr>
        <w:t>}</w:t>
      </w:r>
    </w:p>
    <w:p w14:paraId="20B70E57" w14:textId="36EDD6F9" w:rsidR="00B41D0D" w:rsidRPr="00B41D0D" w:rsidRDefault="00B41D0D" w:rsidP="00B41D0D">
      <w:pPr>
        <w:rPr>
          <w:rFonts w:ascii="Arial" w:eastAsia="Times New Roman" w:hAnsi="Arial" w:cs="Arial"/>
          <w:color w:val="222222"/>
          <w:sz w:val="21"/>
          <w:szCs w:val="21"/>
          <w:lang w:val="en-IN"/>
        </w:rPr>
      </w:pPr>
    </w:p>
    <w:p w14:paraId="29ADE644" w14:textId="3A8C8D4F" w:rsidR="00B41D0D" w:rsidRPr="00B41D0D" w:rsidRDefault="00B41D0D" w:rsidP="00B41D0D">
      <w:pPr>
        <w:rPr>
          <w:rFonts w:ascii="Arial" w:eastAsia="Times New Roman" w:hAnsi="Arial" w:cs="Arial"/>
          <w:b/>
          <w:bCs/>
          <w:color w:val="222222"/>
          <w:sz w:val="21"/>
          <w:szCs w:val="21"/>
          <w:lang w:val="en-IN"/>
        </w:rPr>
      </w:pPr>
      <w:r w:rsidRPr="00B41D0D">
        <w:rPr>
          <w:rFonts w:ascii="Arial" w:eastAsia="Times New Roman" w:hAnsi="Arial" w:cs="Arial"/>
          <w:b/>
          <w:bCs/>
          <w:color w:val="222222"/>
          <w:sz w:val="21"/>
          <w:szCs w:val="21"/>
          <w:lang w:val="en-IN"/>
        </w:rPr>
        <w:t>Data Flow for GET Request (/employees)</w:t>
      </w:r>
    </w:p>
    <w:p w14:paraId="0F677D32" w14:textId="77777777" w:rsidR="00B41D0D" w:rsidRPr="00B41D0D" w:rsidRDefault="00B41D0D" w:rsidP="00B41D0D">
      <w:pPr>
        <w:numPr>
          <w:ilvl w:val="0"/>
          <w:numId w:val="28"/>
        </w:numPr>
        <w:rPr>
          <w:rFonts w:ascii="Arial" w:eastAsia="Times New Roman" w:hAnsi="Arial" w:cs="Arial"/>
          <w:color w:val="222222"/>
          <w:sz w:val="21"/>
          <w:szCs w:val="21"/>
          <w:lang w:val="en-IN"/>
        </w:rPr>
      </w:pPr>
      <w:r w:rsidRPr="00B41D0D">
        <w:rPr>
          <w:rFonts w:ascii="Arial" w:eastAsia="Times New Roman" w:hAnsi="Arial" w:cs="Arial"/>
          <w:color w:val="222222"/>
          <w:sz w:val="21"/>
          <w:szCs w:val="21"/>
          <w:lang w:val="en-IN"/>
        </w:rPr>
        <w:t>Client (e.g., Postman or Angular) sends a GET request to /employees.</w:t>
      </w:r>
    </w:p>
    <w:p w14:paraId="103AAD60" w14:textId="77777777" w:rsidR="00B41D0D" w:rsidRPr="00B41D0D" w:rsidRDefault="00B41D0D" w:rsidP="00B41D0D">
      <w:pPr>
        <w:numPr>
          <w:ilvl w:val="0"/>
          <w:numId w:val="28"/>
        </w:numPr>
        <w:rPr>
          <w:rFonts w:ascii="Arial" w:eastAsia="Times New Roman" w:hAnsi="Arial" w:cs="Arial"/>
          <w:color w:val="222222"/>
          <w:sz w:val="21"/>
          <w:szCs w:val="21"/>
          <w:lang w:val="en-IN"/>
        </w:rPr>
      </w:pPr>
      <w:r w:rsidRPr="00B41D0D">
        <w:rPr>
          <w:rFonts w:ascii="Arial" w:eastAsia="Times New Roman" w:hAnsi="Arial" w:cs="Arial"/>
          <w:color w:val="222222"/>
          <w:sz w:val="21"/>
          <w:szCs w:val="21"/>
          <w:lang w:val="en-IN"/>
        </w:rPr>
        <w:t>The Controller receives the request and invokes the service method.</w:t>
      </w:r>
    </w:p>
    <w:p w14:paraId="3619F6EB" w14:textId="77777777" w:rsidR="00B41D0D" w:rsidRPr="00B41D0D" w:rsidRDefault="00B41D0D" w:rsidP="00B41D0D">
      <w:pPr>
        <w:numPr>
          <w:ilvl w:val="0"/>
          <w:numId w:val="28"/>
        </w:numPr>
        <w:rPr>
          <w:rFonts w:ascii="Arial" w:eastAsia="Times New Roman" w:hAnsi="Arial" w:cs="Arial"/>
          <w:color w:val="222222"/>
          <w:sz w:val="21"/>
          <w:szCs w:val="21"/>
          <w:lang w:val="en-IN"/>
        </w:rPr>
      </w:pPr>
      <w:r w:rsidRPr="00B41D0D">
        <w:rPr>
          <w:rFonts w:ascii="Arial" w:eastAsia="Times New Roman" w:hAnsi="Arial" w:cs="Arial"/>
          <w:color w:val="222222"/>
          <w:sz w:val="21"/>
          <w:szCs w:val="21"/>
          <w:lang w:val="en-IN"/>
        </w:rPr>
        <w:t>The Service Layer contains business logic and calls the DAO layer.</w:t>
      </w:r>
    </w:p>
    <w:p w14:paraId="1D22744F" w14:textId="77777777" w:rsidR="00B41D0D" w:rsidRPr="00B41D0D" w:rsidRDefault="00B41D0D" w:rsidP="00B41D0D">
      <w:pPr>
        <w:numPr>
          <w:ilvl w:val="0"/>
          <w:numId w:val="28"/>
        </w:numPr>
        <w:rPr>
          <w:rFonts w:ascii="Arial" w:eastAsia="Times New Roman" w:hAnsi="Arial" w:cs="Arial"/>
          <w:color w:val="222222"/>
          <w:sz w:val="21"/>
          <w:szCs w:val="21"/>
          <w:lang w:val="en-IN"/>
        </w:rPr>
      </w:pPr>
      <w:r w:rsidRPr="00B41D0D">
        <w:rPr>
          <w:rFonts w:ascii="Arial" w:eastAsia="Times New Roman" w:hAnsi="Arial" w:cs="Arial"/>
          <w:color w:val="222222"/>
          <w:sz w:val="21"/>
          <w:szCs w:val="21"/>
          <w:lang w:val="en-IN"/>
        </w:rPr>
        <w:t>The DAO fetches employee data (from XML or DB).</w:t>
      </w:r>
    </w:p>
    <w:p w14:paraId="4DD4B37F" w14:textId="77777777" w:rsidR="00B41D0D" w:rsidRPr="00B41D0D" w:rsidRDefault="00B41D0D" w:rsidP="00B41D0D">
      <w:pPr>
        <w:numPr>
          <w:ilvl w:val="0"/>
          <w:numId w:val="28"/>
        </w:numPr>
        <w:rPr>
          <w:rFonts w:ascii="Arial" w:eastAsia="Times New Roman" w:hAnsi="Arial" w:cs="Arial"/>
          <w:color w:val="222222"/>
          <w:sz w:val="21"/>
          <w:szCs w:val="21"/>
          <w:lang w:val="en-IN"/>
        </w:rPr>
      </w:pPr>
      <w:r w:rsidRPr="00B41D0D">
        <w:rPr>
          <w:rFonts w:ascii="Arial" w:eastAsia="Times New Roman" w:hAnsi="Arial" w:cs="Arial"/>
          <w:color w:val="222222"/>
          <w:sz w:val="21"/>
          <w:szCs w:val="21"/>
          <w:lang w:val="en-IN"/>
        </w:rPr>
        <w:t>The data flows back to the client in JSON format.</w:t>
      </w:r>
    </w:p>
    <w:p w14:paraId="73F6DCD6" w14:textId="3D15EAAA" w:rsidR="00B41D0D" w:rsidRPr="00B41D0D" w:rsidRDefault="00B41D0D" w:rsidP="00B41D0D">
      <w:pPr>
        <w:rPr>
          <w:rFonts w:ascii="Arial" w:eastAsia="Times New Roman" w:hAnsi="Arial" w:cs="Arial"/>
          <w:color w:val="222222"/>
          <w:sz w:val="21"/>
          <w:szCs w:val="21"/>
          <w:lang w:val="en-IN"/>
        </w:rPr>
      </w:pPr>
    </w:p>
    <w:p w14:paraId="6082E571" w14:textId="453053E8" w:rsidR="00B41D0D" w:rsidRPr="00B41D0D" w:rsidRDefault="00B41D0D" w:rsidP="00B41D0D">
      <w:pPr>
        <w:rPr>
          <w:rFonts w:ascii="Arial" w:eastAsia="Times New Roman" w:hAnsi="Arial" w:cs="Arial"/>
          <w:b/>
          <w:bCs/>
          <w:color w:val="222222"/>
          <w:sz w:val="21"/>
          <w:szCs w:val="21"/>
          <w:lang w:val="en-IN"/>
        </w:rPr>
      </w:pPr>
      <w:r w:rsidRPr="00B41D0D">
        <w:rPr>
          <w:rFonts w:ascii="Arial" w:eastAsia="Times New Roman" w:hAnsi="Arial" w:cs="Arial"/>
          <w:b/>
          <w:bCs/>
          <w:color w:val="222222"/>
          <w:sz w:val="21"/>
          <w:szCs w:val="21"/>
          <w:lang w:val="en-IN"/>
        </w:rPr>
        <w:t>Testing the REST Service Using Postman</w:t>
      </w:r>
    </w:p>
    <w:p w14:paraId="18A908E1" w14:textId="77777777" w:rsidR="00B41D0D" w:rsidRPr="00B41D0D" w:rsidRDefault="00B41D0D" w:rsidP="00B41D0D">
      <w:pPr>
        <w:rPr>
          <w:rFonts w:ascii="Arial" w:eastAsia="Times New Roman" w:hAnsi="Arial" w:cs="Arial"/>
          <w:color w:val="222222"/>
          <w:sz w:val="21"/>
          <w:szCs w:val="21"/>
          <w:lang w:val="en-IN"/>
        </w:rPr>
      </w:pPr>
      <w:r w:rsidRPr="00B41D0D">
        <w:rPr>
          <w:rFonts w:ascii="Arial" w:eastAsia="Times New Roman" w:hAnsi="Arial" w:cs="Arial"/>
          <w:b/>
          <w:bCs/>
          <w:color w:val="222222"/>
          <w:sz w:val="21"/>
          <w:szCs w:val="21"/>
          <w:lang w:val="en-IN"/>
        </w:rPr>
        <w:t>Steps:</w:t>
      </w:r>
    </w:p>
    <w:p w14:paraId="27C657A3" w14:textId="77777777" w:rsidR="00B41D0D" w:rsidRPr="00B41D0D" w:rsidRDefault="00B41D0D" w:rsidP="00B41D0D">
      <w:pPr>
        <w:numPr>
          <w:ilvl w:val="0"/>
          <w:numId w:val="29"/>
        </w:numPr>
        <w:rPr>
          <w:rFonts w:ascii="Arial" w:eastAsia="Times New Roman" w:hAnsi="Arial" w:cs="Arial"/>
          <w:color w:val="222222"/>
          <w:sz w:val="21"/>
          <w:szCs w:val="21"/>
          <w:lang w:val="en-IN"/>
        </w:rPr>
      </w:pPr>
      <w:r w:rsidRPr="00B41D0D">
        <w:rPr>
          <w:rFonts w:ascii="Arial" w:eastAsia="Times New Roman" w:hAnsi="Arial" w:cs="Arial"/>
          <w:b/>
          <w:bCs/>
          <w:color w:val="222222"/>
          <w:sz w:val="21"/>
          <w:szCs w:val="21"/>
          <w:lang w:val="en-IN"/>
        </w:rPr>
        <w:t>Start Spring Boot application</w:t>
      </w:r>
      <w:r w:rsidRPr="00B41D0D">
        <w:rPr>
          <w:rFonts w:ascii="Arial" w:eastAsia="Times New Roman" w:hAnsi="Arial" w:cs="Arial"/>
          <w:color w:val="222222"/>
          <w:sz w:val="21"/>
          <w:szCs w:val="21"/>
          <w:lang w:val="en-IN"/>
        </w:rPr>
        <w:t xml:space="preserve"> (e.g., using </w:t>
      </w:r>
      <w:proofErr w:type="spellStart"/>
      <w:r w:rsidRPr="00B41D0D">
        <w:rPr>
          <w:rFonts w:ascii="Arial" w:eastAsia="Times New Roman" w:hAnsi="Arial" w:cs="Arial"/>
          <w:color w:val="222222"/>
          <w:sz w:val="21"/>
          <w:szCs w:val="21"/>
          <w:lang w:val="en-IN"/>
        </w:rPr>
        <w:t>mvn</w:t>
      </w:r>
      <w:proofErr w:type="spellEnd"/>
      <w:r w:rsidRPr="00B41D0D">
        <w:rPr>
          <w:rFonts w:ascii="Arial" w:eastAsia="Times New Roman" w:hAnsi="Arial" w:cs="Arial"/>
          <w:color w:val="222222"/>
          <w:sz w:val="21"/>
          <w:szCs w:val="21"/>
          <w:lang w:val="en-IN"/>
        </w:rPr>
        <w:t xml:space="preserve"> </w:t>
      </w:r>
      <w:proofErr w:type="spellStart"/>
      <w:r w:rsidRPr="00B41D0D">
        <w:rPr>
          <w:rFonts w:ascii="Arial" w:eastAsia="Times New Roman" w:hAnsi="Arial" w:cs="Arial"/>
          <w:color w:val="222222"/>
          <w:sz w:val="21"/>
          <w:szCs w:val="21"/>
          <w:lang w:val="en-IN"/>
        </w:rPr>
        <w:t>spring-boot:run</w:t>
      </w:r>
      <w:proofErr w:type="spellEnd"/>
      <w:r w:rsidRPr="00B41D0D">
        <w:rPr>
          <w:rFonts w:ascii="Arial" w:eastAsia="Times New Roman" w:hAnsi="Arial" w:cs="Arial"/>
          <w:color w:val="222222"/>
          <w:sz w:val="21"/>
          <w:szCs w:val="21"/>
          <w:lang w:val="en-IN"/>
        </w:rPr>
        <w:t>).</w:t>
      </w:r>
    </w:p>
    <w:p w14:paraId="7F1CCF05" w14:textId="77777777" w:rsidR="00B41D0D" w:rsidRPr="00B41D0D" w:rsidRDefault="00B41D0D" w:rsidP="00B41D0D">
      <w:pPr>
        <w:numPr>
          <w:ilvl w:val="0"/>
          <w:numId w:val="29"/>
        </w:numPr>
        <w:rPr>
          <w:rFonts w:ascii="Arial" w:eastAsia="Times New Roman" w:hAnsi="Arial" w:cs="Arial"/>
          <w:color w:val="222222"/>
          <w:sz w:val="21"/>
          <w:szCs w:val="21"/>
          <w:lang w:val="en-IN"/>
        </w:rPr>
      </w:pPr>
      <w:r w:rsidRPr="00B41D0D">
        <w:rPr>
          <w:rFonts w:ascii="Arial" w:eastAsia="Times New Roman" w:hAnsi="Arial" w:cs="Arial"/>
          <w:b/>
          <w:bCs/>
          <w:color w:val="222222"/>
          <w:sz w:val="21"/>
          <w:szCs w:val="21"/>
          <w:lang w:val="en-IN"/>
        </w:rPr>
        <w:t>Open Postman</w:t>
      </w:r>
      <w:r w:rsidRPr="00B41D0D">
        <w:rPr>
          <w:rFonts w:ascii="Arial" w:eastAsia="Times New Roman" w:hAnsi="Arial" w:cs="Arial"/>
          <w:color w:val="222222"/>
          <w:sz w:val="21"/>
          <w:szCs w:val="21"/>
          <w:lang w:val="en-IN"/>
        </w:rPr>
        <w:t>.</w:t>
      </w:r>
    </w:p>
    <w:p w14:paraId="0F3EE59C" w14:textId="77777777" w:rsidR="00B41D0D" w:rsidRPr="00B41D0D" w:rsidRDefault="00B41D0D" w:rsidP="00B41D0D">
      <w:pPr>
        <w:numPr>
          <w:ilvl w:val="0"/>
          <w:numId w:val="29"/>
        </w:numPr>
        <w:rPr>
          <w:rFonts w:ascii="Arial" w:eastAsia="Times New Roman" w:hAnsi="Arial" w:cs="Arial"/>
          <w:color w:val="222222"/>
          <w:sz w:val="21"/>
          <w:szCs w:val="21"/>
          <w:lang w:val="en-IN"/>
        </w:rPr>
      </w:pPr>
      <w:r w:rsidRPr="00B41D0D">
        <w:rPr>
          <w:rFonts w:ascii="Arial" w:eastAsia="Times New Roman" w:hAnsi="Arial" w:cs="Arial"/>
          <w:b/>
          <w:bCs/>
          <w:color w:val="222222"/>
          <w:sz w:val="21"/>
          <w:szCs w:val="21"/>
          <w:lang w:val="en-IN"/>
        </w:rPr>
        <w:t>Send GET Request</w:t>
      </w:r>
      <w:r w:rsidRPr="00B41D0D">
        <w:rPr>
          <w:rFonts w:ascii="Arial" w:eastAsia="Times New Roman" w:hAnsi="Arial" w:cs="Arial"/>
          <w:color w:val="222222"/>
          <w:sz w:val="21"/>
          <w:szCs w:val="21"/>
          <w:lang w:val="en-IN"/>
        </w:rPr>
        <w:t>:</w:t>
      </w:r>
    </w:p>
    <w:p w14:paraId="7AFB4FA2" w14:textId="77777777" w:rsidR="00B41D0D" w:rsidRPr="00B41D0D" w:rsidRDefault="00B41D0D" w:rsidP="00B41D0D">
      <w:pPr>
        <w:numPr>
          <w:ilvl w:val="1"/>
          <w:numId w:val="29"/>
        </w:numPr>
        <w:rPr>
          <w:rFonts w:ascii="Arial" w:eastAsia="Times New Roman" w:hAnsi="Arial" w:cs="Arial"/>
          <w:color w:val="222222"/>
          <w:sz w:val="21"/>
          <w:szCs w:val="21"/>
          <w:lang w:val="en-IN"/>
        </w:rPr>
      </w:pPr>
      <w:r w:rsidRPr="00B41D0D">
        <w:rPr>
          <w:rFonts w:ascii="Arial" w:eastAsia="Times New Roman" w:hAnsi="Arial" w:cs="Arial"/>
          <w:b/>
          <w:bCs/>
          <w:color w:val="222222"/>
          <w:sz w:val="21"/>
          <w:szCs w:val="21"/>
          <w:lang w:val="en-IN"/>
        </w:rPr>
        <w:t>Method</w:t>
      </w:r>
      <w:r w:rsidRPr="00B41D0D">
        <w:rPr>
          <w:rFonts w:ascii="Arial" w:eastAsia="Times New Roman" w:hAnsi="Arial" w:cs="Arial"/>
          <w:color w:val="222222"/>
          <w:sz w:val="21"/>
          <w:szCs w:val="21"/>
          <w:lang w:val="en-IN"/>
        </w:rPr>
        <w:t>: GET</w:t>
      </w:r>
    </w:p>
    <w:p w14:paraId="162B0260" w14:textId="77777777" w:rsidR="00B41D0D" w:rsidRPr="00B41D0D" w:rsidRDefault="00B41D0D" w:rsidP="00B41D0D">
      <w:pPr>
        <w:numPr>
          <w:ilvl w:val="1"/>
          <w:numId w:val="29"/>
        </w:numPr>
        <w:rPr>
          <w:rFonts w:ascii="Arial" w:eastAsia="Times New Roman" w:hAnsi="Arial" w:cs="Arial"/>
          <w:color w:val="222222"/>
          <w:sz w:val="21"/>
          <w:szCs w:val="21"/>
          <w:lang w:val="en-IN"/>
        </w:rPr>
      </w:pPr>
      <w:r w:rsidRPr="00B41D0D">
        <w:rPr>
          <w:rFonts w:ascii="Arial" w:eastAsia="Times New Roman" w:hAnsi="Arial" w:cs="Arial"/>
          <w:b/>
          <w:bCs/>
          <w:color w:val="222222"/>
          <w:sz w:val="21"/>
          <w:szCs w:val="21"/>
          <w:lang w:val="en-IN"/>
        </w:rPr>
        <w:t>URL</w:t>
      </w:r>
      <w:r w:rsidRPr="00B41D0D">
        <w:rPr>
          <w:rFonts w:ascii="Arial" w:eastAsia="Times New Roman" w:hAnsi="Arial" w:cs="Arial"/>
          <w:color w:val="222222"/>
          <w:sz w:val="21"/>
          <w:szCs w:val="21"/>
          <w:lang w:val="en-IN"/>
        </w:rPr>
        <w:t>: http://localhost:8080/employees</w:t>
      </w:r>
    </w:p>
    <w:p w14:paraId="0B06CE8E" w14:textId="77777777" w:rsidR="00B41D0D" w:rsidRPr="00B41D0D" w:rsidRDefault="00B41D0D" w:rsidP="00B41D0D">
      <w:pPr>
        <w:numPr>
          <w:ilvl w:val="0"/>
          <w:numId w:val="29"/>
        </w:numPr>
        <w:rPr>
          <w:rFonts w:ascii="Arial" w:eastAsia="Times New Roman" w:hAnsi="Arial" w:cs="Arial"/>
          <w:color w:val="222222"/>
          <w:sz w:val="21"/>
          <w:szCs w:val="21"/>
          <w:lang w:val="en-IN"/>
        </w:rPr>
      </w:pPr>
      <w:r w:rsidRPr="00B41D0D">
        <w:rPr>
          <w:rFonts w:ascii="Arial" w:eastAsia="Times New Roman" w:hAnsi="Arial" w:cs="Arial"/>
          <w:b/>
          <w:bCs/>
          <w:color w:val="222222"/>
          <w:sz w:val="21"/>
          <w:szCs w:val="21"/>
          <w:lang w:val="en-IN"/>
        </w:rPr>
        <w:t>Click Send</w:t>
      </w:r>
      <w:r w:rsidRPr="00B41D0D">
        <w:rPr>
          <w:rFonts w:ascii="Arial" w:eastAsia="Times New Roman" w:hAnsi="Arial" w:cs="Arial"/>
          <w:color w:val="222222"/>
          <w:sz w:val="21"/>
          <w:szCs w:val="21"/>
          <w:lang w:val="en-IN"/>
        </w:rPr>
        <w:t>.</w:t>
      </w:r>
    </w:p>
    <w:p w14:paraId="1F2EE179" w14:textId="77777777" w:rsidR="00B41D0D" w:rsidRPr="00B41D0D" w:rsidRDefault="00B41D0D" w:rsidP="00B41D0D">
      <w:pPr>
        <w:numPr>
          <w:ilvl w:val="0"/>
          <w:numId w:val="29"/>
        </w:numPr>
        <w:rPr>
          <w:rFonts w:ascii="Arial" w:eastAsia="Times New Roman" w:hAnsi="Arial" w:cs="Arial"/>
          <w:color w:val="222222"/>
          <w:sz w:val="21"/>
          <w:szCs w:val="21"/>
          <w:lang w:val="en-IN"/>
        </w:rPr>
      </w:pPr>
      <w:r w:rsidRPr="00B41D0D">
        <w:rPr>
          <w:rFonts w:ascii="Arial" w:eastAsia="Times New Roman" w:hAnsi="Arial" w:cs="Arial"/>
          <w:b/>
          <w:bCs/>
          <w:color w:val="222222"/>
          <w:sz w:val="21"/>
          <w:szCs w:val="21"/>
          <w:lang w:val="en-IN"/>
        </w:rPr>
        <w:t>Response</w:t>
      </w:r>
      <w:r w:rsidRPr="00B41D0D">
        <w:rPr>
          <w:rFonts w:ascii="Arial" w:eastAsia="Times New Roman" w:hAnsi="Arial" w:cs="Arial"/>
          <w:color w:val="222222"/>
          <w:sz w:val="21"/>
          <w:szCs w:val="21"/>
          <w:lang w:val="en-IN"/>
        </w:rPr>
        <w:t>:</w:t>
      </w:r>
    </w:p>
    <w:p w14:paraId="648CA829" w14:textId="77777777" w:rsidR="00B41D0D" w:rsidRPr="00B41D0D" w:rsidRDefault="00B41D0D" w:rsidP="00B41D0D">
      <w:pPr>
        <w:numPr>
          <w:ilvl w:val="1"/>
          <w:numId w:val="29"/>
        </w:numPr>
        <w:rPr>
          <w:rFonts w:ascii="Arial" w:eastAsia="Times New Roman" w:hAnsi="Arial" w:cs="Arial"/>
          <w:color w:val="222222"/>
          <w:sz w:val="21"/>
          <w:szCs w:val="21"/>
          <w:lang w:val="en-IN"/>
        </w:rPr>
      </w:pPr>
      <w:r w:rsidRPr="00B41D0D">
        <w:rPr>
          <w:rFonts w:ascii="Arial" w:eastAsia="Times New Roman" w:hAnsi="Arial" w:cs="Arial"/>
          <w:color w:val="222222"/>
          <w:sz w:val="21"/>
          <w:szCs w:val="21"/>
          <w:lang w:val="en-IN"/>
        </w:rPr>
        <w:t>A JSON array of employee objects will be displayed.</w:t>
      </w:r>
    </w:p>
    <w:p w14:paraId="4142AA93" w14:textId="77777777" w:rsidR="00B41D0D" w:rsidRPr="00B41D0D" w:rsidRDefault="00B41D0D" w:rsidP="00B41D0D">
      <w:pPr>
        <w:rPr>
          <w:rFonts w:ascii="Arial" w:eastAsia="Times New Roman" w:hAnsi="Arial" w:cs="Arial"/>
          <w:color w:val="222222"/>
          <w:sz w:val="21"/>
          <w:szCs w:val="21"/>
          <w:lang w:val="en-IN"/>
        </w:rPr>
      </w:pPr>
      <w:r w:rsidRPr="00B41D0D">
        <w:rPr>
          <w:rFonts w:ascii="Arial" w:eastAsia="Times New Roman" w:hAnsi="Arial" w:cs="Arial"/>
          <w:color w:val="222222"/>
          <w:sz w:val="21"/>
          <w:szCs w:val="21"/>
          <w:lang w:val="en-IN"/>
        </w:rPr>
        <w:t>[</w:t>
      </w:r>
    </w:p>
    <w:p w14:paraId="35969455" w14:textId="77777777" w:rsidR="00B41D0D" w:rsidRPr="00B41D0D" w:rsidRDefault="00B41D0D" w:rsidP="00B41D0D">
      <w:pPr>
        <w:rPr>
          <w:rFonts w:ascii="Arial" w:eastAsia="Times New Roman" w:hAnsi="Arial" w:cs="Arial"/>
          <w:color w:val="222222"/>
          <w:sz w:val="21"/>
          <w:szCs w:val="21"/>
          <w:lang w:val="en-IN"/>
        </w:rPr>
      </w:pPr>
      <w:r w:rsidRPr="00B41D0D">
        <w:rPr>
          <w:rFonts w:ascii="Arial" w:eastAsia="Times New Roman" w:hAnsi="Arial" w:cs="Arial"/>
          <w:color w:val="222222"/>
          <w:sz w:val="21"/>
          <w:szCs w:val="21"/>
          <w:lang w:val="en-IN"/>
        </w:rPr>
        <w:t xml:space="preserve">  {</w:t>
      </w:r>
    </w:p>
    <w:p w14:paraId="6CC54CEE" w14:textId="77777777" w:rsidR="00B41D0D" w:rsidRPr="00B41D0D" w:rsidRDefault="00B41D0D" w:rsidP="00B41D0D">
      <w:pPr>
        <w:rPr>
          <w:rFonts w:ascii="Arial" w:eastAsia="Times New Roman" w:hAnsi="Arial" w:cs="Arial"/>
          <w:color w:val="222222"/>
          <w:sz w:val="21"/>
          <w:szCs w:val="21"/>
          <w:lang w:val="en-IN"/>
        </w:rPr>
      </w:pPr>
      <w:r w:rsidRPr="00B41D0D">
        <w:rPr>
          <w:rFonts w:ascii="Arial" w:eastAsia="Times New Roman" w:hAnsi="Arial" w:cs="Arial"/>
          <w:color w:val="222222"/>
          <w:sz w:val="21"/>
          <w:szCs w:val="21"/>
          <w:lang w:val="en-IN"/>
        </w:rPr>
        <w:t xml:space="preserve">    "id": 1,</w:t>
      </w:r>
    </w:p>
    <w:p w14:paraId="68252E4F" w14:textId="77777777" w:rsidR="00B41D0D" w:rsidRPr="00B41D0D" w:rsidRDefault="00B41D0D" w:rsidP="00B41D0D">
      <w:pPr>
        <w:rPr>
          <w:rFonts w:ascii="Arial" w:eastAsia="Times New Roman" w:hAnsi="Arial" w:cs="Arial"/>
          <w:color w:val="222222"/>
          <w:sz w:val="21"/>
          <w:szCs w:val="21"/>
          <w:lang w:val="en-IN"/>
        </w:rPr>
      </w:pPr>
      <w:r w:rsidRPr="00B41D0D">
        <w:rPr>
          <w:rFonts w:ascii="Arial" w:eastAsia="Times New Roman" w:hAnsi="Arial" w:cs="Arial"/>
          <w:color w:val="222222"/>
          <w:sz w:val="21"/>
          <w:szCs w:val="21"/>
          <w:lang w:val="en-IN"/>
        </w:rPr>
        <w:lastRenderedPageBreak/>
        <w:t xml:space="preserve">    "name": "Alice",</w:t>
      </w:r>
    </w:p>
    <w:p w14:paraId="756E839C" w14:textId="77777777" w:rsidR="00B41D0D" w:rsidRPr="00B41D0D" w:rsidRDefault="00B41D0D" w:rsidP="00B41D0D">
      <w:pPr>
        <w:rPr>
          <w:rFonts w:ascii="Arial" w:eastAsia="Times New Roman" w:hAnsi="Arial" w:cs="Arial"/>
          <w:color w:val="222222"/>
          <w:sz w:val="21"/>
          <w:szCs w:val="21"/>
          <w:lang w:val="en-IN"/>
        </w:rPr>
      </w:pPr>
      <w:r w:rsidRPr="00B41D0D">
        <w:rPr>
          <w:rFonts w:ascii="Arial" w:eastAsia="Times New Roman" w:hAnsi="Arial" w:cs="Arial"/>
          <w:color w:val="222222"/>
          <w:sz w:val="21"/>
          <w:szCs w:val="21"/>
          <w:lang w:val="en-IN"/>
        </w:rPr>
        <w:t xml:space="preserve">    "department": "HR",</w:t>
      </w:r>
    </w:p>
    <w:p w14:paraId="2BBBDBA1" w14:textId="77777777" w:rsidR="00B41D0D" w:rsidRPr="00B41D0D" w:rsidRDefault="00B41D0D" w:rsidP="00B41D0D">
      <w:pPr>
        <w:rPr>
          <w:rFonts w:ascii="Arial" w:eastAsia="Times New Roman" w:hAnsi="Arial" w:cs="Arial"/>
          <w:color w:val="222222"/>
          <w:sz w:val="21"/>
          <w:szCs w:val="21"/>
          <w:lang w:val="en-IN"/>
        </w:rPr>
      </w:pPr>
      <w:r w:rsidRPr="00B41D0D">
        <w:rPr>
          <w:rFonts w:ascii="Arial" w:eastAsia="Times New Roman" w:hAnsi="Arial" w:cs="Arial"/>
          <w:color w:val="222222"/>
          <w:sz w:val="21"/>
          <w:szCs w:val="21"/>
          <w:lang w:val="en-IN"/>
        </w:rPr>
        <w:t xml:space="preserve">    "skill": "Communication"</w:t>
      </w:r>
    </w:p>
    <w:p w14:paraId="60E56EF3" w14:textId="77777777" w:rsidR="00B41D0D" w:rsidRPr="00B41D0D" w:rsidRDefault="00B41D0D" w:rsidP="00B41D0D">
      <w:pPr>
        <w:rPr>
          <w:rFonts w:ascii="Arial" w:eastAsia="Times New Roman" w:hAnsi="Arial" w:cs="Arial"/>
          <w:color w:val="222222"/>
          <w:sz w:val="21"/>
          <w:szCs w:val="21"/>
          <w:lang w:val="en-IN"/>
        </w:rPr>
      </w:pPr>
      <w:r w:rsidRPr="00B41D0D">
        <w:rPr>
          <w:rFonts w:ascii="Arial" w:eastAsia="Times New Roman" w:hAnsi="Arial" w:cs="Arial"/>
          <w:color w:val="222222"/>
          <w:sz w:val="21"/>
          <w:szCs w:val="21"/>
          <w:lang w:val="en-IN"/>
        </w:rPr>
        <w:t xml:space="preserve">  },</w:t>
      </w:r>
    </w:p>
    <w:p w14:paraId="5CDE5AB5" w14:textId="77777777" w:rsidR="00B41D0D" w:rsidRPr="00B41D0D" w:rsidRDefault="00B41D0D" w:rsidP="00B41D0D">
      <w:pPr>
        <w:rPr>
          <w:rFonts w:ascii="Arial" w:eastAsia="Times New Roman" w:hAnsi="Arial" w:cs="Arial"/>
          <w:color w:val="222222"/>
          <w:sz w:val="21"/>
          <w:szCs w:val="21"/>
          <w:lang w:val="en-IN"/>
        </w:rPr>
      </w:pPr>
      <w:r w:rsidRPr="00B41D0D">
        <w:rPr>
          <w:rFonts w:ascii="Arial" w:eastAsia="Times New Roman" w:hAnsi="Arial" w:cs="Arial"/>
          <w:color w:val="222222"/>
          <w:sz w:val="21"/>
          <w:szCs w:val="21"/>
          <w:lang w:val="en-IN"/>
        </w:rPr>
        <w:t xml:space="preserve">  {</w:t>
      </w:r>
    </w:p>
    <w:p w14:paraId="594ACA50" w14:textId="77777777" w:rsidR="00B41D0D" w:rsidRPr="00B41D0D" w:rsidRDefault="00B41D0D" w:rsidP="00B41D0D">
      <w:pPr>
        <w:rPr>
          <w:rFonts w:ascii="Arial" w:eastAsia="Times New Roman" w:hAnsi="Arial" w:cs="Arial"/>
          <w:color w:val="222222"/>
          <w:sz w:val="21"/>
          <w:szCs w:val="21"/>
          <w:lang w:val="en-IN"/>
        </w:rPr>
      </w:pPr>
      <w:r w:rsidRPr="00B41D0D">
        <w:rPr>
          <w:rFonts w:ascii="Arial" w:eastAsia="Times New Roman" w:hAnsi="Arial" w:cs="Arial"/>
          <w:color w:val="222222"/>
          <w:sz w:val="21"/>
          <w:szCs w:val="21"/>
          <w:lang w:val="en-IN"/>
        </w:rPr>
        <w:t xml:space="preserve">    "id": 2,</w:t>
      </w:r>
    </w:p>
    <w:p w14:paraId="254042DE" w14:textId="77777777" w:rsidR="00B41D0D" w:rsidRPr="00B41D0D" w:rsidRDefault="00B41D0D" w:rsidP="00B41D0D">
      <w:pPr>
        <w:rPr>
          <w:rFonts w:ascii="Arial" w:eastAsia="Times New Roman" w:hAnsi="Arial" w:cs="Arial"/>
          <w:color w:val="222222"/>
          <w:sz w:val="21"/>
          <w:szCs w:val="21"/>
          <w:lang w:val="en-IN"/>
        </w:rPr>
      </w:pPr>
      <w:r w:rsidRPr="00B41D0D">
        <w:rPr>
          <w:rFonts w:ascii="Arial" w:eastAsia="Times New Roman" w:hAnsi="Arial" w:cs="Arial"/>
          <w:color w:val="222222"/>
          <w:sz w:val="21"/>
          <w:szCs w:val="21"/>
          <w:lang w:val="en-IN"/>
        </w:rPr>
        <w:t xml:space="preserve">    "name": "Bob",</w:t>
      </w:r>
    </w:p>
    <w:p w14:paraId="2D521664" w14:textId="77777777" w:rsidR="00B41D0D" w:rsidRPr="00B41D0D" w:rsidRDefault="00B41D0D" w:rsidP="00B41D0D">
      <w:pPr>
        <w:rPr>
          <w:rFonts w:ascii="Arial" w:eastAsia="Times New Roman" w:hAnsi="Arial" w:cs="Arial"/>
          <w:color w:val="222222"/>
          <w:sz w:val="21"/>
          <w:szCs w:val="21"/>
          <w:lang w:val="en-IN"/>
        </w:rPr>
      </w:pPr>
      <w:r w:rsidRPr="00B41D0D">
        <w:rPr>
          <w:rFonts w:ascii="Arial" w:eastAsia="Times New Roman" w:hAnsi="Arial" w:cs="Arial"/>
          <w:color w:val="222222"/>
          <w:sz w:val="21"/>
          <w:szCs w:val="21"/>
          <w:lang w:val="en-IN"/>
        </w:rPr>
        <w:t xml:space="preserve">    "department": "Engineering",</w:t>
      </w:r>
    </w:p>
    <w:p w14:paraId="4131C8B4" w14:textId="77777777" w:rsidR="00B41D0D" w:rsidRPr="00B41D0D" w:rsidRDefault="00B41D0D" w:rsidP="00B41D0D">
      <w:pPr>
        <w:rPr>
          <w:rFonts w:ascii="Arial" w:eastAsia="Times New Roman" w:hAnsi="Arial" w:cs="Arial"/>
          <w:color w:val="222222"/>
          <w:sz w:val="21"/>
          <w:szCs w:val="21"/>
          <w:lang w:val="en-IN"/>
        </w:rPr>
      </w:pPr>
      <w:r w:rsidRPr="00B41D0D">
        <w:rPr>
          <w:rFonts w:ascii="Arial" w:eastAsia="Times New Roman" w:hAnsi="Arial" w:cs="Arial"/>
          <w:color w:val="222222"/>
          <w:sz w:val="21"/>
          <w:szCs w:val="21"/>
          <w:lang w:val="en-IN"/>
        </w:rPr>
        <w:t xml:space="preserve">    "skill": "Java"</w:t>
      </w:r>
    </w:p>
    <w:p w14:paraId="2DED7B15" w14:textId="77777777" w:rsidR="00B41D0D" w:rsidRPr="00B41D0D" w:rsidRDefault="00B41D0D" w:rsidP="00B41D0D">
      <w:pPr>
        <w:rPr>
          <w:rFonts w:ascii="Arial" w:eastAsia="Times New Roman" w:hAnsi="Arial" w:cs="Arial"/>
          <w:color w:val="222222"/>
          <w:sz w:val="21"/>
          <w:szCs w:val="21"/>
          <w:lang w:val="en-IN"/>
        </w:rPr>
      </w:pPr>
      <w:r w:rsidRPr="00B41D0D">
        <w:rPr>
          <w:rFonts w:ascii="Arial" w:eastAsia="Times New Roman" w:hAnsi="Arial" w:cs="Arial"/>
          <w:color w:val="222222"/>
          <w:sz w:val="21"/>
          <w:szCs w:val="21"/>
          <w:lang w:val="en-IN"/>
        </w:rPr>
        <w:t xml:space="preserve">  }</w:t>
      </w:r>
    </w:p>
    <w:p w14:paraId="0A97985E" w14:textId="77777777" w:rsidR="00B41D0D" w:rsidRPr="00B41D0D" w:rsidRDefault="00B41D0D" w:rsidP="00B41D0D">
      <w:pPr>
        <w:rPr>
          <w:rFonts w:ascii="Arial" w:eastAsia="Times New Roman" w:hAnsi="Arial" w:cs="Arial"/>
          <w:color w:val="222222"/>
          <w:sz w:val="21"/>
          <w:szCs w:val="21"/>
          <w:lang w:val="en-IN"/>
        </w:rPr>
      </w:pPr>
      <w:r w:rsidRPr="00B41D0D">
        <w:rPr>
          <w:rFonts w:ascii="Arial" w:eastAsia="Times New Roman" w:hAnsi="Arial" w:cs="Arial"/>
          <w:color w:val="222222"/>
          <w:sz w:val="21"/>
          <w:szCs w:val="21"/>
          <w:lang w:val="en-IN"/>
        </w:rPr>
        <w:t xml:space="preserve">  // ...</w:t>
      </w:r>
    </w:p>
    <w:p w14:paraId="74BD096A" w14:textId="77777777" w:rsidR="00B41D0D" w:rsidRPr="00B41D0D" w:rsidRDefault="00B41D0D" w:rsidP="00B41D0D">
      <w:pPr>
        <w:rPr>
          <w:rFonts w:ascii="Arial" w:eastAsia="Times New Roman" w:hAnsi="Arial" w:cs="Arial"/>
          <w:color w:val="222222"/>
          <w:sz w:val="21"/>
          <w:szCs w:val="21"/>
          <w:lang w:val="en-IN"/>
        </w:rPr>
      </w:pPr>
      <w:r w:rsidRPr="00B41D0D">
        <w:rPr>
          <w:rFonts w:ascii="Arial" w:eastAsia="Times New Roman" w:hAnsi="Arial" w:cs="Arial"/>
          <w:color w:val="222222"/>
          <w:sz w:val="21"/>
          <w:szCs w:val="21"/>
          <w:lang w:val="en-IN"/>
        </w:rPr>
        <w:t>]</w:t>
      </w:r>
    </w:p>
    <w:p w14:paraId="0FA4A75B" w14:textId="64A23864" w:rsidR="00AD7F95" w:rsidRPr="00B41D0D" w:rsidRDefault="00AD7F95" w:rsidP="00AD7F95">
      <w:pPr>
        <w:rPr>
          <w:rFonts w:ascii="Arial" w:eastAsia="Times New Roman" w:hAnsi="Arial" w:cs="Arial"/>
          <w:color w:val="222222"/>
          <w:sz w:val="21"/>
          <w:szCs w:val="21"/>
        </w:rPr>
      </w:pPr>
    </w:p>
    <w:sectPr w:rsidR="00AD7F95" w:rsidRPr="00B41D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4B4617" w14:textId="77777777" w:rsidR="00877CFC" w:rsidRDefault="00877CFC" w:rsidP="00AD7F95">
      <w:pPr>
        <w:spacing w:after="0" w:line="240" w:lineRule="auto"/>
      </w:pPr>
      <w:r>
        <w:separator/>
      </w:r>
    </w:p>
  </w:endnote>
  <w:endnote w:type="continuationSeparator" w:id="0">
    <w:p w14:paraId="44D5B675" w14:textId="77777777" w:rsidR="00877CFC" w:rsidRDefault="00877CFC" w:rsidP="00AD7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3FDE43" w14:textId="77777777" w:rsidR="00877CFC" w:rsidRDefault="00877CFC" w:rsidP="00AD7F95">
      <w:pPr>
        <w:spacing w:after="0" w:line="240" w:lineRule="auto"/>
      </w:pPr>
      <w:r>
        <w:separator/>
      </w:r>
    </w:p>
  </w:footnote>
  <w:footnote w:type="continuationSeparator" w:id="0">
    <w:p w14:paraId="5A6290C4" w14:textId="77777777" w:rsidR="00877CFC" w:rsidRDefault="00877CFC" w:rsidP="00AD7F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D2D2F"/>
    <w:multiLevelType w:val="multilevel"/>
    <w:tmpl w:val="5A92F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A4B35"/>
    <w:multiLevelType w:val="multilevel"/>
    <w:tmpl w:val="E1C28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766C7"/>
    <w:multiLevelType w:val="multilevel"/>
    <w:tmpl w:val="6222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F3D0B"/>
    <w:multiLevelType w:val="multilevel"/>
    <w:tmpl w:val="03900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82733"/>
    <w:multiLevelType w:val="multilevel"/>
    <w:tmpl w:val="0E2CE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897972"/>
    <w:multiLevelType w:val="multilevel"/>
    <w:tmpl w:val="C0D2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3007AB"/>
    <w:multiLevelType w:val="multilevel"/>
    <w:tmpl w:val="B898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A1DF7"/>
    <w:multiLevelType w:val="multilevel"/>
    <w:tmpl w:val="9E5E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C62E4"/>
    <w:multiLevelType w:val="multilevel"/>
    <w:tmpl w:val="2670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D83141"/>
    <w:multiLevelType w:val="multilevel"/>
    <w:tmpl w:val="9D1A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F30797"/>
    <w:multiLevelType w:val="multilevel"/>
    <w:tmpl w:val="CC7EB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F37C17"/>
    <w:multiLevelType w:val="multilevel"/>
    <w:tmpl w:val="9318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CB3197"/>
    <w:multiLevelType w:val="multilevel"/>
    <w:tmpl w:val="6348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AC5361"/>
    <w:multiLevelType w:val="multilevel"/>
    <w:tmpl w:val="135AA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F622F3"/>
    <w:multiLevelType w:val="multilevel"/>
    <w:tmpl w:val="F63A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584024"/>
    <w:multiLevelType w:val="multilevel"/>
    <w:tmpl w:val="E040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6A7F37"/>
    <w:multiLevelType w:val="multilevel"/>
    <w:tmpl w:val="45C4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F93E72"/>
    <w:multiLevelType w:val="multilevel"/>
    <w:tmpl w:val="97AAE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2A561B"/>
    <w:multiLevelType w:val="multilevel"/>
    <w:tmpl w:val="12EA1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2E0D96"/>
    <w:multiLevelType w:val="multilevel"/>
    <w:tmpl w:val="C05E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A06782"/>
    <w:multiLevelType w:val="multilevel"/>
    <w:tmpl w:val="81FA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42147C"/>
    <w:multiLevelType w:val="multilevel"/>
    <w:tmpl w:val="163E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801C7A"/>
    <w:multiLevelType w:val="multilevel"/>
    <w:tmpl w:val="780C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7E1D53"/>
    <w:multiLevelType w:val="multilevel"/>
    <w:tmpl w:val="61EE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9E5F06"/>
    <w:multiLevelType w:val="multilevel"/>
    <w:tmpl w:val="6CF21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C7653D"/>
    <w:multiLevelType w:val="multilevel"/>
    <w:tmpl w:val="2442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A54C62"/>
    <w:multiLevelType w:val="multilevel"/>
    <w:tmpl w:val="0EDA2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3B44E4"/>
    <w:multiLevelType w:val="multilevel"/>
    <w:tmpl w:val="3938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8B0F31"/>
    <w:multiLevelType w:val="multilevel"/>
    <w:tmpl w:val="E5CE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5707319">
    <w:abstractNumId w:val="10"/>
  </w:num>
  <w:num w:numId="2" w16cid:durableId="851068935">
    <w:abstractNumId w:val="14"/>
  </w:num>
  <w:num w:numId="3" w16cid:durableId="25520761">
    <w:abstractNumId w:val="9"/>
  </w:num>
  <w:num w:numId="4" w16cid:durableId="905726782">
    <w:abstractNumId w:val="8"/>
  </w:num>
  <w:num w:numId="5" w16cid:durableId="1694064114">
    <w:abstractNumId w:val="24"/>
  </w:num>
  <w:num w:numId="6" w16cid:durableId="2016954811">
    <w:abstractNumId w:val="18"/>
  </w:num>
  <w:num w:numId="7" w16cid:durableId="1034884623">
    <w:abstractNumId w:val="0"/>
  </w:num>
  <w:num w:numId="8" w16cid:durableId="1744639667">
    <w:abstractNumId w:val="26"/>
  </w:num>
  <w:num w:numId="9" w16cid:durableId="1304774123">
    <w:abstractNumId w:val="16"/>
  </w:num>
  <w:num w:numId="10" w16cid:durableId="1278760377">
    <w:abstractNumId w:val="21"/>
  </w:num>
  <w:num w:numId="11" w16cid:durableId="2078239590">
    <w:abstractNumId w:val="28"/>
  </w:num>
  <w:num w:numId="12" w16cid:durableId="195505845">
    <w:abstractNumId w:val="25"/>
  </w:num>
  <w:num w:numId="13" w16cid:durableId="2041083627">
    <w:abstractNumId w:val="22"/>
  </w:num>
  <w:num w:numId="14" w16cid:durableId="1792285483">
    <w:abstractNumId w:val="1"/>
  </w:num>
  <w:num w:numId="15" w16cid:durableId="1405254898">
    <w:abstractNumId w:val="2"/>
  </w:num>
  <w:num w:numId="16" w16cid:durableId="1896163144">
    <w:abstractNumId w:val="20"/>
  </w:num>
  <w:num w:numId="17" w16cid:durableId="1426342043">
    <w:abstractNumId w:val="15"/>
  </w:num>
  <w:num w:numId="18" w16cid:durableId="1930847932">
    <w:abstractNumId w:val="23"/>
  </w:num>
  <w:num w:numId="19" w16cid:durableId="630943218">
    <w:abstractNumId w:val="12"/>
  </w:num>
  <w:num w:numId="20" w16cid:durableId="1187988937">
    <w:abstractNumId w:val="6"/>
  </w:num>
  <w:num w:numId="21" w16cid:durableId="1269578812">
    <w:abstractNumId w:val="3"/>
  </w:num>
  <w:num w:numId="22" w16cid:durableId="46228743">
    <w:abstractNumId w:val="17"/>
  </w:num>
  <w:num w:numId="23" w16cid:durableId="1414544174">
    <w:abstractNumId w:val="7"/>
  </w:num>
  <w:num w:numId="24" w16cid:durableId="1940791279">
    <w:abstractNumId w:val="19"/>
  </w:num>
  <w:num w:numId="25" w16cid:durableId="396264">
    <w:abstractNumId w:val="27"/>
  </w:num>
  <w:num w:numId="26" w16cid:durableId="2014454874">
    <w:abstractNumId w:val="11"/>
  </w:num>
  <w:num w:numId="27" w16cid:durableId="530458972">
    <w:abstractNumId w:val="5"/>
  </w:num>
  <w:num w:numId="28" w16cid:durableId="1633829791">
    <w:abstractNumId w:val="4"/>
  </w:num>
  <w:num w:numId="29" w16cid:durableId="13879970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F95"/>
    <w:rsid w:val="00201938"/>
    <w:rsid w:val="00217A84"/>
    <w:rsid w:val="007D06A0"/>
    <w:rsid w:val="007E6A39"/>
    <w:rsid w:val="00840D90"/>
    <w:rsid w:val="00877CFC"/>
    <w:rsid w:val="009D2EC5"/>
    <w:rsid w:val="00AD7F95"/>
    <w:rsid w:val="00B242ED"/>
    <w:rsid w:val="00B41D0D"/>
    <w:rsid w:val="00E37884"/>
    <w:rsid w:val="00EB4A7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CCD74A"/>
  <w15:chartTrackingRefBased/>
  <w15:docId w15:val="{FF220492-2638-4A66-BC64-58A7F1838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D7F95"/>
    <w:rPr>
      <w:b/>
      <w:bCs/>
    </w:rPr>
  </w:style>
  <w:style w:type="paragraph" w:styleId="HTMLPreformatted">
    <w:name w:val="HTML Preformatted"/>
    <w:basedOn w:val="Normal"/>
    <w:link w:val="HTMLPreformattedChar"/>
    <w:uiPriority w:val="99"/>
    <w:semiHidden/>
    <w:unhideWhenUsed/>
    <w:rsid w:val="00AD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7F95"/>
    <w:rPr>
      <w:rFonts w:ascii="Courier New" w:eastAsia="Times New Roman" w:hAnsi="Courier New" w:cs="Courier New"/>
      <w:sz w:val="20"/>
      <w:szCs w:val="20"/>
    </w:rPr>
  </w:style>
  <w:style w:type="paragraph" w:styleId="NormalWeb">
    <w:name w:val="Normal (Web)"/>
    <w:basedOn w:val="Normal"/>
    <w:uiPriority w:val="99"/>
    <w:semiHidden/>
    <w:unhideWhenUsed/>
    <w:rsid w:val="00AD7F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976381">
      <w:bodyDiv w:val="1"/>
      <w:marLeft w:val="0"/>
      <w:marRight w:val="0"/>
      <w:marTop w:val="0"/>
      <w:marBottom w:val="0"/>
      <w:divBdr>
        <w:top w:val="none" w:sz="0" w:space="0" w:color="auto"/>
        <w:left w:val="none" w:sz="0" w:space="0" w:color="auto"/>
        <w:bottom w:val="none" w:sz="0" w:space="0" w:color="auto"/>
        <w:right w:val="none" w:sz="0" w:space="0" w:color="auto"/>
      </w:divBdr>
    </w:div>
    <w:div w:id="238833347">
      <w:bodyDiv w:val="1"/>
      <w:marLeft w:val="0"/>
      <w:marRight w:val="0"/>
      <w:marTop w:val="0"/>
      <w:marBottom w:val="0"/>
      <w:divBdr>
        <w:top w:val="none" w:sz="0" w:space="0" w:color="auto"/>
        <w:left w:val="none" w:sz="0" w:space="0" w:color="auto"/>
        <w:bottom w:val="none" w:sz="0" w:space="0" w:color="auto"/>
        <w:right w:val="none" w:sz="0" w:space="0" w:color="auto"/>
      </w:divBdr>
    </w:div>
    <w:div w:id="368339491">
      <w:bodyDiv w:val="1"/>
      <w:marLeft w:val="0"/>
      <w:marRight w:val="0"/>
      <w:marTop w:val="0"/>
      <w:marBottom w:val="0"/>
      <w:divBdr>
        <w:top w:val="none" w:sz="0" w:space="0" w:color="auto"/>
        <w:left w:val="none" w:sz="0" w:space="0" w:color="auto"/>
        <w:bottom w:val="none" w:sz="0" w:space="0" w:color="auto"/>
        <w:right w:val="none" w:sz="0" w:space="0" w:color="auto"/>
      </w:divBdr>
    </w:div>
    <w:div w:id="541212100">
      <w:bodyDiv w:val="1"/>
      <w:marLeft w:val="0"/>
      <w:marRight w:val="0"/>
      <w:marTop w:val="0"/>
      <w:marBottom w:val="0"/>
      <w:divBdr>
        <w:top w:val="none" w:sz="0" w:space="0" w:color="auto"/>
        <w:left w:val="none" w:sz="0" w:space="0" w:color="auto"/>
        <w:bottom w:val="none" w:sz="0" w:space="0" w:color="auto"/>
        <w:right w:val="none" w:sz="0" w:space="0" w:color="auto"/>
      </w:divBdr>
      <w:divsChild>
        <w:div w:id="141047398">
          <w:blockQuote w:val="1"/>
          <w:marLeft w:val="720"/>
          <w:marRight w:val="720"/>
          <w:marTop w:val="100"/>
          <w:marBottom w:val="100"/>
          <w:divBdr>
            <w:top w:val="none" w:sz="0" w:space="0" w:color="auto"/>
            <w:left w:val="none" w:sz="0" w:space="0" w:color="auto"/>
            <w:bottom w:val="none" w:sz="0" w:space="0" w:color="auto"/>
            <w:right w:val="none" w:sz="0" w:space="0" w:color="auto"/>
          </w:divBdr>
        </w:div>
        <w:div w:id="520705748">
          <w:marLeft w:val="0"/>
          <w:marRight w:val="0"/>
          <w:marTop w:val="0"/>
          <w:marBottom w:val="0"/>
          <w:divBdr>
            <w:top w:val="none" w:sz="0" w:space="0" w:color="auto"/>
            <w:left w:val="none" w:sz="0" w:space="0" w:color="auto"/>
            <w:bottom w:val="none" w:sz="0" w:space="0" w:color="auto"/>
            <w:right w:val="none" w:sz="0" w:space="0" w:color="auto"/>
          </w:divBdr>
          <w:divsChild>
            <w:div w:id="169180507">
              <w:marLeft w:val="0"/>
              <w:marRight w:val="0"/>
              <w:marTop w:val="0"/>
              <w:marBottom w:val="0"/>
              <w:divBdr>
                <w:top w:val="none" w:sz="0" w:space="0" w:color="auto"/>
                <w:left w:val="none" w:sz="0" w:space="0" w:color="auto"/>
                <w:bottom w:val="none" w:sz="0" w:space="0" w:color="auto"/>
                <w:right w:val="none" w:sz="0" w:space="0" w:color="auto"/>
              </w:divBdr>
            </w:div>
            <w:div w:id="662851357">
              <w:marLeft w:val="0"/>
              <w:marRight w:val="0"/>
              <w:marTop w:val="0"/>
              <w:marBottom w:val="0"/>
              <w:divBdr>
                <w:top w:val="none" w:sz="0" w:space="0" w:color="auto"/>
                <w:left w:val="none" w:sz="0" w:space="0" w:color="auto"/>
                <w:bottom w:val="none" w:sz="0" w:space="0" w:color="auto"/>
                <w:right w:val="none" w:sz="0" w:space="0" w:color="auto"/>
              </w:divBdr>
              <w:divsChild>
                <w:div w:id="108084342">
                  <w:marLeft w:val="0"/>
                  <w:marRight w:val="0"/>
                  <w:marTop w:val="0"/>
                  <w:marBottom w:val="0"/>
                  <w:divBdr>
                    <w:top w:val="none" w:sz="0" w:space="0" w:color="auto"/>
                    <w:left w:val="none" w:sz="0" w:space="0" w:color="auto"/>
                    <w:bottom w:val="none" w:sz="0" w:space="0" w:color="auto"/>
                    <w:right w:val="none" w:sz="0" w:space="0" w:color="auto"/>
                  </w:divBdr>
                  <w:divsChild>
                    <w:div w:id="69168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3509">
              <w:marLeft w:val="0"/>
              <w:marRight w:val="0"/>
              <w:marTop w:val="0"/>
              <w:marBottom w:val="0"/>
              <w:divBdr>
                <w:top w:val="none" w:sz="0" w:space="0" w:color="auto"/>
                <w:left w:val="none" w:sz="0" w:space="0" w:color="auto"/>
                <w:bottom w:val="none" w:sz="0" w:space="0" w:color="auto"/>
                <w:right w:val="none" w:sz="0" w:space="0" w:color="auto"/>
              </w:divBdr>
            </w:div>
          </w:divsChild>
        </w:div>
        <w:div w:id="850877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349298">
          <w:marLeft w:val="0"/>
          <w:marRight w:val="0"/>
          <w:marTop w:val="0"/>
          <w:marBottom w:val="0"/>
          <w:divBdr>
            <w:top w:val="none" w:sz="0" w:space="0" w:color="auto"/>
            <w:left w:val="none" w:sz="0" w:space="0" w:color="auto"/>
            <w:bottom w:val="none" w:sz="0" w:space="0" w:color="auto"/>
            <w:right w:val="none" w:sz="0" w:space="0" w:color="auto"/>
          </w:divBdr>
          <w:divsChild>
            <w:div w:id="1640039842">
              <w:marLeft w:val="0"/>
              <w:marRight w:val="0"/>
              <w:marTop w:val="0"/>
              <w:marBottom w:val="0"/>
              <w:divBdr>
                <w:top w:val="none" w:sz="0" w:space="0" w:color="auto"/>
                <w:left w:val="none" w:sz="0" w:space="0" w:color="auto"/>
                <w:bottom w:val="none" w:sz="0" w:space="0" w:color="auto"/>
                <w:right w:val="none" w:sz="0" w:space="0" w:color="auto"/>
              </w:divBdr>
            </w:div>
            <w:div w:id="753166477">
              <w:marLeft w:val="0"/>
              <w:marRight w:val="0"/>
              <w:marTop w:val="0"/>
              <w:marBottom w:val="0"/>
              <w:divBdr>
                <w:top w:val="none" w:sz="0" w:space="0" w:color="auto"/>
                <w:left w:val="none" w:sz="0" w:space="0" w:color="auto"/>
                <w:bottom w:val="none" w:sz="0" w:space="0" w:color="auto"/>
                <w:right w:val="none" w:sz="0" w:space="0" w:color="auto"/>
              </w:divBdr>
              <w:divsChild>
                <w:div w:id="1927492829">
                  <w:marLeft w:val="0"/>
                  <w:marRight w:val="0"/>
                  <w:marTop w:val="0"/>
                  <w:marBottom w:val="0"/>
                  <w:divBdr>
                    <w:top w:val="none" w:sz="0" w:space="0" w:color="auto"/>
                    <w:left w:val="none" w:sz="0" w:space="0" w:color="auto"/>
                    <w:bottom w:val="none" w:sz="0" w:space="0" w:color="auto"/>
                    <w:right w:val="none" w:sz="0" w:space="0" w:color="auto"/>
                  </w:divBdr>
                  <w:divsChild>
                    <w:div w:id="39085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1610">
              <w:marLeft w:val="0"/>
              <w:marRight w:val="0"/>
              <w:marTop w:val="0"/>
              <w:marBottom w:val="0"/>
              <w:divBdr>
                <w:top w:val="none" w:sz="0" w:space="0" w:color="auto"/>
                <w:left w:val="none" w:sz="0" w:space="0" w:color="auto"/>
                <w:bottom w:val="none" w:sz="0" w:space="0" w:color="auto"/>
                <w:right w:val="none" w:sz="0" w:space="0" w:color="auto"/>
              </w:divBdr>
            </w:div>
          </w:divsChild>
        </w:div>
        <w:div w:id="7247660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4181848">
          <w:marLeft w:val="0"/>
          <w:marRight w:val="0"/>
          <w:marTop w:val="0"/>
          <w:marBottom w:val="0"/>
          <w:divBdr>
            <w:top w:val="none" w:sz="0" w:space="0" w:color="auto"/>
            <w:left w:val="none" w:sz="0" w:space="0" w:color="auto"/>
            <w:bottom w:val="none" w:sz="0" w:space="0" w:color="auto"/>
            <w:right w:val="none" w:sz="0" w:space="0" w:color="auto"/>
          </w:divBdr>
          <w:divsChild>
            <w:div w:id="1230647996">
              <w:marLeft w:val="0"/>
              <w:marRight w:val="0"/>
              <w:marTop w:val="0"/>
              <w:marBottom w:val="0"/>
              <w:divBdr>
                <w:top w:val="none" w:sz="0" w:space="0" w:color="auto"/>
                <w:left w:val="none" w:sz="0" w:space="0" w:color="auto"/>
                <w:bottom w:val="none" w:sz="0" w:space="0" w:color="auto"/>
                <w:right w:val="none" w:sz="0" w:space="0" w:color="auto"/>
              </w:divBdr>
            </w:div>
            <w:div w:id="959147860">
              <w:marLeft w:val="0"/>
              <w:marRight w:val="0"/>
              <w:marTop w:val="0"/>
              <w:marBottom w:val="0"/>
              <w:divBdr>
                <w:top w:val="none" w:sz="0" w:space="0" w:color="auto"/>
                <w:left w:val="none" w:sz="0" w:space="0" w:color="auto"/>
                <w:bottom w:val="none" w:sz="0" w:space="0" w:color="auto"/>
                <w:right w:val="none" w:sz="0" w:space="0" w:color="auto"/>
              </w:divBdr>
              <w:divsChild>
                <w:div w:id="1594124457">
                  <w:marLeft w:val="0"/>
                  <w:marRight w:val="0"/>
                  <w:marTop w:val="0"/>
                  <w:marBottom w:val="0"/>
                  <w:divBdr>
                    <w:top w:val="none" w:sz="0" w:space="0" w:color="auto"/>
                    <w:left w:val="none" w:sz="0" w:space="0" w:color="auto"/>
                    <w:bottom w:val="none" w:sz="0" w:space="0" w:color="auto"/>
                    <w:right w:val="none" w:sz="0" w:space="0" w:color="auto"/>
                  </w:divBdr>
                  <w:divsChild>
                    <w:div w:id="190089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8318">
              <w:marLeft w:val="0"/>
              <w:marRight w:val="0"/>
              <w:marTop w:val="0"/>
              <w:marBottom w:val="0"/>
              <w:divBdr>
                <w:top w:val="none" w:sz="0" w:space="0" w:color="auto"/>
                <w:left w:val="none" w:sz="0" w:space="0" w:color="auto"/>
                <w:bottom w:val="none" w:sz="0" w:space="0" w:color="auto"/>
                <w:right w:val="none" w:sz="0" w:space="0" w:color="auto"/>
              </w:divBdr>
            </w:div>
          </w:divsChild>
        </w:div>
        <w:div w:id="109054622">
          <w:blockQuote w:val="1"/>
          <w:marLeft w:val="720"/>
          <w:marRight w:val="720"/>
          <w:marTop w:val="100"/>
          <w:marBottom w:val="100"/>
          <w:divBdr>
            <w:top w:val="none" w:sz="0" w:space="0" w:color="auto"/>
            <w:left w:val="none" w:sz="0" w:space="0" w:color="auto"/>
            <w:bottom w:val="none" w:sz="0" w:space="0" w:color="auto"/>
            <w:right w:val="none" w:sz="0" w:space="0" w:color="auto"/>
          </w:divBdr>
        </w:div>
        <w:div w:id="918052511">
          <w:marLeft w:val="0"/>
          <w:marRight w:val="0"/>
          <w:marTop w:val="0"/>
          <w:marBottom w:val="0"/>
          <w:divBdr>
            <w:top w:val="none" w:sz="0" w:space="0" w:color="auto"/>
            <w:left w:val="none" w:sz="0" w:space="0" w:color="auto"/>
            <w:bottom w:val="none" w:sz="0" w:space="0" w:color="auto"/>
            <w:right w:val="none" w:sz="0" w:space="0" w:color="auto"/>
          </w:divBdr>
          <w:divsChild>
            <w:div w:id="300965119">
              <w:marLeft w:val="0"/>
              <w:marRight w:val="0"/>
              <w:marTop w:val="0"/>
              <w:marBottom w:val="0"/>
              <w:divBdr>
                <w:top w:val="none" w:sz="0" w:space="0" w:color="auto"/>
                <w:left w:val="none" w:sz="0" w:space="0" w:color="auto"/>
                <w:bottom w:val="none" w:sz="0" w:space="0" w:color="auto"/>
                <w:right w:val="none" w:sz="0" w:space="0" w:color="auto"/>
              </w:divBdr>
            </w:div>
            <w:div w:id="1067920020">
              <w:marLeft w:val="0"/>
              <w:marRight w:val="0"/>
              <w:marTop w:val="0"/>
              <w:marBottom w:val="0"/>
              <w:divBdr>
                <w:top w:val="none" w:sz="0" w:space="0" w:color="auto"/>
                <w:left w:val="none" w:sz="0" w:space="0" w:color="auto"/>
                <w:bottom w:val="none" w:sz="0" w:space="0" w:color="auto"/>
                <w:right w:val="none" w:sz="0" w:space="0" w:color="auto"/>
              </w:divBdr>
              <w:divsChild>
                <w:div w:id="1701006616">
                  <w:marLeft w:val="0"/>
                  <w:marRight w:val="0"/>
                  <w:marTop w:val="0"/>
                  <w:marBottom w:val="0"/>
                  <w:divBdr>
                    <w:top w:val="none" w:sz="0" w:space="0" w:color="auto"/>
                    <w:left w:val="none" w:sz="0" w:space="0" w:color="auto"/>
                    <w:bottom w:val="none" w:sz="0" w:space="0" w:color="auto"/>
                    <w:right w:val="none" w:sz="0" w:space="0" w:color="auto"/>
                  </w:divBdr>
                  <w:divsChild>
                    <w:div w:id="88965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3209">
      <w:bodyDiv w:val="1"/>
      <w:marLeft w:val="0"/>
      <w:marRight w:val="0"/>
      <w:marTop w:val="0"/>
      <w:marBottom w:val="0"/>
      <w:divBdr>
        <w:top w:val="none" w:sz="0" w:space="0" w:color="auto"/>
        <w:left w:val="none" w:sz="0" w:space="0" w:color="auto"/>
        <w:bottom w:val="none" w:sz="0" w:space="0" w:color="auto"/>
        <w:right w:val="none" w:sz="0" w:space="0" w:color="auto"/>
      </w:divBdr>
    </w:div>
    <w:div w:id="966816842">
      <w:bodyDiv w:val="1"/>
      <w:marLeft w:val="0"/>
      <w:marRight w:val="0"/>
      <w:marTop w:val="0"/>
      <w:marBottom w:val="0"/>
      <w:divBdr>
        <w:top w:val="none" w:sz="0" w:space="0" w:color="auto"/>
        <w:left w:val="none" w:sz="0" w:space="0" w:color="auto"/>
        <w:bottom w:val="none" w:sz="0" w:space="0" w:color="auto"/>
        <w:right w:val="none" w:sz="0" w:space="0" w:color="auto"/>
      </w:divBdr>
      <w:divsChild>
        <w:div w:id="19086113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962035">
          <w:marLeft w:val="0"/>
          <w:marRight w:val="0"/>
          <w:marTop w:val="0"/>
          <w:marBottom w:val="0"/>
          <w:divBdr>
            <w:top w:val="none" w:sz="0" w:space="0" w:color="auto"/>
            <w:left w:val="none" w:sz="0" w:space="0" w:color="auto"/>
            <w:bottom w:val="none" w:sz="0" w:space="0" w:color="auto"/>
            <w:right w:val="none" w:sz="0" w:space="0" w:color="auto"/>
          </w:divBdr>
          <w:divsChild>
            <w:div w:id="362286796">
              <w:marLeft w:val="0"/>
              <w:marRight w:val="0"/>
              <w:marTop w:val="0"/>
              <w:marBottom w:val="0"/>
              <w:divBdr>
                <w:top w:val="none" w:sz="0" w:space="0" w:color="auto"/>
                <w:left w:val="none" w:sz="0" w:space="0" w:color="auto"/>
                <w:bottom w:val="none" w:sz="0" w:space="0" w:color="auto"/>
                <w:right w:val="none" w:sz="0" w:space="0" w:color="auto"/>
              </w:divBdr>
            </w:div>
            <w:div w:id="1950744667">
              <w:marLeft w:val="0"/>
              <w:marRight w:val="0"/>
              <w:marTop w:val="0"/>
              <w:marBottom w:val="0"/>
              <w:divBdr>
                <w:top w:val="none" w:sz="0" w:space="0" w:color="auto"/>
                <w:left w:val="none" w:sz="0" w:space="0" w:color="auto"/>
                <w:bottom w:val="none" w:sz="0" w:space="0" w:color="auto"/>
                <w:right w:val="none" w:sz="0" w:space="0" w:color="auto"/>
              </w:divBdr>
              <w:divsChild>
                <w:div w:id="749734332">
                  <w:marLeft w:val="0"/>
                  <w:marRight w:val="0"/>
                  <w:marTop w:val="0"/>
                  <w:marBottom w:val="0"/>
                  <w:divBdr>
                    <w:top w:val="none" w:sz="0" w:space="0" w:color="auto"/>
                    <w:left w:val="none" w:sz="0" w:space="0" w:color="auto"/>
                    <w:bottom w:val="none" w:sz="0" w:space="0" w:color="auto"/>
                    <w:right w:val="none" w:sz="0" w:space="0" w:color="auto"/>
                  </w:divBdr>
                  <w:divsChild>
                    <w:div w:id="62069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71351">
              <w:marLeft w:val="0"/>
              <w:marRight w:val="0"/>
              <w:marTop w:val="0"/>
              <w:marBottom w:val="0"/>
              <w:divBdr>
                <w:top w:val="none" w:sz="0" w:space="0" w:color="auto"/>
                <w:left w:val="none" w:sz="0" w:space="0" w:color="auto"/>
                <w:bottom w:val="none" w:sz="0" w:space="0" w:color="auto"/>
                <w:right w:val="none" w:sz="0" w:space="0" w:color="auto"/>
              </w:divBdr>
            </w:div>
          </w:divsChild>
        </w:div>
        <w:div w:id="111833810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871966">
          <w:marLeft w:val="0"/>
          <w:marRight w:val="0"/>
          <w:marTop w:val="0"/>
          <w:marBottom w:val="0"/>
          <w:divBdr>
            <w:top w:val="none" w:sz="0" w:space="0" w:color="auto"/>
            <w:left w:val="none" w:sz="0" w:space="0" w:color="auto"/>
            <w:bottom w:val="none" w:sz="0" w:space="0" w:color="auto"/>
            <w:right w:val="none" w:sz="0" w:space="0" w:color="auto"/>
          </w:divBdr>
          <w:divsChild>
            <w:div w:id="213540325">
              <w:marLeft w:val="0"/>
              <w:marRight w:val="0"/>
              <w:marTop w:val="0"/>
              <w:marBottom w:val="0"/>
              <w:divBdr>
                <w:top w:val="none" w:sz="0" w:space="0" w:color="auto"/>
                <w:left w:val="none" w:sz="0" w:space="0" w:color="auto"/>
                <w:bottom w:val="none" w:sz="0" w:space="0" w:color="auto"/>
                <w:right w:val="none" w:sz="0" w:space="0" w:color="auto"/>
              </w:divBdr>
            </w:div>
            <w:div w:id="317922888">
              <w:marLeft w:val="0"/>
              <w:marRight w:val="0"/>
              <w:marTop w:val="0"/>
              <w:marBottom w:val="0"/>
              <w:divBdr>
                <w:top w:val="none" w:sz="0" w:space="0" w:color="auto"/>
                <w:left w:val="none" w:sz="0" w:space="0" w:color="auto"/>
                <w:bottom w:val="none" w:sz="0" w:space="0" w:color="auto"/>
                <w:right w:val="none" w:sz="0" w:space="0" w:color="auto"/>
              </w:divBdr>
              <w:divsChild>
                <w:div w:id="1035810573">
                  <w:marLeft w:val="0"/>
                  <w:marRight w:val="0"/>
                  <w:marTop w:val="0"/>
                  <w:marBottom w:val="0"/>
                  <w:divBdr>
                    <w:top w:val="none" w:sz="0" w:space="0" w:color="auto"/>
                    <w:left w:val="none" w:sz="0" w:space="0" w:color="auto"/>
                    <w:bottom w:val="none" w:sz="0" w:space="0" w:color="auto"/>
                    <w:right w:val="none" w:sz="0" w:space="0" w:color="auto"/>
                  </w:divBdr>
                  <w:divsChild>
                    <w:div w:id="11966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53604">
              <w:marLeft w:val="0"/>
              <w:marRight w:val="0"/>
              <w:marTop w:val="0"/>
              <w:marBottom w:val="0"/>
              <w:divBdr>
                <w:top w:val="none" w:sz="0" w:space="0" w:color="auto"/>
                <w:left w:val="none" w:sz="0" w:space="0" w:color="auto"/>
                <w:bottom w:val="none" w:sz="0" w:space="0" w:color="auto"/>
                <w:right w:val="none" w:sz="0" w:space="0" w:color="auto"/>
              </w:divBdr>
            </w:div>
          </w:divsChild>
        </w:div>
        <w:div w:id="1894922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5358690">
          <w:marLeft w:val="0"/>
          <w:marRight w:val="0"/>
          <w:marTop w:val="0"/>
          <w:marBottom w:val="0"/>
          <w:divBdr>
            <w:top w:val="none" w:sz="0" w:space="0" w:color="auto"/>
            <w:left w:val="none" w:sz="0" w:space="0" w:color="auto"/>
            <w:bottom w:val="none" w:sz="0" w:space="0" w:color="auto"/>
            <w:right w:val="none" w:sz="0" w:space="0" w:color="auto"/>
          </w:divBdr>
          <w:divsChild>
            <w:div w:id="1932082667">
              <w:marLeft w:val="0"/>
              <w:marRight w:val="0"/>
              <w:marTop w:val="0"/>
              <w:marBottom w:val="0"/>
              <w:divBdr>
                <w:top w:val="none" w:sz="0" w:space="0" w:color="auto"/>
                <w:left w:val="none" w:sz="0" w:space="0" w:color="auto"/>
                <w:bottom w:val="none" w:sz="0" w:space="0" w:color="auto"/>
                <w:right w:val="none" w:sz="0" w:space="0" w:color="auto"/>
              </w:divBdr>
            </w:div>
            <w:div w:id="555776347">
              <w:marLeft w:val="0"/>
              <w:marRight w:val="0"/>
              <w:marTop w:val="0"/>
              <w:marBottom w:val="0"/>
              <w:divBdr>
                <w:top w:val="none" w:sz="0" w:space="0" w:color="auto"/>
                <w:left w:val="none" w:sz="0" w:space="0" w:color="auto"/>
                <w:bottom w:val="none" w:sz="0" w:space="0" w:color="auto"/>
                <w:right w:val="none" w:sz="0" w:space="0" w:color="auto"/>
              </w:divBdr>
              <w:divsChild>
                <w:div w:id="1469324718">
                  <w:marLeft w:val="0"/>
                  <w:marRight w:val="0"/>
                  <w:marTop w:val="0"/>
                  <w:marBottom w:val="0"/>
                  <w:divBdr>
                    <w:top w:val="none" w:sz="0" w:space="0" w:color="auto"/>
                    <w:left w:val="none" w:sz="0" w:space="0" w:color="auto"/>
                    <w:bottom w:val="none" w:sz="0" w:space="0" w:color="auto"/>
                    <w:right w:val="none" w:sz="0" w:space="0" w:color="auto"/>
                  </w:divBdr>
                  <w:divsChild>
                    <w:div w:id="18628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6627">
              <w:marLeft w:val="0"/>
              <w:marRight w:val="0"/>
              <w:marTop w:val="0"/>
              <w:marBottom w:val="0"/>
              <w:divBdr>
                <w:top w:val="none" w:sz="0" w:space="0" w:color="auto"/>
                <w:left w:val="none" w:sz="0" w:space="0" w:color="auto"/>
                <w:bottom w:val="none" w:sz="0" w:space="0" w:color="auto"/>
                <w:right w:val="none" w:sz="0" w:space="0" w:color="auto"/>
              </w:divBdr>
            </w:div>
          </w:divsChild>
        </w:div>
        <w:div w:id="1722053261">
          <w:blockQuote w:val="1"/>
          <w:marLeft w:val="720"/>
          <w:marRight w:val="720"/>
          <w:marTop w:val="100"/>
          <w:marBottom w:val="100"/>
          <w:divBdr>
            <w:top w:val="none" w:sz="0" w:space="0" w:color="auto"/>
            <w:left w:val="none" w:sz="0" w:space="0" w:color="auto"/>
            <w:bottom w:val="none" w:sz="0" w:space="0" w:color="auto"/>
            <w:right w:val="none" w:sz="0" w:space="0" w:color="auto"/>
          </w:divBdr>
        </w:div>
        <w:div w:id="287780402">
          <w:marLeft w:val="0"/>
          <w:marRight w:val="0"/>
          <w:marTop w:val="0"/>
          <w:marBottom w:val="0"/>
          <w:divBdr>
            <w:top w:val="none" w:sz="0" w:space="0" w:color="auto"/>
            <w:left w:val="none" w:sz="0" w:space="0" w:color="auto"/>
            <w:bottom w:val="none" w:sz="0" w:space="0" w:color="auto"/>
            <w:right w:val="none" w:sz="0" w:space="0" w:color="auto"/>
          </w:divBdr>
          <w:divsChild>
            <w:div w:id="150602277">
              <w:marLeft w:val="0"/>
              <w:marRight w:val="0"/>
              <w:marTop w:val="0"/>
              <w:marBottom w:val="0"/>
              <w:divBdr>
                <w:top w:val="none" w:sz="0" w:space="0" w:color="auto"/>
                <w:left w:val="none" w:sz="0" w:space="0" w:color="auto"/>
                <w:bottom w:val="none" w:sz="0" w:space="0" w:color="auto"/>
                <w:right w:val="none" w:sz="0" w:space="0" w:color="auto"/>
              </w:divBdr>
            </w:div>
            <w:div w:id="1047534053">
              <w:marLeft w:val="0"/>
              <w:marRight w:val="0"/>
              <w:marTop w:val="0"/>
              <w:marBottom w:val="0"/>
              <w:divBdr>
                <w:top w:val="none" w:sz="0" w:space="0" w:color="auto"/>
                <w:left w:val="none" w:sz="0" w:space="0" w:color="auto"/>
                <w:bottom w:val="none" w:sz="0" w:space="0" w:color="auto"/>
                <w:right w:val="none" w:sz="0" w:space="0" w:color="auto"/>
              </w:divBdr>
              <w:divsChild>
                <w:div w:id="1175537457">
                  <w:marLeft w:val="0"/>
                  <w:marRight w:val="0"/>
                  <w:marTop w:val="0"/>
                  <w:marBottom w:val="0"/>
                  <w:divBdr>
                    <w:top w:val="none" w:sz="0" w:space="0" w:color="auto"/>
                    <w:left w:val="none" w:sz="0" w:space="0" w:color="auto"/>
                    <w:bottom w:val="none" w:sz="0" w:space="0" w:color="auto"/>
                    <w:right w:val="none" w:sz="0" w:space="0" w:color="auto"/>
                  </w:divBdr>
                  <w:divsChild>
                    <w:div w:id="14697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6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06365">
      <w:bodyDiv w:val="1"/>
      <w:marLeft w:val="0"/>
      <w:marRight w:val="0"/>
      <w:marTop w:val="0"/>
      <w:marBottom w:val="0"/>
      <w:divBdr>
        <w:top w:val="none" w:sz="0" w:space="0" w:color="auto"/>
        <w:left w:val="none" w:sz="0" w:space="0" w:color="auto"/>
        <w:bottom w:val="none" w:sz="0" w:space="0" w:color="auto"/>
        <w:right w:val="none" w:sz="0" w:space="0" w:color="auto"/>
      </w:divBdr>
    </w:div>
    <w:div w:id="1225599711">
      <w:bodyDiv w:val="1"/>
      <w:marLeft w:val="0"/>
      <w:marRight w:val="0"/>
      <w:marTop w:val="0"/>
      <w:marBottom w:val="0"/>
      <w:divBdr>
        <w:top w:val="none" w:sz="0" w:space="0" w:color="auto"/>
        <w:left w:val="none" w:sz="0" w:space="0" w:color="auto"/>
        <w:bottom w:val="none" w:sz="0" w:space="0" w:color="auto"/>
        <w:right w:val="none" w:sz="0" w:space="0" w:color="auto"/>
      </w:divBdr>
    </w:div>
    <w:div w:id="1502813548">
      <w:bodyDiv w:val="1"/>
      <w:marLeft w:val="0"/>
      <w:marRight w:val="0"/>
      <w:marTop w:val="0"/>
      <w:marBottom w:val="0"/>
      <w:divBdr>
        <w:top w:val="none" w:sz="0" w:space="0" w:color="auto"/>
        <w:left w:val="none" w:sz="0" w:space="0" w:color="auto"/>
        <w:bottom w:val="none" w:sz="0" w:space="0" w:color="auto"/>
        <w:right w:val="none" w:sz="0" w:space="0" w:color="auto"/>
      </w:divBdr>
    </w:div>
    <w:div w:id="154167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476C46-4D36-4836-AB6C-269E7D757E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03BC8B-5341-4278-9498-9BAB783AEE7A}">
  <ds:schemaRefs>
    <ds:schemaRef ds:uri="http://schemas.microsoft.com/sharepoint/v3/contenttype/forms"/>
  </ds:schemaRefs>
</ds:datastoreItem>
</file>

<file path=customXml/itemProps3.xml><?xml version="1.0" encoding="utf-8"?>
<ds:datastoreItem xmlns:ds="http://schemas.openxmlformats.org/officeDocument/2006/customXml" ds:itemID="{8E743B69-5EA0-49AE-A394-476FF13E716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326</Words>
  <Characters>1921</Characters>
  <Application>Microsoft Office Word</Application>
  <DocSecurity>0</DocSecurity>
  <Lines>80</Lines>
  <Paragraphs>74</Paragraphs>
  <ScaleCrop>false</ScaleCrop>
  <Company>Cognizant</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Janardhanan, Chandrasekaran (Cognizant)</dc:creator>
  <cp:keywords/>
  <dc:description/>
  <cp:lastModifiedBy>Sree Chaitra Ravi 2200031811</cp:lastModifiedBy>
  <cp:revision>7</cp:revision>
  <dcterms:created xsi:type="dcterms:W3CDTF">2019-11-26T17:23:00Z</dcterms:created>
  <dcterms:modified xsi:type="dcterms:W3CDTF">2025-07-10T07:15:00Z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y fmtid="{D5CDD505-2E9C-101B-9397-08002B2CF9AE}" pid="3" name="GrammarlyDocumentId">
    <vt:lpwstr>af5a8a78-d661-455a-99d5-c541c87dfdf4</vt:lpwstr>
  </property>
</Properties>
</file>