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5449A5" w14:textId="77777777" w:rsidR="005C6CDD" w:rsidRDefault="005C6CDD" w:rsidP="005C6CDD">
      <w:pPr>
        <w:rPr>
          <w:rFonts w:ascii="Times New Roman" w:hAnsi="Times New Roman" w:cs="Times New Roman"/>
          <w:sz w:val="24"/>
          <w:szCs w:val="24"/>
        </w:rPr>
      </w:pPr>
      <w:r>
        <w:rPr>
          <w:rFonts w:ascii="Times New Roman" w:hAnsi="Times New Roman" w:cs="Times New Roman"/>
          <w:sz w:val="24"/>
          <w:szCs w:val="24"/>
        </w:rPr>
        <w:t>Telaprolu P Balamanikantashanmukha Sree Charan</w:t>
      </w:r>
    </w:p>
    <w:p w14:paraId="429A0D17" w14:textId="77777777" w:rsidR="005C6CDD" w:rsidRDefault="005C6CDD" w:rsidP="005C6CDD">
      <w:pPr>
        <w:rPr>
          <w:rFonts w:ascii="Times New Roman" w:hAnsi="Times New Roman" w:cs="Times New Roman"/>
          <w:sz w:val="24"/>
          <w:szCs w:val="24"/>
        </w:rPr>
      </w:pPr>
      <w:r>
        <w:rPr>
          <w:rFonts w:ascii="Times New Roman" w:hAnsi="Times New Roman" w:cs="Times New Roman"/>
          <w:sz w:val="24"/>
          <w:szCs w:val="24"/>
        </w:rPr>
        <w:t>CS07556 - Machine Learning</w:t>
      </w:r>
    </w:p>
    <w:p w14:paraId="2AF51681" w14:textId="212F50F1" w:rsidR="005C6CDD" w:rsidRDefault="005C6CDD" w:rsidP="005C6CDD">
      <w:pPr>
        <w:ind w:left="720" w:hanging="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59264" behindDoc="0" locked="0" layoutInCell="1" allowOverlap="1" wp14:anchorId="2044DBAF" wp14:editId="0CAC8DD0">
                <wp:simplePos x="0" y="0"/>
                <wp:positionH relativeFrom="page">
                  <wp:posOffset>38100</wp:posOffset>
                </wp:positionH>
                <wp:positionV relativeFrom="paragraph">
                  <wp:posOffset>376555</wp:posOffset>
                </wp:positionV>
                <wp:extent cx="7780020" cy="38100"/>
                <wp:effectExtent l="0" t="0" r="30480" b="19050"/>
                <wp:wrapNone/>
                <wp:docPr id="102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780020" cy="38100"/>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w14:anchorId="78A47052" id="Straight Connector 2" o:spid="_x0000_s1026" style="position:absolute;flip:y;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 from="3pt,29.65pt" to="615.6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" strokeweight=".5pt">
                <v:stroke joinstyle="miter"/>
                <o:lock v:ext="edit" shapetype="f"/>
                <w10:wrap anchorx="page"/>
              </v:line>
            </w:pict>
          </mc:Fallback>
        </mc:AlternateContent>
      </w:r>
      <w:r w:rsidR="003041F7">
        <w:rPr>
          <w:rFonts w:ascii="Times New Roman" w:hAnsi="Times New Roman" w:cs="Times New Roman"/>
          <w:sz w:val="24"/>
          <w:szCs w:val="24"/>
        </w:rPr>
        <w:t>March 24</w:t>
      </w:r>
      <w:r>
        <w:rPr>
          <w:rFonts w:ascii="Times New Roman" w:hAnsi="Times New Roman" w:cs="Times New Roman"/>
          <w:sz w:val="24"/>
          <w:szCs w:val="24"/>
        </w:rPr>
        <w:t>, 2021</w:t>
      </w:r>
    </w:p>
    <w:p w14:paraId="176D22F7" w14:textId="77777777" w:rsidR="005C6CDD" w:rsidRDefault="005C6CDD" w:rsidP="005C6CDD">
      <w:pPr>
        <w:ind w:left="720" w:hanging="720"/>
        <w:rPr>
          <w:rFonts w:ascii="Times New Roman" w:hAnsi="Times New Roman" w:cs="Times New Roman"/>
          <w:sz w:val="24"/>
          <w:szCs w:val="24"/>
        </w:rPr>
      </w:pPr>
    </w:p>
    <w:p w14:paraId="50E317E0" w14:textId="77777777" w:rsidR="005C6CDD" w:rsidRPr="00234BC9" w:rsidRDefault="005C6CDD" w:rsidP="005C6CDD">
      <w:pPr>
        <w:spacing w:after="0"/>
        <w:ind w:right="910"/>
        <w:jc w:val="center"/>
        <w:rPr>
          <w:rFonts w:ascii="Times New Roman" w:eastAsia="Times New Roman" w:hAnsi="Times New Roman" w:cs="Times New Roman"/>
          <w:b/>
          <w:sz w:val="24"/>
          <w:szCs w:val="24"/>
        </w:rPr>
      </w:pPr>
      <w:r w:rsidRPr="00234BC9">
        <w:rPr>
          <w:rFonts w:ascii="Times New Roman" w:eastAsia="Times New Roman" w:hAnsi="Times New Roman" w:cs="Times New Roman"/>
          <w:b/>
          <w:sz w:val="24"/>
          <w:szCs w:val="24"/>
        </w:rPr>
        <w:t xml:space="preserve">FACIAL EXPRESSIONS IDENTIFICATION BY APPLYING KERAS </w:t>
      </w:r>
    </w:p>
    <w:p w14:paraId="31D700C2" w14:textId="77777777" w:rsidR="005C6CDD" w:rsidRDefault="005C6CDD" w:rsidP="005C6CDD">
      <w:pPr>
        <w:spacing w:before="24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0" distR="0" simplePos="0" relativeHeight="251660288" behindDoc="0" locked="0" layoutInCell="1" allowOverlap="1" wp14:anchorId="52C911BE" wp14:editId="06BA942C">
                <wp:simplePos x="0" y="0"/>
                <wp:positionH relativeFrom="column">
                  <wp:posOffset>-891540</wp:posOffset>
                </wp:positionH>
                <wp:positionV relativeFrom="paragraph">
                  <wp:posOffset>188595</wp:posOffset>
                </wp:positionV>
                <wp:extent cx="8023859" cy="0"/>
                <wp:effectExtent l="0" t="0" r="0" b="0"/>
                <wp:wrapNone/>
                <wp:docPr id="102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23859" cy="0"/>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w14:anchorId="1C7DB4A8" id="Straight Connector 3" o:spid="_x0000_s1026" style="position:absolute;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70.2pt,14.85pt" to="561.6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" strokeweight=".5pt">
                <v:stroke joinstyle="miter"/>
                <o:lock v:ext="edit" shapetype="f"/>
              </v:line>
            </w:pict>
          </mc:Fallback>
        </mc:AlternateContent>
      </w:r>
    </w:p>
    <w:p w14:paraId="28FFF746" w14:textId="77777777" w:rsidR="00687F08" w:rsidRPr="00923715" w:rsidRDefault="00687F08" w:rsidP="00687F08">
      <w:pPr>
        <w:jc w:val="both"/>
        <w:rPr>
          <w:rFonts w:ascii="Times New Roman" w:hAnsi="Times New Roman" w:cs="Times New Roman"/>
          <w:b/>
          <w:bCs/>
          <w:noProof/>
          <w:sz w:val="24"/>
          <w:szCs w:val="24"/>
        </w:rPr>
      </w:pPr>
      <w:r w:rsidRPr="00923715">
        <w:rPr>
          <w:rFonts w:ascii="Times New Roman" w:hAnsi="Times New Roman" w:cs="Times New Roman"/>
          <w:b/>
          <w:bCs/>
          <w:noProof/>
          <w:sz w:val="24"/>
          <w:szCs w:val="24"/>
        </w:rPr>
        <w:t>Convolutional neural networks:</w:t>
      </w:r>
    </w:p>
    <w:p w14:paraId="41B28AEF" w14:textId="77777777" w:rsidR="00234BC9" w:rsidRDefault="00234BC9" w:rsidP="00687F08">
      <w:pPr>
        <w:jc w:val="both"/>
        <w:rPr>
          <w:rFonts w:ascii="Times New Roman" w:hAnsi="Times New Roman" w:cs="Times New Roman"/>
          <w:noProof/>
          <w:sz w:val="24"/>
          <w:szCs w:val="24"/>
        </w:rPr>
      </w:pPr>
    </w:p>
    <w:p w14:paraId="5CA7748C" w14:textId="6D39139E" w:rsidR="00687F08" w:rsidRPr="00687F08" w:rsidRDefault="007B3255" w:rsidP="00687F08">
      <w:pPr>
        <w:jc w:val="both"/>
        <w:rPr>
          <w:rFonts w:ascii="Times New Roman" w:hAnsi="Times New Roman" w:cs="Times New Roman"/>
          <w:noProof/>
          <w:sz w:val="24"/>
          <w:szCs w:val="24"/>
        </w:rPr>
      </w:pPr>
      <w:r>
        <w:rPr>
          <w:rFonts w:ascii="Times New Roman" w:hAnsi="Times New Roman" w:cs="Times New Roman"/>
          <w:noProof/>
          <w:sz w:val="24"/>
          <w:szCs w:val="24"/>
        </w:rPr>
        <w:t xml:space="preserve">Convolution </w:t>
      </w:r>
      <w:r w:rsidR="00D652B5">
        <w:rPr>
          <w:rFonts w:ascii="Times New Roman" w:hAnsi="Times New Roman" w:cs="Times New Roman"/>
          <w:noProof/>
          <w:sz w:val="24"/>
          <w:szCs w:val="24"/>
        </w:rPr>
        <w:t xml:space="preserve">neural networks </w:t>
      </w:r>
      <w:r>
        <w:rPr>
          <w:rFonts w:ascii="Times New Roman" w:hAnsi="Times New Roman" w:cs="Times New Roman"/>
          <w:noProof/>
          <w:sz w:val="24"/>
          <w:szCs w:val="24"/>
        </w:rPr>
        <w:t xml:space="preserve">is a </w:t>
      </w:r>
      <w:r w:rsidR="00687F08" w:rsidRPr="00687F08">
        <w:rPr>
          <w:rFonts w:ascii="Times New Roman" w:hAnsi="Times New Roman" w:cs="Times New Roman"/>
          <w:noProof/>
          <w:sz w:val="24"/>
          <w:szCs w:val="24"/>
        </w:rPr>
        <w:t>type of neural networks</w:t>
      </w:r>
      <w:r>
        <w:rPr>
          <w:rFonts w:ascii="Times New Roman" w:hAnsi="Times New Roman" w:cs="Times New Roman"/>
          <w:noProof/>
          <w:sz w:val="24"/>
          <w:szCs w:val="24"/>
        </w:rPr>
        <w:t xml:space="preserve"> </w:t>
      </w:r>
      <w:r w:rsidR="00711C5E">
        <w:rPr>
          <w:rFonts w:ascii="Times New Roman" w:hAnsi="Times New Roman" w:cs="Times New Roman"/>
          <w:noProof/>
          <w:sz w:val="24"/>
          <w:szCs w:val="24"/>
        </w:rPr>
        <w:t>which is</w:t>
      </w:r>
      <w:r w:rsidR="00687F08" w:rsidRPr="00687F08">
        <w:rPr>
          <w:rFonts w:ascii="Times New Roman" w:hAnsi="Times New Roman" w:cs="Times New Roman"/>
          <w:noProof/>
          <w:sz w:val="24"/>
          <w:szCs w:val="24"/>
        </w:rPr>
        <w:t xml:space="preserve"> also known as ConvNet. They are mainly used for image analysis. They can also be used for data analysis and classification problems as well. They identify a pattern between the data. This pattern detection makes them useful in the image analysis. Even for the facial expression recognition, it is so necessary to detect the pattern as this will be useful for differentiating the various facial expressions</w:t>
      </w:r>
      <w:r w:rsidR="00462C67">
        <w:rPr>
          <w:rFonts w:ascii="Times New Roman" w:hAnsi="Times New Roman" w:cs="Times New Roman"/>
          <w:noProof/>
          <w:sz w:val="24"/>
          <w:szCs w:val="24"/>
        </w:rPr>
        <w:t xml:space="preserve">. So, </w:t>
      </w:r>
      <w:r w:rsidR="00CD502F">
        <w:rPr>
          <w:rFonts w:ascii="Times New Roman" w:hAnsi="Times New Roman" w:cs="Times New Roman"/>
          <w:noProof/>
          <w:sz w:val="24"/>
          <w:szCs w:val="24"/>
        </w:rPr>
        <w:t>this convolution neural networks w</w:t>
      </w:r>
      <w:r w:rsidR="00462C67">
        <w:rPr>
          <w:rFonts w:ascii="Times New Roman" w:hAnsi="Times New Roman" w:cs="Times New Roman"/>
          <w:noProof/>
          <w:sz w:val="24"/>
          <w:szCs w:val="24"/>
        </w:rPr>
        <w:t xml:space="preserve">ill be useful in my project in analysing my data set ( which </w:t>
      </w:r>
      <w:r w:rsidR="00A839E4">
        <w:rPr>
          <w:rFonts w:ascii="Times New Roman" w:hAnsi="Times New Roman" w:cs="Times New Roman"/>
          <w:sz w:val="24"/>
          <w:szCs w:val="24"/>
        </w:rPr>
        <w:t xml:space="preserve">consists of 35887 grayscale, 48x48 sized face images with various emotions -7 emotions) </w:t>
      </w:r>
      <w:r w:rsidR="00923715">
        <w:rPr>
          <w:rFonts w:ascii="Times New Roman" w:hAnsi="Times New Roman" w:cs="Times New Roman"/>
          <w:sz w:val="24"/>
          <w:szCs w:val="24"/>
        </w:rPr>
        <w:t>i.e., Image</w:t>
      </w:r>
      <w:r w:rsidR="00A839E4">
        <w:rPr>
          <w:rFonts w:ascii="Times New Roman" w:hAnsi="Times New Roman" w:cs="Times New Roman"/>
          <w:sz w:val="24"/>
          <w:szCs w:val="24"/>
        </w:rPr>
        <w:t xml:space="preserve"> analysis and</w:t>
      </w:r>
      <w:r w:rsidR="007D4BE5">
        <w:rPr>
          <w:rFonts w:ascii="Times New Roman" w:hAnsi="Times New Roman" w:cs="Times New Roman"/>
          <w:sz w:val="24"/>
          <w:szCs w:val="24"/>
        </w:rPr>
        <w:t xml:space="preserve"> </w:t>
      </w:r>
      <w:r w:rsidR="007D4BE5" w:rsidRPr="00687F08">
        <w:rPr>
          <w:rFonts w:ascii="Times New Roman" w:hAnsi="Times New Roman" w:cs="Times New Roman"/>
          <w:noProof/>
          <w:sz w:val="24"/>
          <w:szCs w:val="24"/>
        </w:rPr>
        <w:t xml:space="preserve">differentiating the various facial </w:t>
      </w:r>
      <w:r w:rsidR="00923715" w:rsidRPr="00687F08">
        <w:rPr>
          <w:rFonts w:ascii="Times New Roman" w:hAnsi="Times New Roman" w:cs="Times New Roman"/>
          <w:noProof/>
          <w:sz w:val="24"/>
          <w:szCs w:val="24"/>
        </w:rPr>
        <w:t>expressions</w:t>
      </w:r>
      <w:r w:rsidR="00923715">
        <w:rPr>
          <w:rFonts w:ascii="Times New Roman" w:hAnsi="Times New Roman" w:cs="Times New Roman"/>
          <w:sz w:val="24"/>
          <w:szCs w:val="24"/>
        </w:rPr>
        <w:t>.</w:t>
      </w:r>
      <w:r w:rsidR="00923715" w:rsidRPr="00687F08">
        <w:rPr>
          <w:rFonts w:ascii="Times New Roman" w:hAnsi="Times New Roman" w:cs="Times New Roman"/>
          <w:noProof/>
          <w:sz w:val="24"/>
          <w:szCs w:val="24"/>
        </w:rPr>
        <w:t xml:space="preserve"> In</w:t>
      </w:r>
      <w:r w:rsidR="00687F08" w:rsidRPr="00687F08">
        <w:rPr>
          <w:rFonts w:ascii="Times New Roman" w:hAnsi="Times New Roman" w:cs="Times New Roman"/>
          <w:noProof/>
          <w:sz w:val="24"/>
          <w:szCs w:val="24"/>
        </w:rPr>
        <w:t xml:space="preserve"> a CNN, the hidden layers consist of convolutional layers. There can also be non-convolutional hidden layers, but the basis of CNN are the convolutional layers. Convolutional layers are the ones which decide the pattern in the CNN. We have to decide the number of filters a convolutional layer will have. Patterns the filter can detect </w:t>
      </w:r>
      <w:r w:rsidR="00D86ED5">
        <w:rPr>
          <w:rFonts w:ascii="Times New Roman" w:hAnsi="Times New Roman" w:cs="Times New Roman"/>
          <w:noProof/>
          <w:sz w:val="24"/>
          <w:szCs w:val="24"/>
        </w:rPr>
        <w:t xml:space="preserve">which </w:t>
      </w:r>
      <w:r w:rsidR="00687F08" w:rsidRPr="00687F08">
        <w:rPr>
          <w:rFonts w:ascii="Times New Roman" w:hAnsi="Times New Roman" w:cs="Times New Roman"/>
          <w:noProof/>
          <w:sz w:val="24"/>
          <w:szCs w:val="24"/>
        </w:rPr>
        <w:t>may be the edges or images. Filters may be edge detectors, or they may detect corners.</w:t>
      </w:r>
    </w:p>
    <w:p w14:paraId="309B16AE" w14:textId="77777777" w:rsidR="00234BC9" w:rsidRDefault="00234BC9" w:rsidP="00687F08">
      <w:pPr>
        <w:jc w:val="both"/>
        <w:rPr>
          <w:rFonts w:ascii="Times New Roman" w:hAnsi="Times New Roman" w:cs="Times New Roman"/>
          <w:noProof/>
          <w:sz w:val="24"/>
          <w:szCs w:val="24"/>
        </w:rPr>
      </w:pPr>
    </w:p>
    <w:p w14:paraId="1F2F0B95" w14:textId="6401B574" w:rsidR="00687F08" w:rsidRPr="00687F08" w:rsidRDefault="00687F08" w:rsidP="00687F08">
      <w:pPr>
        <w:jc w:val="both"/>
        <w:rPr>
          <w:rFonts w:ascii="Times New Roman" w:hAnsi="Times New Roman" w:cs="Times New Roman"/>
          <w:noProof/>
          <w:sz w:val="24"/>
          <w:szCs w:val="24"/>
        </w:rPr>
      </w:pPr>
      <w:r w:rsidRPr="00687F08">
        <w:rPr>
          <w:rFonts w:ascii="Times New Roman" w:hAnsi="Times New Roman" w:cs="Times New Roman"/>
          <w:noProof/>
          <w:sz w:val="24"/>
          <w:szCs w:val="24"/>
        </w:rPr>
        <w:t>The main categories where CNN is used are,</w:t>
      </w:r>
    </w:p>
    <w:p w14:paraId="6ADC1C1B" w14:textId="77777777" w:rsidR="00687F08" w:rsidRPr="00687F08" w:rsidRDefault="00687F08" w:rsidP="00687F08">
      <w:pPr>
        <w:jc w:val="both"/>
        <w:rPr>
          <w:rFonts w:ascii="Times New Roman" w:hAnsi="Times New Roman" w:cs="Times New Roman"/>
          <w:noProof/>
          <w:sz w:val="24"/>
          <w:szCs w:val="24"/>
        </w:rPr>
      </w:pPr>
      <w:r w:rsidRPr="00687F08">
        <w:rPr>
          <w:rFonts w:ascii="Times New Roman" w:hAnsi="Times New Roman" w:cs="Times New Roman"/>
          <w:noProof/>
          <w:sz w:val="24"/>
          <w:szCs w:val="24"/>
        </w:rPr>
        <w:t>1.Image Recognition</w:t>
      </w:r>
    </w:p>
    <w:p w14:paraId="192F34DE" w14:textId="77777777" w:rsidR="00687F08" w:rsidRPr="00687F08" w:rsidRDefault="00687F08" w:rsidP="00687F08">
      <w:pPr>
        <w:jc w:val="both"/>
        <w:rPr>
          <w:rFonts w:ascii="Times New Roman" w:hAnsi="Times New Roman" w:cs="Times New Roman"/>
          <w:noProof/>
          <w:sz w:val="24"/>
          <w:szCs w:val="24"/>
        </w:rPr>
      </w:pPr>
      <w:r w:rsidRPr="00687F08">
        <w:rPr>
          <w:rFonts w:ascii="Times New Roman" w:hAnsi="Times New Roman" w:cs="Times New Roman"/>
          <w:noProof/>
          <w:sz w:val="24"/>
          <w:szCs w:val="24"/>
        </w:rPr>
        <w:t>2.Speech Recognition</w:t>
      </w:r>
    </w:p>
    <w:p w14:paraId="430BE245" w14:textId="77777777" w:rsidR="00687F08" w:rsidRPr="00687F08" w:rsidRDefault="00687F08" w:rsidP="00687F08">
      <w:pPr>
        <w:jc w:val="both"/>
        <w:rPr>
          <w:rFonts w:ascii="Times New Roman" w:hAnsi="Times New Roman" w:cs="Times New Roman"/>
          <w:noProof/>
          <w:sz w:val="24"/>
          <w:szCs w:val="24"/>
        </w:rPr>
      </w:pPr>
      <w:r w:rsidRPr="00687F08">
        <w:rPr>
          <w:rFonts w:ascii="Times New Roman" w:hAnsi="Times New Roman" w:cs="Times New Roman"/>
          <w:noProof/>
          <w:sz w:val="24"/>
          <w:szCs w:val="24"/>
        </w:rPr>
        <w:t>3.Natural language processing</w:t>
      </w:r>
    </w:p>
    <w:p w14:paraId="39F43EB1" w14:textId="77777777" w:rsidR="00687F08" w:rsidRPr="00687F08" w:rsidRDefault="00687F08" w:rsidP="00687F08">
      <w:pPr>
        <w:jc w:val="both"/>
        <w:rPr>
          <w:rFonts w:ascii="Times New Roman" w:hAnsi="Times New Roman" w:cs="Times New Roman"/>
          <w:noProof/>
          <w:sz w:val="24"/>
          <w:szCs w:val="24"/>
        </w:rPr>
      </w:pPr>
      <w:r w:rsidRPr="00687F08">
        <w:rPr>
          <w:rFonts w:ascii="Times New Roman" w:hAnsi="Times New Roman" w:cs="Times New Roman"/>
          <w:noProof/>
          <w:sz w:val="24"/>
          <w:szCs w:val="24"/>
        </w:rPr>
        <w:t>4.Video analysis</w:t>
      </w:r>
    </w:p>
    <w:p w14:paraId="52E75D72" w14:textId="77777777" w:rsidR="00234BC9" w:rsidRDefault="00234BC9" w:rsidP="00687F08">
      <w:pPr>
        <w:jc w:val="both"/>
        <w:rPr>
          <w:rFonts w:ascii="Times New Roman" w:hAnsi="Times New Roman" w:cs="Times New Roman"/>
          <w:noProof/>
          <w:sz w:val="24"/>
          <w:szCs w:val="24"/>
        </w:rPr>
      </w:pPr>
    </w:p>
    <w:p w14:paraId="6A15ED08" w14:textId="48C1EE7F" w:rsidR="00687F08" w:rsidRPr="00687F08" w:rsidRDefault="00687F08" w:rsidP="00687F08">
      <w:pPr>
        <w:jc w:val="both"/>
        <w:rPr>
          <w:rFonts w:ascii="Times New Roman" w:hAnsi="Times New Roman" w:cs="Times New Roman"/>
          <w:noProof/>
          <w:sz w:val="24"/>
          <w:szCs w:val="24"/>
        </w:rPr>
      </w:pPr>
      <w:r w:rsidRPr="00687F08">
        <w:rPr>
          <w:rFonts w:ascii="Times New Roman" w:hAnsi="Times New Roman" w:cs="Times New Roman"/>
          <w:noProof/>
          <w:sz w:val="24"/>
          <w:szCs w:val="24"/>
        </w:rPr>
        <w:t>Pooling is used in the convolutional neural networks. There are 3 types of pooling,</w:t>
      </w:r>
    </w:p>
    <w:p w14:paraId="663338DA" w14:textId="77777777" w:rsidR="00687F08" w:rsidRPr="00687F08" w:rsidRDefault="00687F08" w:rsidP="00687F08">
      <w:pPr>
        <w:jc w:val="both"/>
        <w:rPr>
          <w:rFonts w:ascii="Times New Roman" w:hAnsi="Times New Roman" w:cs="Times New Roman"/>
          <w:noProof/>
          <w:sz w:val="24"/>
          <w:szCs w:val="24"/>
        </w:rPr>
      </w:pPr>
      <w:r w:rsidRPr="00687F08">
        <w:rPr>
          <w:rFonts w:ascii="Times New Roman" w:hAnsi="Times New Roman" w:cs="Times New Roman"/>
          <w:noProof/>
          <w:sz w:val="24"/>
          <w:szCs w:val="24"/>
        </w:rPr>
        <w:t>(a)</w:t>
      </w:r>
      <w:r w:rsidRPr="00687F08">
        <w:rPr>
          <w:rFonts w:ascii="Times New Roman" w:hAnsi="Times New Roman" w:cs="Times New Roman"/>
          <w:noProof/>
          <w:sz w:val="24"/>
          <w:szCs w:val="24"/>
        </w:rPr>
        <w:tab/>
        <w:t>Maximum pooling</w:t>
      </w:r>
    </w:p>
    <w:p w14:paraId="5618E114" w14:textId="77777777" w:rsidR="00687F08" w:rsidRPr="00687F08" w:rsidRDefault="00687F08" w:rsidP="00687F08">
      <w:pPr>
        <w:jc w:val="both"/>
        <w:rPr>
          <w:rFonts w:ascii="Times New Roman" w:hAnsi="Times New Roman" w:cs="Times New Roman"/>
          <w:noProof/>
          <w:sz w:val="24"/>
          <w:szCs w:val="24"/>
        </w:rPr>
      </w:pPr>
      <w:r w:rsidRPr="00687F08">
        <w:rPr>
          <w:rFonts w:ascii="Times New Roman" w:hAnsi="Times New Roman" w:cs="Times New Roman"/>
          <w:noProof/>
          <w:sz w:val="24"/>
          <w:szCs w:val="24"/>
        </w:rPr>
        <w:t>(b)</w:t>
      </w:r>
      <w:r w:rsidRPr="00687F08">
        <w:rPr>
          <w:rFonts w:ascii="Times New Roman" w:hAnsi="Times New Roman" w:cs="Times New Roman"/>
          <w:noProof/>
          <w:sz w:val="24"/>
          <w:szCs w:val="24"/>
        </w:rPr>
        <w:tab/>
        <w:t>Average pooling</w:t>
      </w:r>
    </w:p>
    <w:p w14:paraId="7F418FC9" w14:textId="77777777" w:rsidR="00BE7717" w:rsidRDefault="00687F08" w:rsidP="00687F08">
      <w:pPr>
        <w:jc w:val="both"/>
        <w:rPr>
          <w:rFonts w:ascii="Times New Roman" w:hAnsi="Times New Roman" w:cs="Times New Roman"/>
          <w:noProof/>
          <w:sz w:val="24"/>
          <w:szCs w:val="24"/>
        </w:rPr>
      </w:pPr>
      <w:r w:rsidRPr="00687F08">
        <w:rPr>
          <w:rFonts w:ascii="Times New Roman" w:hAnsi="Times New Roman" w:cs="Times New Roman"/>
          <w:noProof/>
          <w:sz w:val="24"/>
          <w:szCs w:val="24"/>
        </w:rPr>
        <w:t>(c)</w:t>
      </w:r>
      <w:r w:rsidRPr="00687F08">
        <w:rPr>
          <w:rFonts w:ascii="Times New Roman" w:hAnsi="Times New Roman" w:cs="Times New Roman"/>
          <w:noProof/>
          <w:sz w:val="24"/>
          <w:szCs w:val="24"/>
        </w:rPr>
        <w:tab/>
        <w:t>Global pooling</w:t>
      </w:r>
    </w:p>
    <w:p w14:paraId="3106642F" w14:textId="77777777" w:rsidR="00234BC9" w:rsidRDefault="00234BC9" w:rsidP="00687F08">
      <w:pPr>
        <w:jc w:val="both"/>
        <w:rPr>
          <w:rFonts w:ascii="Times New Roman" w:hAnsi="Times New Roman" w:cs="Times New Roman"/>
          <w:noProof/>
          <w:sz w:val="24"/>
          <w:szCs w:val="24"/>
        </w:rPr>
      </w:pPr>
    </w:p>
    <w:p w14:paraId="241B140A" w14:textId="10F8BA0E" w:rsidR="00687F08" w:rsidRPr="00687F08" w:rsidRDefault="00687F08" w:rsidP="00687F08">
      <w:pPr>
        <w:jc w:val="both"/>
        <w:rPr>
          <w:rFonts w:ascii="Times New Roman" w:hAnsi="Times New Roman" w:cs="Times New Roman"/>
          <w:noProof/>
          <w:sz w:val="24"/>
          <w:szCs w:val="24"/>
        </w:rPr>
      </w:pPr>
      <w:r w:rsidRPr="00687F08">
        <w:rPr>
          <w:rFonts w:ascii="Times New Roman" w:hAnsi="Times New Roman" w:cs="Times New Roman"/>
          <w:noProof/>
          <w:sz w:val="24"/>
          <w:szCs w:val="24"/>
        </w:rPr>
        <w:lastRenderedPageBreak/>
        <w:t>In CNN, Maximum pooling or the max pooling is used. Maximum pooling is a sample-based discretization process. It is a pooling algorithm which calculates the largest value in the patch of each feature map. In CNN the pooling layers are used for reducing the parameters to know the computation performed in the network.</w:t>
      </w:r>
    </w:p>
    <w:p w14:paraId="33B621BD" w14:textId="77777777" w:rsidR="00234BC9" w:rsidRDefault="00234BC9" w:rsidP="00687F08">
      <w:pPr>
        <w:jc w:val="both"/>
        <w:rPr>
          <w:rFonts w:ascii="Times New Roman" w:hAnsi="Times New Roman" w:cs="Times New Roman"/>
          <w:noProof/>
          <w:sz w:val="24"/>
          <w:szCs w:val="24"/>
        </w:rPr>
      </w:pPr>
    </w:p>
    <w:p w14:paraId="3DDC7FBA" w14:textId="5D3E2249" w:rsidR="00687F08" w:rsidRPr="00687F08" w:rsidRDefault="00687F08" w:rsidP="00687F08">
      <w:pPr>
        <w:jc w:val="both"/>
        <w:rPr>
          <w:rFonts w:ascii="Times New Roman" w:hAnsi="Times New Roman" w:cs="Times New Roman"/>
          <w:noProof/>
          <w:sz w:val="24"/>
          <w:szCs w:val="24"/>
        </w:rPr>
      </w:pPr>
      <w:r w:rsidRPr="00687F08">
        <w:rPr>
          <w:rFonts w:ascii="Times New Roman" w:hAnsi="Times New Roman" w:cs="Times New Roman"/>
          <w:noProof/>
          <w:sz w:val="24"/>
          <w:szCs w:val="24"/>
        </w:rPr>
        <w:t>In CNN, there are 4 steps which are,</w:t>
      </w:r>
    </w:p>
    <w:p w14:paraId="4F1CCFF8" w14:textId="77777777" w:rsidR="00687F08" w:rsidRPr="00687F08" w:rsidRDefault="00687F08" w:rsidP="00687F08">
      <w:pPr>
        <w:jc w:val="both"/>
        <w:rPr>
          <w:rFonts w:ascii="Times New Roman" w:hAnsi="Times New Roman" w:cs="Times New Roman"/>
          <w:noProof/>
          <w:sz w:val="24"/>
          <w:szCs w:val="24"/>
        </w:rPr>
      </w:pPr>
      <w:r w:rsidRPr="00687F08">
        <w:rPr>
          <w:rFonts w:ascii="Times New Roman" w:hAnsi="Times New Roman" w:cs="Times New Roman"/>
          <w:noProof/>
          <w:sz w:val="24"/>
          <w:szCs w:val="24"/>
        </w:rPr>
        <w:t>1.</w:t>
      </w:r>
      <w:r w:rsidRPr="00687F08">
        <w:rPr>
          <w:rFonts w:ascii="Times New Roman" w:hAnsi="Times New Roman" w:cs="Times New Roman"/>
          <w:noProof/>
          <w:sz w:val="24"/>
          <w:szCs w:val="24"/>
        </w:rPr>
        <w:tab/>
        <w:t>Convolution operation- ReLU layer</w:t>
      </w:r>
    </w:p>
    <w:p w14:paraId="1F634F49" w14:textId="77777777" w:rsidR="00687F08" w:rsidRPr="00687F08" w:rsidRDefault="00687F08" w:rsidP="00687F08">
      <w:pPr>
        <w:jc w:val="both"/>
        <w:rPr>
          <w:rFonts w:ascii="Times New Roman" w:hAnsi="Times New Roman" w:cs="Times New Roman"/>
          <w:noProof/>
          <w:sz w:val="24"/>
          <w:szCs w:val="24"/>
        </w:rPr>
      </w:pPr>
      <w:r w:rsidRPr="00687F08">
        <w:rPr>
          <w:rFonts w:ascii="Times New Roman" w:hAnsi="Times New Roman" w:cs="Times New Roman"/>
          <w:noProof/>
          <w:sz w:val="24"/>
          <w:szCs w:val="24"/>
        </w:rPr>
        <w:t>2.</w:t>
      </w:r>
      <w:r w:rsidRPr="00687F08">
        <w:rPr>
          <w:rFonts w:ascii="Times New Roman" w:hAnsi="Times New Roman" w:cs="Times New Roman"/>
          <w:noProof/>
          <w:sz w:val="24"/>
          <w:szCs w:val="24"/>
        </w:rPr>
        <w:tab/>
        <w:t>Pooling</w:t>
      </w:r>
    </w:p>
    <w:p w14:paraId="60795FFF" w14:textId="77777777" w:rsidR="003702ED" w:rsidRDefault="00687F08" w:rsidP="00687F08">
      <w:pPr>
        <w:jc w:val="both"/>
        <w:rPr>
          <w:rFonts w:ascii="Times New Roman" w:hAnsi="Times New Roman" w:cs="Times New Roman"/>
          <w:noProof/>
          <w:sz w:val="24"/>
          <w:szCs w:val="24"/>
        </w:rPr>
      </w:pPr>
      <w:r w:rsidRPr="00687F08">
        <w:rPr>
          <w:rFonts w:ascii="Times New Roman" w:hAnsi="Times New Roman" w:cs="Times New Roman"/>
          <w:noProof/>
          <w:sz w:val="24"/>
          <w:szCs w:val="24"/>
        </w:rPr>
        <w:t>3.</w:t>
      </w:r>
      <w:r w:rsidRPr="00687F08">
        <w:rPr>
          <w:rFonts w:ascii="Times New Roman" w:hAnsi="Times New Roman" w:cs="Times New Roman"/>
          <w:noProof/>
          <w:sz w:val="24"/>
          <w:szCs w:val="24"/>
        </w:rPr>
        <w:tab/>
        <w:t>Flattening</w:t>
      </w:r>
    </w:p>
    <w:p w14:paraId="20E6D82B" w14:textId="6F94508B" w:rsidR="00687F08" w:rsidRDefault="003702ED" w:rsidP="00687F08">
      <w:pPr>
        <w:jc w:val="both"/>
        <w:rPr>
          <w:rFonts w:ascii="Times New Roman" w:hAnsi="Times New Roman" w:cs="Times New Roman"/>
          <w:noProof/>
          <w:sz w:val="24"/>
          <w:szCs w:val="24"/>
        </w:rPr>
      </w:pPr>
      <w:r>
        <w:rPr>
          <w:rFonts w:ascii="Times New Roman" w:hAnsi="Times New Roman" w:cs="Times New Roman"/>
          <w:noProof/>
          <w:sz w:val="24"/>
          <w:szCs w:val="24"/>
        </w:rPr>
        <w:t xml:space="preserve">4.         </w:t>
      </w:r>
      <w:r w:rsidR="00687F08" w:rsidRPr="00687F08">
        <w:rPr>
          <w:rFonts w:ascii="Times New Roman" w:hAnsi="Times New Roman" w:cs="Times New Roman"/>
          <w:noProof/>
          <w:sz w:val="24"/>
          <w:szCs w:val="24"/>
        </w:rPr>
        <w:t>Full connection</w:t>
      </w:r>
    </w:p>
    <w:p w14:paraId="27E2D9FC" w14:textId="77777777" w:rsidR="00923715" w:rsidRPr="00687F08" w:rsidRDefault="00923715" w:rsidP="00687F08">
      <w:pPr>
        <w:jc w:val="both"/>
        <w:rPr>
          <w:rFonts w:ascii="Times New Roman" w:hAnsi="Times New Roman" w:cs="Times New Roman"/>
          <w:noProof/>
          <w:sz w:val="24"/>
          <w:szCs w:val="24"/>
        </w:rPr>
      </w:pPr>
    </w:p>
    <w:p w14:paraId="52FFBBBE" w14:textId="77777777" w:rsidR="00687F08" w:rsidRPr="00923715" w:rsidRDefault="00687F08" w:rsidP="00687F08">
      <w:pPr>
        <w:jc w:val="both"/>
        <w:rPr>
          <w:rFonts w:ascii="Times New Roman" w:hAnsi="Times New Roman" w:cs="Times New Roman"/>
          <w:b/>
          <w:bCs/>
          <w:noProof/>
          <w:sz w:val="24"/>
          <w:szCs w:val="24"/>
        </w:rPr>
      </w:pPr>
      <w:r w:rsidRPr="00923715">
        <w:rPr>
          <w:rFonts w:ascii="Times New Roman" w:hAnsi="Times New Roman" w:cs="Times New Roman"/>
          <w:b/>
          <w:bCs/>
          <w:noProof/>
          <w:sz w:val="24"/>
          <w:szCs w:val="24"/>
        </w:rPr>
        <w:t>KERAS</w:t>
      </w:r>
    </w:p>
    <w:p w14:paraId="35F71C34" w14:textId="77777777" w:rsidR="00234BC9" w:rsidRDefault="00234BC9" w:rsidP="00687F08">
      <w:pPr>
        <w:jc w:val="both"/>
        <w:rPr>
          <w:rFonts w:ascii="Times New Roman" w:hAnsi="Times New Roman" w:cs="Times New Roman"/>
          <w:noProof/>
          <w:sz w:val="24"/>
          <w:szCs w:val="24"/>
        </w:rPr>
      </w:pPr>
    </w:p>
    <w:p w14:paraId="0D3E080B" w14:textId="7171CDF5" w:rsidR="00247E66" w:rsidRPr="00687F08" w:rsidRDefault="00687F08" w:rsidP="00687F08">
      <w:pPr>
        <w:jc w:val="both"/>
        <w:rPr>
          <w:rFonts w:ascii="Times New Roman" w:hAnsi="Times New Roman" w:cs="Times New Roman"/>
          <w:noProof/>
          <w:sz w:val="24"/>
          <w:szCs w:val="24"/>
        </w:rPr>
      </w:pPr>
      <w:r w:rsidRPr="00687F08">
        <w:rPr>
          <w:rFonts w:ascii="Times New Roman" w:hAnsi="Times New Roman" w:cs="Times New Roman"/>
          <w:noProof/>
          <w:sz w:val="24"/>
          <w:szCs w:val="24"/>
        </w:rPr>
        <w:t xml:space="preserve">Keras is a deep learning </w:t>
      </w:r>
      <w:r w:rsidRPr="00F539DC">
        <w:rPr>
          <w:rFonts w:ascii="Times New Roman" w:hAnsi="Times New Roman" w:cs="Times New Roman"/>
          <w:b/>
          <w:bCs/>
          <w:noProof/>
          <w:sz w:val="24"/>
          <w:szCs w:val="24"/>
        </w:rPr>
        <w:t>Application Programming Interface</w:t>
      </w:r>
      <w:r w:rsidRPr="00687F08">
        <w:rPr>
          <w:rFonts w:ascii="Times New Roman" w:hAnsi="Times New Roman" w:cs="Times New Roman"/>
          <w:noProof/>
          <w:sz w:val="24"/>
          <w:szCs w:val="24"/>
        </w:rPr>
        <w:t xml:space="preserve"> (API) written in Python, running on top of the machine learning platform Tensor flow. Keras which is a high-level neural network API, leads the way to the commoditization of deep learning and also artificial intelligence. Its minimalistic, modular approach makes it a breeze to urge deep neural networks up and running. It runs on the top of lower-level libraries, which are used as back end including Tensor Flow, Theano, CNTK. The Keras code is portable which implements a neural network in Keras using Theano as a backened and then specify the backend to subsequently run on the Tensor Flow, and no further changes are required to the code. Keras is easy to use neural network library which promotes a simple and intuitive syntax than any other. It has been developed with a focus on enabling faster experimentation.</w:t>
      </w:r>
    </w:p>
    <w:p w14:paraId="3D610A91" w14:textId="45FF5D76" w:rsidR="0098368B" w:rsidRDefault="00247E66" w:rsidP="00247E66">
      <w:pPr>
        <w:jc w:val="both"/>
        <w:rPr>
          <w:rFonts w:ascii="Times New Roman" w:eastAsia="Times New Roman" w:hAnsi="Times New Roman" w:cs="Times New Roman"/>
          <w:sz w:val="24"/>
          <w:szCs w:val="24"/>
        </w:rPr>
      </w:pPr>
      <w:r w:rsidRPr="00687F08">
        <w:rPr>
          <w:rFonts w:ascii="Times New Roman" w:hAnsi="Times New Roman" w:cs="Times New Roman"/>
          <w:noProof/>
          <w:sz w:val="24"/>
          <w:szCs w:val="24"/>
        </w:rPr>
        <w:drawing>
          <wp:inline distT="0" distB="0" distL="0" distR="0" wp14:anchorId="7C8D1916" wp14:editId="3DCECDA4">
            <wp:extent cx="5897880" cy="2674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4196" cy="2686554"/>
                    </a:xfrm>
                    <a:prstGeom prst="rect">
                      <a:avLst/>
                    </a:prstGeom>
                    <a:noFill/>
                    <a:ln>
                      <a:noFill/>
                    </a:ln>
                  </pic:spPr>
                </pic:pic>
              </a:graphicData>
            </a:graphic>
          </wp:inline>
        </w:drawing>
      </w:r>
    </w:p>
    <w:p w14:paraId="614A1982" w14:textId="77777777" w:rsidR="0098368B" w:rsidRPr="00BE7717" w:rsidRDefault="0098368B" w:rsidP="00247E66">
      <w:pPr>
        <w:jc w:val="both"/>
        <w:rPr>
          <w:rFonts w:ascii="Times New Roman" w:eastAsia="Times New Roman" w:hAnsi="Times New Roman" w:cs="Times New Roman"/>
          <w:sz w:val="24"/>
          <w:szCs w:val="24"/>
        </w:rPr>
      </w:pPr>
    </w:p>
    <w:p w14:paraId="73CB8618" w14:textId="77777777" w:rsidR="00247E66" w:rsidRPr="00687F08" w:rsidRDefault="00247E66" w:rsidP="00247E66">
      <w:pPr>
        <w:jc w:val="both"/>
        <w:rPr>
          <w:rFonts w:ascii="Times New Roman" w:hAnsi="Times New Roman" w:cs="Times New Roman"/>
          <w:color w:val="000000"/>
          <w:sz w:val="24"/>
          <w:szCs w:val="24"/>
        </w:rPr>
      </w:pPr>
      <w:r w:rsidRPr="00687F08">
        <w:rPr>
          <w:rFonts w:ascii="Times New Roman" w:hAnsi="Times New Roman" w:cs="Times New Roman"/>
          <w:color w:val="555555"/>
          <w:sz w:val="24"/>
          <w:szCs w:val="24"/>
          <w:shd w:val="clear" w:color="auto" w:fill="FFFFFF"/>
        </w:rPr>
        <w:t>These are the steps involved in deep learning neural network model in Python using Keras.</w:t>
      </w:r>
    </w:p>
    <w:p w14:paraId="61E440A0" w14:textId="77777777" w:rsidR="00247E66" w:rsidRPr="00687F08" w:rsidRDefault="00247E66" w:rsidP="00247E66">
      <w:pPr>
        <w:numPr>
          <w:ilvl w:val="0"/>
          <w:numId w:val="1"/>
        </w:numPr>
        <w:spacing w:before="100" w:beforeAutospacing="1" w:after="0" w:line="271" w:lineRule="auto"/>
        <w:ind w:left="360"/>
        <w:jc w:val="both"/>
        <w:textAlignment w:val="baseline"/>
        <w:rPr>
          <w:rFonts w:ascii="Times New Roman" w:eastAsia="Times New Roman" w:hAnsi="Times New Roman" w:cs="Times New Roman"/>
          <w:color w:val="555555"/>
          <w:sz w:val="24"/>
          <w:szCs w:val="24"/>
        </w:rPr>
      </w:pPr>
      <w:r w:rsidRPr="00687F08">
        <w:rPr>
          <w:rFonts w:ascii="Times New Roman" w:hAnsi="Times New Roman" w:cs="Times New Roman"/>
          <w:color w:val="555555"/>
          <w:sz w:val="24"/>
          <w:szCs w:val="24"/>
        </w:rPr>
        <w:t>Load Data.</w:t>
      </w:r>
    </w:p>
    <w:p w14:paraId="0C902859" w14:textId="77777777" w:rsidR="00247E66" w:rsidRPr="00687F08" w:rsidRDefault="00247E66" w:rsidP="00247E66">
      <w:pPr>
        <w:numPr>
          <w:ilvl w:val="0"/>
          <w:numId w:val="1"/>
        </w:numPr>
        <w:spacing w:before="100" w:beforeAutospacing="1" w:after="0" w:line="271" w:lineRule="auto"/>
        <w:ind w:left="360"/>
        <w:jc w:val="both"/>
        <w:textAlignment w:val="baseline"/>
        <w:rPr>
          <w:rFonts w:ascii="Times New Roman" w:hAnsi="Times New Roman" w:cs="Times New Roman"/>
          <w:color w:val="555555"/>
          <w:sz w:val="24"/>
          <w:szCs w:val="24"/>
        </w:rPr>
      </w:pPr>
      <w:r w:rsidRPr="00687F08">
        <w:rPr>
          <w:rFonts w:ascii="Times New Roman" w:hAnsi="Times New Roman" w:cs="Times New Roman"/>
          <w:color w:val="555555"/>
          <w:sz w:val="24"/>
          <w:szCs w:val="24"/>
        </w:rPr>
        <w:t>Define Keras Model.</w:t>
      </w:r>
    </w:p>
    <w:p w14:paraId="1168993B" w14:textId="77777777" w:rsidR="00247E66" w:rsidRPr="00687F08" w:rsidRDefault="00247E66" w:rsidP="00247E66">
      <w:pPr>
        <w:numPr>
          <w:ilvl w:val="0"/>
          <w:numId w:val="1"/>
        </w:numPr>
        <w:spacing w:before="100" w:beforeAutospacing="1" w:after="0" w:line="271" w:lineRule="auto"/>
        <w:ind w:left="360"/>
        <w:jc w:val="both"/>
        <w:textAlignment w:val="baseline"/>
        <w:rPr>
          <w:rFonts w:ascii="Times New Roman" w:hAnsi="Times New Roman" w:cs="Times New Roman"/>
          <w:color w:val="555555"/>
          <w:sz w:val="24"/>
          <w:szCs w:val="24"/>
        </w:rPr>
      </w:pPr>
      <w:r w:rsidRPr="00687F08">
        <w:rPr>
          <w:rFonts w:ascii="Times New Roman" w:hAnsi="Times New Roman" w:cs="Times New Roman"/>
          <w:color w:val="555555"/>
          <w:sz w:val="24"/>
          <w:szCs w:val="24"/>
        </w:rPr>
        <w:t>Compile Keras Model.</w:t>
      </w:r>
    </w:p>
    <w:p w14:paraId="74CB1711" w14:textId="77777777" w:rsidR="00247E66" w:rsidRPr="00687F08" w:rsidRDefault="00247E66" w:rsidP="00247E66">
      <w:pPr>
        <w:numPr>
          <w:ilvl w:val="0"/>
          <w:numId w:val="1"/>
        </w:numPr>
        <w:spacing w:before="100" w:beforeAutospacing="1" w:after="0" w:line="271" w:lineRule="auto"/>
        <w:ind w:left="360"/>
        <w:jc w:val="both"/>
        <w:textAlignment w:val="baseline"/>
        <w:rPr>
          <w:rFonts w:ascii="Times New Roman" w:hAnsi="Times New Roman" w:cs="Times New Roman"/>
          <w:color w:val="555555"/>
          <w:sz w:val="24"/>
          <w:szCs w:val="24"/>
        </w:rPr>
      </w:pPr>
      <w:r w:rsidRPr="00687F08">
        <w:rPr>
          <w:rFonts w:ascii="Times New Roman" w:hAnsi="Times New Roman" w:cs="Times New Roman"/>
          <w:color w:val="555555"/>
          <w:sz w:val="24"/>
          <w:szCs w:val="24"/>
        </w:rPr>
        <w:t>Fit Keras Model.</w:t>
      </w:r>
    </w:p>
    <w:p w14:paraId="2E40CE94" w14:textId="77777777" w:rsidR="00247E66" w:rsidRPr="00687F08" w:rsidRDefault="00247E66" w:rsidP="00247E66">
      <w:pPr>
        <w:numPr>
          <w:ilvl w:val="0"/>
          <w:numId w:val="1"/>
        </w:numPr>
        <w:spacing w:before="100" w:beforeAutospacing="1" w:after="0" w:line="271" w:lineRule="auto"/>
        <w:ind w:left="360"/>
        <w:jc w:val="both"/>
        <w:textAlignment w:val="baseline"/>
        <w:rPr>
          <w:rFonts w:ascii="Times New Roman" w:hAnsi="Times New Roman" w:cs="Times New Roman"/>
          <w:color w:val="555555"/>
          <w:sz w:val="24"/>
          <w:szCs w:val="24"/>
        </w:rPr>
      </w:pPr>
      <w:r w:rsidRPr="00687F08">
        <w:rPr>
          <w:rFonts w:ascii="Times New Roman" w:hAnsi="Times New Roman" w:cs="Times New Roman"/>
          <w:color w:val="555555"/>
          <w:sz w:val="24"/>
          <w:szCs w:val="24"/>
        </w:rPr>
        <w:t>Evaluate Keras Model.</w:t>
      </w:r>
    </w:p>
    <w:p w14:paraId="2FA1DC7C" w14:textId="77777777" w:rsidR="00923715" w:rsidRDefault="00247E66" w:rsidP="00923715">
      <w:pPr>
        <w:numPr>
          <w:ilvl w:val="0"/>
          <w:numId w:val="1"/>
        </w:numPr>
        <w:spacing w:before="100" w:beforeAutospacing="1" w:after="0" w:line="271" w:lineRule="auto"/>
        <w:ind w:left="360"/>
        <w:jc w:val="both"/>
        <w:textAlignment w:val="baseline"/>
        <w:rPr>
          <w:rFonts w:ascii="Times New Roman" w:hAnsi="Times New Roman" w:cs="Times New Roman"/>
          <w:color w:val="555555"/>
          <w:sz w:val="24"/>
          <w:szCs w:val="24"/>
        </w:rPr>
      </w:pPr>
      <w:r w:rsidRPr="00687F08">
        <w:rPr>
          <w:rFonts w:ascii="Times New Roman" w:hAnsi="Times New Roman" w:cs="Times New Roman"/>
          <w:color w:val="555555"/>
          <w:sz w:val="24"/>
          <w:szCs w:val="24"/>
        </w:rPr>
        <w:t>Tie It All Together</w:t>
      </w:r>
      <w:r w:rsidR="00923715">
        <w:rPr>
          <w:rFonts w:ascii="Times New Roman" w:hAnsi="Times New Roman" w:cs="Times New Roman"/>
          <w:color w:val="555555"/>
          <w:sz w:val="24"/>
          <w:szCs w:val="24"/>
        </w:rPr>
        <w:t>.</w:t>
      </w:r>
    </w:p>
    <w:p w14:paraId="2BF3F681" w14:textId="5FC91B43" w:rsidR="00923715" w:rsidRDefault="00247E66" w:rsidP="00923715">
      <w:pPr>
        <w:numPr>
          <w:ilvl w:val="0"/>
          <w:numId w:val="1"/>
        </w:numPr>
        <w:spacing w:before="100" w:beforeAutospacing="1" w:after="0" w:line="271" w:lineRule="auto"/>
        <w:ind w:left="360"/>
        <w:jc w:val="both"/>
        <w:textAlignment w:val="baseline"/>
        <w:rPr>
          <w:rFonts w:ascii="Times New Roman" w:hAnsi="Times New Roman" w:cs="Times New Roman"/>
          <w:color w:val="555555"/>
          <w:sz w:val="24"/>
          <w:szCs w:val="24"/>
        </w:rPr>
      </w:pPr>
      <w:r w:rsidRPr="00923715">
        <w:rPr>
          <w:rFonts w:ascii="Times New Roman" w:hAnsi="Times New Roman" w:cs="Times New Roman"/>
          <w:color w:val="555555"/>
          <w:sz w:val="24"/>
          <w:szCs w:val="24"/>
        </w:rPr>
        <w:t>Make Predictions.</w:t>
      </w:r>
    </w:p>
    <w:p w14:paraId="685CE50E" w14:textId="2FFA0B20" w:rsidR="00234BC9" w:rsidRDefault="00234BC9" w:rsidP="00234BC9">
      <w:pPr>
        <w:spacing w:before="100" w:beforeAutospacing="1" w:after="0" w:line="271" w:lineRule="auto"/>
        <w:jc w:val="both"/>
        <w:textAlignment w:val="baseline"/>
        <w:rPr>
          <w:rFonts w:ascii="Times New Roman" w:hAnsi="Times New Roman" w:cs="Times New Roman"/>
          <w:color w:val="555555"/>
          <w:sz w:val="24"/>
          <w:szCs w:val="24"/>
        </w:rPr>
      </w:pPr>
    </w:p>
    <w:p w14:paraId="6C43A6D2" w14:textId="77777777" w:rsidR="00234BC9" w:rsidRDefault="00234BC9" w:rsidP="00234BC9">
      <w:pPr>
        <w:pStyle w:val="Heading1"/>
        <w:spacing w:after="0"/>
        <w:ind w:left="-5"/>
        <w:rPr>
          <w:sz w:val="28"/>
          <w:szCs w:val="28"/>
        </w:rPr>
      </w:pPr>
      <w:r>
        <w:rPr>
          <w:sz w:val="28"/>
          <w:szCs w:val="28"/>
        </w:rPr>
        <w:t xml:space="preserve">Methodology </w:t>
      </w:r>
    </w:p>
    <w:p w14:paraId="7A63B16F" w14:textId="77777777" w:rsidR="00234BC9" w:rsidRDefault="00234BC9" w:rsidP="00234BC9">
      <w:pPr>
        <w:spacing w:after="0"/>
        <w:rPr>
          <w:rFonts w:ascii="Times New Roman" w:hAnsi="Times New Roman" w:cs="Times New Roman"/>
          <w:sz w:val="24"/>
          <w:szCs w:val="24"/>
        </w:rPr>
      </w:pPr>
      <w:r>
        <w:rPr>
          <w:rFonts w:ascii="Times New Roman" w:eastAsia="Times New Roman" w:hAnsi="Times New Roman" w:cs="Times New Roman"/>
          <w:b/>
          <w:sz w:val="24"/>
          <w:szCs w:val="24"/>
        </w:rPr>
        <w:t xml:space="preserve"> </w:t>
      </w:r>
    </w:p>
    <w:p w14:paraId="5D9AE5EF" w14:textId="1EA4743E" w:rsidR="00234BC9" w:rsidRPr="00234BC9" w:rsidRDefault="00234BC9" w:rsidP="00234BC9">
      <w:pPr>
        <w:spacing w:after="0" w:line="357" w:lineRule="auto"/>
        <w:ind w:left="-15" w:right="892" w:firstLine="720"/>
        <w:jc w:val="both"/>
        <w:rPr>
          <w:rFonts w:ascii="Times New Roman" w:hAnsi="Times New Roman" w:cs="Times New Roman"/>
          <w:sz w:val="24"/>
          <w:szCs w:val="24"/>
        </w:rPr>
      </w:pPr>
      <w:r w:rsidRPr="00234BC9">
        <w:rPr>
          <w:rFonts w:ascii="Times New Roman" w:eastAsia="Times New Roman" w:hAnsi="Times New Roman" w:cs="Times New Roman"/>
          <w:sz w:val="24"/>
          <w:szCs w:val="24"/>
        </w:rPr>
        <w:t xml:space="preserve">       In this paper, deep learning with the convolutional neural network approach is used. The Keras Application Programming Interface and OpenCV framework were </w:t>
      </w:r>
      <w:r w:rsidR="00C81CBB" w:rsidRPr="00234BC9">
        <w:rPr>
          <w:rFonts w:ascii="Times New Roman" w:eastAsia="Times New Roman" w:hAnsi="Times New Roman" w:cs="Times New Roman"/>
          <w:sz w:val="24"/>
          <w:szCs w:val="24"/>
        </w:rPr>
        <w:t>used.</w:t>
      </w:r>
      <w:r w:rsidRPr="00234BC9">
        <w:rPr>
          <w:rFonts w:ascii="Times New Roman" w:eastAsia="Times New Roman" w:hAnsi="Times New Roman" w:cs="Times New Roman"/>
          <w:sz w:val="24"/>
          <w:szCs w:val="24"/>
        </w:rPr>
        <w:t xml:space="preserve"> OpenCV is used for the automatic detection of faces and drawing bounding boxes around them. OpenCV consists of many pretrained classifiers for face, eyes, smile </w:t>
      </w:r>
      <w:r w:rsidR="00C81CBB" w:rsidRPr="00234BC9">
        <w:rPr>
          <w:rFonts w:ascii="Times New Roman" w:eastAsia="Times New Roman" w:hAnsi="Times New Roman" w:cs="Times New Roman"/>
          <w:sz w:val="24"/>
          <w:szCs w:val="24"/>
        </w:rPr>
        <w:t>etc</w:t>
      </w:r>
      <w:r w:rsidRPr="00234BC9">
        <w:rPr>
          <w:rFonts w:ascii="Times New Roman" w:eastAsia="Times New Roman" w:hAnsi="Times New Roman" w:cs="Times New Roman"/>
          <w:sz w:val="24"/>
          <w:szCs w:val="24"/>
        </w:rPr>
        <w:t xml:space="preserve">. The model here is trained with the dataset used </w:t>
      </w:r>
      <w:r w:rsidR="00D6366C">
        <w:rPr>
          <w:rFonts w:ascii="Times New Roman" w:eastAsia="Times New Roman" w:hAnsi="Times New Roman" w:cs="Times New Roman"/>
          <w:sz w:val="24"/>
          <w:szCs w:val="24"/>
        </w:rPr>
        <w:t>is</w:t>
      </w:r>
      <w:r w:rsidR="00D6366C" w:rsidRPr="00D6366C">
        <w:rPr>
          <w:rFonts w:ascii="Times New Roman" w:hAnsi="Times New Roman" w:cs="Times New Roman"/>
          <w:sz w:val="24"/>
          <w:szCs w:val="24"/>
        </w:rPr>
        <w:t xml:space="preserve"> </w:t>
      </w:r>
      <w:r w:rsidR="00D6366C">
        <w:rPr>
          <w:rFonts w:ascii="Times New Roman" w:hAnsi="Times New Roman" w:cs="Times New Roman"/>
          <w:sz w:val="24"/>
          <w:szCs w:val="24"/>
        </w:rPr>
        <w:t>FER2013</w:t>
      </w:r>
      <w:r w:rsidR="004848BF">
        <w:rPr>
          <w:rFonts w:ascii="Times New Roman" w:hAnsi="Times New Roman" w:cs="Times New Roman"/>
          <w:sz w:val="24"/>
          <w:szCs w:val="24"/>
        </w:rPr>
        <w:t xml:space="preserve"> </w:t>
      </w:r>
      <w:r w:rsidR="0098368B">
        <w:rPr>
          <w:rFonts w:ascii="Times New Roman" w:hAnsi="Times New Roman" w:cs="Times New Roman"/>
          <w:sz w:val="24"/>
          <w:szCs w:val="24"/>
        </w:rPr>
        <w:t>(which</w:t>
      </w:r>
      <w:r w:rsidR="004848BF">
        <w:rPr>
          <w:rFonts w:ascii="Times New Roman" w:hAnsi="Times New Roman" w:cs="Times New Roman"/>
          <w:sz w:val="24"/>
          <w:szCs w:val="24"/>
        </w:rPr>
        <w:t xml:space="preserve"> is also used in </w:t>
      </w:r>
      <w:r w:rsidR="004848BF">
        <w:rPr>
          <w:rFonts w:ascii="Times New Roman" w:eastAsia="Times New Roman" w:hAnsi="Times New Roman" w:cs="Times New Roman"/>
          <w:sz w:val="24"/>
          <w:szCs w:val="24"/>
        </w:rPr>
        <w:t>International Conference on Machine Learning</w:t>
      </w:r>
      <w:r w:rsidR="004848BF">
        <w:rPr>
          <w:rFonts w:ascii="Times New Roman" w:hAnsi="Times New Roman" w:cs="Times New Roman"/>
          <w:sz w:val="24"/>
          <w:szCs w:val="24"/>
        </w:rPr>
        <w:t>)</w:t>
      </w:r>
      <w:r w:rsidRPr="00234BC9">
        <w:rPr>
          <w:rFonts w:ascii="Times New Roman" w:eastAsia="Times New Roman" w:hAnsi="Times New Roman" w:cs="Times New Roman"/>
          <w:sz w:val="24"/>
          <w:szCs w:val="24"/>
        </w:rPr>
        <w:t xml:space="preserve">. This dataset can be taken from the Kaggle website.  </w:t>
      </w:r>
    </w:p>
    <w:p w14:paraId="26899375" w14:textId="6B090B8D" w:rsidR="00234BC9" w:rsidRPr="00234BC9" w:rsidRDefault="00234BC9" w:rsidP="00234BC9">
      <w:pPr>
        <w:spacing w:before="100" w:beforeAutospacing="1" w:after="0" w:line="271" w:lineRule="auto"/>
        <w:jc w:val="both"/>
        <w:textAlignment w:val="baseline"/>
        <w:rPr>
          <w:rFonts w:ascii="Times New Roman" w:hAnsi="Times New Roman" w:cs="Times New Roman"/>
          <w:color w:val="555555"/>
          <w:sz w:val="24"/>
          <w:szCs w:val="24"/>
        </w:rPr>
      </w:pPr>
      <w:r w:rsidRPr="00234BC9">
        <w:rPr>
          <w:rFonts w:ascii="Times New Roman" w:eastAsia="Times New Roman" w:hAnsi="Times New Roman" w:cs="Times New Roman"/>
          <w:sz w:val="24"/>
          <w:szCs w:val="24"/>
        </w:rPr>
        <w:t xml:space="preserve">All the images of the dataset are of size 48*48. To select some images from every category, utility function can be used.  </w:t>
      </w:r>
    </w:p>
    <w:sectPr w:rsidR="00234BC9" w:rsidRPr="00234B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322913"/>
    <w:multiLevelType w:val="multilevel"/>
    <w:tmpl w:val="04021EF2"/>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 w15:restartNumberingAfterBreak="0">
    <w:nsid w:val="1CE95B4A"/>
    <w:multiLevelType w:val="hybridMultilevel"/>
    <w:tmpl w:val="BF76B93A"/>
    <w:lvl w:ilvl="0" w:tplc="4E7E8F7A">
      <w:start w:val="1"/>
      <w:numFmt w:val="lowerLetter"/>
      <w:lvlText w:val="(%1)"/>
      <w:lvlJc w:val="left"/>
      <w:pPr>
        <w:ind w:left="343" w:hanging="360"/>
      </w:pPr>
    </w:lvl>
    <w:lvl w:ilvl="1" w:tplc="40090019">
      <w:start w:val="1"/>
      <w:numFmt w:val="lowerLetter"/>
      <w:lvlText w:val="%2."/>
      <w:lvlJc w:val="left"/>
      <w:pPr>
        <w:ind w:left="1063" w:hanging="360"/>
      </w:pPr>
    </w:lvl>
    <w:lvl w:ilvl="2" w:tplc="4009001B">
      <w:start w:val="1"/>
      <w:numFmt w:val="lowerRoman"/>
      <w:lvlText w:val="%3."/>
      <w:lvlJc w:val="right"/>
      <w:pPr>
        <w:ind w:left="1783" w:hanging="180"/>
      </w:pPr>
    </w:lvl>
    <w:lvl w:ilvl="3" w:tplc="4009000F">
      <w:start w:val="1"/>
      <w:numFmt w:val="decimal"/>
      <w:lvlText w:val="%4."/>
      <w:lvlJc w:val="left"/>
      <w:pPr>
        <w:ind w:left="2503" w:hanging="360"/>
      </w:pPr>
    </w:lvl>
    <w:lvl w:ilvl="4" w:tplc="40090019">
      <w:start w:val="1"/>
      <w:numFmt w:val="lowerLetter"/>
      <w:lvlText w:val="%5."/>
      <w:lvlJc w:val="left"/>
      <w:pPr>
        <w:ind w:left="3223" w:hanging="360"/>
      </w:pPr>
    </w:lvl>
    <w:lvl w:ilvl="5" w:tplc="4009001B">
      <w:start w:val="1"/>
      <w:numFmt w:val="lowerRoman"/>
      <w:lvlText w:val="%6."/>
      <w:lvlJc w:val="right"/>
      <w:pPr>
        <w:ind w:left="3943" w:hanging="180"/>
      </w:pPr>
    </w:lvl>
    <w:lvl w:ilvl="6" w:tplc="4009000F">
      <w:start w:val="1"/>
      <w:numFmt w:val="decimal"/>
      <w:lvlText w:val="%7."/>
      <w:lvlJc w:val="left"/>
      <w:pPr>
        <w:ind w:left="4663" w:hanging="360"/>
      </w:pPr>
    </w:lvl>
    <w:lvl w:ilvl="7" w:tplc="40090019">
      <w:start w:val="1"/>
      <w:numFmt w:val="lowerLetter"/>
      <w:lvlText w:val="%8."/>
      <w:lvlJc w:val="left"/>
      <w:pPr>
        <w:ind w:left="5383" w:hanging="360"/>
      </w:pPr>
    </w:lvl>
    <w:lvl w:ilvl="8" w:tplc="4009001B">
      <w:start w:val="1"/>
      <w:numFmt w:val="lowerRoman"/>
      <w:lvlText w:val="%9."/>
      <w:lvlJc w:val="right"/>
      <w:pPr>
        <w:ind w:left="6103" w:hanging="180"/>
      </w:pPr>
    </w:lvl>
  </w:abstractNum>
  <w:abstractNum w:abstractNumId="2" w15:restartNumberingAfterBreak="0">
    <w:nsid w:val="58230883"/>
    <w:multiLevelType w:val="hybridMultilevel"/>
    <w:tmpl w:val="E7287ACC"/>
    <w:lvl w:ilvl="0" w:tplc="47FE406C">
      <w:start w:val="1"/>
      <w:numFmt w:val="decimal"/>
      <w:lvlText w:val="%1."/>
      <w:lvlJc w:val="left"/>
      <w:pPr>
        <w:ind w:left="343" w:hanging="360"/>
      </w:pPr>
    </w:lvl>
    <w:lvl w:ilvl="1" w:tplc="40090019">
      <w:start w:val="1"/>
      <w:numFmt w:val="lowerLetter"/>
      <w:lvlText w:val="%2."/>
      <w:lvlJc w:val="left"/>
      <w:pPr>
        <w:ind w:left="1063" w:hanging="360"/>
      </w:pPr>
    </w:lvl>
    <w:lvl w:ilvl="2" w:tplc="4009001B">
      <w:start w:val="1"/>
      <w:numFmt w:val="lowerRoman"/>
      <w:lvlText w:val="%3."/>
      <w:lvlJc w:val="right"/>
      <w:pPr>
        <w:ind w:left="1783" w:hanging="180"/>
      </w:pPr>
    </w:lvl>
    <w:lvl w:ilvl="3" w:tplc="4009000F">
      <w:start w:val="1"/>
      <w:numFmt w:val="decimal"/>
      <w:lvlText w:val="%4."/>
      <w:lvlJc w:val="left"/>
      <w:pPr>
        <w:ind w:left="2503" w:hanging="360"/>
      </w:pPr>
    </w:lvl>
    <w:lvl w:ilvl="4" w:tplc="40090019">
      <w:start w:val="1"/>
      <w:numFmt w:val="lowerLetter"/>
      <w:lvlText w:val="%5."/>
      <w:lvlJc w:val="left"/>
      <w:pPr>
        <w:ind w:left="3223" w:hanging="360"/>
      </w:pPr>
    </w:lvl>
    <w:lvl w:ilvl="5" w:tplc="4009001B">
      <w:start w:val="1"/>
      <w:numFmt w:val="lowerRoman"/>
      <w:lvlText w:val="%6."/>
      <w:lvlJc w:val="right"/>
      <w:pPr>
        <w:ind w:left="3943" w:hanging="180"/>
      </w:pPr>
    </w:lvl>
    <w:lvl w:ilvl="6" w:tplc="4009000F">
      <w:start w:val="1"/>
      <w:numFmt w:val="decimal"/>
      <w:lvlText w:val="%7."/>
      <w:lvlJc w:val="left"/>
      <w:pPr>
        <w:ind w:left="4663" w:hanging="360"/>
      </w:pPr>
    </w:lvl>
    <w:lvl w:ilvl="7" w:tplc="40090019">
      <w:start w:val="1"/>
      <w:numFmt w:val="lowerLetter"/>
      <w:lvlText w:val="%8."/>
      <w:lvlJc w:val="left"/>
      <w:pPr>
        <w:ind w:left="5383" w:hanging="360"/>
      </w:pPr>
    </w:lvl>
    <w:lvl w:ilvl="8" w:tplc="4009001B">
      <w:start w:val="1"/>
      <w:numFmt w:val="lowerRoman"/>
      <w:lvlText w:val="%9."/>
      <w:lvlJc w:val="right"/>
      <w:pPr>
        <w:ind w:left="6103"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6EC"/>
    <w:rsid w:val="000C5619"/>
    <w:rsid w:val="00234BC9"/>
    <w:rsid w:val="00247E66"/>
    <w:rsid w:val="003041F7"/>
    <w:rsid w:val="00361EFD"/>
    <w:rsid w:val="003702ED"/>
    <w:rsid w:val="00431CA3"/>
    <w:rsid w:val="00462C67"/>
    <w:rsid w:val="004848BF"/>
    <w:rsid w:val="005C6CDD"/>
    <w:rsid w:val="0062799C"/>
    <w:rsid w:val="00687F08"/>
    <w:rsid w:val="00711C5E"/>
    <w:rsid w:val="007B3255"/>
    <w:rsid w:val="007D4BE5"/>
    <w:rsid w:val="00864BA1"/>
    <w:rsid w:val="009141D6"/>
    <w:rsid w:val="00923715"/>
    <w:rsid w:val="0098368B"/>
    <w:rsid w:val="00A839E4"/>
    <w:rsid w:val="00A976EC"/>
    <w:rsid w:val="00AA759C"/>
    <w:rsid w:val="00BE7717"/>
    <w:rsid w:val="00C81CBB"/>
    <w:rsid w:val="00CD502F"/>
    <w:rsid w:val="00D6366C"/>
    <w:rsid w:val="00D652B5"/>
    <w:rsid w:val="00D86ED5"/>
    <w:rsid w:val="00F53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7C7BE"/>
  <w15:chartTrackingRefBased/>
  <w15:docId w15:val="{3B93ECAC-4931-4CCA-B0EB-2C92688AC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CDD"/>
    <w:rPr>
      <w:rFonts w:ascii="Calibri" w:eastAsia="Calibri" w:hAnsi="Calibri" w:cs="SimSun"/>
    </w:rPr>
  </w:style>
  <w:style w:type="paragraph" w:styleId="Heading1">
    <w:name w:val="heading 1"/>
    <w:next w:val="Normal"/>
    <w:link w:val="Heading1Char"/>
    <w:uiPriority w:val="9"/>
    <w:qFormat/>
    <w:rsid w:val="00864BA1"/>
    <w:pPr>
      <w:keepNext/>
      <w:keepLines/>
      <w:spacing w:after="100" w:line="360" w:lineRule="auto"/>
      <w:ind w:left="10" w:right="890" w:hanging="10"/>
      <w:outlineLvl w:val="0"/>
    </w:pPr>
    <w:rPr>
      <w:rFonts w:ascii="Times New Roman" w:eastAsia="Times New Roman" w:hAnsi="Times New Roman" w:cs="Times New Roman"/>
      <w:b/>
      <w:color w:val="000000"/>
      <w:sz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BA1"/>
    <w:rPr>
      <w:rFonts w:ascii="Times New Roman" w:eastAsia="Times New Roman" w:hAnsi="Times New Roman" w:cs="Times New Roman"/>
      <w:b/>
      <w:color w:val="000000"/>
      <w:sz w:val="20"/>
      <w:lang w:val="en-IN" w:eastAsia="en-IN"/>
    </w:rPr>
  </w:style>
  <w:style w:type="paragraph" w:styleId="ListParagraph">
    <w:name w:val="List Paragraph"/>
    <w:basedOn w:val="Normal"/>
    <w:uiPriority w:val="34"/>
    <w:qFormat/>
    <w:rsid w:val="00864BA1"/>
    <w:pPr>
      <w:spacing w:line="360" w:lineRule="auto"/>
      <w:ind w:left="720" w:right="890"/>
      <w:contextualSpacing/>
    </w:pPr>
    <w:rPr>
      <w:rFonts w:cs="Calibri"/>
      <w:color w:val="00000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905544">
      <w:bodyDiv w:val="1"/>
      <w:marLeft w:val="0"/>
      <w:marRight w:val="0"/>
      <w:marTop w:val="0"/>
      <w:marBottom w:val="0"/>
      <w:divBdr>
        <w:top w:val="none" w:sz="0" w:space="0" w:color="auto"/>
        <w:left w:val="none" w:sz="0" w:space="0" w:color="auto"/>
        <w:bottom w:val="none" w:sz="0" w:space="0" w:color="auto"/>
        <w:right w:val="none" w:sz="0" w:space="0" w:color="auto"/>
      </w:divBdr>
    </w:div>
    <w:div w:id="653798228">
      <w:bodyDiv w:val="1"/>
      <w:marLeft w:val="0"/>
      <w:marRight w:val="0"/>
      <w:marTop w:val="0"/>
      <w:marBottom w:val="0"/>
      <w:divBdr>
        <w:top w:val="none" w:sz="0" w:space="0" w:color="auto"/>
        <w:left w:val="none" w:sz="0" w:space="0" w:color="auto"/>
        <w:bottom w:val="none" w:sz="0" w:space="0" w:color="auto"/>
        <w:right w:val="none" w:sz="0" w:space="0" w:color="auto"/>
      </w:divBdr>
    </w:div>
    <w:div w:id="182500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3</Pages>
  <Words>571</Words>
  <Characters>3259</Characters>
  <Application>Microsoft Office Word</Application>
  <DocSecurity>0</DocSecurity>
  <Lines>27</Lines>
  <Paragraphs>7</Paragraphs>
  <ScaleCrop>false</ScaleCrop>
  <Company/>
  <LinksUpToDate>false</LinksUpToDate>
  <CharactersWithSpaces>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Charan Telaprolu</dc:creator>
  <cp:keywords/>
  <dc:description/>
  <cp:lastModifiedBy>Sree Charan Telaprolu</cp:lastModifiedBy>
  <cp:revision>27</cp:revision>
  <dcterms:created xsi:type="dcterms:W3CDTF">2021-03-24T22:28:00Z</dcterms:created>
  <dcterms:modified xsi:type="dcterms:W3CDTF">2021-03-26T02:21:00Z</dcterms:modified>
</cp:coreProperties>
</file>