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62D9" w:rsidRPr="00457B3F" w:rsidRDefault="005914D1" w:rsidP="00457B3F">
      <w:pPr>
        <w:pStyle w:val="ListParagraph"/>
        <w:numPr>
          <w:ilvl w:val="0"/>
          <w:numId w:val="1"/>
        </w:numPr>
        <w:spacing w:after="0" w:line="276" w:lineRule="auto"/>
        <w:rPr>
          <w:rFonts w:ascii="Times New Roman" w:hAnsi="Times New Roman" w:cs="Times New Roman"/>
          <w:b/>
          <w:sz w:val="26"/>
          <w:szCs w:val="26"/>
          <w:lang w:val="en-US"/>
        </w:rPr>
      </w:pPr>
      <w:r w:rsidRPr="00457B3F">
        <w:rPr>
          <w:rFonts w:ascii="Times New Roman" w:hAnsi="Times New Roman" w:cs="Times New Roman"/>
          <w:b/>
          <w:sz w:val="26"/>
          <w:szCs w:val="26"/>
          <w:lang w:val="en-US"/>
        </w:rPr>
        <w:t>Explain JDK, JRE and JVM?</w:t>
      </w:r>
    </w:p>
    <w:p w:rsidR="005914D1" w:rsidRPr="00457B3F" w:rsidRDefault="005914D1" w:rsidP="00457B3F">
      <w:pPr>
        <w:pStyle w:val="NormalWeb"/>
        <w:shd w:val="clear" w:color="auto" w:fill="FFFFFF"/>
        <w:spacing w:before="0" w:beforeAutospacing="0" w:after="0" w:afterAutospacing="0" w:line="276" w:lineRule="auto"/>
        <w:ind w:left="720"/>
        <w:rPr>
          <w:color w:val="000000"/>
          <w:sz w:val="26"/>
          <w:szCs w:val="26"/>
          <w:u w:val="single"/>
        </w:rPr>
      </w:pPr>
      <w:r w:rsidRPr="00457B3F">
        <w:rPr>
          <w:b/>
          <w:color w:val="000000"/>
          <w:sz w:val="26"/>
          <w:szCs w:val="26"/>
          <w:u w:val="single"/>
        </w:rPr>
        <w:t>JVM (Java Virtual Machine): -</w:t>
      </w:r>
      <w:r w:rsidRPr="00457B3F">
        <w:rPr>
          <w:color w:val="000000"/>
          <w:sz w:val="26"/>
          <w:szCs w:val="26"/>
          <w:u w:val="single"/>
        </w:rPr>
        <w:t xml:space="preserve"> </w:t>
      </w:r>
    </w:p>
    <w:p w:rsidR="005914D1" w:rsidRPr="00457B3F" w:rsidRDefault="005914D1" w:rsidP="00457B3F">
      <w:pPr>
        <w:pStyle w:val="NormalWeb"/>
        <w:shd w:val="clear" w:color="auto" w:fill="FFFFFF"/>
        <w:spacing w:before="0" w:beforeAutospacing="0" w:after="0" w:afterAutospacing="0" w:line="276" w:lineRule="auto"/>
        <w:ind w:left="720" w:firstLine="720"/>
        <w:rPr>
          <w:color w:val="000000"/>
          <w:sz w:val="26"/>
          <w:szCs w:val="26"/>
        </w:rPr>
      </w:pPr>
      <w:r w:rsidRPr="00457B3F">
        <w:rPr>
          <w:color w:val="000000"/>
          <w:sz w:val="26"/>
          <w:szCs w:val="26"/>
        </w:rPr>
        <w:t>It is an abstract machine. It is a specification that provides runtime environment in which java bytecode can be executed.</w:t>
      </w:r>
    </w:p>
    <w:p w:rsidR="005914D1" w:rsidRPr="00457B3F" w:rsidRDefault="005914D1" w:rsidP="00457B3F">
      <w:pPr>
        <w:pStyle w:val="NormalWeb"/>
        <w:shd w:val="clear" w:color="auto" w:fill="FFFFFF"/>
        <w:spacing w:before="0" w:beforeAutospacing="0" w:after="0" w:afterAutospacing="0" w:line="276" w:lineRule="auto"/>
        <w:ind w:left="720" w:firstLine="720"/>
        <w:rPr>
          <w:color w:val="000000"/>
          <w:sz w:val="26"/>
          <w:szCs w:val="26"/>
        </w:rPr>
      </w:pPr>
      <w:r w:rsidRPr="00457B3F">
        <w:rPr>
          <w:color w:val="000000"/>
          <w:sz w:val="26"/>
          <w:szCs w:val="26"/>
        </w:rPr>
        <w:t>JVMs are available for many hardware and software platforms (i.e. JVM is platform dependent).</w:t>
      </w:r>
    </w:p>
    <w:p w:rsidR="005914D1" w:rsidRPr="00457B3F" w:rsidRDefault="005914D1" w:rsidP="00457B3F">
      <w:pPr>
        <w:pStyle w:val="NormalWeb"/>
        <w:shd w:val="clear" w:color="auto" w:fill="FFFFFF"/>
        <w:spacing w:before="0" w:beforeAutospacing="0" w:after="0" w:afterAutospacing="0" w:line="276" w:lineRule="auto"/>
        <w:ind w:left="720"/>
        <w:rPr>
          <w:b/>
          <w:color w:val="000000"/>
          <w:sz w:val="26"/>
          <w:szCs w:val="26"/>
          <w:u w:val="single"/>
        </w:rPr>
      </w:pPr>
      <w:r w:rsidRPr="00457B3F">
        <w:rPr>
          <w:b/>
          <w:color w:val="000000"/>
          <w:sz w:val="26"/>
          <w:szCs w:val="26"/>
          <w:u w:val="single"/>
          <w:shd w:val="clear" w:color="auto" w:fill="FFFFFF"/>
        </w:rPr>
        <w:t>JRE (Java Runtime Environment): -</w:t>
      </w:r>
    </w:p>
    <w:p w:rsidR="005914D1" w:rsidRPr="00457B3F" w:rsidRDefault="005914D1" w:rsidP="00457B3F">
      <w:pPr>
        <w:pStyle w:val="NormalWeb"/>
        <w:shd w:val="clear" w:color="auto" w:fill="FFFFFF"/>
        <w:spacing w:before="0" w:beforeAutospacing="0" w:after="0" w:afterAutospacing="0" w:line="276" w:lineRule="auto"/>
        <w:ind w:left="720"/>
        <w:rPr>
          <w:color w:val="000000"/>
          <w:sz w:val="26"/>
          <w:szCs w:val="26"/>
        </w:rPr>
      </w:pPr>
      <w:r w:rsidRPr="00457B3F">
        <w:rPr>
          <w:color w:val="000000"/>
          <w:sz w:val="26"/>
          <w:szCs w:val="26"/>
        </w:rPr>
        <w:tab/>
      </w:r>
      <w:r w:rsidRPr="00457B3F">
        <w:rPr>
          <w:color w:val="000000"/>
          <w:sz w:val="26"/>
          <w:szCs w:val="26"/>
          <w:shd w:val="clear" w:color="auto" w:fill="FFFFFF"/>
        </w:rPr>
        <w:t>It is also written as Java RTE. The Java Runtime Environment is a set of software tools which are used for developing Java applications. It is used to provide the runtime environment. It is the implementation of JVM. </w:t>
      </w:r>
    </w:p>
    <w:p w:rsidR="005914D1" w:rsidRPr="00457B3F" w:rsidRDefault="005914D1" w:rsidP="00457B3F">
      <w:pPr>
        <w:spacing w:after="0" w:line="276" w:lineRule="auto"/>
        <w:ind w:left="720"/>
        <w:rPr>
          <w:rFonts w:ascii="Times New Roman" w:hAnsi="Times New Roman" w:cs="Times New Roman"/>
          <w:b/>
          <w:color w:val="000000"/>
          <w:sz w:val="26"/>
          <w:szCs w:val="26"/>
          <w:u w:val="single"/>
          <w:shd w:val="clear" w:color="auto" w:fill="FFFFFF"/>
        </w:rPr>
      </w:pPr>
      <w:r w:rsidRPr="00457B3F">
        <w:rPr>
          <w:rFonts w:ascii="Times New Roman" w:hAnsi="Times New Roman" w:cs="Times New Roman"/>
          <w:b/>
          <w:color w:val="000000"/>
          <w:sz w:val="26"/>
          <w:szCs w:val="26"/>
          <w:u w:val="single"/>
          <w:shd w:val="clear" w:color="auto" w:fill="FFFFFF"/>
        </w:rPr>
        <w:t>JDK (Java Development Kit): -</w:t>
      </w:r>
    </w:p>
    <w:p w:rsidR="005914D1" w:rsidRPr="00457B3F" w:rsidRDefault="005914D1" w:rsidP="00457B3F">
      <w:pPr>
        <w:spacing w:after="0" w:line="276" w:lineRule="auto"/>
        <w:ind w:left="720"/>
        <w:rPr>
          <w:rFonts w:ascii="Times New Roman" w:hAnsi="Times New Roman" w:cs="Times New Roman"/>
          <w:color w:val="000000"/>
          <w:sz w:val="26"/>
          <w:szCs w:val="26"/>
          <w:shd w:val="clear" w:color="auto" w:fill="FFFFFF"/>
        </w:rPr>
      </w:pPr>
      <w:r w:rsidRPr="00457B3F">
        <w:rPr>
          <w:rFonts w:ascii="Times New Roman" w:hAnsi="Times New Roman" w:cs="Times New Roman"/>
          <w:color w:val="000000"/>
          <w:sz w:val="26"/>
          <w:szCs w:val="26"/>
          <w:shd w:val="clear" w:color="auto" w:fill="FFFFFF"/>
        </w:rPr>
        <w:t>The Java Development Kit (JDK) is a software development environment which is used to develop Java applications and </w:t>
      </w:r>
      <w:r w:rsidRPr="00457B3F">
        <w:rPr>
          <w:rFonts w:ascii="Times New Roman" w:hAnsi="Times New Roman" w:cs="Times New Roman"/>
          <w:sz w:val="26"/>
          <w:szCs w:val="26"/>
          <w:shd w:val="clear" w:color="auto" w:fill="FFFFFF"/>
        </w:rPr>
        <w:t>applets</w:t>
      </w:r>
      <w:r w:rsidRPr="00457B3F">
        <w:rPr>
          <w:rFonts w:ascii="Times New Roman" w:hAnsi="Times New Roman" w:cs="Times New Roman"/>
          <w:color w:val="000000"/>
          <w:sz w:val="26"/>
          <w:szCs w:val="26"/>
          <w:shd w:val="clear" w:color="auto" w:fill="FFFFFF"/>
        </w:rPr>
        <w:t>. It physically exists. It contains JRE + development tools.</w:t>
      </w:r>
    </w:p>
    <w:p w:rsidR="00457B3F" w:rsidRPr="00457B3F" w:rsidRDefault="00457B3F" w:rsidP="00457B3F">
      <w:pPr>
        <w:spacing w:after="0" w:line="276" w:lineRule="auto"/>
        <w:ind w:left="720"/>
        <w:rPr>
          <w:rFonts w:ascii="Times New Roman" w:hAnsi="Times New Roman" w:cs="Times New Roman"/>
          <w:sz w:val="26"/>
          <w:szCs w:val="26"/>
          <w:lang w:val="en-US"/>
        </w:rPr>
      </w:pPr>
    </w:p>
    <w:p w:rsidR="005914D1" w:rsidRPr="00457B3F" w:rsidRDefault="005914D1" w:rsidP="00457B3F">
      <w:pPr>
        <w:pStyle w:val="ListParagraph"/>
        <w:numPr>
          <w:ilvl w:val="0"/>
          <w:numId w:val="1"/>
        </w:numPr>
        <w:spacing w:after="0" w:line="276" w:lineRule="auto"/>
        <w:rPr>
          <w:rFonts w:ascii="Times New Roman" w:hAnsi="Times New Roman" w:cs="Times New Roman"/>
          <w:b/>
          <w:sz w:val="26"/>
          <w:szCs w:val="26"/>
          <w:lang w:val="en-US"/>
        </w:rPr>
      </w:pPr>
      <w:r w:rsidRPr="00457B3F">
        <w:rPr>
          <w:rFonts w:ascii="Times New Roman" w:hAnsi="Times New Roman" w:cs="Times New Roman"/>
          <w:b/>
          <w:sz w:val="26"/>
          <w:szCs w:val="26"/>
          <w:lang w:val="en-US"/>
        </w:rPr>
        <w:t>Why Java is platform independent?</w:t>
      </w:r>
    </w:p>
    <w:p w:rsidR="005914D1" w:rsidRPr="00457B3F" w:rsidRDefault="00457B3F" w:rsidP="00457B3F">
      <w:pPr>
        <w:spacing w:after="0" w:line="276" w:lineRule="auto"/>
        <w:ind w:left="720" w:firstLine="720"/>
        <w:rPr>
          <w:rFonts w:ascii="Times New Roman" w:hAnsi="Times New Roman" w:cs="Times New Roman"/>
          <w:color w:val="000000"/>
          <w:sz w:val="26"/>
          <w:szCs w:val="26"/>
          <w:shd w:val="clear" w:color="auto" w:fill="FFFFFF"/>
        </w:rPr>
      </w:pPr>
      <w:r w:rsidRPr="00457B3F">
        <w:rPr>
          <w:rFonts w:ascii="Times New Roman" w:hAnsi="Times New Roman" w:cs="Times New Roman"/>
          <w:color w:val="000000"/>
          <w:sz w:val="26"/>
          <w:szCs w:val="26"/>
          <w:shd w:val="clear" w:color="auto" w:fill="FFFFFF"/>
        </w:rPr>
        <w:t>J</w:t>
      </w:r>
      <w:r w:rsidR="005914D1" w:rsidRPr="00457B3F">
        <w:rPr>
          <w:rFonts w:ascii="Times New Roman" w:hAnsi="Times New Roman" w:cs="Times New Roman"/>
          <w:color w:val="000000"/>
          <w:sz w:val="26"/>
          <w:szCs w:val="26"/>
          <w:shd w:val="clear" w:color="auto" w:fill="FFFFFF"/>
        </w:rPr>
        <w:t>ava is platform independent just because of Bytecode (i.e. Bytecode is the machine understandable code of the JVM (Java Virtual Machine</w:t>
      </w:r>
      <w:r w:rsidRPr="00457B3F">
        <w:rPr>
          <w:rFonts w:ascii="Times New Roman" w:hAnsi="Times New Roman" w:cs="Times New Roman"/>
          <w:color w:val="000000"/>
          <w:sz w:val="26"/>
          <w:szCs w:val="26"/>
          <w:shd w:val="clear" w:color="auto" w:fill="FFFFFF"/>
        </w:rPr>
        <w:t>)).</w:t>
      </w:r>
    </w:p>
    <w:p w:rsidR="00457B3F" w:rsidRPr="00457B3F" w:rsidRDefault="00457B3F" w:rsidP="00457B3F">
      <w:pPr>
        <w:spacing w:after="0" w:line="276" w:lineRule="auto"/>
        <w:ind w:left="720" w:firstLine="720"/>
        <w:rPr>
          <w:rFonts w:ascii="Times New Roman" w:hAnsi="Times New Roman" w:cs="Times New Roman"/>
          <w:b/>
          <w:bCs/>
          <w:color w:val="000000"/>
          <w:sz w:val="26"/>
          <w:szCs w:val="26"/>
          <w:shd w:val="clear" w:color="auto" w:fill="FFFFFF"/>
        </w:rPr>
      </w:pPr>
      <w:r w:rsidRPr="00457B3F">
        <w:rPr>
          <w:rFonts w:ascii="Times New Roman" w:hAnsi="Times New Roman" w:cs="Times New Roman"/>
          <w:color w:val="000000"/>
          <w:sz w:val="26"/>
          <w:szCs w:val="26"/>
          <w:shd w:val="clear" w:color="auto" w:fill="FFFFFF"/>
        </w:rPr>
        <w:t>By using Bytecode execution java proves it is a platform independent language.</w:t>
      </w:r>
      <w:r w:rsidRPr="00457B3F">
        <w:rPr>
          <w:rFonts w:ascii="Times New Roman" w:hAnsi="Times New Roman" w:cs="Times New Roman"/>
          <w:color w:val="000000"/>
          <w:sz w:val="26"/>
          <w:szCs w:val="26"/>
        </w:rPr>
        <w:br/>
      </w:r>
      <w:r w:rsidRPr="00457B3F">
        <w:rPr>
          <w:rFonts w:ascii="Times New Roman" w:hAnsi="Times New Roman" w:cs="Times New Roman"/>
          <w:color w:val="000000"/>
          <w:sz w:val="26"/>
          <w:szCs w:val="26"/>
          <w:shd w:val="clear" w:color="auto" w:fill="FFFFFF"/>
        </w:rPr>
        <w:t>Java is platform independent language (In simple terms we can run (.class file) on any platform. Behaviour will be same (on LINUX, WINDOWS &amp; MAC)</w:t>
      </w:r>
    </w:p>
    <w:p w:rsidR="00457B3F" w:rsidRPr="00457B3F" w:rsidRDefault="00457B3F" w:rsidP="00457B3F">
      <w:pPr>
        <w:spacing w:after="0" w:line="276" w:lineRule="auto"/>
        <w:ind w:left="720" w:firstLine="720"/>
        <w:rPr>
          <w:rFonts w:ascii="Times New Roman" w:hAnsi="Times New Roman" w:cs="Times New Roman"/>
          <w:sz w:val="26"/>
          <w:szCs w:val="26"/>
          <w:lang w:val="en-US"/>
        </w:rPr>
      </w:pPr>
    </w:p>
    <w:p w:rsidR="005914D1" w:rsidRPr="00457B3F" w:rsidRDefault="005914D1" w:rsidP="00457B3F">
      <w:pPr>
        <w:pStyle w:val="ListParagraph"/>
        <w:numPr>
          <w:ilvl w:val="0"/>
          <w:numId w:val="1"/>
        </w:numPr>
        <w:spacing w:after="0" w:line="276" w:lineRule="auto"/>
        <w:rPr>
          <w:rFonts w:ascii="Times New Roman" w:hAnsi="Times New Roman" w:cs="Times New Roman"/>
          <w:b/>
          <w:sz w:val="26"/>
          <w:szCs w:val="26"/>
          <w:lang w:val="en-US"/>
        </w:rPr>
      </w:pPr>
      <w:r w:rsidRPr="00457B3F">
        <w:rPr>
          <w:rFonts w:ascii="Times New Roman" w:hAnsi="Times New Roman" w:cs="Times New Roman"/>
          <w:b/>
          <w:sz w:val="26"/>
          <w:szCs w:val="26"/>
          <w:lang w:val="en-US"/>
        </w:rPr>
        <w:t>What is JVM and is it platform independent?</w:t>
      </w:r>
    </w:p>
    <w:p w:rsidR="00457B3F" w:rsidRPr="00457B3F" w:rsidRDefault="00457B3F" w:rsidP="00457B3F">
      <w:pPr>
        <w:pStyle w:val="NormalWeb"/>
        <w:shd w:val="clear" w:color="auto" w:fill="FFFFFF"/>
        <w:spacing w:before="0" w:beforeAutospacing="0" w:after="240" w:afterAutospacing="0" w:line="276" w:lineRule="auto"/>
        <w:ind w:left="720" w:firstLine="720"/>
        <w:rPr>
          <w:color w:val="000000"/>
          <w:sz w:val="26"/>
          <w:szCs w:val="26"/>
        </w:rPr>
      </w:pPr>
      <w:r w:rsidRPr="00457B3F">
        <w:rPr>
          <w:color w:val="000000"/>
          <w:sz w:val="26"/>
          <w:szCs w:val="26"/>
        </w:rPr>
        <w:t>Java Virtual Machine is an abstract machine. It is a specification that provides runtime environment in which java bytecode can be executed. JVMs are available for many hardware and software platforms (i.e. JVM is platform dependent).</w:t>
      </w:r>
    </w:p>
    <w:p w:rsidR="00457B3F" w:rsidRPr="00457B3F" w:rsidRDefault="00457B3F" w:rsidP="00457B3F">
      <w:pPr>
        <w:pStyle w:val="NormalWeb"/>
        <w:shd w:val="clear" w:color="auto" w:fill="FFFFFF"/>
        <w:spacing w:before="0" w:beforeAutospacing="0" w:after="240" w:afterAutospacing="0" w:line="276" w:lineRule="auto"/>
        <w:ind w:left="720" w:firstLine="720"/>
        <w:rPr>
          <w:color w:val="000000"/>
          <w:sz w:val="26"/>
          <w:szCs w:val="26"/>
        </w:rPr>
      </w:pPr>
      <w:r w:rsidRPr="00457B3F">
        <w:rPr>
          <w:color w:val="000000"/>
          <w:sz w:val="26"/>
          <w:szCs w:val="26"/>
          <w:shd w:val="clear" w:color="auto" w:fill="FFFFFF"/>
        </w:rPr>
        <w:t>The </w:t>
      </w:r>
      <w:r w:rsidRPr="00457B3F">
        <w:rPr>
          <w:b/>
          <w:bCs/>
          <w:color w:val="000000"/>
          <w:sz w:val="26"/>
          <w:szCs w:val="26"/>
          <w:shd w:val="clear" w:color="auto" w:fill="FFFFFF"/>
        </w:rPr>
        <w:t>JVM</w:t>
      </w:r>
      <w:r w:rsidRPr="00457B3F">
        <w:rPr>
          <w:color w:val="000000"/>
          <w:sz w:val="26"/>
          <w:szCs w:val="26"/>
          <w:shd w:val="clear" w:color="auto" w:fill="FFFFFF"/>
        </w:rPr>
        <w:t xml:space="preserve"> is not platform independent. Java Virtual Machine (JVM) provides the environment to execute the java file (. Class file). So at the end it's depends on our </w:t>
      </w:r>
      <w:r w:rsidRPr="00457B3F">
        <w:rPr>
          <w:b/>
          <w:bCs/>
          <w:color w:val="000000"/>
          <w:sz w:val="26"/>
          <w:szCs w:val="26"/>
          <w:shd w:val="clear" w:color="auto" w:fill="FFFFFF"/>
        </w:rPr>
        <w:t>kernel</w:t>
      </w:r>
      <w:r w:rsidRPr="00457B3F">
        <w:rPr>
          <w:color w:val="000000"/>
          <w:sz w:val="26"/>
          <w:szCs w:val="26"/>
          <w:shd w:val="clear" w:color="auto" w:fill="FFFFFF"/>
        </w:rPr>
        <w:t xml:space="preserve">, and kernel is </w:t>
      </w:r>
      <w:proofErr w:type="gramStart"/>
      <w:r w:rsidRPr="00457B3F">
        <w:rPr>
          <w:color w:val="000000"/>
          <w:sz w:val="26"/>
          <w:szCs w:val="26"/>
          <w:shd w:val="clear" w:color="auto" w:fill="FFFFFF"/>
        </w:rPr>
        <w:t>differ</w:t>
      </w:r>
      <w:proofErr w:type="gramEnd"/>
      <w:r w:rsidRPr="00457B3F">
        <w:rPr>
          <w:color w:val="000000"/>
          <w:sz w:val="26"/>
          <w:szCs w:val="26"/>
          <w:shd w:val="clear" w:color="auto" w:fill="FFFFFF"/>
        </w:rPr>
        <w:t xml:space="preserve"> from OS (Operating System) to OS. The JVM is used to both translate the </w:t>
      </w:r>
      <w:r w:rsidRPr="00457B3F">
        <w:rPr>
          <w:b/>
          <w:bCs/>
          <w:color w:val="000000"/>
          <w:sz w:val="26"/>
          <w:szCs w:val="26"/>
          <w:shd w:val="clear" w:color="auto" w:fill="FFFFFF"/>
        </w:rPr>
        <w:t>bytecode</w:t>
      </w:r>
      <w:r w:rsidRPr="00457B3F">
        <w:rPr>
          <w:color w:val="000000"/>
          <w:sz w:val="26"/>
          <w:szCs w:val="26"/>
          <w:shd w:val="clear" w:color="auto" w:fill="FFFFFF"/>
        </w:rPr>
        <w:t> into the machine language for a particular computer, and actually execute the corresponding </w:t>
      </w:r>
      <w:r w:rsidRPr="00457B3F">
        <w:rPr>
          <w:b/>
          <w:bCs/>
          <w:color w:val="000000"/>
          <w:sz w:val="26"/>
          <w:szCs w:val="26"/>
          <w:shd w:val="clear" w:color="auto" w:fill="FFFFFF"/>
        </w:rPr>
        <w:t>machine-language</w:t>
      </w:r>
      <w:r w:rsidRPr="00457B3F">
        <w:rPr>
          <w:color w:val="000000"/>
          <w:sz w:val="26"/>
          <w:szCs w:val="26"/>
          <w:shd w:val="clear" w:color="auto" w:fill="FFFFFF"/>
        </w:rPr>
        <w:t> instructions as well. Without the JVM, you c</w:t>
      </w:r>
      <w:bookmarkStart w:id="0" w:name="_GoBack"/>
      <w:bookmarkEnd w:id="0"/>
      <w:r w:rsidRPr="00457B3F">
        <w:rPr>
          <w:color w:val="000000"/>
          <w:sz w:val="26"/>
          <w:szCs w:val="26"/>
          <w:shd w:val="clear" w:color="auto" w:fill="FFFFFF"/>
        </w:rPr>
        <w:t>an’t run a Java application.</w:t>
      </w:r>
    </w:p>
    <w:p w:rsidR="005914D1" w:rsidRPr="00457B3F" w:rsidRDefault="005914D1" w:rsidP="00457B3F">
      <w:pPr>
        <w:pStyle w:val="ListParagraph"/>
        <w:numPr>
          <w:ilvl w:val="0"/>
          <w:numId w:val="1"/>
        </w:numPr>
        <w:spacing w:after="0" w:line="276" w:lineRule="auto"/>
        <w:rPr>
          <w:rFonts w:ascii="Times New Roman" w:hAnsi="Times New Roman" w:cs="Times New Roman"/>
          <w:b/>
          <w:sz w:val="26"/>
          <w:szCs w:val="26"/>
          <w:lang w:val="en-US"/>
        </w:rPr>
      </w:pPr>
      <w:r w:rsidRPr="00457B3F">
        <w:rPr>
          <w:rFonts w:ascii="Times New Roman" w:hAnsi="Times New Roman" w:cs="Times New Roman"/>
          <w:b/>
          <w:sz w:val="26"/>
          <w:szCs w:val="26"/>
          <w:lang w:val="en-US"/>
        </w:rPr>
        <w:t>Can we have multiple public classes in a java source file?</w:t>
      </w:r>
    </w:p>
    <w:p w:rsidR="00F60974" w:rsidRPr="00F60974" w:rsidRDefault="00F60974" w:rsidP="00F60974">
      <w:pPr>
        <w:pStyle w:val="ListParagraph"/>
        <w:numPr>
          <w:ilvl w:val="0"/>
          <w:numId w:val="3"/>
        </w:numPr>
        <w:spacing w:after="0" w:line="276" w:lineRule="auto"/>
        <w:rPr>
          <w:rFonts w:ascii="Times New Roman" w:hAnsi="Times New Roman" w:cs="Times New Roman"/>
          <w:b/>
          <w:sz w:val="26"/>
          <w:szCs w:val="26"/>
          <w:lang w:val="en-US"/>
        </w:rPr>
      </w:pPr>
      <w:r>
        <w:rPr>
          <w:rFonts w:ascii="Times New Roman" w:hAnsi="Times New Roman" w:cs="Times New Roman"/>
          <w:color w:val="333333"/>
          <w:sz w:val="26"/>
          <w:szCs w:val="26"/>
        </w:rPr>
        <w:t>Yes,</w:t>
      </w:r>
      <w:r w:rsidR="00457B3F" w:rsidRPr="00457B3F">
        <w:rPr>
          <w:rFonts w:ascii="Times New Roman" w:hAnsi="Times New Roman" w:cs="Times New Roman"/>
          <w:color w:val="333333"/>
          <w:sz w:val="26"/>
          <w:szCs w:val="26"/>
        </w:rPr>
        <w:t xml:space="preserve"> </w:t>
      </w:r>
      <w:r w:rsidRPr="00457B3F">
        <w:rPr>
          <w:rFonts w:ascii="Times New Roman" w:hAnsi="Times New Roman" w:cs="Times New Roman"/>
          <w:color w:val="333333"/>
          <w:sz w:val="26"/>
          <w:szCs w:val="26"/>
        </w:rPr>
        <w:t>it</w:t>
      </w:r>
      <w:r w:rsidR="00457B3F" w:rsidRPr="00457B3F">
        <w:rPr>
          <w:rFonts w:ascii="Times New Roman" w:hAnsi="Times New Roman" w:cs="Times New Roman"/>
          <w:color w:val="333333"/>
          <w:sz w:val="26"/>
          <w:szCs w:val="26"/>
        </w:rPr>
        <w:t xml:space="preserve"> can have multiple classes in one file (.java file). Only condition is that can have only one public class in a .JAVA file and name of the file should be same as the name of class. Once compiled, such file produces multiple .class files for each of the classes present in the .java fil</w:t>
      </w:r>
      <w:r>
        <w:rPr>
          <w:rFonts w:ascii="Times New Roman" w:hAnsi="Times New Roman" w:cs="Times New Roman"/>
          <w:color w:val="333333"/>
          <w:sz w:val="26"/>
          <w:szCs w:val="26"/>
        </w:rPr>
        <w:t>e.</w:t>
      </w:r>
    </w:p>
    <w:p w:rsidR="00457B3F" w:rsidRPr="00457B3F" w:rsidRDefault="00457B3F" w:rsidP="00F60974">
      <w:pPr>
        <w:pStyle w:val="ListParagraph"/>
        <w:numPr>
          <w:ilvl w:val="0"/>
          <w:numId w:val="3"/>
        </w:numPr>
        <w:spacing w:after="0" w:line="276" w:lineRule="auto"/>
        <w:rPr>
          <w:rFonts w:ascii="Times New Roman" w:hAnsi="Times New Roman" w:cs="Times New Roman"/>
          <w:b/>
          <w:sz w:val="26"/>
          <w:szCs w:val="26"/>
          <w:lang w:val="en-US"/>
        </w:rPr>
      </w:pPr>
      <w:r w:rsidRPr="00457B3F">
        <w:rPr>
          <w:rFonts w:ascii="Times New Roman" w:hAnsi="Times New Roman" w:cs="Times New Roman"/>
          <w:color w:val="333333"/>
          <w:sz w:val="26"/>
          <w:szCs w:val="26"/>
        </w:rPr>
        <w:t>It can have one class inside other class, these classes are called inner classes or nested classes in JAVA.</w:t>
      </w:r>
    </w:p>
    <w:sectPr w:rsidR="00457B3F" w:rsidRPr="00457B3F" w:rsidSect="00457B3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A7939"/>
    <w:multiLevelType w:val="hybridMultilevel"/>
    <w:tmpl w:val="224ACB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357775"/>
    <w:multiLevelType w:val="hybridMultilevel"/>
    <w:tmpl w:val="BCAA5272"/>
    <w:lvl w:ilvl="0" w:tplc="84B0C32A">
      <w:start w:val="1"/>
      <w:numFmt w:val="decimal"/>
      <w:lvlText w:val="%1."/>
      <w:lvlJc w:val="left"/>
      <w:pPr>
        <w:ind w:left="1080" w:hanging="360"/>
      </w:pPr>
      <w:rPr>
        <w:rFonts w:hint="default"/>
        <w:b w:val="0"/>
        <w:color w:val="333333"/>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29A257E"/>
    <w:multiLevelType w:val="multilevel"/>
    <w:tmpl w:val="2B9E9F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4D1"/>
    <w:rsid w:val="00457B3F"/>
    <w:rsid w:val="005914D1"/>
    <w:rsid w:val="00D162D9"/>
    <w:rsid w:val="00F609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8CFAD"/>
  <w15:chartTrackingRefBased/>
  <w15:docId w15:val="{1EC5DC68-6A8C-4C04-AD7F-36AD2B7D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14D1"/>
    <w:pPr>
      <w:ind w:left="720"/>
      <w:contextualSpacing/>
    </w:pPr>
  </w:style>
  <w:style w:type="paragraph" w:styleId="NormalWeb">
    <w:name w:val="Normal (Web)"/>
    <w:basedOn w:val="Normal"/>
    <w:uiPriority w:val="99"/>
    <w:semiHidden/>
    <w:unhideWhenUsed/>
    <w:rsid w:val="005914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914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745314">
      <w:bodyDiv w:val="1"/>
      <w:marLeft w:val="0"/>
      <w:marRight w:val="0"/>
      <w:marTop w:val="0"/>
      <w:marBottom w:val="0"/>
      <w:divBdr>
        <w:top w:val="none" w:sz="0" w:space="0" w:color="auto"/>
        <w:left w:val="none" w:sz="0" w:space="0" w:color="auto"/>
        <w:bottom w:val="none" w:sz="0" w:space="0" w:color="auto"/>
        <w:right w:val="none" w:sz="0" w:space="0" w:color="auto"/>
      </w:divBdr>
    </w:div>
    <w:div w:id="215240717">
      <w:bodyDiv w:val="1"/>
      <w:marLeft w:val="0"/>
      <w:marRight w:val="0"/>
      <w:marTop w:val="0"/>
      <w:marBottom w:val="0"/>
      <w:divBdr>
        <w:top w:val="none" w:sz="0" w:space="0" w:color="auto"/>
        <w:left w:val="none" w:sz="0" w:space="0" w:color="auto"/>
        <w:bottom w:val="none" w:sz="0" w:space="0" w:color="auto"/>
        <w:right w:val="none" w:sz="0" w:space="0" w:color="auto"/>
      </w:divBdr>
    </w:div>
    <w:div w:id="222643631">
      <w:bodyDiv w:val="1"/>
      <w:marLeft w:val="0"/>
      <w:marRight w:val="0"/>
      <w:marTop w:val="0"/>
      <w:marBottom w:val="0"/>
      <w:divBdr>
        <w:top w:val="none" w:sz="0" w:space="0" w:color="auto"/>
        <w:left w:val="none" w:sz="0" w:space="0" w:color="auto"/>
        <w:bottom w:val="none" w:sz="0" w:space="0" w:color="auto"/>
        <w:right w:val="none" w:sz="0" w:space="0" w:color="auto"/>
      </w:divBdr>
    </w:div>
    <w:div w:id="24079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Jonnakuti</dc:creator>
  <cp:keywords/>
  <dc:description/>
  <cp:lastModifiedBy>Sreekanth Jonnakuti</cp:lastModifiedBy>
  <cp:revision>2</cp:revision>
  <dcterms:created xsi:type="dcterms:W3CDTF">2019-05-21T14:17:00Z</dcterms:created>
  <dcterms:modified xsi:type="dcterms:W3CDTF">2019-05-21T15:27:00Z</dcterms:modified>
</cp:coreProperties>
</file>