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10"/>
          <w:szCs w:val="10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  <w:r>
        <w:rPr>
          <w:rFonts w:hint="default" w:ascii="SimSun" w:hAnsi="SimSun" w:eastAsia="SimSun" w:cs="SimSun"/>
          <w:sz w:val="10"/>
          <w:szCs w:val="10"/>
          <w:lang w:val="en-IN"/>
        </w:rPr>
        <w:t xml:space="preserve">                                               </w:t>
      </w: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sz w:val="10"/>
          <w:szCs w:val="10"/>
          <w:lang w:val="en-IN"/>
        </w:rPr>
        <w:t xml:space="preserve">                                             </w:t>
      </w: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>ARCHITECTURE DIAGRAM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10"/>
          <w:szCs w:val="10"/>
        </w:rPr>
        <w:drawing>
          <wp:inline distT="0" distB="0" distL="114300" distR="114300">
            <wp:extent cx="5911215" cy="3596005"/>
            <wp:effectExtent l="0" t="0" r="13335" b="44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              </w:t>
      </w:r>
      <w:r>
        <w:rPr>
          <w:rFonts w:hint="default" w:ascii="SimSun" w:hAnsi="SimSun" w:eastAsia="SimSun" w:cs="SimSun"/>
          <w:b/>
          <w:bCs/>
          <w:sz w:val="48"/>
          <w:szCs w:val="48"/>
          <w:lang w:val="en-IN"/>
        </w:rPr>
        <w:t xml:space="preserve"> </w:t>
      </w: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  <w:r>
        <w:rPr>
          <w:rFonts w:hint="default" w:ascii="SimSun" w:hAnsi="SimSun" w:eastAsia="SimSun" w:cs="SimSun"/>
          <w:b/>
          <w:bCs/>
          <w:sz w:val="48"/>
          <w:szCs w:val="48"/>
          <w:lang w:val="en-IN"/>
        </w:rPr>
        <w:t xml:space="preserve"> </w:t>
      </w: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rPr>
          <w:rFonts w:hint="default" w:ascii="SimSun" w:hAnsi="SimSun" w:eastAsia="SimSun" w:cs="SimSun"/>
          <w:b/>
          <w:bCs/>
          <w:sz w:val="48"/>
          <w:szCs w:val="48"/>
          <w:lang w:val="en-IN"/>
        </w:rPr>
      </w:pPr>
    </w:p>
    <w:p>
      <w:pPr>
        <w:ind w:firstLine="3855" w:firstLineChars="80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b/>
          <w:bCs/>
          <w:sz w:val="48"/>
          <w:szCs w:val="48"/>
          <w:lang w:val="en-IN"/>
        </w:rPr>
        <w:t>UML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92725" cy="53467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  <w:r>
        <w:rPr>
          <w:rFonts w:hint="default" w:ascii="SimSun" w:hAnsi="SimSun" w:eastAsia="SimSun" w:cs="SimSun"/>
          <w:b/>
          <w:bCs/>
          <w:sz w:val="40"/>
          <w:szCs w:val="40"/>
          <w:lang w:val="en-IN"/>
        </w:rPr>
        <w:t xml:space="preserve">              ACTIVITY DIAGRAM</w:t>
      </w:r>
    </w:p>
    <w:p>
      <w:pPr>
        <w:rPr>
          <w:rFonts w:hint="default" w:ascii="SimSun" w:hAnsi="SimSun" w:eastAsia="SimSun" w:cs="SimSun"/>
          <w:b/>
          <w:bCs/>
          <w:sz w:val="40"/>
          <w:szCs w:val="4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imSun" w:hAnsi="SimSun" w:eastAsia="SimSun" w:cs="SimSun"/>
          <w:sz w:val="10"/>
          <w:szCs w:val="10"/>
          <w:lang w:val="en-IN"/>
        </w:rPr>
        <w:t xml:space="preserve">                               </w:t>
      </w: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SimSun" w:hAnsi="SimSun" w:eastAsia="SimSun" w:cs="SimSun"/>
          <w:sz w:val="10"/>
          <w:szCs w:val="10"/>
          <w:lang w:val="en-IN"/>
        </w:rPr>
      </w:pPr>
    </w:p>
    <w:p>
      <w:pPr>
        <w:rPr>
          <w:rFonts w:hint="default" w:ascii="Californian FB" w:hAnsi="Californian FB" w:eastAsia="SimSun" w:cs="Californian FB"/>
          <w:b/>
          <w:bCs/>
          <w:sz w:val="40"/>
          <w:szCs w:val="40"/>
          <w:lang w:val="en-IN"/>
        </w:rPr>
      </w:pPr>
      <w:r>
        <w:rPr>
          <w:rFonts w:hint="default" w:ascii="Californian FB" w:hAnsi="Californian FB" w:eastAsia="SimSun" w:cs="Californian FB"/>
          <w:b/>
          <w:bCs/>
          <w:sz w:val="40"/>
          <w:szCs w:val="40"/>
          <w:lang w:val="en-IN"/>
        </w:rPr>
        <w:drawing>
          <wp:inline distT="0" distB="0" distL="114300" distR="114300">
            <wp:extent cx="5266690" cy="4627880"/>
            <wp:effectExtent l="0" t="0" r="10160" b="1270"/>
            <wp:docPr id="3" name="Picture 3" descr="WhatsApp Image 2022-07-29 at 9.12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7-29 at 9.12.1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fornian FB" w:hAnsi="Californian FB" w:eastAsia="SimSun" w:cs="Californian FB"/>
          <w:b/>
          <w:bCs/>
          <w:sz w:val="40"/>
          <w:szCs w:val="40"/>
          <w:lang w:val="en-IN"/>
        </w:rPr>
      </w:pPr>
      <w:r>
        <w:rPr>
          <w:rFonts w:hint="default" w:ascii="Californian FB" w:hAnsi="Californian FB" w:eastAsia="SimSun" w:cs="Californian FB"/>
          <w:b/>
          <w:bCs/>
          <w:sz w:val="40"/>
          <w:szCs w:val="40"/>
          <w:lang w:val="en-IN"/>
        </w:rPr>
        <w:tab/>
        <w:t/>
      </w:r>
      <w:r>
        <w:rPr>
          <w:rFonts w:hint="default" w:ascii="Californian FB" w:hAnsi="Californian FB" w:eastAsia="SimSun" w:cs="Californian FB"/>
          <w:b/>
          <w:bCs/>
          <w:sz w:val="40"/>
          <w:szCs w:val="40"/>
          <w:lang w:val="en-IN"/>
        </w:rPr>
        <w:tab/>
        <w:t/>
      </w:r>
      <w:r>
        <w:rPr>
          <w:rFonts w:hint="default" w:ascii="Californian FB" w:hAnsi="Californian FB" w:eastAsia="SimSun" w:cs="Californian FB"/>
          <w:b/>
          <w:bCs/>
          <w:sz w:val="40"/>
          <w:szCs w:val="40"/>
          <w:lang w:val="en-IN"/>
        </w:rPr>
        <w:tab/>
        <w:t xml:space="preserve">   </w:t>
      </w:r>
      <w:bookmarkStart w:id="0" w:name="_GoBack"/>
      <w:bookmarkEnd w:id="0"/>
      <w:r>
        <w:rPr>
          <w:rFonts w:hint="default" w:ascii="Californian FB" w:hAnsi="Californian FB" w:eastAsia="SimSun" w:cs="Californian FB"/>
          <w:b/>
          <w:bCs/>
          <w:sz w:val="40"/>
          <w:szCs w:val="40"/>
          <w:lang w:val="en-IN"/>
        </w:rPr>
        <w:t>Sequence diagram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316B2"/>
    <w:rsid w:val="679F4002"/>
    <w:rsid w:val="6FE316B2"/>
    <w:rsid w:val="7BE83A3E"/>
    <w:rsid w:val="7E9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2022-07-29T13:15:00Z</dcterms:created>
  <dc:creator>Admin</dc:creator>
  <cp:lastModifiedBy>SWATHI SREE S cse</cp:lastModifiedBy>
  <dcterms:modified xsi:type="dcterms:W3CDTF">2022-07-30T02:54:18Z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54F8BFF6FADF4E7CB9E0B06477EC5042</vt:lpwstr>
  </property>
</Properties>
</file>