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6D5D" w14:textId="6F156E00" w:rsidR="00673BC6" w:rsidRDefault="00183CCD">
      <w:r>
        <w:t xml:space="preserve">Suffix table </w:t>
      </w:r>
      <w:proofErr w:type="gramStart"/>
      <w:r>
        <w:t>queries .</w:t>
      </w:r>
      <w:proofErr w:type="gramEnd"/>
    </w:p>
    <w:p w14:paraId="2429F754" w14:textId="790218C5" w:rsidR="00183CCD" w:rsidRDefault="00183CCD"/>
    <w:p w14:paraId="4246D224" w14:textId="77777777" w:rsidR="00183CCD" w:rsidRDefault="00183CCD" w:rsidP="00183CCD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lk_Suffix</w:t>
      </w:r>
      <w:proofErr w:type="spellEnd"/>
      <w:r>
        <w:t>] (</w:t>
      </w:r>
    </w:p>
    <w:p w14:paraId="31F8858C" w14:textId="77777777" w:rsidR="00183CCD" w:rsidRDefault="00183CCD" w:rsidP="00183CCD">
      <w:r>
        <w:t xml:space="preserve">    [ID] INT </w:t>
      </w:r>
      <w:proofErr w:type="gramStart"/>
      <w:r>
        <w:t>IDENTITY(</w:t>
      </w:r>
      <w:proofErr w:type="gramEnd"/>
      <w:r>
        <w:t>1,1) NOT NULL,</w:t>
      </w:r>
    </w:p>
    <w:p w14:paraId="262816DD" w14:textId="77777777" w:rsidR="00183CCD" w:rsidRDefault="00183CCD" w:rsidP="00183CCD">
      <w:r>
        <w:t xml:space="preserve">    [Suffix] </w:t>
      </w:r>
      <w:proofErr w:type="gramStart"/>
      <w:r>
        <w:t>NVARCHAR(</w:t>
      </w:r>
      <w:proofErr w:type="gramEnd"/>
      <w:r>
        <w:t>50) NOT NULL,</w:t>
      </w:r>
    </w:p>
    <w:p w14:paraId="6B01EF4E" w14:textId="77777777" w:rsidR="00183CCD" w:rsidRDefault="00183CCD" w:rsidP="00183CCD">
      <w:r>
        <w:t xml:space="preserve">    [</w:t>
      </w:r>
      <w:proofErr w:type="spellStart"/>
      <w:r>
        <w:t>IsActive</w:t>
      </w:r>
      <w:proofErr w:type="spellEnd"/>
      <w:r>
        <w:t>] BIT CONSTRAINT [</w:t>
      </w:r>
      <w:proofErr w:type="spellStart"/>
      <w:r>
        <w:t>DF_lk_Suffix_IsActive</w:t>
      </w:r>
      <w:proofErr w:type="spellEnd"/>
      <w:r>
        <w:t>] DEFAULT ((1)) NOT NULL,</w:t>
      </w:r>
    </w:p>
    <w:p w14:paraId="44466711" w14:textId="77777777" w:rsidR="00183CCD" w:rsidRDefault="00183CCD" w:rsidP="00183CCD">
      <w:r>
        <w:t xml:space="preserve">    CONSTRAINT [</w:t>
      </w:r>
      <w:proofErr w:type="spellStart"/>
      <w:r>
        <w:t>PK_lk_Suffix</w:t>
      </w:r>
      <w:proofErr w:type="spellEnd"/>
      <w:r>
        <w:t>] PRIMARY KEY CLUSTERED ([ID] ASC)</w:t>
      </w:r>
    </w:p>
    <w:p w14:paraId="607D33CD" w14:textId="25C267A5" w:rsidR="00183CCD" w:rsidRDefault="00183CCD" w:rsidP="00183CCD">
      <w:r>
        <w:t>);</w:t>
      </w:r>
    </w:p>
    <w:p w14:paraId="2E0EFA23" w14:textId="0F9ED859" w:rsidR="00183CCD" w:rsidRDefault="00183CCD" w:rsidP="00183CCD"/>
    <w:p w14:paraId="5BDE9AAF" w14:textId="77777777" w:rsidR="00183CCD" w:rsidRDefault="00183CCD" w:rsidP="00183CCD"/>
    <w:sectPr w:rsidR="0018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CD"/>
    <w:rsid w:val="00183CCD"/>
    <w:rsid w:val="00251BC3"/>
    <w:rsid w:val="0056380D"/>
    <w:rsid w:val="00673BC6"/>
    <w:rsid w:val="00E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8F2F"/>
  <w15:chartTrackingRefBased/>
  <w15:docId w15:val="{427630DE-C431-3042-AB5B-447794D3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Gara, Hemanth Kumar</dc:creator>
  <cp:keywords/>
  <dc:description/>
  <cp:lastModifiedBy>Gara, Hemanth Kumar</cp:lastModifiedBy>
  <cp:revision>1</cp:revision>
  <dcterms:created xsi:type="dcterms:W3CDTF">2024-07-03T03:41:00Z</dcterms:created>
  <dcterms:modified xsi:type="dcterms:W3CDTF">2024-07-03T04:14:00Z</dcterms:modified>
</cp:coreProperties>
</file>