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F476F" w14:textId="2CB19484" w:rsidR="0058748E" w:rsidRPr="0058748E" w:rsidRDefault="0058748E" w:rsidP="0058748E">
      <w:pPr>
        <w:jc w:val="center"/>
        <w:rPr>
          <w:rFonts w:ascii="Times New Roman" w:hAnsi="Times New Roman" w:cs="Times New Roman"/>
          <w:b/>
          <w:bCs/>
        </w:rPr>
      </w:pPr>
      <w:r w:rsidRPr="0058748E">
        <w:rPr>
          <w:rFonts w:ascii="Times New Roman" w:hAnsi="Times New Roman" w:cs="Times New Roman"/>
          <w:b/>
          <w:bCs/>
        </w:rPr>
        <w:t>AI-GENERATED CYBER THREAT DETECTION AND ANALYSIS SYSTEM</w:t>
      </w:r>
    </w:p>
    <w:p w14:paraId="2E9A1DA3" w14:textId="77777777" w:rsidR="0058748E" w:rsidRPr="0058748E" w:rsidRDefault="0058748E" w:rsidP="0058748E">
      <w:pPr>
        <w:jc w:val="center"/>
        <w:rPr>
          <w:rFonts w:ascii="Times New Roman" w:hAnsi="Times New Roman" w:cs="Times New Roman"/>
          <w:b/>
          <w:bCs/>
          <w:sz w:val="32"/>
          <w:szCs w:val="32"/>
        </w:rPr>
      </w:pPr>
    </w:p>
    <w:p w14:paraId="7D8B48EC" w14:textId="61F6656A" w:rsidR="0058748E" w:rsidRPr="0058748E" w:rsidRDefault="0058748E" w:rsidP="0058748E">
      <w:pPr>
        <w:pStyle w:val="ListParagraph"/>
        <w:numPr>
          <w:ilvl w:val="0"/>
          <w:numId w:val="2"/>
        </w:numPr>
        <w:ind w:left="-284"/>
        <w:rPr>
          <w:rFonts w:ascii="Times New Roman" w:hAnsi="Times New Roman" w:cs="Times New Roman"/>
          <w:b/>
          <w:bCs/>
        </w:rPr>
      </w:pPr>
      <w:r w:rsidRPr="0058748E">
        <w:rPr>
          <w:rFonts w:ascii="Times New Roman" w:hAnsi="Times New Roman" w:cs="Times New Roman"/>
          <w:b/>
          <w:bCs/>
        </w:rPr>
        <w:t>INTRODUCTION:</w:t>
      </w:r>
    </w:p>
    <w:p w14:paraId="5C7DAB43" w14:textId="1032B028" w:rsidR="0058748E" w:rsidRDefault="0058748E" w:rsidP="0058748E">
      <w:pPr>
        <w:pStyle w:val="NormalWeb"/>
        <w:ind w:left="-284"/>
        <w:jc w:val="both"/>
      </w:pPr>
      <w:r w:rsidRPr="0058748E">
        <w:t xml:space="preserve">This project focuses on the development of an </w:t>
      </w:r>
      <w:r w:rsidRPr="0058748E">
        <w:rPr>
          <w:rStyle w:val="Strong"/>
          <w:rFonts w:eastAsiaTheme="majorEastAsia"/>
          <w:b w:val="0"/>
          <w:bCs w:val="0"/>
        </w:rPr>
        <w:t>AI-Generated Cyber Threat Detection and Analysis System</w:t>
      </w:r>
      <w:r w:rsidRPr="0058748E">
        <w:t xml:space="preserve"> that utilizes synthetic data generated through AI prompting techniques. The dataset simulates real-world </w:t>
      </w:r>
      <w:r w:rsidRPr="0058748E">
        <w:t>cyber-attack</w:t>
      </w:r>
      <w:r w:rsidRPr="0058748E">
        <w:t xml:space="preserve"> scenarios, including attack types, severity levels, affected systems, detection tools, and response times. By using Python for data analysis and SQL for structured querying, the project aims to identify patterns, trends, and high-risk cyber threats.</w:t>
      </w:r>
      <w:r w:rsidRPr="0058748E">
        <w:t xml:space="preserve"> </w:t>
      </w:r>
      <w:r w:rsidRPr="0058748E">
        <w:t xml:space="preserve">The system helps in understanding the distribution of </w:t>
      </w:r>
      <w:r w:rsidRPr="0058748E">
        <w:t>cyber-attacks</w:t>
      </w:r>
      <w:r w:rsidRPr="0058748E">
        <w:t xml:space="preserve">, severity-wise response </w:t>
      </w:r>
      <w:r w:rsidRPr="0058748E">
        <w:t>behaviour</w:t>
      </w:r>
      <w:r w:rsidRPr="0058748E">
        <w:t>, and country-wise attack trends.</w:t>
      </w:r>
    </w:p>
    <w:p w14:paraId="3801C503" w14:textId="322DC7CA" w:rsidR="0058748E" w:rsidRDefault="0058748E" w:rsidP="0058748E">
      <w:pPr>
        <w:pStyle w:val="NormalWeb"/>
        <w:numPr>
          <w:ilvl w:val="0"/>
          <w:numId w:val="2"/>
        </w:numPr>
        <w:ind w:left="-284"/>
        <w:rPr>
          <w:b/>
          <w:bCs/>
        </w:rPr>
      </w:pPr>
      <w:r w:rsidRPr="0058748E">
        <w:rPr>
          <w:b/>
          <w:bCs/>
        </w:rPr>
        <w:t>PROBLEM STATEMENT:</w:t>
      </w:r>
    </w:p>
    <w:p w14:paraId="3820061D" w14:textId="6A4001F4" w:rsidR="0058748E" w:rsidRDefault="0058748E" w:rsidP="0058748E">
      <w:pPr>
        <w:pStyle w:val="NormalWeb"/>
        <w:ind w:left="-284"/>
        <w:jc w:val="both"/>
      </w:pPr>
      <w:r>
        <w:t xml:space="preserve">With the rapid growth of digital systems, </w:t>
      </w:r>
      <w:r>
        <w:t>cyber-attacks</w:t>
      </w:r>
      <w:r>
        <w:t xml:space="preserve"> such as DDoS, phishing, malware, and ransomware are increasing every year. Organizations face difficulties in </w:t>
      </w:r>
      <w:r>
        <w:t>analysing</w:t>
      </w:r>
      <w:r>
        <w:t xml:space="preserve"> large volumes of cyber threat data and responding to attacks quickly. There is a need for an intelligent system that can </w:t>
      </w:r>
      <w:r>
        <w:t>analyse</w:t>
      </w:r>
      <w:r>
        <w:t xml:space="preserve"> cyber threat data, identify attack patterns, and support decision-making for faster incident response.</w:t>
      </w:r>
    </w:p>
    <w:p w14:paraId="2722ECB4" w14:textId="0E736940" w:rsidR="0058748E" w:rsidRDefault="0058748E" w:rsidP="0058748E">
      <w:pPr>
        <w:pStyle w:val="NormalWeb"/>
        <w:numPr>
          <w:ilvl w:val="0"/>
          <w:numId w:val="2"/>
        </w:numPr>
        <w:ind w:left="-284"/>
        <w:jc w:val="both"/>
        <w:rPr>
          <w:b/>
          <w:bCs/>
        </w:rPr>
      </w:pPr>
      <w:r w:rsidRPr="0058748E">
        <w:rPr>
          <w:b/>
          <w:bCs/>
        </w:rPr>
        <w:t>OBJECTIVES:</w:t>
      </w:r>
    </w:p>
    <w:p w14:paraId="738E4C17" w14:textId="5FA52758" w:rsidR="0058748E" w:rsidRDefault="0058748E" w:rsidP="0058748E">
      <w:pPr>
        <w:pStyle w:val="NormalWeb"/>
        <w:numPr>
          <w:ilvl w:val="0"/>
          <w:numId w:val="4"/>
        </w:numPr>
        <w:ind w:left="142"/>
      </w:pPr>
      <w:r>
        <w:t>To generate a synthetic cyber threat dataset using AI techniques</w:t>
      </w:r>
      <w:r>
        <w:t>.</w:t>
      </w:r>
    </w:p>
    <w:p w14:paraId="350A0DCF" w14:textId="5DE337E1" w:rsidR="0058748E" w:rsidRDefault="0058748E" w:rsidP="0058748E">
      <w:pPr>
        <w:pStyle w:val="NormalWeb"/>
        <w:numPr>
          <w:ilvl w:val="0"/>
          <w:numId w:val="4"/>
        </w:numPr>
        <w:ind w:left="142"/>
      </w:pPr>
      <w:r>
        <w:t xml:space="preserve">To </w:t>
      </w:r>
      <w:r>
        <w:t>analyse</w:t>
      </w:r>
      <w:r>
        <w:t xml:space="preserve"> </w:t>
      </w:r>
      <w:r>
        <w:t>cyber-attack</w:t>
      </w:r>
      <w:r>
        <w:t xml:space="preserve"> patterns using Python</w:t>
      </w:r>
      <w:r>
        <w:t>.</w:t>
      </w:r>
    </w:p>
    <w:p w14:paraId="5DC096FD" w14:textId="70E39591" w:rsidR="0058748E" w:rsidRDefault="0058748E" w:rsidP="0058748E">
      <w:pPr>
        <w:pStyle w:val="NormalWeb"/>
        <w:numPr>
          <w:ilvl w:val="0"/>
          <w:numId w:val="4"/>
        </w:numPr>
        <w:ind w:left="142"/>
      </w:pPr>
      <w:r>
        <w:t>To store and query cyber threat data using SQL</w:t>
      </w:r>
      <w:r>
        <w:t>.</w:t>
      </w:r>
    </w:p>
    <w:p w14:paraId="406D4B1E" w14:textId="65EDCBEB" w:rsidR="0058748E" w:rsidRDefault="0058748E" w:rsidP="0058748E">
      <w:pPr>
        <w:pStyle w:val="NormalWeb"/>
        <w:numPr>
          <w:ilvl w:val="0"/>
          <w:numId w:val="4"/>
        </w:numPr>
        <w:ind w:left="142"/>
      </w:pPr>
      <w:r>
        <w:t>To identify high-risk attack types and severity levels</w:t>
      </w:r>
      <w:r>
        <w:t>.</w:t>
      </w:r>
    </w:p>
    <w:p w14:paraId="3BE78442" w14:textId="6EB4D3F4" w:rsidR="0058748E" w:rsidRDefault="0058748E" w:rsidP="0058748E">
      <w:pPr>
        <w:pStyle w:val="NormalWeb"/>
        <w:numPr>
          <w:ilvl w:val="0"/>
          <w:numId w:val="4"/>
        </w:numPr>
        <w:ind w:left="142"/>
      </w:pPr>
      <w:r>
        <w:t>To support future visualization and dashboard development</w:t>
      </w:r>
      <w:r>
        <w:t>.</w:t>
      </w:r>
    </w:p>
    <w:p w14:paraId="2F8E93CF" w14:textId="482C7E50" w:rsidR="0058748E" w:rsidRDefault="00230159" w:rsidP="00230159">
      <w:pPr>
        <w:pStyle w:val="NormalWeb"/>
        <w:numPr>
          <w:ilvl w:val="0"/>
          <w:numId w:val="2"/>
        </w:numPr>
        <w:ind w:left="-284"/>
        <w:rPr>
          <w:b/>
          <w:bCs/>
        </w:rPr>
      </w:pPr>
      <w:r w:rsidRPr="00230159">
        <w:rPr>
          <w:b/>
          <w:bCs/>
        </w:rPr>
        <w:t>DATASET DESCRIPTION:</w:t>
      </w:r>
    </w:p>
    <w:tbl>
      <w:tblPr>
        <w:tblStyle w:val="TableGrid"/>
        <w:tblpPr w:leftFromText="180" w:rightFromText="180" w:vertAnchor="text" w:horzAnchor="margin" w:tblpXSpec="center" w:tblpY="117"/>
        <w:tblOverlap w:val="never"/>
        <w:tblW w:w="0" w:type="auto"/>
        <w:tblLook w:val="04A0" w:firstRow="1" w:lastRow="0" w:firstColumn="1" w:lastColumn="0" w:noHBand="0" w:noVBand="1"/>
      </w:tblPr>
      <w:tblGrid>
        <w:gridCol w:w="3450"/>
        <w:gridCol w:w="3450"/>
      </w:tblGrid>
      <w:tr w:rsidR="00230159" w14:paraId="1F63606C" w14:textId="77777777" w:rsidTr="00230159">
        <w:trPr>
          <w:trHeight w:val="156"/>
        </w:trPr>
        <w:tc>
          <w:tcPr>
            <w:tcW w:w="3450" w:type="dxa"/>
            <w:vAlign w:val="center"/>
          </w:tcPr>
          <w:p w14:paraId="2C6A1C35" w14:textId="77777777" w:rsidR="00230159" w:rsidRDefault="00230159" w:rsidP="00230159">
            <w:pPr>
              <w:jc w:val="center"/>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b/>
                <w:bCs/>
                <w:kern w:val="0"/>
                <w:lang w:eastAsia="en-GB"/>
                <w14:ligatures w14:val="none"/>
              </w:rPr>
              <w:t>ATTRIBUTE</w:t>
            </w:r>
          </w:p>
        </w:tc>
        <w:tc>
          <w:tcPr>
            <w:tcW w:w="3450" w:type="dxa"/>
            <w:vAlign w:val="center"/>
          </w:tcPr>
          <w:p w14:paraId="7DC8E76E" w14:textId="77777777" w:rsidR="00230159" w:rsidRDefault="00230159" w:rsidP="00230159">
            <w:pPr>
              <w:jc w:val="center"/>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b/>
                <w:bCs/>
                <w:kern w:val="0"/>
                <w:lang w:eastAsia="en-GB"/>
                <w14:ligatures w14:val="none"/>
              </w:rPr>
              <w:t>DESCRIPTION</w:t>
            </w:r>
          </w:p>
        </w:tc>
      </w:tr>
      <w:tr w:rsidR="00230159" w14:paraId="60C7470F" w14:textId="77777777" w:rsidTr="00230159">
        <w:trPr>
          <w:trHeight w:val="652"/>
        </w:trPr>
        <w:tc>
          <w:tcPr>
            <w:tcW w:w="3450" w:type="dxa"/>
            <w:vAlign w:val="center"/>
          </w:tcPr>
          <w:p w14:paraId="4276D3A5" w14:textId="77777777" w:rsidR="00230159" w:rsidRDefault="00230159" w:rsidP="00230159">
            <w:pPr>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Threat ID</w:t>
            </w:r>
          </w:p>
        </w:tc>
        <w:tc>
          <w:tcPr>
            <w:tcW w:w="3450" w:type="dxa"/>
            <w:vAlign w:val="center"/>
          </w:tcPr>
          <w:p w14:paraId="63A2348F" w14:textId="77777777" w:rsidR="00230159" w:rsidRDefault="00230159" w:rsidP="00230159">
            <w:pPr>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Unique identifier for each cyber threat</w:t>
            </w:r>
          </w:p>
        </w:tc>
      </w:tr>
      <w:tr w:rsidR="00230159" w14:paraId="1446F05B" w14:textId="77777777" w:rsidTr="00230159">
        <w:trPr>
          <w:trHeight w:val="321"/>
        </w:trPr>
        <w:tc>
          <w:tcPr>
            <w:tcW w:w="3450" w:type="dxa"/>
            <w:vAlign w:val="center"/>
          </w:tcPr>
          <w:p w14:paraId="57FE06FB" w14:textId="77777777" w:rsidR="00230159" w:rsidRDefault="00230159" w:rsidP="00230159">
            <w:pPr>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Timestamp</w:t>
            </w:r>
          </w:p>
        </w:tc>
        <w:tc>
          <w:tcPr>
            <w:tcW w:w="3450" w:type="dxa"/>
            <w:vAlign w:val="center"/>
          </w:tcPr>
          <w:p w14:paraId="475EA0AD" w14:textId="77777777" w:rsidR="00230159" w:rsidRDefault="00230159" w:rsidP="00230159">
            <w:pPr>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Date and time of attack detection</w:t>
            </w:r>
          </w:p>
        </w:tc>
      </w:tr>
      <w:tr w:rsidR="00230159" w14:paraId="2C4DA732" w14:textId="77777777" w:rsidTr="00230159">
        <w:trPr>
          <w:trHeight w:val="321"/>
        </w:trPr>
        <w:tc>
          <w:tcPr>
            <w:tcW w:w="3450" w:type="dxa"/>
            <w:vAlign w:val="center"/>
          </w:tcPr>
          <w:p w14:paraId="007F8EEE" w14:textId="77777777" w:rsidR="00230159" w:rsidRDefault="00230159" w:rsidP="00230159">
            <w:pPr>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Attack Type</w:t>
            </w:r>
          </w:p>
        </w:tc>
        <w:tc>
          <w:tcPr>
            <w:tcW w:w="3450" w:type="dxa"/>
            <w:vAlign w:val="center"/>
          </w:tcPr>
          <w:p w14:paraId="389AF8F5" w14:textId="77777777" w:rsidR="00230159" w:rsidRDefault="00230159" w:rsidP="00230159">
            <w:pPr>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Type of cyber attack</w:t>
            </w:r>
          </w:p>
        </w:tc>
      </w:tr>
      <w:tr w:rsidR="00230159" w14:paraId="38737BF3" w14:textId="77777777" w:rsidTr="00230159">
        <w:trPr>
          <w:trHeight w:val="321"/>
        </w:trPr>
        <w:tc>
          <w:tcPr>
            <w:tcW w:w="3450" w:type="dxa"/>
            <w:vAlign w:val="center"/>
          </w:tcPr>
          <w:p w14:paraId="3A140673" w14:textId="77777777" w:rsidR="00230159" w:rsidRDefault="00230159" w:rsidP="00230159">
            <w:pPr>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Severity</w:t>
            </w:r>
          </w:p>
        </w:tc>
        <w:tc>
          <w:tcPr>
            <w:tcW w:w="3450" w:type="dxa"/>
            <w:vAlign w:val="center"/>
          </w:tcPr>
          <w:p w14:paraId="2D484916" w14:textId="77777777" w:rsidR="00230159" w:rsidRPr="00230159" w:rsidRDefault="00230159" w:rsidP="00230159">
            <w:pPr>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Level of threat</w:t>
            </w:r>
          </w:p>
          <w:p w14:paraId="4928ACA1" w14:textId="77777777" w:rsidR="00230159" w:rsidRDefault="00230159" w:rsidP="00230159">
            <w:pPr>
              <w:rPr>
                <w:rFonts w:ascii="Times New Roman" w:eastAsia="Times New Roman" w:hAnsi="Times New Roman" w:cs="Times New Roman"/>
                <w:kern w:val="0"/>
                <w:lang w:eastAsia="en-GB"/>
                <w14:ligatures w14:val="none"/>
              </w:rPr>
            </w:pPr>
          </w:p>
        </w:tc>
      </w:tr>
      <w:tr w:rsidR="00230159" w14:paraId="1377AA74" w14:textId="77777777" w:rsidTr="00230159">
        <w:trPr>
          <w:trHeight w:val="321"/>
        </w:trPr>
        <w:tc>
          <w:tcPr>
            <w:tcW w:w="3450" w:type="dxa"/>
            <w:vAlign w:val="center"/>
          </w:tcPr>
          <w:p w14:paraId="4166DC7D" w14:textId="77777777" w:rsidR="00230159" w:rsidRDefault="00230159" w:rsidP="00230159">
            <w:pPr>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Source IP</w:t>
            </w:r>
          </w:p>
        </w:tc>
        <w:tc>
          <w:tcPr>
            <w:tcW w:w="3450" w:type="dxa"/>
            <w:vAlign w:val="center"/>
          </w:tcPr>
          <w:p w14:paraId="22257EA1" w14:textId="77777777" w:rsidR="00230159" w:rsidRDefault="00230159" w:rsidP="00230159">
            <w:pPr>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Attacker IP address</w:t>
            </w:r>
          </w:p>
        </w:tc>
      </w:tr>
      <w:tr w:rsidR="00230159" w14:paraId="77F6221B" w14:textId="77777777" w:rsidTr="00230159">
        <w:trPr>
          <w:trHeight w:val="321"/>
        </w:trPr>
        <w:tc>
          <w:tcPr>
            <w:tcW w:w="3450" w:type="dxa"/>
            <w:vAlign w:val="center"/>
          </w:tcPr>
          <w:p w14:paraId="70D2CDF3" w14:textId="77777777" w:rsidR="00230159" w:rsidRDefault="00230159" w:rsidP="00230159">
            <w:pPr>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Destination IP</w:t>
            </w:r>
          </w:p>
        </w:tc>
        <w:tc>
          <w:tcPr>
            <w:tcW w:w="3450" w:type="dxa"/>
            <w:vAlign w:val="center"/>
          </w:tcPr>
          <w:p w14:paraId="6233CAC0" w14:textId="77777777" w:rsidR="00230159" w:rsidRDefault="00230159" w:rsidP="00230159">
            <w:pPr>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Target system IP</w:t>
            </w:r>
          </w:p>
        </w:tc>
      </w:tr>
      <w:tr w:rsidR="00230159" w14:paraId="5A0E338C" w14:textId="77777777" w:rsidTr="00230159">
        <w:trPr>
          <w:trHeight w:val="321"/>
        </w:trPr>
        <w:tc>
          <w:tcPr>
            <w:tcW w:w="3450" w:type="dxa"/>
            <w:vAlign w:val="center"/>
          </w:tcPr>
          <w:p w14:paraId="38875767" w14:textId="77777777" w:rsidR="00230159" w:rsidRDefault="00230159" w:rsidP="00230159">
            <w:pPr>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Country</w:t>
            </w:r>
          </w:p>
        </w:tc>
        <w:tc>
          <w:tcPr>
            <w:tcW w:w="3450" w:type="dxa"/>
            <w:vAlign w:val="center"/>
          </w:tcPr>
          <w:p w14:paraId="3B30CBFB" w14:textId="77777777" w:rsidR="00230159" w:rsidRDefault="00230159" w:rsidP="00230159">
            <w:pPr>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Origin country of attack</w:t>
            </w:r>
          </w:p>
        </w:tc>
      </w:tr>
      <w:tr w:rsidR="00230159" w14:paraId="14C4A307" w14:textId="77777777" w:rsidTr="00230159">
        <w:trPr>
          <w:trHeight w:val="164"/>
        </w:trPr>
        <w:tc>
          <w:tcPr>
            <w:tcW w:w="3450" w:type="dxa"/>
            <w:vAlign w:val="center"/>
          </w:tcPr>
          <w:p w14:paraId="6DDC7A1E" w14:textId="77777777" w:rsidR="00230159" w:rsidRDefault="00230159" w:rsidP="00230159">
            <w:pPr>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Affected System</w:t>
            </w:r>
          </w:p>
        </w:tc>
        <w:tc>
          <w:tcPr>
            <w:tcW w:w="3450" w:type="dxa"/>
            <w:vAlign w:val="center"/>
          </w:tcPr>
          <w:p w14:paraId="3E45BF31" w14:textId="77777777" w:rsidR="00230159" w:rsidRDefault="00230159" w:rsidP="00230159">
            <w:pPr>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Targeted system</w:t>
            </w:r>
          </w:p>
        </w:tc>
      </w:tr>
      <w:tr w:rsidR="00230159" w14:paraId="7E8C69BB" w14:textId="77777777" w:rsidTr="00230159">
        <w:trPr>
          <w:trHeight w:val="487"/>
        </w:trPr>
        <w:tc>
          <w:tcPr>
            <w:tcW w:w="3450" w:type="dxa"/>
            <w:vAlign w:val="center"/>
          </w:tcPr>
          <w:p w14:paraId="56AF106B" w14:textId="77777777" w:rsidR="00230159" w:rsidRDefault="00230159" w:rsidP="00230159">
            <w:pPr>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Detection Tool</w:t>
            </w:r>
          </w:p>
        </w:tc>
        <w:tc>
          <w:tcPr>
            <w:tcW w:w="3450" w:type="dxa"/>
            <w:vAlign w:val="center"/>
          </w:tcPr>
          <w:p w14:paraId="1515C0A6" w14:textId="77777777" w:rsidR="00230159" w:rsidRDefault="00230159" w:rsidP="00230159">
            <w:pPr>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Tool that detected the threat</w:t>
            </w:r>
          </w:p>
        </w:tc>
      </w:tr>
      <w:tr w:rsidR="00230159" w14:paraId="2491C9DD" w14:textId="77777777" w:rsidTr="00230159">
        <w:trPr>
          <w:trHeight w:val="321"/>
        </w:trPr>
        <w:tc>
          <w:tcPr>
            <w:tcW w:w="3450" w:type="dxa"/>
            <w:vAlign w:val="center"/>
          </w:tcPr>
          <w:p w14:paraId="6BC12B6F" w14:textId="77777777" w:rsidR="00230159" w:rsidRDefault="00230159" w:rsidP="00230159">
            <w:pPr>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Response Time</w:t>
            </w:r>
          </w:p>
        </w:tc>
        <w:tc>
          <w:tcPr>
            <w:tcW w:w="3450" w:type="dxa"/>
            <w:vAlign w:val="center"/>
          </w:tcPr>
          <w:p w14:paraId="6CAC2EF1" w14:textId="77777777" w:rsidR="00230159" w:rsidRDefault="00230159" w:rsidP="00230159">
            <w:pPr>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Time taken to respond</w:t>
            </w:r>
          </w:p>
        </w:tc>
      </w:tr>
      <w:tr w:rsidR="00230159" w14:paraId="4975357F" w14:textId="77777777" w:rsidTr="00230159">
        <w:trPr>
          <w:trHeight w:val="156"/>
        </w:trPr>
        <w:tc>
          <w:tcPr>
            <w:tcW w:w="3450" w:type="dxa"/>
            <w:vAlign w:val="center"/>
          </w:tcPr>
          <w:p w14:paraId="07F9F5EF" w14:textId="77777777" w:rsidR="00230159" w:rsidRDefault="00230159" w:rsidP="00230159">
            <w:pPr>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Status</w:t>
            </w:r>
          </w:p>
        </w:tc>
        <w:tc>
          <w:tcPr>
            <w:tcW w:w="3450" w:type="dxa"/>
            <w:vAlign w:val="center"/>
          </w:tcPr>
          <w:p w14:paraId="1B5C92B7" w14:textId="77777777" w:rsidR="00230159" w:rsidRDefault="00230159" w:rsidP="00230159">
            <w:pPr>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Final outcome</w:t>
            </w:r>
          </w:p>
        </w:tc>
      </w:tr>
    </w:tbl>
    <w:p w14:paraId="1BE6AAD5" w14:textId="77777777" w:rsidR="00230159" w:rsidRPr="00230159" w:rsidRDefault="00230159" w:rsidP="00230159">
      <w:pPr>
        <w:pStyle w:val="NormalWeb"/>
        <w:ind w:left="-284"/>
        <w:rPr>
          <w:b/>
          <w:bCs/>
        </w:rPr>
      </w:pPr>
    </w:p>
    <w:p w14:paraId="38197662" w14:textId="77777777" w:rsidR="0058748E" w:rsidRPr="0058748E" w:rsidRDefault="0058748E" w:rsidP="00230159">
      <w:pPr>
        <w:pStyle w:val="NormalWeb"/>
        <w:ind w:left="-284"/>
        <w:rPr>
          <w:b/>
          <w:bCs/>
        </w:rPr>
      </w:pPr>
    </w:p>
    <w:p w14:paraId="6F3FC1E2" w14:textId="77777777" w:rsidR="0058748E" w:rsidRPr="0058748E" w:rsidRDefault="0058748E" w:rsidP="00230159">
      <w:pPr>
        <w:pStyle w:val="NormalWeb"/>
        <w:ind w:left="-284"/>
        <w:rPr>
          <w:sz w:val="28"/>
          <w:szCs w:val="28"/>
        </w:rPr>
      </w:pPr>
    </w:p>
    <w:p w14:paraId="29B7F93A" w14:textId="77777777" w:rsidR="0058748E" w:rsidRDefault="0058748E" w:rsidP="0058748E">
      <w:pPr>
        <w:pStyle w:val="ListParagraph"/>
        <w:ind w:left="-284"/>
        <w:rPr>
          <w:rFonts w:ascii="Times New Roman" w:hAnsi="Times New Roman" w:cs="Times New Roman"/>
          <w:sz w:val="28"/>
          <w:szCs w:val="28"/>
        </w:rPr>
      </w:pPr>
    </w:p>
    <w:p w14:paraId="2634707F" w14:textId="77777777" w:rsidR="00230159" w:rsidRDefault="00230159" w:rsidP="0058748E">
      <w:pPr>
        <w:pStyle w:val="ListParagraph"/>
        <w:ind w:left="-284"/>
        <w:rPr>
          <w:rFonts w:ascii="Times New Roman" w:hAnsi="Times New Roman" w:cs="Times New Roman"/>
          <w:sz w:val="28"/>
          <w:szCs w:val="28"/>
        </w:rPr>
      </w:pPr>
    </w:p>
    <w:p w14:paraId="71A81370" w14:textId="77777777" w:rsidR="00230159" w:rsidRDefault="00230159" w:rsidP="0058748E">
      <w:pPr>
        <w:pStyle w:val="ListParagraph"/>
        <w:ind w:left="-284"/>
        <w:rPr>
          <w:rFonts w:ascii="Times New Roman" w:hAnsi="Times New Roman" w:cs="Times New Roman"/>
          <w:sz w:val="28"/>
          <w:szCs w:val="28"/>
        </w:rPr>
      </w:pPr>
    </w:p>
    <w:p w14:paraId="5D7B545B" w14:textId="77777777" w:rsidR="00230159" w:rsidRDefault="00230159" w:rsidP="0058748E">
      <w:pPr>
        <w:pStyle w:val="ListParagraph"/>
        <w:ind w:left="-284"/>
        <w:rPr>
          <w:rFonts w:ascii="Times New Roman" w:hAnsi="Times New Roman" w:cs="Times New Roman"/>
          <w:sz w:val="28"/>
          <w:szCs w:val="28"/>
        </w:rPr>
      </w:pPr>
    </w:p>
    <w:p w14:paraId="04878145" w14:textId="77777777" w:rsidR="00230159" w:rsidRDefault="00230159" w:rsidP="0058748E">
      <w:pPr>
        <w:pStyle w:val="ListParagraph"/>
        <w:ind w:left="-284"/>
        <w:rPr>
          <w:rFonts w:ascii="Times New Roman" w:hAnsi="Times New Roman" w:cs="Times New Roman"/>
          <w:sz w:val="28"/>
          <w:szCs w:val="28"/>
        </w:rPr>
      </w:pPr>
    </w:p>
    <w:p w14:paraId="346FBEC0" w14:textId="77777777" w:rsidR="00230159" w:rsidRDefault="00230159" w:rsidP="0058748E">
      <w:pPr>
        <w:pStyle w:val="ListParagraph"/>
        <w:ind w:left="-284"/>
        <w:rPr>
          <w:rFonts w:ascii="Times New Roman" w:hAnsi="Times New Roman" w:cs="Times New Roman"/>
          <w:sz w:val="28"/>
          <w:szCs w:val="28"/>
        </w:rPr>
      </w:pPr>
    </w:p>
    <w:p w14:paraId="0FA87407" w14:textId="77777777" w:rsidR="00230159" w:rsidRDefault="00230159" w:rsidP="0058748E">
      <w:pPr>
        <w:pStyle w:val="ListParagraph"/>
        <w:ind w:left="-284"/>
        <w:rPr>
          <w:rFonts w:ascii="Times New Roman" w:hAnsi="Times New Roman" w:cs="Times New Roman"/>
          <w:sz w:val="28"/>
          <w:szCs w:val="28"/>
        </w:rPr>
      </w:pPr>
    </w:p>
    <w:p w14:paraId="3002F383" w14:textId="77777777" w:rsidR="00230159" w:rsidRDefault="00230159" w:rsidP="0058748E">
      <w:pPr>
        <w:pStyle w:val="ListParagraph"/>
        <w:ind w:left="-284"/>
        <w:rPr>
          <w:rFonts w:ascii="Times New Roman" w:hAnsi="Times New Roman" w:cs="Times New Roman"/>
          <w:sz w:val="28"/>
          <w:szCs w:val="28"/>
        </w:rPr>
      </w:pPr>
    </w:p>
    <w:p w14:paraId="753723E1" w14:textId="77777777" w:rsidR="00230159" w:rsidRDefault="00230159" w:rsidP="0058748E">
      <w:pPr>
        <w:pStyle w:val="ListParagraph"/>
        <w:ind w:left="-284"/>
        <w:rPr>
          <w:rFonts w:ascii="Times New Roman" w:hAnsi="Times New Roman" w:cs="Times New Roman"/>
          <w:sz w:val="28"/>
          <w:szCs w:val="28"/>
        </w:rPr>
      </w:pPr>
    </w:p>
    <w:p w14:paraId="43BCED93" w14:textId="77777777" w:rsidR="00230159" w:rsidRDefault="00230159" w:rsidP="0058748E">
      <w:pPr>
        <w:pStyle w:val="ListParagraph"/>
        <w:ind w:left="-284"/>
        <w:rPr>
          <w:rFonts w:ascii="Times New Roman" w:hAnsi="Times New Roman" w:cs="Times New Roman"/>
          <w:sz w:val="28"/>
          <w:szCs w:val="28"/>
        </w:rPr>
      </w:pPr>
    </w:p>
    <w:p w14:paraId="6861C379" w14:textId="77777777" w:rsidR="00230159" w:rsidRPr="00230159" w:rsidRDefault="00230159" w:rsidP="00230159">
      <w:pPr>
        <w:rPr>
          <w:rFonts w:ascii="Times New Roman" w:hAnsi="Times New Roman" w:cs="Times New Roman"/>
          <w:sz w:val="28"/>
          <w:szCs w:val="28"/>
        </w:rPr>
      </w:pPr>
    </w:p>
    <w:p w14:paraId="081A68A9" w14:textId="28F5ECA3" w:rsidR="00230159" w:rsidRPr="00230159" w:rsidRDefault="00230159" w:rsidP="00230159">
      <w:pPr>
        <w:pStyle w:val="ListParagraph"/>
        <w:numPr>
          <w:ilvl w:val="0"/>
          <w:numId w:val="2"/>
        </w:numPr>
        <w:spacing w:before="100" w:beforeAutospacing="1" w:after="100" w:afterAutospacing="1"/>
        <w:ind w:left="-284"/>
        <w:outlineLvl w:val="1"/>
        <w:rPr>
          <w:rFonts w:ascii="Times New Roman" w:eastAsia="Times New Roman" w:hAnsi="Times New Roman" w:cs="Times New Roman"/>
          <w:b/>
          <w:bCs/>
          <w:kern w:val="0"/>
          <w:lang w:eastAsia="en-GB"/>
          <w14:ligatures w14:val="none"/>
        </w:rPr>
      </w:pPr>
      <w:r w:rsidRPr="00230159">
        <w:rPr>
          <w:rFonts w:ascii="Times New Roman" w:eastAsia="Times New Roman" w:hAnsi="Times New Roman" w:cs="Times New Roman"/>
          <w:b/>
          <w:bCs/>
          <w:kern w:val="0"/>
          <w:lang w:eastAsia="en-GB"/>
          <w14:ligatures w14:val="none"/>
        </w:rPr>
        <w:lastRenderedPageBreak/>
        <w:t>TOOLS &amp; TECHNOLOGIES:</w:t>
      </w:r>
    </w:p>
    <w:p w14:paraId="782DCB7F" w14:textId="2B69373B" w:rsidR="00230159" w:rsidRPr="00230159" w:rsidRDefault="00230159" w:rsidP="00230159">
      <w:pPr>
        <w:numPr>
          <w:ilvl w:val="0"/>
          <w:numId w:val="5"/>
        </w:numPr>
        <w:spacing w:before="100" w:beforeAutospacing="1" w:after="100" w:afterAutospacing="1"/>
        <w:ind w:left="142"/>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b/>
          <w:bCs/>
          <w:kern w:val="0"/>
          <w:lang w:eastAsia="en-GB"/>
          <w14:ligatures w14:val="none"/>
        </w:rPr>
        <w:t xml:space="preserve">Google </w:t>
      </w:r>
      <w:proofErr w:type="spellStart"/>
      <w:r w:rsidRPr="00230159">
        <w:rPr>
          <w:rFonts w:ascii="Times New Roman" w:eastAsia="Times New Roman" w:hAnsi="Times New Roman" w:cs="Times New Roman"/>
          <w:b/>
          <w:bCs/>
          <w:kern w:val="0"/>
          <w:lang w:eastAsia="en-GB"/>
          <w14:ligatures w14:val="none"/>
        </w:rPr>
        <w:t>Colab</w:t>
      </w:r>
      <w:proofErr w:type="spellEnd"/>
      <w:r w:rsidRPr="00230159">
        <w:rPr>
          <w:rFonts w:ascii="Times New Roman" w:eastAsia="Times New Roman" w:hAnsi="Times New Roman" w:cs="Times New Roman"/>
          <w:kern w:val="0"/>
          <w:lang w:eastAsia="en-GB"/>
          <w14:ligatures w14:val="none"/>
        </w:rPr>
        <w:t xml:space="preserve"> – Python execution</w:t>
      </w:r>
      <w:r>
        <w:rPr>
          <w:rFonts w:ascii="Times New Roman" w:eastAsia="Times New Roman" w:hAnsi="Times New Roman" w:cs="Times New Roman"/>
          <w:kern w:val="0"/>
          <w:lang w:eastAsia="en-GB"/>
          <w14:ligatures w14:val="none"/>
        </w:rPr>
        <w:t>.</w:t>
      </w:r>
    </w:p>
    <w:p w14:paraId="0FE4B882" w14:textId="7E78A633" w:rsidR="00230159" w:rsidRPr="00230159" w:rsidRDefault="00230159" w:rsidP="00230159">
      <w:pPr>
        <w:numPr>
          <w:ilvl w:val="0"/>
          <w:numId w:val="5"/>
        </w:numPr>
        <w:spacing w:before="100" w:beforeAutospacing="1" w:after="100" w:afterAutospacing="1"/>
        <w:ind w:left="142"/>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b/>
          <w:bCs/>
          <w:kern w:val="0"/>
          <w:lang w:eastAsia="en-GB"/>
          <w14:ligatures w14:val="none"/>
        </w:rPr>
        <w:t>Python (Pandas, Faker, Matplotlib)</w:t>
      </w:r>
      <w:r w:rsidRPr="00230159">
        <w:rPr>
          <w:rFonts w:ascii="Times New Roman" w:eastAsia="Times New Roman" w:hAnsi="Times New Roman" w:cs="Times New Roman"/>
          <w:kern w:val="0"/>
          <w:lang w:eastAsia="en-GB"/>
          <w14:ligatures w14:val="none"/>
        </w:rPr>
        <w:t xml:space="preserve"> – Data analysis</w:t>
      </w:r>
      <w:r>
        <w:rPr>
          <w:rFonts w:ascii="Times New Roman" w:eastAsia="Times New Roman" w:hAnsi="Times New Roman" w:cs="Times New Roman"/>
          <w:kern w:val="0"/>
          <w:lang w:eastAsia="en-GB"/>
          <w14:ligatures w14:val="none"/>
        </w:rPr>
        <w:t>.</w:t>
      </w:r>
    </w:p>
    <w:p w14:paraId="5486FFF5" w14:textId="3BB5FCC4" w:rsidR="00230159" w:rsidRPr="00230159" w:rsidRDefault="00230159" w:rsidP="00230159">
      <w:pPr>
        <w:numPr>
          <w:ilvl w:val="0"/>
          <w:numId w:val="5"/>
        </w:numPr>
        <w:spacing w:before="100" w:beforeAutospacing="1" w:after="100" w:afterAutospacing="1"/>
        <w:ind w:left="142"/>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b/>
          <w:bCs/>
          <w:kern w:val="0"/>
          <w:lang w:eastAsia="en-GB"/>
          <w14:ligatures w14:val="none"/>
        </w:rPr>
        <w:t>SQL (SQLite / MySQL)</w:t>
      </w:r>
      <w:r w:rsidRPr="00230159">
        <w:rPr>
          <w:rFonts w:ascii="Times New Roman" w:eastAsia="Times New Roman" w:hAnsi="Times New Roman" w:cs="Times New Roman"/>
          <w:kern w:val="0"/>
          <w:lang w:eastAsia="en-GB"/>
          <w14:ligatures w14:val="none"/>
        </w:rPr>
        <w:t xml:space="preserve"> – Database querying</w:t>
      </w:r>
      <w:r>
        <w:rPr>
          <w:rFonts w:ascii="Times New Roman" w:eastAsia="Times New Roman" w:hAnsi="Times New Roman" w:cs="Times New Roman"/>
          <w:kern w:val="0"/>
          <w:lang w:eastAsia="en-GB"/>
          <w14:ligatures w14:val="none"/>
        </w:rPr>
        <w:t>.</w:t>
      </w:r>
    </w:p>
    <w:p w14:paraId="23567A0B" w14:textId="4055D9D9" w:rsidR="00230159" w:rsidRPr="00230159" w:rsidRDefault="00230159" w:rsidP="00230159">
      <w:pPr>
        <w:numPr>
          <w:ilvl w:val="0"/>
          <w:numId w:val="5"/>
        </w:numPr>
        <w:spacing w:before="100" w:beforeAutospacing="1" w:after="100" w:afterAutospacing="1"/>
        <w:ind w:left="142"/>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b/>
          <w:bCs/>
          <w:kern w:val="0"/>
          <w:lang w:eastAsia="en-GB"/>
          <w14:ligatures w14:val="none"/>
        </w:rPr>
        <w:t>AI Prompting</w:t>
      </w:r>
      <w:r w:rsidRPr="00230159">
        <w:rPr>
          <w:rFonts w:ascii="Times New Roman" w:eastAsia="Times New Roman" w:hAnsi="Times New Roman" w:cs="Times New Roman"/>
          <w:kern w:val="0"/>
          <w:lang w:eastAsia="en-GB"/>
          <w14:ligatures w14:val="none"/>
        </w:rPr>
        <w:t xml:space="preserve"> – Synthetic dataset generation</w:t>
      </w:r>
      <w:r>
        <w:rPr>
          <w:rFonts w:ascii="Times New Roman" w:eastAsia="Times New Roman" w:hAnsi="Times New Roman" w:cs="Times New Roman"/>
          <w:kern w:val="0"/>
          <w:lang w:eastAsia="en-GB"/>
          <w14:ligatures w14:val="none"/>
        </w:rPr>
        <w:t>.</w:t>
      </w:r>
    </w:p>
    <w:p w14:paraId="4794CADE" w14:textId="22A104A7" w:rsidR="00230159" w:rsidRPr="00230159" w:rsidRDefault="00230159" w:rsidP="00230159">
      <w:pPr>
        <w:pStyle w:val="ListParagraph"/>
        <w:numPr>
          <w:ilvl w:val="0"/>
          <w:numId w:val="2"/>
        </w:numPr>
        <w:spacing w:before="100" w:beforeAutospacing="1" w:after="100" w:afterAutospacing="1"/>
        <w:ind w:left="-284"/>
        <w:outlineLvl w:val="1"/>
        <w:rPr>
          <w:rFonts w:ascii="Times New Roman" w:eastAsia="Times New Roman" w:hAnsi="Times New Roman" w:cs="Times New Roman"/>
          <w:b/>
          <w:bCs/>
          <w:kern w:val="0"/>
          <w:lang w:eastAsia="en-GB"/>
          <w14:ligatures w14:val="none"/>
        </w:rPr>
      </w:pPr>
      <w:r w:rsidRPr="00230159">
        <w:rPr>
          <w:rFonts w:ascii="Times New Roman" w:eastAsia="Times New Roman" w:hAnsi="Times New Roman" w:cs="Times New Roman"/>
          <w:b/>
          <w:bCs/>
          <w:kern w:val="0"/>
          <w:lang w:eastAsia="en-GB"/>
          <w14:ligatures w14:val="none"/>
        </w:rPr>
        <w:t>METHODOLOGY:</w:t>
      </w:r>
    </w:p>
    <w:p w14:paraId="32377C71" w14:textId="53FD2874" w:rsidR="00230159" w:rsidRPr="00230159" w:rsidRDefault="00230159" w:rsidP="00230159">
      <w:pPr>
        <w:numPr>
          <w:ilvl w:val="0"/>
          <w:numId w:val="8"/>
        </w:numPr>
        <w:spacing w:before="100" w:beforeAutospacing="1" w:after="100" w:afterAutospacing="1"/>
        <w:ind w:left="142"/>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Generate cyber threat dataset using AI prompting</w:t>
      </w:r>
      <w:r>
        <w:rPr>
          <w:rFonts w:ascii="Times New Roman" w:eastAsia="Times New Roman" w:hAnsi="Times New Roman" w:cs="Times New Roman"/>
          <w:kern w:val="0"/>
          <w:lang w:eastAsia="en-GB"/>
          <w14:ligatures w14:val="none"/>
        </w:rPr>
        <w:t>.</w:t>
      </w:r>
    </w:p>
    <w:p w14:paraId="15ADD412" w14:textId="3205D943" w:rsidR="00230159" w:rsidRPr="00230159" w:rsidRDefault="00230159" w:rsidP="00230159">
      <w:pPr>
        <w:numPr>
          <w:ilvl w:val="0"/>
          <w:numId w:val="8"/>
        </w:numPr>
        <w:spacing w:before="100" w:beforeAutospacing="1" w:after="100" w:afterAutospacing="1"/>
        <w:ind w:left="142"/>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Store dataset in CSV format</w:t>
      </w:r>
      <w:r>
        <w:rPr>
          <w:rFonts w:ascii="Times New Roman" w:eastAsia="Times New Roman" w:hAnsi="Times New Roman" w:cs="Times New Roman"/>
          <w:kern w:val="0"/>
          <w:lang w:eastAsia="en-GB"/>
          <w14:ligatures w14:val="none"/>
        </w:rPr>
        <w:t>.</w:t>
      </w:r>
    </w:p>
    <w:p w14:paraId="48AD61EC" w14:textId="256CA121" w:rsidR="00230159" w:rsidRPr="00230159" w:rsidRDefault="00230159" w:rsidP="00230159">
      <w:pPr>
        <w:numPr>
          <w:ilvl w:val="0"/>
          <w:numId w:val="8"/>
        </w:numPr>
        <w:spacing w:before="100" w:beforeAutospacing="1" w:after="100" w:afterAutospacing="1"/>
        <w:ind w:left="142"/>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Perform data cleaning and analysis using Python</w:t>
      </w:r>
      <w:r>
        <w:rPr>
          <w:rFonts w:ascii="Times New Roman" w:eastAsia="Times New Roman" w:hAnsi="Times New Roman" w:cs="Times New Roman"/>
          <w:kern w:val="0"/>
          <w:lang w:eastAsia="en-GB"/>
          <w14:ligatures w14:val="none"/>
        </w:rPr>
        <w:t>.</w:t>
      </w:r>
    </w:p>
    <w:p w14:paraId="3E927B18" w14:textId="536E34E5" w:rsidR="00230159" w:rsidRPr="00230159" w:rsidRDefault="00230159" w:rsidP="00230159">
      <w:pPr>
        <w:numPr>
          <w:ilvl w:val="0"/>
          <w:numId w:val="8"/>
        </w:numPr>
        <w:spacing w:before="100" w:beforeAutospacing="1" w:after="100" w:afterAutospacing="1"/>
        <w:ind w:left="142"/>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Store data into SQL database</w:t>
      </w:r>
      <w:r>
        <w:rPr>
          <w:rFonts w:ascii="Times New Roman" w:eastAsia="Times New Roman" w:hAnsi="Times New Roman" w:cs="Times New Roman"/>
          <w:kern w:val="0"/>
          <w:lang w:eastAsia="en-GB"/>
          <w14:ligatures w14:val="none"/>
        </w:rPr>
        <w:t>.</w:t>
      </w:r>
    </w:p>
    <w:p w14:paraId="148911D3" w14:textId="45F02117" w:rsidR="00230159" w:rsidRPr="00230159" w:rsidRDefault="00230159" w:rsidP="00230159">
      <w:pPr>
        <w:numPr>
          <w:ilvl w:val="0"/>
          <w:numId w:val="8"/>
        </w:numPr>
        <w:spacing w:before="100" w:beforeAutospacing="1" w:after="100" w:afterAutospacing="1"/>
        <w:ind w:left="142"/>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Perform analytical SQL queries</w:t>
      </w:r>
      <w:r>
        <w:rPr>
          <w:rFonts w:ascii="Times New Roman" w:eastAsia="Times New Roman" w:hAnsi="Times New Roman" w:cs="Times New Roman"/>
          <w:kern w:val="0"/>
          <w:lang w:eastAsia="en-GB"/>
          <w14:ligatures w14:val="none"/>
        </w:rPr>
        <w:t>.</w:t>
      </w:r>
    </w:p>
    <w:p w14:paraId="12349C1D" w14:textId="7771C783" w:rsidR="00230159" w:rsidRPr="00230159" w:rsidRDefault="00230159" w:rsidP="00230159">
      <w:pPr>
        <w:numPr>
          <w:ilvl w:val="0"/>
          <w:numId w:val="8"/>
        </w:numPr>
        <w:spacing w:before="100" w:beforeAutospacing="1" w:after="100" w:afterAutospacing="1"/>
        <w:ind w:left="142"/>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Analyse</w:t>
      </w:r>
      <w:r w:rsidRPr="00230159">
        <w:rPr>
          <w:rFonts w:ascii="Times New Roman" w:eastAsia="Times New Roman" w:hAnsi="Times New Roman" w:cs="Times New Roman"/>
          <w:kern w:val="0"/>
          <w:lang w:eastAsia="en-GB"/>
          <w14:ligatures w14:val="none"/>
        </w:rPr>
        <w:t xml:space="preserve"> results for cyber threat patterns</w:t>
      </w:r>
      <w:r>
        <w:rPr>
          <w:rFonts w:ascii="Times New Roman" w:eastAsia="Times New Roman" w:hAnsi="Times New Roman" w:cs="Times New Roman"/>
          <w:kern w:val="0"/>
          <w:lang w:eastAsia="en-GB"/>
          <w14:ligatures w14:val="none"/>
        </w:rPr>
        <w:t>.</w:t>
      </w:r>
    </w:p>
    <w:p w14:paraId="0755D0D1" w14:textId="146CF75F" w:rsidR="00230159" w:rsidRPr="00230159" w:rsidRDefault="00230159" w:rsidP="00230159">
      <w:pPr>
        <w:pStyle w:val="ListParagraph"/>
        <w:numPr>
          <w:ilvl w:val="0"/>
          <w:numId w:val="2"/>
        </w:numPr>
        <w:spacing w:before="100" w:beforeAutospacing="1" w:after="100" w:afterAutospacing="1"/>
        <w:ind w:left="-284"/>
        <w:outlineLvl w:val="1"/>
        <w:rPr>
          <w:rFonts w:ascii="Times New Roman" w:eastAsia="Times New Roman" w:hAnsi="Times New Roman" w:cs="Times New Roman"/>
          <w:b/>
          <w:bCs/>
          <w:kern w:val="0"/>
          <w:lang w:eastAsia="en-GB"/>
          <w14:ligatures w14:val="none"/>
        </w:rPr>
      </w:pPr>
      <w:r w:rsidRPr="00230159">
        <w:rPr>
          <w:rFonts w:ascii="Times New Roman" w:eastAsia="Times New Roman" w:hAnsi="Times New Roman" w:cs="Times New Roman"/>
          <w:b/>
          <w:bCs/>
          <w:kern w:val="0"/>
          <w:lang w:eastAsia="en-GB"/>
          <w14:ligatures w14:val="none"/>
        </w:rPr>
        <w:t>EXPECTED OUTCOME:</w:t>
      </w:r>
    </w:p>
    <w:p w14:paraId="023891F5" w14:textId="4B9F92EF" w:rsidR="00230159" w:rsidRPr="00230159" w:rsidRDefault="00230159" w:rsidP="00230159">
      <w:pPr>
        <w:numPr>
          <w:ilvl w:val="0"/>
          <w:numId w:val="7"/>
        </w:numPr>
        <w:spacing w:before="100" w:beforeAutospacing="1" w:after="100" w:afterAutospacing="1"/>
        <w:ind w:left="142"/>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 xml:space="preserve">Identification of most common </w:t>
      </w:r>
      <w:r w:rsidRPr="00230159">
        <w:rPr>
          <w:rFonts w:ascii="Times New Roman" w:eastAsia="Times New Roman" w:hAnsi="Times New Roman" w:cs="Times New Roman"/>
          <w:kern w:val="0"/>
          <w:lang w:eastAsia="en-GB"/>
          <w14:ligatures w14:val="none"/>
        </w:rPr>
        <w:t>cyber-attacks</w:t>
      </w:r>
      <w:r>
        <w:rPr>
          <w:rFonts w:ascii="Times New Roman" w:eastAsia="Times New Roman" w:hAnsi="Times New Roman" w:cs="Times New Roman"/>
          <w:kern w:val="0"/>
          <w:lang w:eastAsia="en-GB"/>
          <w14:ligatures w14:val="none"/>
        </w:rPr>
        <w:t>.</w:t>
      </w:r>
    </w:p>
    <w:p w14:paraId="4F44280A" w14:textId="166042B8" w:rsidR="00230159" w:rsidRPr="00230159" w:rsidRDefault="00230159" w:rsidP="00230159">
      <w:pPr>
        <w:numPr>
          <w:ilvl w:val="0"/>
          <w:numId w:val="7"/>
        </w:numPr>
        <w:spacing w:before="100" w:beforeAutospacing="1" w:after="100" w:afterAutospacing="1"/>
        <w:ind w:left="142"/>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Severity-wise response time analysis</w:t>
      </w:r>
      <w:r>
        <w:rPr>
          <w:rFonts w:ascii="Times New Roman" w:eastAsia="Times New Roman" w:hAnsi="Times New Roman" w:cs="Times New Roman"/>
          <w:kern w:val="0"/>
          <w:lang w:eastAsia="en-GB"/>
          <w14:ligatures w14:val="none"/>
        </w:rPr>
        <w:t>.</w:t>
      </w:r>
    </w:p>
    <w:p w14:paraId="04C0DEC8" w14:textId="05EC542E" w:rsidR="00230159" w:rsidRPr="00230159" w:rsidRDefault="00230159" w:rsidP="00230159">
      <w:pPr>
        <w:numPr>
          <w:ilvl w:val="0"/>
          <w:numId w:val="7"/>
        </w:numPr>
        <w:spacing w:before="100" w:beforeAutospacing="1" w:after="100" w:afterAutospacing="1"/>
        <w:ind w:left="142"/>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Country-wise attack distribution</w:t>
      </w:r>
      <w:r>
        <w:rPr>
          <w:rFonts w:ascii="Times New Roman" w:eastAsia="Times New Roman" w:hAnsi="Times New Roman" w:cs="Times New Roman"/>
          <w:kern w:val="0"/>
          <w:lang w:eastAsia="en-GB"/>
          <w14:ligatures w14:val="none"/>
        </w:rPr>
        <w:t>.</w:t>
      </w:r>
    </w:p>
    <w:p w14:paraId="762F4C49" w14:textId="56661930" w:rsidR="00230159" w:rsidRPr="00230159" w:rsidRDefault="00230159" w:rsidP="00230159">
      <w:pPr>
        <w:numPr>
          <w:ilvl w:val="0"/>
          <w:numId w:val="7"/>
        </w:numPr>
        <w:spacing w:before="100" w:beforeAutospacing="1" w:after="100" w:afterAutospacing="1"/>
        <w:ind w:left="142"/>
        <w:rPr>
          <w:rFonts w:ascii="Times New Roman" w:eastAsia="Times New Roman" w:hAnsi="Times New Roman" w:cs="Times New Roman"/>
          <w:kern w:val="0"/>
          <w:lang w:eastAsia="en-GB"/>
          <w14:ligatures w14:val="none"/>
        </w:rPr>
      </w:pPr>
      <w:r w:rsidRPr="00230159">
        <w:rPr>
          <w:rFonts w:ascii="Times New Roman" w:eastAsia="Times New Roman" w:hAnsi="Times New Roman" w:cs="Times New Roman"/>
          <w:kern w:val="0"/>
          <w:lang w:eastAsia="en-GB"/>
          <w14:ligatures w14:val="none"/>
        </w:rPr>
        <w:t>Structured dataset ready for visualization</w:t>
      </w:r>
      <w:r>
        <w:rPr>
          <w:rFonts w:ascii="Times New Roman" w:eastAsia="Times New Roman" w:hAnsi="Times New Roman" w:cs="Times New Roman"/>
          <w:kern w:val="0"/>
          <w:lang w:eastAsia="en-GB"/>
          <w14:ligatures w14:val="none"/>
        </w:rPr>
        <w:t>.</w:t>
      </w:r>
    </w:p>
    <w:p w14:paraId="30672B41" w14:textId="20CE19AA" w:rsidR="00230159" w:rsidRPr="00230159" w:rsidRDefault="00230159" w:rsidP="00230159">
      <w:pPr>
        <w:pStyle w:val="ListParagraph"/>
        <w:numPr>
          <w:ilvl w:val="0"/>
          <w:numId w:val="2"/>
        </w:numPr>
        <w:ind w:left="-284"/>
        <w:rPr>
          <w:rFonts w:ascii="Times New Roman" w:hAnsi="Times New Roman" w:cs="Times New Roman"/>
          <w:b/>
          <w:bCs/>
        </w:rPr>
      </w:pPr>
      <w:r w:rsidRPr="00230159">
        <w:rPr>
          <w:rFonts w:ascii="Times New Roman" w:hAnsi="Times New Roman" w:cs="Times New Roman"/>
          <w:b/>
          <w:bCs/>
        </w:rPr>
        <w:t>CONCLUSION:</w:t>
      </w:r>
    </w:p>
    <w:p w14:paraId="58B96FC0" w14:textId="77777777" w:rsidR="00230159" w:rsidRDefault="00230159" w:rsidP="00230159">
      <w:pPr>
        <w:pStyle w:val="NormalWeb"/>
        <w:ind w:left="-284"/>
        <w:jc w:val="both"/>
      </w:pPr>
      <w:r>
        <w:t>Overall, this project proves that AI-generated datasets combined with Python and SQL analysis techniques can be effectively used for cyber threat detection, analysis, and decision support. The system provides a strong foundation for further enhancement into real-time cyber security monitoring and intelligent threat prediction systems.</w:t>
      </w:r>
    </w:p>
    <w:p w14:paraId="65664F22" w14:textId="766C3297" w:rsidR="00230159" w:rsidRPr="00917DC7" w:rsidRDefault="00917DC7" w:rsidP="00917DC7">
      <w:pPr>
        <w:pStyle w:val="ListParagraph"/>
        <w:numPr>
          <w:ilvl w:val="0"/>
          <w:numId w:val="2"/>
        </w:numPr>
        <w:ind w:left="-284"/>
        <w:rPr>
          <w:rFonts w:ascii="Times New Roman" w:hAnsi="Times New Roman" w:cs="Times New Roman"/>
          <w:b/>
          <w:bCs/>
          <w:sz w:val="28"/>
          <w:szCs w:val="28"/>
        </w:rPr>
      </w:pPr>
      <w:r w:rsidRPr="00917DC7">
        <w:rPr>
          <w:rFonts w:ascii="Times New Roman" w:hAnsi="Times New Roman" w:cs="Times New Roman"/>
          <w:b/>
          <w:bCs/>
        </w:rPr>
        <w:t>FUTURE ENHANCEMENTS:</w:t>
      </w:r>
    </w:p>
    <w:p w14:paraId="1F8865E5" w14:textId="518FFE58" w:rsidR="00917DC7" w:rsidRPr="00917DC7" w:rsidRDefault="00917DC7" w:rsidP="00917DC7">
      <w:pPr>
        <w:pStyle w:val="NormalWeb"/>
        <w:numPr>
          <w:ilvl w:val="0"/>
          <w:numId w:val="9"/>
        </w:numPr>
        <w:ind w:left="142"/>
        <w:rPr>
          <w:b/>
          <w:bCs/>
        </w:rPr>
      </w:pPr>
      <w:r w:rsidRPr="00917DC7">
        <w:rPr>
          <w:rStyle w:val="Strong"/>
          <w:rFonts w:eastAsiaTheme="majorEastAsia"/>
          <w:b w:val="0"/>
          <w:bCs w:val="0"/>
        </w:rPr>
        <w:t>Machine Learning Integration</w:t>
      </w:r>
      <w:r>
        <w:rPr>
          <w:rStyle w:val="Strong"/>
          <w:rFonts w:eastAsiaTheme="majorEastAsia"/>
          <w:b w:val="0"/>
          <w:bCs w:val="0"/>
        </w:rPr>
        <w:t>.</w:t>
      </w:r>
    </w:p>
    <w:p w14:paraId="4EB9D25D" w14:textId="5DF75AD0" w:rsidR="00917DC7" w:rsidRPr="00917DC7" w:rsidRDefault="00917DC7" w:rsidP="00917DC7">
      <w:pPr>
        <w:pStyle w:val="NormalWeb"/>
        <w:numPr>
          <w:ilvl w:val="0"/>
          <w:numId w:val="9"/>
        </w:numPr>
        <w:ind w:left="142"/>
        <w:rPr>
          <w:b/>
          <w:bCs/>
        </w:rPr>
      </w:pPr>
      <w:r w:rsidRPr="00917DC7">
        <w:rPr>
          <w:rStyle w:val="Strong"/>
          <w:rFonts w:eastAsiaTheme="majorEastAsia"/>
          <w:b w:val="0"/>
          <w:bCs w:val="0"/>
        </w:rPr>
        <w:t>Real-Time Data Processing</w:t>
      </w:r>
      <w:r>
        <w:rPr>
          <w:rStyle w:val="Strong"/>
          <w:rFonts w:eastAsiaTheme="majorEastAsia"/>
          <w:b w:val="0"/>
          <w:bCs w:val="0"/>
        </w:rPr>
        <w:t>.</w:t>
      </w:r>
    </w:p>
    <w:p w14:paraId="49C82143" w14:textId="7563C51C" w:rsidR="00917DC7" w:rsidRPr="00917DC7" w:rsidRDefault="00917DC7" w:rsidP="00917DC7">
      <w:pPr>
        <w:pStyle w:val="NormalWeb"/>
        <w:numPr>
          <w:ilvl w:val="0"/>
          <w:numId w:val="9"/>
        </w:numPr>
        <w:ind w:left="142"/>
        <w:rPr>
          <w:b/>
          <w:bCs/>
        </w:rPr>
      </w:pPr>
      <w:r w:rsidRPr="00917DC7">
        <w:rPr>
          <w:rStyle w:val="Strong"/>
          <w:rFonts w:eastAsiaTheme="majorEastAsia"/>
          <w:b w:val="0"/>
          <w:bCs w:val="0"/>
        </w:rPr>
        <w:t>Interactive Visualization Dashboard</w:t>
      </w:r>
      <w:r>
        <w:rPr>
          <w:rStyle w:val="Strong"/>
          <w:rFonts w:eastAsiaTheme="majorEastAsia"/>
          <w:b w:val="0"/>
          <w:bCs w:val="0"/>
        </w:rPr>
        <w:t>.</w:t>
      </w:r>
    </w:p>
    <w:p w14:paraId="1DB0DB43" w14:textId="0F8DC46D" w:rsidR="00917DC7" w:rsidRPr="00917DC7" w:rsidRDefault="00917DC7" w:rsidP="00917DC7">
      <w:pPr>
        <w:pStyle w:val="NormalWeb"/>
        <w:numPr>
          <w:ilvl w:val="0"/>
          <w:numId w:val="9"/>
        </w:numPr>
        <w:ind w:left="142"/>
        <w:rPr>
          <w:b/>
          <w:bCs/>
        </w:rPr>
      </w:pPr>
      <w:r w:rsidRPr="00917DC7">
        <w:rPr>
          <w:rStyle w:val="Strong"/>
          <w:rFonts w:eastAsiaTheme="majorEastAsia"/>
          <w:b w:val="0"/>
          <w:bCs w:val="0"/>
        </w:rPr>
        <w:t>Advanced AI-Based Detection</w:t>
      </w:r>
      <w:r>
        <w:rPr>
          <w:rStyle w:val="Strong"/>
          <w:rFonts w:eastAsiaTheme="majorEastAsia"/>
          <w:b w:val="0"/>
          <w:bCs w:val="0"/>
        </w:rPr>
        <w:t>.</w:t>
      </w:r>
    </w:p>
    <w:p w14:paraId="5D7DB977" w14:textId="2D7433E3" w:rsidR="00917DC7" w:rsidRDefault="00917DC7" w:rsidP="00917DC7">
      <w:pPr>
        <w:pStyle w:val="ListParagraph"/>
        <w:ind w:left="-284"/>
        <w:rPr>
          <w:rFonts w:ascii="Times New Roman" w:hAnsi="Times New Roman" w:cs="Times New Roman"/>
          <w:b/>
          <w:bCs/>
          <w:sz w:val="28"/>
          <w:szCs w:val="28"/>
        </w:rPr>
      </w:pPr>
    </w:p>
    <w:p w14:paraId="01CCCC82" w14:textId="77777777" w:rsidR="00917DC7" w:rsidRDefault="00917DC7" w:rsidP="00917DC7">
      <w:pPr>
        <w:pStyle w:val="ListParagraph"/>
        <w:ind w:left="-284"/>
        <w:rPr>
          <w:rFonts w:ascii="Times New Roman" w:hAnsi="Times New Roman" w:cs="Times New Roman"/>
          <w:b/>
          <w:bCs/>
          <w:sz w:val="28"/>
          <w:szCs w:val="28"/>
        </w:rPr>
      </w:pPr>
    </w:p>
    <w:p w14:paraId="0A882A6D" w14:textId="77777777" w:rsidR="00917DC7" w:rsidRDefault="00917DC7" w:rsidP="00917DC7">
      <w:pPr>
        <w:pStyle w:val="ListParagraph"/>
        <w:ind w:left="-284"/>
        <w:rPr>
          <w:rFonts w:ascii="Times New Roman" w:hAnsi="Times New Roman" w:cs="Times New Roman"/>
          <w:b/>
          <w:bCs/>
          <w:sz w:val="28"/>
          <w:szCs w:val="28"/>
        </w:rPr>
      </w:pPr>
    </w:p>
    <w:p w14:paraId="65B4AB62" w14:textId="77777777" w:rsidR="00917DC7" w:rsidRDefault="00917DC7" w:rsidP="00917DC7">
      <w:pPr>
        <w:pStyle w:val="ListParagraph"/>
        <w:ind w:left="-284"/>
        <w:rPr>
          <w:rFonts w:ascii="Times New Roman" w:hAnsi="Times New Roman" w:cs="Times New Roman"/>
          <w:b/>
          <w:bCs/>
          <w:sz w:val="28"/>
          <w:szCs w:val="28"/>
        </w:rPr>
      </w:pPr>
    </w:p>
    <w:p w14:paraId="5F622822" w14:textId="77777777" w:rsidR="00917DC7" w:rsidRDefault="00917DC7" w:rsidP="00917DC7">
      <w:pPr>
        <w:pStyle w:val="ListParagraph"/>
        <w:ind w:left="-284"/>
        <w:rPr>
          <w:rFonts w:ascii="Times New Roman" w:hAnsi="Times New Roman" w:cs="Times New Roman"/>
          <w:b/>
          <w:bCs/>
          <w:sz w:val="28"/>
          <w:szCs w:val="28"/>
        </w:rPr>
      </w:pPr>
    </w:p>
    <w:p w14:paraId="4DA5C0E7" w14:textId="77777777" w:rsidR="00917DC7" w:rsidRDefault="00917DC7" w:rsidP="00917DC7">
      <w:pPr>
        <w:pStyle w:val="ListParagraph"/>
        <w:ind w:left="-284"/>
        <w:rPr>
          <w:rFonts w:ascii="Times New Roman" w:hAnsi="Times New Roman" w:cs="Times New Roman"/>
          <w:b/>
          <w:bCs/>
          <w:sz w:val="28"/>
          <w:szCs w:val="28"/>
        </w:rPr>
      </w:pPr>
    </w:p>
    <w:p w14:paraId="71AD831A" w14:textId="77777777" w:rsidR="00917DC7" w:rsidRDefault="00917DC7" w:rsidP="00917DC7">
      <w:pPr>
        <w:pStyle w:val="ListParagraph"/>
        <w:ind w:left="-284"/>
        <w:jc w:val="right"/>
        <w:rPr>
          <w:rFonts w:ascii="Times New Roman" w:hAnsi="Times New Roman" w:cs="Times New Roman"/>
          <w:b/>
          <w:bCs/>
          <w:sz w:val="28"/>
          <w:szCs w:val="28"/>
        </w:rPr>
      </w:pPr>
    </w:p>
    <w:p w14:paraId="0A36DE1C" w14:textId="77777777" w:rsidR="00917DC7" w:rsidRDefault="00917DC7" w:rsidP="00917DC7">
      <w:pPr>
        <w:pStyle w:val="ListParagraph"/>
        <w:ind w:left="-284"/>
        <w:jc w:val="right"/>
        <w:rPr>
          <w:rFonts w:ascii="Times New Roman" w:hAnsi="Times New Roman" w:cs="Times New Roman"/>
          <w:b/>
          <w:bCs/>
          <w:sz w:val="28"/>
          <w:szCs w:val="28"/>
        </w:rPr>
      </w:pPr>
    </w:p>
    <w:p w14:paraId="448BA200" w14:textId="4A7B04ED" w:rsidR="00917DC7" w:rsidRPr="00917DC7" w:rsidRDefault="00917DC7" w:rsidP="00917DC7">
      <w:pPr>
        <w:pStyle w:val="ListParagraph"/>
        <w:ind w:left="-284" w:right="-613"/>
        <w:jc w:val="right"/>
        <w:rPr>
          <w:rFonts w:ascii="Times New Roman" w:hAnsi="Times New Roman" w:cs="Times New Roman"/>
          <w:b/>
          <w:bCs/>
          <w:sz w:val="28"/>
          <w:szCs w:val="28"/>
        </w:rPr>
      </w:pPr>
      <w:r w:rsidRPr="00917DC7">
        <w:rPr>
          <w:rFonts w:ascii="Times New Roman" w:hAnsi="Times New Roman" w:cs="Times New Roman"/>
          <w:b/>
          <w:bCs/>
          <w:sz w:val="28"/>
          <w:szCs w:val="28"/>
        </w:rPr>
        <w:t>KOLACHINA SREE AKHIL</w:t>
      </w:r>
    </w:p>
    <w:p w14:paraId="0F1F7D92" w14:textId="63FECB16" w:rsidR="00917DC7" w:rsidRPr="00917DC7" w:rsidRDefault="00917DC7" w:rsidP="00917DC7">
      <w:pPr>
        <w:pStyle w:val="ListParagraph"/>
        <w:ind w:left="-284" w:right="-613"/>
        <w:jc w:val="right"/>
        <w:rPr>
          <w:rFonts w:ascii="Times New Roman" w:hAnsi="Times New Roman" w:cs="Times New Roman"/>
          <w:b/>
          <w:bCs/>
          <w:sz w:val="28"/>
          <w:szCs w:val="28"/>
        </w:rPr>
      </w:pPr>
      <w:r>
        <w:rPr>
          <w:rFonts w:ascii="Times New Roman" w:hAnsi="Times New Roman" w:cs="Times New Roman"/>
          <w:b/>
          <w:bCs/>
          <w:sz w:val="28"/>
          <w:szCs w:val="28"/>
        </w:rPr>
        <w:t>BATCH – 11 / GROUP – 01</w:t>
      </w:r>
    </w:p>
    <w:sectPr w:rsidR="00917DC7" w:rsidRPr="00917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A7266"/>
    <w:multiLevelType w:val="hybridMultilevel"/>
    <w:tmpl w:val="4E4E6E1E"/>
    <w:lvl w:ilvl="0" w:tplc="D1CC15F0">
      <w:start w:val="1"/>
      <w:numFmt w:val="decimal"/>
      <w:lvlText w:val="%1."/>
      <w:lvlJc w:val="left"/>
      <w:pPr>
        <w:ind w:left="720" w:hanging="360"/>
      </w:pPr>
      <w:rPr>
        <w:rFonts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8D86FA0"/>
    <w:multiLevelType w:val="hybridMultilevel"/>
    <w:tmpl w:val="D792A158"/>
    <w:lvl w:ilvl="0" w:tplc="3F4CB35E">
      <w:start w:val="1"/>
      <w:numFmt w:val="bullet"/>
      <w:lvlText w:val=""/>
      <w:lvlJc w:val="left"/>
      <w:pPr>
        <w:ind w:left="720" w:hanging="360"/>
      </w:pPr>
      <w:rPr>
        <w:rFonts w:ascii="Symbol" w:hAnsi="Symbol"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9F069EC"/>
    <w:multiLevelType w:val="multilevel"/>
    <w:tmpl w:val="64860078"/>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64B00"/>
    <w:multiLevelType w:val="multilevel"/>
    <w:tmpl w:val="535E9424"/>
    <w:lvl w:ilvl="0">
      <w:start w:val="1"/>
      <w:numFmt w:val="bullet"/>
      <w:lvlText w:val=""/>
      <w:lvlJc w:val="left"/>
      <w:pPr>
        <w:ind w:left="720" w:hanging="360"/>
      </w:pPr>
      <w:rPr>
        <w:rFonts w:ascii="Symbol" w:hAnsi="Symbol" w:hint="default"/>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55412C"/>
    <w:multiLevelType w:val="multilevel"/>
    <w:tmpl w:val="FC12D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385ECB"/>
    <w:multiLevelType w:val="multilevel"/>
    <w:tmpl w:val="A130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B85BA4"/>
    <w:multiLevelType w:val="hybridMultilevel"/>
    <w:tmpl w:val="3FAABB32"/>
    <w:lvl w:ilvl="0" w:tplc="B2980D36">
      <w:start w:val="1"/>
      <w:numFmt w:val="decimal"/>
      <w:lvlText w:val="%1."/>
      <w:lvlJc w:val="left"/>
      <w:pPr>
        <w:ind w:left="720" w:hanging="360"/>
      </w:pPr>
      <w:rPr>
        <w:rFonts w:asciiTheme="minorHAnsi" w:hAnsiTheme="minorHAnsi" w:cstheme="minorBidi"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BAE3B96"/>
    <w:multiLevelType w:val="hybridMultilevel"/>
    <w:tmpl w:val="73923F1A"/>
    <w:lvl w:ilvl="0" w:tplc="3F4CB35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AFA0AC4"/>
    <w:multiLevelType w:val="multilevel"/>
    <w:tmpl w:val="A38264F0"/>
    <w:lvl w:ilvl="0">
      <w:start w:val="1"/>
      <w:numFmt w:val="bullet"/>
      <w:lvlText w:val=""/>
      <w:lvlJc w:val="left"/>
      <w:pPr>
        <w:tabs>
          <w:tab w:val="num" w:pos="720"/>
        </w:tabs>
        <w:ind w:left="720" w:hanging="360"/>
      </w:pPr>
      <w:rPr>
        <w:rFonts w:ascii="Symbol" w:hAnsi="Symbol"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024281">
    <w:abstractNumId w:val="6"/>
  </w:num>
  <w:num w:numId="2" w16cid:durableId="622657616">
    <w:abstractNumId w:val="0"/>
  </w:num>
  <w:num w:numId="3" w16cid:durableId="1764255752">
    <w:abstractNumId w:val="5"/>
  </w:num>
  <w:num w:numId="4" w16cid:durableId="565335094">
    <w:abstractNumId w:val="1"/>
  </w:num>
  <w:num w:numId="5" w16cid:durableId="547381422">
    <w:abstractNumId w:val="8"/>
  </w:num>
  <w:num w:numId="6" w16cid:durableId="1464302121">
    <w:abstractNumId w:val="4"/>
  </w:num>
  <w:num w:numId="7" w16cid:durableId="1496453197">
    <w:abstractNumId w:val="2"/>
  </w:num>
  <w:num w:numId="8" w16cid:durableId="215899276">
    <w:abstractNumId w:val="3"/>
  </w:num>
  <w:num w:numId="9" w16cid:durableId="11222643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48E"/>
    <w:rsid w:val="00172BCE"/>
    <w:rsid w:val="00230159"/>
    <w:rsid w:val="0058748E"/>
    <w:rsid w:val="00757CE6"/>
    <w:rsid w:val="008E2CB6"/>
    <w:rsid w:val="00917DC7"/>
    <w:rsid w:val="00E210A1"/>
    <w:rsid w:val="00EC37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94D00"/>
  <w15:chartTrackingRefBased/>
  <w15:docId w15:val="{4455BB29-E4CC-A34E-9E8A-BFB035C82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4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74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74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4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4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4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4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4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4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4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74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74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4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4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48E"/>
    <w:rPr>
      <w:rFonts w:eastAsiaTheme="majorEastAsia" w:cstheme="majorBidi"/>
      <w:color w:val="272727" w:themeColor="text1" w:themeTint="D8"/>
    </w:rPr>
  </w:style>
  <w:style w:type="paragraph" w:styleId="Title">
    <w:name w:val="Title"/>
    <w:basedOn w:val="Normal"/>
    <w:next w:val="Normal"/>
    <w:link w:val="TitleChar"/>
    <w:uiPriority w:val="10"/>
    <w:qFormat/>
    <w:rsid w:val="005874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48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4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748E"/>
    <w:rPr>
      <w:i/>
      <w:iCs/>
      <w:color w:val="404040" w:themeColor="text1" w:themeTint="BF"/>
    </w:rPr>
  </w:style>
  <w:style w:type="paragraph" w:styleId="ListParagraph">
    <w:name w:val="List Paragraph"/>
    <w:basedOn w:val="Normal"/>
    <w:uiPriority w:val="34"/>
    <w:qFormat/>
    <w:rsid w:val="0058748E"/>
    <w:pPr>
      <w:ind w:left="720"/>
      <w:contextualSpacing/>
    </w:pPr>
  </w:style>
  <w:style w:type="character" w:styleId="IntenseEmphasis">
    <w:name w:val="Intense Emphasis"/>
    <w:basedOn w:val="DefaultParagraphFont"/>
    <w:uiPriority w:val="21"/>
    <w:qFormat/>
    <w:rsid w:val="0058748E"/>
    <w:rPr>
      <w:i/>
      <w:iCs/>
      <w:color w:val="2F5496" w:themeColor="accent1" w:themeShade="BF"/>
    </w:rPr>
  </w:style>
  <w:style w:type="paragraph" w:styleId="IntenseQuote">
    <w:name w:val="Intense Quote"/>
    <w:basedOn w:val="Normal"/>
    <w:next w:val="Normal"/>
    <w:link w:val="IntenseQuoteChar"/>
    <w:uiPriority w:val="30"/>
    <w:qFormat/>
    <w:rsid w:val="005874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48E"/>
    <w:rPr>
      <w:i/>
      <w:iCs/>
      <w:color w:val="2F5496" w:themeColor="accent1" w:themeShade="BF"/>
    </w:rPr>
  </w:style>
  <w:style w:type="character" w:styleId="IntenseReference">
    <w:name w:val="Intense Reference"/>
    <w:basedOn w:val="DefaultParagraphFont"/>
    <w:uiPriority w:val="32"/>
    <w:qFormat/>
    <w:rsid w:val="0058748E"/>
    <w:rPr>
      <w:b/>
      <w:bCs/>
      <w:smallCaps/>
      <w:color w:val="2F5496" w:themeColor="accent1" w:themeShade="BF"/>
      <w:spacing w:val="5"/>
    </w:rPr>
  </w:style>
  <w:style w:type="paragraph" w:styleId="NormalWeb">
    <w:name w:val="Normal (Web)"/>
    <w:basedOn w:val="Normal"/>
    <w:uiPriority w:val="99"/>
    <w:semiHidden/>
    <w:unhideWhenUsed/>
    <w:rsid w:val="0058748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8748E"/>
    <w:rPr>
      <w:b/>
      <w:bCs/>
    </w:rPr>
  </w:style>
  <w:style w:type="table" w:styleId="TableGrid">
    <w:name w:val="Table Grid"/>
    <w:basedOn w:val="TableNormal"/>
    <w:uiPriority w:val="39"/>
    <w:rsid w:val="002301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448</Words>
  <Characters>2559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MACHKURI RAJESH</dc:creator>
  <cp:keywords/>
  <dc:description/>
  <cp:lastModifiedBy>MACHKURI RAJESH</cp:lastModifiedBy>
  <cp:revision>1</cp:revision>
  <dcterms:created xsi:type="dcterms:W3CDTF">2026-01-04T14:39:00Z</dcterms:created>
  <dcterms:modified xsi:type="dcterms:W3CDTF">2026-01-04T15:08:00Z</dcterms:modified>
</cp:coreProperties>
</file>