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0823D" w14:textId="6B0FE44E" w:rsidR="008106E1" w:rsidRDefault="008106E1" w:rsidP="008106E1">
      <w:pPr>
        <w:pStyle w:val="Heading1"/>
        <w:jc w:val="center"/>
        <w:rPr>
          <w:rFonts w:ascii="Calibri" w:hAnsi="Calibri" w:cs="Calibri"/>
          <w:b/>
          <w:bCs/>
          <w:sz w:val="48"/>
          <w:szCs w:val="48"/>
          <w:u w:val="single"/>
        </w:rPr>
      </w:pPr>
      <w:r w:rsidRPr="008106E1">
        <w:rPr>
          <w:rFonts w:ascii="Calibri" w:hAnsi="Calibri" w:cs="Calibri"/>
          <w:b/>
          <w:bCs/>
          <w:sz w:val="48"/>
          <w:szCs w:val="48"/>
          <w:u w:val="single"/>
        </w:rPr>
        <w:t xml:space="preserve">LM 7 </w:t>
      </w:r>
      <w:r>
        <w:rPr>
          <w:rFonts w:ascii="Calibri" w:hAnsi="Calibri" w:cs="Calibri"/>
          <w:b/>
          <w:bCs/>
          <w:sz w:val="48"/>
          <w:szCs w:val="48"/>
          <w:u w:val="single"/>
        </w:rPr>
        <w:t>–</w:t>
      </w:r>
      <w:r w:rsidRPr="008106E1">
        <w:rPr>
          <w:rFonts w:ascii="Calibri" w:hAnsi="Calibri" w:cs="Calibri"/>
          <w:b/>
          <w:bCs/>
          <w:sz w:val="48"/>
          <w:szCs w:val="48"/>
          <w:u w:val="single"/>
        </w:rPr>
        <w:t xml:space="preserve"> Assignment</w:t>
      </w:r>
    </w:p>
    <w:p w14:paraId="3F1748F9" w14:textId="77777777" w:rsidR="00817570" w:rsidRPr="00817570" w:rsidRDefault="00817570" w:rsidP="00817570">
      <w:pPr>
        <w:rPr>
          <w:rFonts w:ascii="Calibri" w:hAnsi="Calibri" w:cs="Calibri"/>
        </w:rPr>
      </w:pPr>
    </w:p>
    <w:p w14:paraId="74CFDCB6" w14:textId="77777777" w:rsidR="000D09B4" w:rsidRDefault="000D09B4" w:rsidP="000D09B4">
      <w:pPr>
        <w:numPr>
          <w:ilvl w:val="0"/>
          <w:numId w:val="1"/>
        </w:numPr>
        <w:shd w:val="clear" w:color="auto" w:fill="FFFFFF"/>
        <w:spacing w:after="90" w:line="240" w:lineRule="auto"/>
        <w:rPr>
          <w:rFonts w:ascii="Calibri" w:eastAsia="Times New Roman" w:hAnsi="Calibri" w:cs="Calibri"/>
          <w:b/>
          <w:bCs/>
          <w:color w:val="000000"/>
          <w:kern w:val="0"/>
          <w:sz w:val="28"/>
          <w:szCs w:val="28"/>
          <w14:ligatures w14:val="none"/>
        </w:rPr>
      </w:pPr>
      <w:r w:rsidRPr="000D09B4">
        <w:rPr>
          <w:rFonts w:ascii="Calibri" w:eastAsia="Times New Roman" w:hAnsi="Calibri" w:cs="Calibri"/>
          <w:b/>
          <w:bCs/>
          <w:color w:val="000000"/>
          <w:kern w:val="0"/>
          <w:sz w:val="28"/>
          <w:szCs w:val="28"/>
          <w14:ligatures w14:val="none"/>
        </w:rPr>
        <w:t>When AUC can be used as a measure of quality of models? How does it differ from other measures such as accuracy, precision or recall?</w:t>
      </w:r>
    </w:p>
    <w:p w14:paraId="3F18DDFA" w14:textId="3B591D47" w:rsidR="00294A08" w:rsidRDefault="000D09B4" w:rsidP="00294A08">
      <w:pPr>
        <w:rPr>
          <w:rFonts w:ascii="Calibri" w:eastAsia="Times New Roman" w:hAnsi="Calibri" w:cs="Calibri"/>
          <w:kern w:val="0"/>
          <w14:ligatures w14:val="none"/>
        </w:rPr>
      </w:pPr>
      <w:r w:rsidRPr="00294A08">
        <w:rPr>
          <w:rFonts w:ascii="Calibri" w:eastAsia="Times New Roman" w:hAnsi="Calibri" w:cs="Calibri"/>
          <w:b/>
          <w:bCs/>
          <w:color w:val="000000"/>
          <w:kern w:val="0"/>
          <w:sz w:val="28"/>
          <w:szCs w:val="28"/>
          <w14:ligatures w14:val="none"/>
        </w:rPr>
        <w:t xml:space="preserve">Ans: </w:t>
      </w:r>
      <w:r w:rsidR="000F67E2" w:rsidRPr="00294A08">
        <w:rPr>
          <w:rFonts w:ascii="Calibri" w:eastAsia="Times New Roman" w:hAnsi="Calibri" w:cs="Calibri"/>
          <w:kern w:val="0"/>
          <w14:ligatures w14:val="none"/>
        </w:rPr>
        <w:t xml:space="preserve">AUC (Area Under the Curve) can be used to assess model quality under specific conditions and offers a different perspective than other measures such as Accuracy, Precision, and Recall. Let me give you </w:t>
      </w:r>
      <w:r w:rsidR="00294A08" w:rsidRPr="00294A08">
        <w:rPr>
          <w:rFonts w:ascii="Calibri" w:eastAsia="Times New Roman" w:hAnsi="Calibri" w:cs="Calibri"/>
          <w:kern w:val="0"/>
          <w14:ligatures w14:val="none"/>
        </w:rPr>
        <w:t>an</w:t>
      </w:r>
      <w:r w:rsidR="000F67E2" w:rsidRPr="00294A08">
        <w:rPr>
          <w:rFonts w:ascii="Calibri" w:eastAsia="Times New Roman" w:hAnsi="Calibri" w:cs="Calibri"/>
          <w:kern w:val="0"/>
          <w14:ligatures w14:val="none"/>
        </w:rPr>
        <w:t xml:space="preserve"> overview:</w:t>
      </w:r>
      <w:r w:rsidR="000F67E2" w:rsidRPr="00294A08">
        <w:rPr>
          <w:rFonts w:ascii="Calibri" w:eastAsia="Times New Roman" w:hAnsi="Calibri" w:cs="Calibri"/>
          <w:kern w:val="0"/>
          <w14:ligatures w14:val="none"/>
        </w:rPr>
        <w:br/>
      </w:r>
      <w:r w:rsidR="000F67E2" w:rsidRPr="00294A08">
        <w:rPr>
          <w:rFonts w:ascii="Calibri" w:eastAsia="Times New Roman" w:hAnsi="Calibri" w:cs="Calibri"/>
          <w:kern w:val="0"/>
          <w:u w:val="single"/>
          <w14:ligatures w14:val="none"/>
        </w:rPr>
        <w:t xml:space="preserve">When </w:t>
      </w:r>
      <w:r w:rsidR="00294A08" w:rsidRPr="00294A08">
        <w:rPr>
          <w:rFonts w:ascii="Calibri" w:eastAsia="Times New Roman" w:hAnsi="Calibri" w:cs="Calibri"/>
          <w:kern w:val="0"/>
          <w:u w:val="single"/>
          <w14:ligatures w14:val="none"/>
        </w:rPr>
        <w:t>to</w:t>
      </w:r>
      <w:r w:rsidR="000F67E2" w:rsidRPr="00294A08">
        <w:rPr>
          <w:rFonts w:ascii="Calibri" w:eastAsia="Times New Roman" w:hAnsi="Calibri" w:cs="Calibri"/>
          <w:kern w:val="0"/>
          <w:u w:val="single"/>
          <w14:ligatures w14:val="none"/>
        </w:rPr>
        <w:t xml:space="preserve"> Use AUC</w:t>
      </w:r>
      <w:r w:rsidR="000F67E2" w:rsidRPr="00294A08">
        <w:rPr>
          <w:rFonts w:ascii="Calibri" w:eastAsia="Times New Roman" w:hAnsi="Calibri" w:cs="Calibri"/>
          <w:kern w:val="0"/>
          <w:u w:val="single"/>
          <w14:ligatures w14:val="none"/>
        </w:rPr>
        <w:t>:</w:t>
      </w:r>
    </w:p>
    <w:p w14:paraId="145FEF26" w14:textId="708D340A" w:rsidR="00AC0040" w:rsidRDefault="000F67E2" w:rsidP="00294A08">
      <w:pPr>
        <w:pStyle w:val="ListParagraph"/>
        <w:numPr>
          <w:ilvl w:val="0"/>
          <w:numId w:val="3"/>
        </w:numPr>
        <w:rPr>
          <w:rFonts w:ascii="Calibri" w:eastAsia="Times New Roman" w:hAnsi="Calibri" w:cs="Calibri"/>
          <w:kern w:val="0"/>
          <w14:ligatures w14:val="none"/>
        </w:rPr>
      </w:pPr>
      <w:r w:rsidRPr="00294A08">
        <w:rPr>
          <w:rFonts w:ascii="Calibri" w:eastAsia="Times New Roman" w:hAnsi="Calibri" w:cs="Calibri"/>
          <w:kern w:val="0"/>
          <w14:ligatures w14:val="none"/>
        </w:rPr>
        <w:t xml:space="preserve">AUC is a valuable metric for assessing models on imbalanced datasets, when one class is much more prevalent than the other. This is frequently observed in situations such as fraud </w:t>
      </w:r>
      <w:r w:rsidR="00AC0040" w:rsidRPr="00294A08">
        <w:rPr>
          <w:rFonts w:ascii="Calibri" w:eastAsia="Times New Roman" w:hAnsi="Calibri" w:cs="Calibri"/>
          <w:kern w:val="0"/>
          <w14:ligatures w14:val="none"/>
        </w:rPr>
        <w:t>detection and</w:t>
      </w:r>
      <w:r w:rsidRPr="00294A08">
        <w:rPr>
          <w:rFonts w:ascii="Calibri" w:eastAsia="Times New Roman" w:hAnsi="Calibri" w:cs="Calibri"/>
          <w:kern w:val="0"/>
          <w14:ligatures w14:val="none"/>
        </w:rPr>
        <w:t xml:space="preserve"> disease screening.</w:t>
      </w:r>
    </w:p>
    <w:p w14:paraId="723BC002" w14:textId="77777777" w:rsidR="00AC0040" w:rsidRDefault="000F67E2" w:rsidP="00294A08">
      <w:pPr>
        <w:pStyle w:val="ListParagraph"/>
        <w:numPr>
          <w:ilvl w:val="0"/>
          <w:numId w:val="3"/>
        </w:numPr>
        <w:rPr>
          <w:rFonts w:ascii="Calibri" w:eastAsia="Times New Roman" w:hAnsi="Calibri" w:cs="Calibri"/>
          <w:kern w:val="0"/>
          <w14:ligatures w14:val="none"/>
        </w:rPr>
      </w:pPr>
      <w:r w:rsidRPr="00294A08">
        <w:rPr>
          <w:rFonts w:ascii="Calibri" w:eastAsia="Times New Roman" w:hAnsi="Calibri" w:cs="Calibri"/>
          <w:kern w:val="0"/>
          <w14:ligatures w14:val="none"/>
        </w:rPr>
        <w:t>The area under the curve (AUC) is a measurement that determines the quality of the model's predictions regardless of any specific categorization threshold. It assesses the model's capacity to differentiate between positive and negative categories at all potential levels.</w:t>
      </w:r>
    </w:p>
    <w:p w14:paraId="601DDC60" w14:textId="77777777" w:rsidR="00AC0040" w:rsidRDefault="000F67E2" w:rsidP="00294A08">
      <w:pPr>
        <w:pStyle w:val="ListParagraph"/>
        <w:numPr>
          <w:ilvl w:val="0"/>
          <w:numId w:val="3"/>
        </w:numPr>
        <w:rPr>
          <w:rFonts w:ascii="Calibri" w:eastAsia="Times New Roman" w:hAnsi="Calibri" w:cs="Calibri"/>
          <w:kern w:val="0"/>
          <w14:ligatures w14:val="none"/>
        </w:rPr>
      </w:pPr>
      <w:r w:rsidRPr="00294A08">
        <w:rPr>
          <w:rFonts w:ascii="Calibri" w:eastAsia="Times New Roman" w:hAnsi="Calibri" w:cs="Calibri"/>
          <w:kern w:val="0"/>
          <w14:ligatures w14:val="none"/>
        </w:rPr>
        <w:t>AUC is useful when the model produces probabilistic predictions (i.e., the likelihood of belonging to a specific class), because it measures how effectively the model can rank positive samples higher than negative ones.</w:t>
      </w:r>
    </w:p>
    <w:p w14:paraId="74617187" w14:textId="77777777" w:rsidR="0037243E" w:rsidRDefault="00451437" w:rsidP="0037243E">
      <w:pPr>
        <w:spacing w:after="0" w:line="240" w:lineRule="auto"/>
        <w:rPr>
          <w:rFonts w:ascii="Calibri" w:eastAsia="Times New Roman" w:hAnsi="Calibri" w:cs="Calibri"/>
          <w:kern w:val="0"/>
          <w:u w:val="single"/>
          <w14:ligatures w14:val="none"/>
        </w:rPr>
      </w:pPr>
      <w:r w:rsidRPr="00B32FCE">
        <w:rPr>
          <w:rFonts w:ascii="Calibri" w:eastAsia="Times New Roman" w:hAnsi="Calibri" w:cs="Calibri"/>
          <w:kern w:val="0"/>
          <w:u w:val="single"/>
          <w14:ligatures w14:val="none"/>
        </w:rPr>
        <w:t>How AUC differs from Accuracy, Precision, and Recall Accuracy:</w:t>
      </w:r>
    </w:p>
    <w:p w14:paraId="1ECF2CC4" w14:textId="77777777" w:rsidR="0037243E" w:rsidRPr="0037243E" w:rsidRDefault="00B32FCE" w:rsidP="0037243E">
      <w:pPr>
        <w:pStyle w:val="ListParagraph"/>
        <w:numPr>
          <w:ilvl w:val="0"/>
          <w:numId w:val="4"/>
        </w:numPr>
        <w:spacing w:after="0" w:line="240" w:lineRule="auto"/>
        <w:rPr>
          <w:rFonts w:ascii="Calibri" w:eastAsia="Times New Roman" w:hAnsi="Calibri" w:cs="Calibri"/>
          <w:kern w:val="0"/>
          <w:u w:val="single"/>
          <w14:ligatures w14:val="none"/>
        </w:rPr>
      </w:pPr>
      <w:r w:rsidRPr="0037243E">
        <w:rPr>
          <w:rFonts w:ascii="Calibri" w:eastAsia="Times New Roman" w:hAnsi="Calibri" w:cs="Calibri"/>
          <w:kern w:val="0"/>
          <w:u w:val="single"/>
          <w14:ligatures w14:val="none"/>
        </w:rPr>
        <w:t>Accuracy</w:t>
      </w:r>
      <w:r w:rsidRPr="0037243E">
        <w:rPr>
          <w:rFonts w:ascii="Calibri" w:eastAsia="Times New Roman" w:hAnsi="Calibri" w:cs="Calibri"/>
          <w:kern w:val="0"/>
          <w14:ligatures w14:val="none"/>
        </w:rPr>
        <w:t xml:space="preserve">: </w:t>
      </w:r>
      <w:r w:rsidR="000F67E2" w:rsidRPr="0037243E">
        <w:rPr>
          <w:rFonts w:ascii="Calibri" w:eastAsia="Times New Roman" w:hAnsi="Calibri" w:cs="Calibri"/>
          <w:kern w:val="0"/>
          <w14:ligatures w14:val="none"/>
        </w:rPr>
        <w:t>The metric measures the percentage of accurate outcomes (including both correctly identified positives and negatives) to the overall number of cases evaluated. The accuracy of a model with imbalanced datasets might be deceptive because it might primarily represent the distribution of classes rather than the model's capability to distinguish between different classes.</w:t>
      </w:r>
    </w:p>
    <w:p w14:paraId="68BBD640" w14:textId="77777777" w:rsidR="0037243E" w:rsidRPr="0037243E" w:rsidRDefault="000F67E2" w:rsidP="0037243E">
      <w:pPr>
        <w:pStyle w:val="ListParagraph"/>
        <w:numPr>
          <w:ilvl w:val="0"/>
          <w:numId w:val="4"/>
        </w:numPr>
        <w:spacing w:after="0" w:line="240" w:lineRule="auto"/>
        <w:rPr>
          <w:rFonts w:ascii="Calibri" w:eastAsia="Times New Roman" w:hAnsi="Calibri" w:cs="Calibri"/>
          <w:kern w:val="0"/>
          <w:u w:val="single"/>
          <w14:ligatures w14:val="none"/>
        </w:rPr>
      </w:pPr>
      <w:r w:rsidRPr="0037243E">
        <w:rPr>
          <w:rFonts w:ascii="Calibri" w:eastAsia="Times New Roman" w:hAnsi="Calibri" w:cs="Calibri"/>
          <w:kern w:val="0"/>
          <w:u w:val="single"/>
          <w14:ligatures w14:val="none"/>
        </w:rPr>
        <w:t>Precision</w:t>
      </w:r>
      <w:r w:rsidRPr="0037243E">
        <w:rPr>
          <w:rFonts w:ascii="Calibri" w:eastAsia="Times New Roman" w:hAnsi="Calibri" w:cs="Calibri"/>
          <w:kern w:val="0"/>
          <w14:ligatures w14:val="none"/>
        </w:rPr>
        <w:t xml:space="preserve">: The percentage of positive identifications that were </w:t>
      </w:r>
      <w:r w:rsidRPr="0037243E">
        <w:rPr>
          <w:rFonts w:ascii="Calibri" w:eastAsia="Times New Roman" w:hAnsi="Calibri" w:cs="Calibri"/>
          <w:kern w:val="0"/>
          <w14:ligatures w14:val="none"/>
        </w:rPr>
        <w:t>right</w:t>
      </w:r>
      <w:r w:rsidRPr="0037243E">
        <w:rPr>
          <w:rFonts w:ascii="Calibri" w:eastAsia="Times New Roman" w:hAnsi="Calibri" w:cs="Calibri"/>
          <w:kern w:val="0"/>
          <w14:ligatures w14:val="none"/>
        </w:rPr>
        <w:t>. The precision of the positive predictions is especially valuable when the consequences of a false positive are significant.</w:t>
      </w:r>
    </w:p>
    <w:p w14:paraId="549CDB11" w14:textId="77777777" w:rsidR="0037243E" w:rsidRPr="0037243E" w:rsidRDefault="000F67E2" w:rsidP="0037243E">
      <w:pPr>
        <w:pStyle w:val="ListParagraph"/>
        <w:numPr>
          <w:ilvl w:val="0"/>
          <w:numId w:val="4"/>
        </w:numPr>
        <w:spacing w:after="0" w:line="240" w:lineRule="auto"/>
        <w:rPr>
          <w:rFonts w:ascii="Calibri" w:eastAsia="Times New Roman" w:hAnsi="Calibri" w:cs="Calibri"/>
          <w:kern w:val="0"/>
          <w:u w:val="single"/>
          <w14:ligatures w14:val="none"/>
        </w:rPr>
      </w:pPr>
      <w:r w:rsidRPr="0037243E">
        <w:rPr>
          <w:rFonts w:ascii="Calibri" w:eastAsia="Times New Roman" w:hAnsi="Calibri" w:cs="Calibri"/>
          <w:kern w:val="0"/>
          <w:u w:val="single"/>
          <w14:ligatures w14:val="none"/>
        </w:rPr>
        <w:t>Recall (Sensitivity):</w:t>
      </w:r>
      <w:r w:rsidRPr="0037243E">
        <w:rPr>
          <w:rFonts w:ascii="Calibri" w:eastAsia="Times New Roman" w:hAnsi="Calibri" w:cs="Calibri"/>
          <w:kern w:val="0"/>
          <w14:ligatures w14:val="none"/>
        </w:rPr>
        <w:t xml:space="preserve"> The percentage of true positives that were accurately identified. This statistic is essential when the potential consequences of failing to detect a positive result (false negative) are significant.</w:t>
      </w:r>
    </w:p>
    <w:p w14:paraId="0F8EFC6C" w14:textId="2D5FF092" w:rsidR="000F67E2" w:rsidRPr="0037243E" w:rsidRDefault="000F67E2" w:rsidP="0037243E">
      <w:pPr>
        <w:spacing w:after="0" w:line="240" w:lineRule="auto"/>
        <w:rPr>
          <w:rFonts w:ascii="Calibri" w:eastAsia="Times New Roman" w:hAnsi="Calibri" w:cs="Calibri"/>
          <w:kern w:val="0"/>
          <w:u w:val="single"/>
          <w14:ligatures w14:val="none"/>
        </w:rPr>
      </w:pPr>
      <w:r w:rsidRPr="0037243E">
        <w:rPr>
          <w:rFonts w:ascii="Calibri" w:eastAsia="Times New Roman" w:hAnsi="Calibri" w:cs="Calibri"/>
          <w:kern w:val="0"/>
          <w14:ligatures w14:val="none"/>
        </w:rPr>
        <w:t>The AUC (Area Under the Curve) is a metric that quantifies the ability of a model to differentiate between classes, regardless of the distribution of the classes or the exact decision threshold used. Unlike accuracy and recall, which are measurements that only consider a single threshold, AUC (Area Under the Curve) evaluates the performance of the model across all possible thresholds.</w:t>
      </w:r>
    </w:p>
    <w:p w14:paraId="703D42F5" w14:textId="7B76633E" w:rsidR="000D09B4" w:rsidRPr="000D09B4" w:rsidRDefault="000D09B4" w:rsidP="000D09B4">
      <w:pPr>
        <w:shd w:val="clear" w:color="auto" w:fill="FFFFFF"/>
        <w:spacing w:after="90" w:line="240" w:lineRule="auto"/>
        <w:rPr>
          <w:rFonts w:ascii="Calibri" w:eastAsia="Times New Roman" w:hAnsi="Calibri" w:cs="Calibri"/>
          <w:color w:val="000000"/>
          <w:kern w:val="0"/>
          <w14:ligatures w14:val="none"/>
        </w:rPr>
      </w:pPr>
    </w:p>
    <w:p w14:paraId="65532D39" w14:textId="139E98F5" w:rsidR="000D09B4" w:rsidRDefault="000D09B4" w:rsidP="000D09B4">
      <w:pPr>
        <w:numPr>
          <w:ilvl w:val="0"/>
          <w:numId w:val="1"/>
        </w:numPr>
        <w:shd w:val="clear" w:color="auto" w:fill="FFFFFF"/>
        <w:spacing w:after="90" w:line="240" w:lineRule="auto"/>
        <w:rPr>
          <w:rFonts w:ascii="Calibri" w:eastAsia="Times New Roman" w:hAnsi="Calibri" w:cs="Calibri"/>
          <w:b/>
          <w:bCs/>
          <w:color w:val="000000"/>
          <w:kern w:val="0"/>
          <w:sz w:val="28"/>
          <w:szCs w:val="28"/>
          <w14:ligatures w14:val="none"/>
        </w:rPr>
      </w:pPr>
      <w:r w:rsidRPr="000D09B4">
        <w:rPr>
          <w:rFonts w:ascii="Calibri" w:eastAsia="Times New Roman" w:hAnsi="Calibri" w:cs="Calibri"/>
          <w:b/>
          <w:bCs/>
          <w:color w:val="000000"/>
          <w:kern w:val="0"/>
          <w:sz w:val="28"/>
          <w:szCs w:val="28"/>
          <w14:ligatures w14:val="none"/>
        </w:rPr>
        <w:lastRenderedPageBreak/>
        <w:t xml:space="preserve">When designing </w:t>
      </w:r>
      <w:r w:rsidRPr="000D09B4">
        <w:rPr>
          <w:rFonts w:ascii="Calibri" w:eastAsia="Times New Roman" w:hAnsi="Calibri" w:cs="Calibri"/>
          <w:b/>
          <w:bCs/>
          <w:color w:val="000000"/>
          <w:kern w:val="0"/>
          <w:sz w:val="28"/>
          <w:szCs w:val="28"/>
          <w14:ligatures w14:val="none"/>
        </w:rPr>
        <w:t>a system</w:t>
      </w:r>
      <w:r w:rsidRPr="000D09B4">
        <w:rPr>
          <w:rFonts w:ascii="Calibri" w:eastAsia="Times New Roman" w:hAnsi="Calibri" w:cs="Calibri"/>
          <w:b/>
          <w:bCs/>
          <w:color w:val="000000"/>
          <w:kern w:val="0"/>
          <w:sz w:val="28"/>
          <w:szCs w:val="28"/>
          <w14:ligatures w14:val="none"/>
        </w:rPr>
        <w:t xml:space="preserve"> for detecting life-threatening events for ICU patients, what is more important: precision or recall? Why?</w:t>
      </w:r>
    </w:p>
    <w:p w14:paraId="0B6440D9" w14:textId="105BE462" w:rsidR="00990FCD" w:rsidRPr="00A867D8" w:rsidRDefault="001E09F9" w:rsidP="00A867D8">
      <w:pPr>
        <w:shd w:val="clear" w:color="auto" w:fill="FFFFFF"/>
        <w:spacing w:after="90" w:line="240" w:lineRule="auto"/>
        <w:rPr>
          <w:rFonts w:ascii="Calibri" w:eastAsia="Times New Roman" w:hAnsi="Calibri" w:cs="Calibri"/>
          <w:color w:val="000000"/>
          <w:kern w:val="0"/>
          <w14:ligatures w14:val="none"/>
        </w:rPr>
      </w:pPr>
      <w:r>
        <w:rPr>
          <w:rFonts w:ascii="Calibri" w:eastAsia="Times New Roman" w:hAnsi="Calibri" w:cs="Calibri"/>
          <w:b/>
          <w:bCs/>
          <w:color w:val="000000"/>
          <w:kern w:val="0"/>
          <w:sz w:val="28"/>
          <w:szCs w:val="28"/>
          <w14:ligatures w14:val="none"/>
        </w:rPr>
        <w:t xml:space="preserve">Ans: </w:t>
      </w:r>
      <w:r w:rsidR="00AB1038" w:rsidRPr="009832ED">
        <w:rPr>
          <w:rFonts w:ascii="Calibri" w:hAnsi="Calibri" w:cs="Calibri"/>
        </w:rPr>
        <w:t>When building a system for detecting possibly life-threatening events in ICU patients, recall takes importance over precision.</w:t>
      </w:r>
      <w:r w:rsidR="00A867D8">
        <w:rPr>
          <w:rFonts w:ascii="Calibri" w:hAnsi="Calibri" w:cs="Calibri"/>
        </w:rPr>
        <w:t xml:space="preserve"> </w:t>
      </w:r>
      <w:r w:rsidR="00A867D8" w:rsidRPr="00A867D8">
        <w:rPr>
          <w:rFonts w:ascii="Calibri" w:eastAsia="Times New Roman" w:hAnsi="Calibri" w:cs="Calibri"/>
          <w:color w:val="000000"/>
          <w:kern w:val="0"/>
          <w14:ligatures w14:val="none"/>
        </w:rPr>
        <w:t>Here’s why this prioritization is essential:</w:t>
      </w:r>
    </w:p>
    <w:p w14:paraId="5021EFD0" w14:textId="77777777" w:rsidR="006B18D1" w:rsidRDefault="009832ED" w:rsidP="006B18D1">
      <w:pPr>
        <w:pStyle w:val="NoSpacing"/>
        <w:rPr>
          <w:rFonts w:ascii="Calibri" w:hAnsi="Calibri" w:cs="Calibri"/>
        </w:rPr>
      </w:pPr>
      <w:r w:rsidRPr="006B18D1">
        <w:rPr>
          <w:rFonts w:ascii="Calibri" w:hAnsi="Calibri" w:cs="Calibri"/>
        </w:rPr>
        <w:t>Understanding Precision and Recall:</w:t>
      </w:r>
    </w:p>
    <w:p w14:paraId="0A1F8560" w14:textId="77777777" w:rsidR="006B18D1" w:rsidRDefault="009832ED" w:rsidP="006B18D1">
      <w:pPr>
        <w:pStyle w:val="NoSpacing"/>
        <w:numPr>
          <w:ilvl w:val="0"/>
          <w:numId w:val="16"/>
        </w:numPr>
        <w:rPr>
          <w:rFonts w:ascii="Calibri" w:hAnsi="Calibri" w:cs="Calibri"/>
        </w:rPr>
      </w:pPr>
      <w:r w:rsidRPr="006B18D1">
        <w:rPr>
          <w:rFonts w:ascii="Calibri" w:hAnsi="Calibri" w:cs="Calibri"/>
        </w:rPr>
        <w:t>Precision: Refers to the percentage of accurate positive forecasts—the proportion of alerts that are true positives</w:t>
      </w:r>
      <w:r w:rsidRPr="006B18D1">
        <w:rPr>
          <w:rFonts w:ascii="Calibri" w:hAnsi="Calibri" w:cs="Calibri"/>
        </w:rPr>
        <w:t>.</w:t>
      </w:r>
    </w:p>
    <w:p w14:paraId="1CC8BD8F" w14:textId="5FDF0714" w:rsidR="009832ED" w:rsidRPr="006B18D1" w:rsidRDefault="009832ED" w:rsidP="006B18D1">
      <w:pPr>
        <w:pStyle w:val="NoSpacing"/>
        <w:numPr>
          <w:ilvl w:val="0"/>
          <w:numId w:val="16"/>
        </w:numPr>
        <w:rPr>
          <w:rFonts w:ascii="Calibri" w:hAnsi="Calibri" w:cs="Calibri"/>
        </w:rPr>
      </w:pPr>
      <w:r w:rsidRPr="006B18D1">
        <w:rPr>
          <w:rFonts w:ascii="Calibri" w:hAnsi="Calibri" w:cs="Calibri"/>
        </w:rPr>
        <w:t xml:space="preserve">Recall: </w:t>
      </w:r>
      <w:r w:rsidRPr="006B18D1">
        <w:rPr>
          <w:rFonts w:ascii="Calibri" w:hAnsi="Calibri" w:cs="Calibri"/>
        </w:rPr>
        <w:t>T</w:t>
      </w:r>
      <w:r w:rsidRPr="006B18D1">
        <w:rPr>
          <w:rFonts w:ascii="Calibri" w:hAnsi="Calibri" w:cs="Calibri"/>
        </w:rPr>
        <w:t xml:space="preserve">his measures the percentage of all positive life-threatening events that the model correctly detects. A system with high recall will accurately identify most or </w:t>
      </w:r>
      <w:r w:rsidRPr="006B18D1">
        <w:rPr>
          <w:rFonts w:ascii="Calibri" w:hAnsi="Calibri" w:cs="Calibri"/>
        </w:rPr>
        <w:t>all</w:t>
      </w:r>
      <w:r w:rsidRPr="006B18D1">
        <w:rPr>
          <w:rFonts w:ascii="Calibri" w:hAnsi="Calibri" w:cs="Calibri"/>
        </w:rPr>
        <w:t xml:space="preserve"> the life-threatening incidents, even if it also results in some false positives.</w:t>
      </w:r>
    </w:p>
    <w:p w14:paraId="3CF0D048" w14:textId="77777777" w:rsidR="00A867D8" w:rsidRDefault="00A867D8" w:rsidP="00A867D8">
      <w:p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High Recall System:</w:t>
      </w:r>
    </w:p>
    <w:p w14:paraId="122335AE" w14:textId="77777777" w:rsidR="00A867D8" w:rsidRDefault="00A867D8" w:rsidP="00A867D8">
      <w:pPr>
        <w:pStyle w:val="ListParagraph"/>
        <w:numPr>
          <w:ilvl w:val="0"/>
          <w:numId w:val="10"/>
        </w:num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Broad Detection: A system with high recall will identify most or all life-threatening occurrences. This extensive coverage is crucial in the ICU, where failing to detect a critical condition can have dire consequences.</w:t>
      </w:r>
    </w:p>
    <w:p w14:paraId="739B4F36" w14:textId="51ED27F8" w:rsidR="00A867D8" w:rsidRPr="00A867D8" w:rsidRDefault="00A867D8" w:rsidP="00A867D8">
      <w:pPr>
        <w:pStyle w:val="ListParagraph"/>
        <w:numPr>
          <w:ilvl w:val="0"/>
          <w:numId w:val="10"/>
        </w:num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Acceptance of False Positives: While such a system may also identify some false positives, this is preferable to missing actual life-threatening events.</w:t>
      </w:r>
    </w:p>
    <w:p w14:paraId="4307B3CE" w14:textId="77777777" w:rsidR="00A867D8" w:rsidRDefault="00A867D8" w:rsidP="00A867D8">
      <w:p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High Precision System:</w:t>
      </w:r>
    </w:p>
    <w:p w14:paraId="4DA95B96" w14:textId="77777777" w:rsidR="00A867D8" w:rsidRDefault="00A867D8" w:rsidP="00A867D8">
      <w:pPr>
        <w:pStyle w:val="ListParagraph"/>
        <w:numPr>
          <w:ilvl w:val="0"/>
          <w:numId w:val="11"/>
        </w:num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Limited Detection: Although a system with high precision will correctly identify mostly true positives, its stringent criteria may lead it to miss certain life-threatening situations.</w:t>
      </w:r>
    </w:p>
    <w:p w14:paraId="25A6A1BF" w14:textId="2A565937" w:rsidR="00A867D8" w:rsidRPr="00A867D8" w:rsidRDefault="00A867D8" w:rsidP="00A867D8">
      <w:pPr>
        <w:pStyle w:val="ListParagraph"/>
        <w:numPr>
          <w:ilvl w:val="0"/>
          <w:numId w:val="11"/>
        </w:num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Risk of Missed Threats: Missing a critical event because the system was too conservative in its alerts could delay necessary interventions, endangering patient health.</w:t>
      </w:r>
    </w:p>
    <w:p w14:paraId="541DA5EF" w14:textId="77777777" w:rsidR="00A867D8" w:rsidRDefault="00A867D8" w:rsidP="00A867D8">
      <w:p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Consequences of System Performance:</w:t>
      </w:r>
    </w:p>
    <w:p w14:paraId="5DBF302E" w14:textId="77777777" w:rsidR="00A867D8" w:rsidRDefault="00A867D8" w:rsidP="00A867D8">
      <w:pPr>
        <w:pStyle w:val="ListParagraph"/>
        <w:numPr>
          <w:ilvl w:val="0"/>
          <w:numId w:val="12"/>
        </w:num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Managing False Positives: In instances of false positives, the clinical team can conduct further investigations to verify the alerts, thus confirming or dismissing the potential threat.</w:t>
      </w:r>
    </w:p>
    <w:p w14:paraId="325F3ABA" w14:textId="5DC806F1" w:rsidR="00A867D8" w:rsidRPr="00A867D8" w:rsidRDefault="00A867D8" w:rsidP="00A867D8">
      <w:pPr>
        <w:pStyle w:val="ListParagraph"/>
        <w:numPr>
          <w:ilvl w:val="0"/>
          <w:numId w:val="12"/>
        </w:numPr>
        <w:shd w:val="clear" w:color="auto" w:fill="FFFFFF"/>
        <w:spacing w:after="90" w:line="240" w:lineRule="auto"/>
        <w:rPr>
          <w:rFonts w:ascii="Calibri" w:eastAsia="Times New Roman" w:hAnsi="Calibri" w:cs="Calibri"/>
          <w:color w:val="000000"/>
          <w:kern w:val="0"/>
          <w14:ligatures w14:val="none"/>
        </w:rPr>
      </w:pPr>
      <w:r w:rsidRPr="00A867D8">
        <w:rPr>
          <w:rFonts w:ascii="Calibri" w:eastAsia="Times New Roman" w:hAnsi="Calibri" w:cs="Calibri"/>
          <w:color w:val="000000"/>
          <w:kern w:val="0"/>
          <w14:ligatures w14:val="none"/>
        </w:rPr>
        <w:t>Dangers of Missed Alerts: Conversely, if a life-threatening event is missed by the system, the patient may not receive the needed care promptly. This oversight could result in severe illness or even death, as timely medical intervention is critical.</w:t>
      </w:r>
    </w:p>
    <w:p w14:paraId="28B2118B" w14:textId="77777777" w:rsidR="006B18D1" w:rsidRDefault="006B18D1" w:rsidP="00A867D8">
      <w:pPr>
        <w:shd w:val="clear" w:color="auto" w:fill="FFFFFF"/>
        <w:spacing w:after="90" w:line="240" w:lineRule="auto"/>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Key area of focus</w:t>
      </w:r>
      <w:r w:rsidR="00A867D8" w:rsidRPr="00A867D8">
        <w:rPr>
          <w:rFonts w:ascii="Calibri" w:eastAsia="Times New Roman" w:hAnsi="Calibri" w:cs="Calibri"/>
          <w:color w:val="000000"/>
          <w:kern w:val="0"/>
          <w14:ligatures w14:val="none"/>
        </w:rPr>
        <w:t>:</w:t>
      </w:r>
    </w:p>
    <w:p w14:paraId="7CE7F490" w14:textId="77777777" w:rsidR="006B18D1" w:rsidRDefault="00A867D8" w:rsidP="00A867D8">
      <w:pPr>
        <w:pStyle w:val="ListParagraph"/>
        <w:numPr>
          <w:ilvl w:val="0"/>
          <w:numId w:val="13"/>
        </w:numPr>
        <w:shd w:val="clear" w:color="auto" w:fill="FFFFFF"/>
        <w:spacing w:after="90" w:line="240" w:lineRule="auto"/>
        <w:rPr>
          <w:rFonts w:ascii="Calibri" w:eastAsia="Times New Roman" w:hAnsi="Calibri" w:cs="Calibri"/>
          <w:color w:val="000000"/>
          <w:kern w:val="0"/>
          <w14:ligatures w14:val="none"/>
        </w:rPr>
      </w:pPr>
      <w:r w:rsidRPr="006B18D1">
        <w:rPr>
          <w:rFonts w:ascii="Calibri" w:eastAsia="Times New Roman" w:hAnsi="Calibri" w:cs="Calibri"/>
          <w:color w:val="000000"/>
          <w:kern w:val="0"/>
          <w14:ligatures w14:val="none"/>
        </w:rPr>
        <w:t>Safety Over Inconvenience: In the ICU context, the repercussions of missing a potentially fatal event are far more severe than those of managing false positives.</w:t>
      </w:r>
    </w:p>
    <w:p w14:paraId="16300D93" w14:textId="3442ACB2" w:rsidR="00A867D8" w:rsidRDefault="00A867D8" w:rsidP="00A867D8">
      <w:pPr>
        <w:pStyle w:val="ListParagraph"/>
        <w:numPr>
          <w:ilvl w:val="0"/>
          <w:numId w:val="13"/>
        </w:numPr>
        <w:shd w:val="clear" w:color="auto" w:fill="FFFFFF"/>
        <w:spacing w:after="90" w:line="240" w:lineRule="auto"/>
        <w:rPr>
          <w:rFonts w:ascii="Calibri" w:eastAsia="Times New Roman" w:hAnsi="Calibri" w:cs="Calibri"/>
          <w:color w:val="000000"/>
          <w:kern w:val="0"/>
          <w14:ligatures w14:val="none"/>
        </w:rPr>
      </w:pPr>
      <w:r w:rsidRPr="006B18D1">
        <w:rPr>
          <w:rFonts w:ascii="Calibri" w:eastAsia="Times New Roman" w:hAnsi="Calibri" w:cs="Calibri"/>
          <w:color w:val="000000"/>
          <w:kern w:val="0"/>
          <w14:ligatures w14:val="none"/>
        </w:rPr>
        <w:t>Clinical Verification: False alarms can be further assessed by the clinical team, ensuring that they do not lead to unnecessary procedures but also safeguard against oversight.</w:t>
      </w:r>
    </w:p>
    <w:p w14:paraId="4651DC95" w14:textId="77777777" w:rsidR="00F514F3" w:rsidRPr="00F514F3" w:rsidRDefault="00F514F3" w:rsidP="00F514F3">
      <w:pPr>
        <w:spacing w:after="0" w:line="240" w:lineRule="auto"/>
        <w:rPr>
          <w:rFonts w:ascii="Calibri" w:eastAsia="Times New Roman" w:hAnsi="Calibri" w:cs="Calibri"/>
          <w:kern w:val="0"/>
          <w14:ligatures w14:val="none"/>
        </w:rPr>
      </w:pPr>
      <w:r w:rsidRPr="00F514F3">
        <w:rPr>
          <w:rFonts w:ascii="Calibri" w:eastAsia="Times New Roman" w:hAnsi="Calibri" w:cs="Calibri"/>
          <w:kern w:val="0"/>
          <w14:ligatures w14:val="none"/>
        </w:rPr>
        <w:t>In conclusion, when building systems for monitoring possibly life-threatening events in intensive care unit settings, recall should take importance over precision. This method captures all life-threatening occurrences, lowering the likelihood of undiagnosed conditions causing fatalities. False positives are controllable compared to missing life-threatening occurrences.</w:t>
      </w:r>
    </w:p>
    <w:p w14:paraId="549593F5" w14:textId="77777777" w:rsidR="00F514F3" w:rsidRPr="00F514F3" w:rsidRDefault="00F514F3" w:rsidP="00F514F3">
      <w:pPr>
        <w:shd w:val="clear" w:color="auto" w:fill="FFFFFF"/>
        <w:spacing w:after="90" w:line="240" w:lineRule="auto"/>
        <w:rPr>
          <w:rFonts w:ascii="Calibri" w:eastAsia="Times New Roman" w:hAnsi="Calibri" w:cs="Calibri"/>
          <w:color w:val="000000"/>
          <w:kern w:val="0"/>
          <w14:ligatures w14:val="none"/>
        </w:rPr>
      </w:pPr>
    </w:p>
    <w:p w14:paraId="42FACE55" w14:textId="77777777" w:rsidR="000D09B4" w:rsidRPr="000D09B4" w:rsidRDefault="000D09B4" w:rsidP="000D09B4">
      <w:pPr>
        <w:numPr>
          <w:ilvl w:val="0"/>
          <w:numId w:val="1"/>
        </w:numPr>
        <w:shd w:val="clear" w:color="auto" w:fill="FFFFFF"/>
        <w:spacing w:after="90" w:line="240" w:lineRule="auto"/>
        <w:rPr>
          <w:rFonts w:ascii="Calibri" w:eastAsia="Times New Roman" w:hAnsi="Calibri" w:cs="Calibri"/>
          <w:b/>
          <w:bCs/>
          <w:color w:val="000000"/>
          <w:kern w:val="0"/>
          <w:sz w:val="28"/>
          <w:szCs w:val="28"/>
          <w14:ligatures w14:val="none"/>
        </w:rPr>
      </w:pPr>
      <w:r w:rsidRPr="000D09B4">
        <w:rPr>
          <w:rFonts w:ascii="Calibri" w:eastAsia="Times New Roman" w:hAnsi="Calibri" w:cs="Calibri"/>
          <w:b/>
          <w:bCs/>
          <w:color w:val="000000"/>
          <w:kern w:val="0"/>
          <w:sz w:val="28"/>
          <w:szCs w:val="28"/>
          <w14:ligatures w14:val="none"/>
        </w:rPr>
        <w:t xml:space="preserve">Using </w:t>
      </w:r>
      <w:proofErr w:type="spellStart"/>
      <w:r w:rsidRPr="000D09B4">
        <w:rPr>
          <w:rFonts w:ascii="Calibri" w:eastAsia="Times New Roman" w:hAnsi="Calibri" w:cs="Calibri"/>
          <w:b/>
          <w:bCs/>
          <w:color w:val="000000"/>
          <w:kern w:val="0"/>
          <w:sz w:val="28"/>
          <w:szCs w:val="28"/>
          <w14:ligatures w14:val="none"/>
        </w:rPr>
        <w:t>testClaims</w:t>
      </w:r>
      <w:proofErr w:type="spellEnd"/>
      <w:r w:rsidRPr="000D09B4">
        <w:rPr>
          <w:rFonts w:ascii="Calibri" w:eastAsia="Times New Roman" w:hAnsi="Calibri" w:cs="Calibri"/>
          <w:b/>
          <w:bCs/>
          <w:color w:val="000000"/>
          <w:kern w:val="0"/>
          <w:sz w:val="28"/>
          <w:szCs w:val="28"/>
          <w14:ligatures w14:val="none"/>
        </w:rPr>
        <w:t xml:space="preserve"> data prepared last week</w:t>
      </w:r>
    </w:p>
    <w:p w14:paraId="2ACA5890" w14:textId="77777777" w:rsidR="000D09B4" w:rsidRPr="000D09B4" w:rsidRDefault="000D09B4" w:rsidP="000D09B4">
      <w:pPr>
        <w:numPr>
          <w:ilvl w:val="0"/>
          <w:numId w:val="1"/>
        </w:numPr>
        <w:shd w:val="clear" w:color="auto" w:fill="FFFFFF"/>
        <w:spacing w:after="90" w:line="240" w:lineRule="auto"/>
        <w:rPr>
          <w:rFonts w:ascii="Calibri" w:eastAsia="Times New Roman" w:hAnsi="Calibri" w:cs="Calibri"/>
          <w:b/>
          <w:bCs/>
          <w:color w:val="000000"/>
          <w:kern w:val="0"/>
          <w:sz w:val="28"/>
          <w:szCs w:val="28"/>
          <w14:ligatures w14:val="none"/>
        </w:rPr>
      </w:pPr>
      <w:r w:rsidRPr="000D09B4">
        <w:rPr>
          <w:rFonts w:ascii="Calibri" w:eastAsia="Times New Roman" w:hAnsi="Calibri" w:cs="Calibri"/>
          <w:b/>
          <w:bCs/>
          <w:color w:val="000000"/>
          <w:kern w:val="0"/>
          <w:sz w:val="28"/>
          <w:szCs w:val="28"/>
          <w14:ligatures w14:val="none"/>
        </w:rPr>
        <w:lastRenderedPageBreak/>
        <w:t>Include drug information into data. There are many ways this can be accomplished. Propose a reasonable solution and execute it.</w:t>
      </w:r>
    </w:p>
    <w:p w14:paraId="405E69CE" w14:textId="69494572" w:rsidR="002F2F55" w:rsidRDefault="000D09B4" w:rsidP="002F2F55">
      <w:pPr>
        <w:numPr>
          <w:ilvl w:val="1"/>
          <w:numId w:val="1"/>
        </w:numPr>
        <w:shd w:val="clear" w:color="auto" w:fill="FFFFFF"/>
        <w:spacing w:after="90" w:line="240" w:lineRule="auto"/>
        <w:rPr>
          <w:rFonts w:ascii="Calibri" w:eastAsia="Times New Roman" w:hAnsi="Calibri" w:cs="Calibri"/>
          <w:b/>
          <w:bCs/>
          <w:color w:val="000000"/>
          <w:kern w:val="0"/>
          <w:sz w:val="28"/>
          <w:szCs w:val="28"/>
          <w14:ligatures w14:val="none"/>
        </w:rPr>
      </w:pPr>
      <w:r w:rsidRPr="000D09B4">
        <w:rPr>
          <w:rFonts w:ascii="Calibri" w:eastAsia="Times New Roman" w:hAnsi="Calibri" w:cs="Calibri"/>
          <w:b/>
          <w:bCs/>
          <w:color w:val="000000"/>
          <w:kern w:val="0"/>
          <w:sz w:val="28"/>
          <w:szCs w:val="28"/>
          <w14:ligatures w14:val="none"/>
        </w:rPr>
        <w:t>Include procedure information into data. There are many ways this can be accomplished. Propose a reasonable solution and execute it.</w:t>
      </w:r>
    </w:p>
    <w:p w14:paraId="2982EEC1" w14:textId="3A62D045" w:rsidR="002F2F55" w:rsidRDefault="002F2F55" w:rsidP="002F2F55">
      <w:pPr>
        <w:shd w:val="clear" w:color="auto" w:fill="FFFFFF"/>
        <w:spacing w:after="90" w:line="240" w:lineRule="auto"/>
        <w:rPr>
          <w:rFonts w:ascii="Calibri" w:eastAsia="Times New Roman" w:hAnsi="Calibri" w:cs="Calibri"/>
          <w:color w:val="000000"/>
          <w:kern w:val="0"/>
          <w14:ligatures w14:val="none"/>
        </w:rPr>
      </w:pPr>
      <w:r>
        <w:rPr>
          <w:rFonts w:ascii="Calibri" w:eastAsia="Times New Roman" w:hAnsi="Calibri" w:cs="Calibri"/>
          <w:b/>
          <w:bCs/>
          <w:color w:val="000000"/>
          <w:kern w:val="0"/>
          <w:sz w:val="28"/>
          <w:szCs w:val="28"/>
          <w14:ligatures w14:val="none"/>
        </w:rPr>
        <w:t xml:space="preserve">Ans: </w:t>
      </w:r>
      <w:r>
        <w:rPr>
          <w:rFonts w:ascii="Calibri" w:eastAsia="Times New Roman" w:hAnsi="Calibri" w:cs="Calibri"/>
          <w:color w:val="000000"/>
          <w:kern w:val="0"/>
          <w14:ligatures w14:val="none"/>
        </w:rPr>
        <w:t xml:space="preserve">This is </w:t>
      </w:r>
      <w:r w:rsidR="00AB5DEC">
        <w:rPr>
          <w:rFonts w:ascii="Calibri" w:eastAsia="Times New Roman" w:hAnsi="Calibri" w:cs="Calibri"/>
          <w:color w:val="000000"/>
          <w:kern w:val="0"/>
          <w14:ligatures w14:val="none"/>
        </w:rPr>
        <w:t>the code I executed in SQL:</w:t>
      </w:r>
    </w:p>
    <w:p w14:paraId="7FB1040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use</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Test_claims</w:t>
      </w:r>
      <w:proofErr w:type="spellEnd"/>
    </w:p>
    <w:p w14:paraId="73A8695F" w14:textId="02F7D665"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8000"/>
          <w:kern w:val="0"/>
          <w:sz w:val="18"/>
          <w:szCs w:val="18"/>
        </w:rPr>
        <w:t>-- Create Elix comorbidity indicators for each patient</w:t>
      </w:r>
    </w:p>
    <w:p w14:paraId="1EDF572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c</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w:t>
      </w:r>
      <w:proofErr w:type="gramEnd"/>
      <w:r w:rsidRPr="00FB7E2D">
        <w:rPr>
          <w:rFonts w:ascii="Consolas" w:hAnsi="Consolas" w:cs="Consolas"/>
          <w:color w:val="000000"/>
          <w:kern w:val="0"/>
          <w:sz w:val="18"/>
          <w:szCs w:val="18"/>
        </w:rPr>
        <w:t>_id</w:t>
      </w:r>
      <w:proofErr w:type="spellEnd"/>
    </w:p>
    <w:p w14:paraId="791F2D89"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w:t>
      </w:r>
    </w:p>
    <w:p w14:paraId="3C22CDB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'ELIX10'</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ELIX10</w:t>
      </w:r>
    </w:p>
    <w:p w14:paraId="1E3AC385"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'ELIX11'</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ELIX11</w:t>
      </w:r>
    </w:p>
    <w:p w14:paraId="4F6B7738"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'ELIX12'</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ELIX12</w:t>
      </w:r>
    </w:p>
    <w:p w14:paraId="68C97822"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'ELIX13'</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ELIX13</w:t>
      </w:r>
    </w:p>
    <w:p w14:paraId="1412938F"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'ELIX14'</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ELIX14</w:t>
      </w:r>
    </w:p>
    <w:p w14:paraId="27B39B4F"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'ELIX15'</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ELIX15</w:t>
      </w:r>
    </w:p>
    <w:p w14:paraId="3059EEAE"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'ELIX16'</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ELIX16</w:t>
      </w:r>
    </w:p>
    <w:p w14:paraId="05265FE8"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'ELIX17'</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ELIX17</w:t>
      </w:r>
    </w:p>
    <w:p w14:paraId="2C3A00D4"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'ELIX18'</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ELIX18</w:t>
      </w:r>
    </w:p>
    <w:p w14:paraId="483E8BAC"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'ELIX19'</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ELIX19</w:t>
      </w:r>
    </w:p>
    <w:p w14:paraId="22812A5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w:t>
      </w:r>
    </w:p>
    <w:p w14:paraId="504211D0"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'ELIX20'</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ELIX20</w:t>
      </w:r>
    </w:p>
    <w:p w14:paraId="11B239F9"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'ELIX21'</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ELIX21</w:t>
      </w:r>
    </w:p>
    <w:p w14:paraId="7D66BE06"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'ELIX22'</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ELIX22</w:t>
      </w:r>
    </w:p>
    <w:p w14:paraId="6994F1B3"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'ELIX23'</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ELIX23</w:t>
      </w:r>
    </w:p>
    <w:p w14:paraId="1209543F"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'ELIX24'</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ELIX24</w:t>
      </w:r>
    </w:p>
    <w:p w14:paraId="0AF19DCD"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'ELIX25'</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ELIX25</w:t>
      </w:r>
    </w:p>
    <w:p w14:paraId="723F7BB0"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'ELIX26'</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ELIX26</w:t>
      </w:r>
    </w:p>
    <w:p w14:paraId="08791450"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'ELIX27'</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ELIX27</w:t>
      </w:r>
    </w:p>
    <w:p w14:paraId="280D00D4"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'ELIX28'</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ELIX28</w:t>
      </w:r>
    </w:p>
    <w:p w14:paraId="15E58E99"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'ELIX29'</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ELIX29</w:t>
      </w:r>
    </w:p>
    <w:p w14:paraId="229C454C"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'ELIX3'</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ELIX3</w:t>
      </w:r>
    </w:p>
    <w:p w14:paraId="601B338C"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'ELIX4'</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ELIX4</w:t>
      </w:r>
    </w:p>
    <w:p w14:paraId="0E9571E1"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'ELIX5'</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ELIX5</w:t>
      </w:r>
    </w:p>
    <w:p w14:paraId="163E8D6C"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'ELIX6'</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ELIX6</w:t>
      </w:r>
    </w:p>
    <w:p w14:paraId="78C4230D"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'ELIX7'</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ELIX7</w:t>
      </w:r>
    </w:p>
    <w:p w14:paraId="17819A1E"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'ELIX8'</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ELIX8</w:t>
      </w:r>
    </w:p>
    <w:p w14:paraId="6202360E"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808080"/>
          <w:kern w:val="0"/>
          <w:sz w:val="18"/>
          <w:szCs w:val="18"/>
        </w:rPr>
        <w:t>,</w:t>
      </w:r>
      <w:r w:rsidRPr="00FB7E2D">
        <w:rPr>
          <w:rFonts w:ascii="Consolas" w:hAnsi="Consolas" w:cs="Consolas"/>
          <w:color w:val="FF00FF"/>
          <w:kern w:val="0"/>
          <w:sz w:val="18"/>
          <w:szCs w:val="18"/>
        </w:rPr>
        <w:t>max</w:t>
      </w:r>
      <w:proofErr w:type="gramEnd"/>
      <w:r w:rsidRPr="00FB7E2D">
        <w:rPr>
          <w:rFonts w:ascii="Consolas" w:hAnsi="Consolas" w:cs="Consolas"/>
          <w:color w:val="808080"/>
          <w:kern w:val="0"/>
          <w:sz w:val="18"/>
          <w:szCs w:val="18"/>
        </w:rPr>
        <w:t>(</w:t>
      </w: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[diagnosis]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'ELIX9'</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r w:rsidRPr="00FB7E2D">
        <w:rPr>
          <w:rFonts w:ascii="Consolas" w:hAnsi="Consolas" w:cs="Consolas"/>
          <w:color w:val="000000"/>
          <w:kern w:val="0"/>
          <w:sz w:val="18"/>
          <w:szCs w:val="18"/>
        </w:rPr>
        <w:tab/>
        <w:t>ELIX9</w:t>
      </w:r>
    </w:p>
    <w:p w14:paraId="0AE79A73" w14:textId="4590AF70"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INTO</w:t>
      </w:r>
      <w:r w:rsidRPr="00FB7E2D">
        <w:rPr>
          <w:rFonts w:ascii="Consolas" w:hAnsi="Consolas" w:cs="Consolas"/>
          <w:color w:val="000000"/>
          <w:kern w:val="0"/>
          <w:sz w:val="18"/>
          <w:szCs w:val="18"/>
        </w:rPr>
        <w:t xml:space="preserve"> #ELIX</w:t>
      </w:r>
      <w:r w:rsid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diagnoses</w:t>
      </w:r>
      <w:proofErr w:type="spellEnd"/>
      <w:proofErr w:type="gramEnd"/>
      <w:r w:rsidRPr="00FB7E2D">
        <w:rPr>
          <w:rFonts w:ascii="Consolas" w:hAnsi="Consolas" w:cs="Consolas"/>
          <w:color w:val="000000"/>
          <w:kern w:val="0"/>
          <w:sz w:val="18"/>
          <w:szCs w:val="18"/>
        </w:rPr>
        <w:t xml:space="preserve"> d</w:t>
      </w:r>
    </w:p>
    <w:p w14:paraId="721CE153"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808080"/>
          <w:kern w:val="0"/>
          <w:sz w:val="18"/>
          <w:szCs w:val="18"/>
        </w:rPr>
        <w:t>JOIN</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claims</w:t>
      </w:r>
      <w:proofErr w:type="spellEnd"/>
      <w:proofErr w:type="gramEnd"/>
      <w:r w:rsidRPr="00FB7E2D">
        <w:rPr>
          <w:rFonts w:ascii="Consolas" w:hAnsi="Consolas" w:cs="Consolas"/>
          <w:color w:val="000000"/>
          <w:kern w:val="0"/>
          <w:sz w:val="18"/>
          <w:szCs w:val="18"/>
        </w:rPr>
        <w:t xml:space="preserve"> c </w:t>
      </w:r>
      <w:r w:rsidRPr="00FB7E2D">
        <w:rPr>
          <w:rFonts w:ascii="Consolas" w:hAnsi="Consolas" w:cs="Consolas"/>
          <w:color w:val="0000FF"/>
          <w:kern w:val="0"/>
          <w:sz w:val="18"/>
          <w:szCs w:val="18"/>
        </w:rPr>
        <w:t>ON</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d</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claim_id</w:t>
      </w:r>
      <w:proofErr w:type="spellEnd"/>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c</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claim_id</w:t>
      </w:r>
      <w:proofErr w:type="spellEnd"/>
    </w:p>
    <w:p w14:paraId="58FD2C28"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GROUP</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BY</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c</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w:t>
      </w:r>
      <w:proofErr w:type="gramEnd"/>
      <w:r w:rsidRPr="00FB7E2D">
        <w:rPr>
          <w:rFonts w:ascii="Consolas" w:hAnsi="Consolas" w:cs="Consolas"/>
          <w:color w:val="000000"/>
          <w:kern w:val="0"/>
          <w:sz w:val="18"/>
          <w:szCs w:val="18"/>
        </w:rPr>
        <w:t>_id</w:t>
      </w:r>
      <w:proofErr w:type="spellEnd"/>
      <w:r w:rsidRPr="00FB7E2D">
        <w:rPr>
          <w:rFonts w:ascii="Consolas" w:hAnsi="Consolas" w:cs="Consolas"/>
          <w:color w:val="000000"/>
          <w:kern w:val="0"/>
          <w:sz w:val="18"/>
          <w:szCs w:val="18"/>
        </w:rPr>
        <w:t xml:space="preserve"> </w:t>
      </w:r>
      <w:r w:rsidRPr="00FB7E2D">
        <w:rPr>
          <w:rFonts w:ascii="Consolas" w:hAnsi="Consolas" w:cs="Consolas"/>
          <w:color w:val="008000"/>
          <w:kern w:val="0"/>
          <w:sz w:val="18"/>
          <w:szCs w:val="18"/>
        </w:rPr>
        <w:t>-----(145929 rows affected)</w:t>
      </w:r>
    </w:p>
    <w:p w14:paraId="0393CFE1"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
    <w:p w14:paraId="589A99F1"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8000"/>
          <w:kern w:val="0"/>
          <w:sz w:val="18"/>
          <w:szCs w:val="18"/>
        </w:rPr>
        <w:t xml:space="preserve">---Step </w:t>
      </w:r>
      <w:proofErr w:type="gramStart"/>
      <w:r w:rsidRPr="00FB7E2D">
        <w:rPr>
          <w:rFonts w:ascii="Consolas" w:hAnsi="Consolas" w:cs="Consolas"/>
          <w:color w:val="008000"/>
          <w:kern w:val="0"/>
          <w:sz w:val="18"/>
          <w:szCs w:val="18"/>
        </w:rPr>
        <w:t>2:--</w:t>
      </w:r>
      <w:proofErr w:type="gramEnd"/>
      <w:r w:rsidRPr="00FB7E2D">
        <w:rPr>
          <w:rFonts w:ascii="Consolas" w:hAnsi="Consolas" w:cs="Consolas"/>
          <w:color w:val="008000"/>
          <w:kern w:val="0"/>
          <w:sz w:val="18"/>
          <w:szCs w:val="18"/>
        </w:rPr>
        <w:t xml:space="preserve"> Aggregate procedure information by patient and format </w:t>
      </w:r>
      <w:proofErr w:type="spellStart"/>
      <w:r w:rsidRPr="00FB7E2D">
        <w:rPr>
          <w:rFonts w:ascii="Consolas" w:hAnsi="Consolas" w:cs="Consolas"/>
          <w:color w:val="008000"/>
          <w:kern w:val="0"/>
          <w:sz w:val="18"/>
          <w:szCs w:val="18"/>
        </w:rPr>
        <w:t>hcpcs_grp</w:t>
      </w:r>
      <w:proofErr w:type="spellEnd"/>
    </w:p>
    <w:p w14:paraId="3E109D06"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c</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w:t>
      </w:r>
      <w:proofErr w:type="gramEnd"/>
      <w:r w:rsidRPr="00FB7E2D">
        <w:rPr>
          <w:rFonts w:ascii="Consolas" w:hAnsi="Consolas" w:cs="Consolas"/>
          <w:color w:val="000000"/>
          <w:kern w:val="0"/>
          <w:sz w:val="18"/>
          <w:szCs w:val="18"/>
        </w:rPr>
        <w:t>_id</w:t>
      </w:r>
      <w:proofErr w:type="spell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p>
    <w:p w14:paraId="1E64CD4B"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FF00FF"/>
          <w:kern w:val="0"/>
          <w:sz w:val="18"/>
          <w:szCs w:val="18"/>
        </w:rPr>
        <w:t>REPLACE</w:t>
      </w:r>
      <w:r w:rsidRPr="00FB7E2D">
        <w:rPr>
          <w:rFonts w:ascii="Consolas" w:hAnsi="Consolas" w:cs="Consolas"/>
          <w:color w:val="808080"/>
          <w:kern w:val="0"/>
          <w:sz w:val="18"/>
          <w:szCs w:val="18"/>
        </w:rPr>
        <w:t>(</w:t>
      </w:r>
      <w:proofErr w:type="spellStart"/>
      <w:proofErr w:type="gramEnd"/>
      <w:r w:rsidRPr="00FB7E2D">
        <w:rPr>
          <w:rFonts w:ascii="Consolas" w:hAnsi="Consolas" w:cs="Consolas"/>
          <w:color w:val="000000"/>
          <w:kern w:val="0"/>
          <w:sz w:val="18"/>
          <w:szCs w:val="18"/>
        </w:rPr>
        <w:t>p</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hcpcs_grp</w:t>
      </w:r>
      <w:proofErr w:type="spell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hcpcs_grp</w:t>
      </w:r>
      <w:proofErr w:type="spellEnd"/>
      <w:r w:rsidRPr="00FB7E2D">
        <w:rPr>
          <w:rFonts w:ascii="Consolas" w:hAnsi="Consolas" w:cs="Consolas"/>
          <w:color w:val="808080"/>
          <w:kern w:val="0"/>
          <w:sz w:val="18"/>
          <w:szCs w:val="18"/>
        </w:rPr>
        <w:t>,</w:t>
      </w:r>
    </w:p>
    <w:p w14:paraId="1C246F1F"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FF00FF"/>
          <w:kern w:val="0"/>
          <w:sz w:val="18"/>
          <w:szCs w:val="18"/>
        </w:rPr>
        <w:t>COUNT</w:t>
      </w:r>
      <w:r w:rsidRPr="00FB7E2D">
        <w:rPr>
          <w:rFonts w:ascii="Consolas" w:hAnsi="Consolas" w:cs="Consolas"/>
          <w:color w:val="808080"/>
          <w:kern w:val="0"/>
          <w:sz w:val="18"/>
          <w:szCs w:val="18"/>
        </w:rPr>
        <w:t>(</w:t>
      </w:r>
      <w:proofErr w:type="spellStart"/>
      <w:proofErr w:type="gramStart"/>
      <w:r w:rsidRPr="00FB7E2D">
        <w:rPr>
          <w:rFonts w:ascii="Consolas" w:hAnsi="Consolas" w:cs="Consolas"/>
          <w:color w:val="000000"/>
          <w:kern w:val="0"/>
          <w:sz w:val="18"/>
          <w:szCs w:val="18"/>
        </w:rPr>
        <w:t>p</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hcpcs</w:t>
      </w:r>
      <w:proofErr w:type="spellEnd"/>
      <w:proofErr w:type="gram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procedure_count</w:t>
      </w:r>
      <w:proofErr w:type="spellEnd"/>
      <w:r w:rsidRPr="00FB7E2D">
        <w:rPr>
          <w:rFonts w:ascii="Consolas" w:hAnsi="Consolas" w:cs="Consolas"/>
          <w:color w:val="000000"/>
          <w:kern w:val="0"/>
          <w:sz w:val="18"/>
          <w:szCs w:val="18"/>
        </w:rPr>
        <w:t xml:space="preserve"> </w:t>
      </w:r>
    </w:p>
    <w:p w14:paraId="524DEC41" w14:textId="3384F968"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INTO</w:t>
      </w:r>
      <w:r w:rsidRPr="00FB7E2D">
        <w:rPr>
          <w:rFonts w:ascii="Consolas" w:hAnsi="Consolas" w:cs="Consolas"/>
          <w:color w:val="000000"/>
          <w:kern w:val="0"/>
          <w:sz w:val="18"/>
          <w:szCs w:val="18"/>
        </w:rPr>
        <w:t xml:space="preserve"> #PROCEDURES</w:t>
      </w:r>
      <w:r w:rsid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proofErr w:type="spell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w:t>
      </w:r>
      <w:proofErr w:type="gramEnd"/>
      <w:r w:rsidRPr="00FB7E2D">
        <w:rPr>
          <w:rFonts w:ascii="Consolas" w:hAnsi="Consolas" w:cs="Consolas"/>
          <w:color w:val="000000"/>
          <w:kern w:val="0"/>
          <w:sz w:val="18"/>
          <w:szCs w:val="18"/>
        </w:rPr>
        <w:t>procedures] p</w:t>
      </w:r>
    </w:p>
    <w:p w14:paraId="126D62D1"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808080"/>
          <w:kern w:val="0"/>
          <w:sz w:val="18"/>
          <w:szCs w:val="18"/>
        </w:rPr>
        <w:t>JOIN</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claims</w:t>
      </w:r>
      <w:proofErr w:type="spellEnd"/>
      <w:proofErr w:type="gramEnd"/>
      <w:r w:rsidRPr="00FB7E2D">
        <w:rPr>
          <w:rFonts w:ascii="Consolas" w:hAnsi="Consolas" w:cs="Consolas"/>
          <w:color w:val="000000"/>
          <w:kern w:val="0"/>
          <w:sz w:val="18"/>
          <w:szCs w:val="18"/>
        </w:rPr>
        <w:t xml:space="preserve"> c </w:t>
      </w:r>
      <w:r w:rsidRPr="00FB7E2D">
        <w:rPr>
          <w:rFonts w:ascii="Consolas" w:hAnsi="Consolas" w:cs="Consolas"/>
          <w:color w:val="0000FF"/>
          <w:kern w:val="0"/>
          <w:sz w:val="18"/>
          <w:szCs w:val="18"/>
        </w:rPr>
        <w:t>ON</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p</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claim_id</w:t>
      </w:r>
      <w:proofErr w:type="spellEnd"/>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c</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claim_id</w:t>
      </w:r>
      <w:proofErr w:type="spellEnd"/>
    </w:p>
    <w:p w14:paraId="0974A04E"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GROUP</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BY</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c</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w:t>
      </w:r>
      <w:proofErr w:type="gramEnd"/>
      <w:r w:rsidRPr="00FB7E2D">
        <w:rPr>
          <w:rFonts w:ascii="Consolas" w:hAnsi="Consolas" w:cs="Consolas"/>
          <w:color w:val="000000"/>
          <w:kern w:val="0"/>
          <w:sz w:val="18"/>
          <w:szCs w:val="18"/>
        </w:rPr>
        <w:t>_id</w:t>
      </w:r>
      <w:proofErr w:type="spell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FF"/>
          <w:kern w:val="0"/>
          <w:sz w:val="18"/>
          <w:szCs w:val="18"/>
        </w:rPr>
        <w:t>REPLACE</w:t>
      </w:r>
      <w:r w:rsidRPr="00FB7E2D">
        <w:rPr>
          <w:rFonts w:ascii="Consolas" w:hAnsi="Consolas" w:cs="Consolas"/>
          <w:color w:val="808080"/>
          <w:kern w:val="0"/>
          <w:sz w:val="18"/>
          <w:szCs w:val="18"/>
        </w:rPr>
        <w:t>(</w:t>
      </w:r>
      <w:proofErr w:type="spellStart"/>
      <w:r w:rsidRPr="00FB7E2D">
        <w:rPr>
          <w:rFonts w:ascii="Consolas" w:hAnsi="Consolas" w:cs="Consolas"/>
          <w:color w:val="000000"/>
          <w:kern w:val="0"/>
          <w:sz w:val="18"/>
          <w:szCs w:val="18"/>
        </w:rPr>
        <w:t>p</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hcpcs_grp</w:t>
      </w:r>
      <w:proofErr w:type="spell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8000"/>
          <w:kern w:val="0"/>
          <w:sz w:val="18"/>
          <w:szCs w:val="18"/>
        </w:rPr>
        <w:t>---(810997 rows affected)</w:t>
      </w:r>
    </w:p>
    <w:p w14:paraId="783AB66E"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#PROCEDURES</w:t>
      </w:r>
    </w:p>
    <w:p w14:paraId="7F75930B"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
    <w:p w14:paraId="5C96FB3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8000"/>
          <w:kern w:val="0"/>
          <w:sz w:val="18"/>
          <w:szCs w:val="18"/>
        </w:rPr>
        <w:t>---Step 3: -- Define high utilizers based on claim counts in year 'Y2'</w:t>
      </w:r>
    </w:p>
    <w:p w14:paraId="27304E50"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patient_id</w:t>
      </w:r>
      <w:proofErr w:type="spell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p>
    <w:p w14:paraId="03392B08"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FF00FF"/>
          <w:kern w:val="0"/>
          <w:sz w:val="18"/>
          <w:szCs w:val="18"/>
        </w:rPr>
        <w:t>COUNT</w:t>
      </w:r>
      <w:r w:rsidRPr="00FB7E2D">
        <w:rPr>
          <w:rFonts w:ascii="Consolas" w:hAnsi="Consolas" w:cs="Consolas"/>
          <w:color w:val="808080"/>
          <w:kern w:val="0"/>
          <w:sz w:val="18"/>
          <w:szCs w:val="18"/>
        </w:rPr>
        <w:t>(</w:t>
      </w:r>
      <w:proofErr w:type="gram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CLAIMS</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p>
    <w:p w14:paraId="43348ED3"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CASE</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WHEN</w:t>
      </w:r>
      <w:r w:rsidRPr="00FB7E2D">
        <w:rPr>
          <w:rFonts w:ascii="Consolas" w:hAnsi="Consolas" w:cs="Consolas"/>
          <w:color w:val="000000"/>
          <w:kern w:val="0"/>
          <w:sz w:val="18"/>
          <w:szCs w:val="18"/>
        </w:rPr>
        <w:t xml:space="preserve"> </w:t>
      </w:r>
      <w:proofErr w:type="gramStart"/>
      <w:r w:rsidRPr="00FB7E2D">
        <w:rPr>
          <w:rFonts w:ascii="Consolas" w:hAnsi="Consolas" w:cs="Consolas"/>
          <w:color w:val="FF00FF"/>
          <w:kern w:val="0"/>
          <w:sz w:val="18"/>
          <w:szCs w:val="18"/>
        </w:rPr>
        <w:t>COUNT</w:t>
      </w:r>
      <w:r w:rsidRPr="00FB7E2D">
        <w:rPr>
          <w:rFonts w:ascii="Consolas" w:hAnsi="Consolas" w:cs="Consolas"/>
          <w:color w:val="808080"/>
          <w:kern w:val="0"/>
          <w:sz w:val="18"/>
          <w:szCs w:val="18"/>
        </w:rPr>
        <w:t>(</w:t>
      </w:r>
      <w:proofErr w:type="gram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&gt;=</w:t>
      </w:r>
      <w:r w:rsidRPr="00FB7E2D">
        <w:rPr>
          <w:rFonts w:ascii="Consolas" w:hAnsi="Consolas" w:cs="Consolas"/>
          <w:color w:val="000000"/>
          <w:kern w:val="0"/>
          <w:sz w:val="18"/>
          <w:szCs w:val="18"/>
        </w:rPr>
        <w:t xml:space="preserve"> 100 </w:t>
      </w:r>
      <w:r w:rsidRPr="00FB7E2D">
        <w:rPr>
          <w:rFonts w:ascii="Consolas" w:hAnsi="Consolas" w:cs="Consolas"/>
          <w:color w:val="0000FF"/>
          <w:kern w:val="0"/>
          <w:sz w:val="18"/>
          <w:szCs w:val="18"/>
        </w:rPr>
        <w:t>THEN</w:t>
      </w:r>
      <w:r w:rsidRPr="00FB7E2D">
        <w:rPr>
          <w:rFonts w:ascii="Consolas" w:hAnsi="Consolas" w:cs="Consolas"/>
          <w:color w:val="000000"/>
          <w:kern w:val="0"/>
          <w:sz w:val="18"/>
          <w:szCs w:val="18"/>
        </w:rPr>
        <w:t xml:space="preserve"> 1 </w:t>
      </w:r>
      <w:r w:rsidRPr="00FB7E2D">
        <w:rPr>
          <w:rFonts w:ascii="Consolas" w:hAnsi="Consolas" w:cs="Consolas"/>
          <w:color w:val="0000FF"/>
          <w:kern w:val="0"/>
          <w:sz w:val="18"/>
          <w:szCs w:val="18"/>
        </w:rPr>
        <w:t>ELSE</w:t>
      </w:r>
      <w:r w:rsidRPr="00FB7E2D">
        <w:rPr>
          <w:rFonts w:ascii="Consolas" w:hAnsi="Consolas" w:cs="Consolas"/>
          <w:color w:val="000000"/>
          <w:kern w:val="0"/>
          <w:sz w:val="18"/>
          <w:szCs w:val="18"/>
        </w:rPr>
        <w:t xml:space="preserve"> 0 </w:t>
      </w:r>
      <w:r w:rsidRPr="00FB7E2D">
        <w:rPr>
          <w:rFonts w:ascii="Consolas" w:hAnsi="Consolas" w:cs="Consolas"/>
          <w:color w:val="0000FF"/>
          <w:kern w:val="0"/>
          <w:sz w:val="18"/>
          <w:szCs w:val="18"/>
        </w:rPr>
        <w:t>END</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AS</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highUtilizer</w:t>
      </w:r>
      <w:proofErr w:type="spellEnd"/>
      <w:r w:rsidRPr="00FB7E2D">
        <w:rPr>
          <w:rFonts w:ascii="Consolas" w:hAnsi="Consolas" w:cs="Consolas"/>
          <w:color w:val="000000"/>
          <w:kern w:val="0"/>
          <w:sz w:val="18"/>
          <w:szCs w:val="18"/>
        </w:rPr>
        <w:t xml:space="preserve"> </w:t>
      </w:r>
    </w:p>
    <w:p w14:paraId="5930585C" w14:textId="3F85B57F"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INTO</w:t>
      </w:r>
      <w:r w:rsidRPr="00FB7E2D">
        <w:rPr>
          <w:rFonts w:ascii="Consolas" w:hAnsi="Consolas" w:cs="Consolas"/>
          <w:color w:val="000000"/>
          <w:kern w:val="0"/>
          <w:sz w:val="18"/>
          <w:szCs w:val="18"/>
        </w:rPr>
        <w:t xml:space="preserve"> #HIGH_UTILIZERS</w:t>
      </w:r>
      <w:r w:rsid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claims</w:t>
      </w:r>
      <w:proofErr w:type="spellEnd"/>
      <w:proofErr w:type="gramEnd"/>
      <w:r w:rsid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WHERE</w:t>
      </w:r>
      <w:r w:rsidRPr="00FB7E2D">
        <w:rPr>
          <w:rFonts w:ascii="Consolas" w:hAnsi="Consolas" w:cs="Consolas"/>
          <w:color w:val="000000"/>
          <w:kern w:val="0"/>
          <w:sz w:val="18"/>
          <w:szCs w:val="18"/>
        </w:rPr>
        <w:t xml:space="preserve"> </w:t>
      </w:r>
      <w:r w:rsidRPr="00FB7E2D">
        <w:rPr>
          <w:rFonts w:ascii="Consolas" w:hAnsi="Consolas" w:cs="Consolas"/>
          <w:color w:val="FF00FF"/>
          <w:kern w:val="0"/>
          <w:sz w:val="18"/>
          <w:szCs w:val="18"/>
        </w:rPr>
        <w:t>year</w:t>
      </w:r>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FF0000"/>
          <w:kern w:val="0"/>
          <w:sz w:val="18"/>
          <w:szCs w:val="18"/>
        </w:rPr>
        <w:t>'Y2'</w:t>
      </w:r>
    </w:p>
    <w:p w14:paraId="2EBA9EA2"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GROUP</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BY</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patient_</w:t>
      </w:r>
      <w:proofErr w:type="gramStart"/>
      <w:r w:rsidRPr="00FB7E2D">
        <w:rPr>
          <w:rFonts w:ascii="Consolas" w:hAnsi="Consolas" w:cs="Consolas"/>
          <w:color w:val="000000"/>
          <w:kern w:val="0"/>
          <w:sz w:val="18"/>
          <w:szCs w:val="18"/>
        </w:rPr>
        <w:t>id</w:t>
      </w:r>
      <w:proofErr w:type="spellEnd"/>
      <w:r w:rsidRPr="00FB7E2D">
        <w:rPr>
          <w:rFonts w:ascii="Consolas" w:hAnsi="Consolas" w:cs="Consolas"/>
          <w:color w:val="000000"/>
          <w:kern w:val="0"/>
          <w:sz w:val="18"/>
          <w:szCs w:val="18"/>
        </w:rPr>
        <w:t xml:space="preserve">  </w:t>
      </w:r>
      <w:r w:rsidRPr="00FB7E2D">
        <w:rPr>
          <w:rFonts w:ascii="Consolas" w:hAnsi="Consolas" w:cs="Consolas"/>
          <w:color w:val="008000"/>
          <w:kern w:val="0"/>
          <w:sz w:val="18"/>
          <w:szCs w:val="18"/>
        </w:rPr>
        <w:t>---</w:t>
      </w:r>
      <w:proofErr w:type="gramEnd"/>
      <w:r w:rsidRPr="00FB7E2D">
        <w:rPr>
          <w:rFonts w:ascii="Consolas" w:hAnsi="Consolas" w:cs="Consolas"/>
          <w:color w:val="008000"/>
          <w:kern w:val="0"/>
          <w:sz w:val="18"/>
          <w:szCs w:val="18"/>
        </w:rPr>
        <w:t>(114663 rows effected)</w:t>
      </w:r>
    </w:p>
    <w:p w14:paraId="5356888F" w14:textId="584FFD4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#HIGH_UTILIZERS</w:t>
      </w:r>
    </w:p>
    <w:p w14:paraId="39C1B509"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
    <w:p w14:paraId="574AE100"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8000"/>
          <w:kern w:val="0"/>
          <w:sz w:val="18"/>
          <w:szCs w:val="18"/>
        </w:rPr>
        <w:t>---Step 4: -- Combine all data into a final dataset</w:t>
      </w:r>
    </w:p>
    <w:p w14:paraId="6EA6A8D2"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w:t>
      </w:r>
      <w:proofErr w:type="gramEnd"/>
      <w:r w:rsidRPr="00FB7E2D">
        <w:rPr>
          <w:rFonts w:ascii="Consolas" w:hAnsi="Consolas" w:cs="Consolas"/>
          <w:color w:val="000000"/>
          <w:kern w:val="0"/>
          <w:sz w:val="18"/>
          <w:szCs w:val="18"/>
        </w:rPr>
        <w:t>_id</w:t>
      </w:r>
      <w:proofErr w:type="spellEnd"/>
      <w:r w:rsidRPr="00FB7E2D">
        <w:rPr>
          <w:rFonts w:ascii="Consolas" w:hAnsi="Consolas" w:cs="Consolas"/>
          <w:color w:val="808080"/>
          <w:kern w:val="0"/>
          <w:sz w:val="18"/>
          <w:szCs w:val="18"/>
        </w:rPr>
        <w:t>,</w:t>
      </w:r>
    </w:p>
    <w:p w14:paraId="0AA768BE"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000000"/>
          <w:kern w:val="0"/>
          <w:sz w:val="18"/>
          <w:szCs w:val="18"/>
        </w:rPr>
        <w:t>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w:t>
      </w:r>
      <w:proofErr w:type="gramEnd"/>
      <w:r w:rsidRPr="00FB7E2D">
        <w:rPr>
          <w:rFonts w:ascii="Consolas" w:hAnsi="Consolas" w:cs="Consolas"/>
          <w:color w:val="000000"/>
          <w:kern w:val="0"/>
          <w:sz w:val="18"/>
          <w:szCs w:val="18"/>
        </w:rPr>
        <w:t>1</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ELIX3</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ELIX4</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ELIX5</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ELIX6</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ELIX7</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ELIX8</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ELIX9</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ELIX10</w:t>
      </w:r>
      <w:r w:rsidRPr="00FB7E2D">
        <w:rPr>
          <w:rFonts w:ascii="Consolas" w:hAnsi="Consolas" w:cs="Consolas"/>
          <w:color w:val="808080"/>
          <w:kern w:val="0"/>
          <w:sz w:val="18"/>
          <w:szCs w:val="18"/>
        </w:rPr>
        <w:t>,</w:t>
      </w:r>
    </w:p>
    <w:p w14:paraId="5369FC9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000000"/>
          <w:kern w:val="0"/>
          <w:sz w:val="18"/>
          <w:szCs w:val="18"/>
        </w:rPr>
        <w:t>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w:t>
      </w:r>
      <w:proofErr w:type="gramEnd"/>
      <w:r w:rsidRPr="00FB7E2D">
        <w:rPr>
          <w:rFonts w:ascii="Consolas" w:hAnsi="Consolas" w:cs="Consolas"/>
          <w:color w:val="000000"/>
          <w:kern w:val="0"/>
          <w:sz w:val="18"/>
          <w:szCs w:val="18"/>
        </w:rPr>
        <w:t>11</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ELIX12</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ELIX13</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ELIX14</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ELIX15</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ELIX16</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ELIX17</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ELIX18</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ELIX19</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ELIX20</w:t>
      </w:r>
      <w:r w:rsidRPr="00FB7E2D">
        <w:rPr>
          <w:rFonts w:ascii="Consolas" w:hAnsi="Consolas" w:cs="Consolas"/>
          <w:color w:val="808080"/>
          <w:kern w:val="0"/>
          <w:sz w:val="18"/>
          <w:szCs w:val="18"/>
        </w:rPr>
        <w:t>,</w:t>
      </w:r>
    </w:p>
    <w:p w14:paraId="240C1635"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gramStart"/>
      <w:r w:rsidRPr="00FB7E2D">
        <w:rPr>
          <w:rFonts w:ascii="Consolas" w:hAnsi="Consolas" w:cs="Consolas"/>
          <w:color w:val="000000"/>
          <w:kern w:val="0"/>
          <w:sz w:val="18"/>
          <w:szCs w:val="18"/>
        </w:rPr>
        <w:t>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w:t>
      </w:r>
      <w:proofErr w:type="gramEnd"/>
      <w:r w:rsidRPr="00FB7E2D">
        <w:rPr>
          <w:rFonts w:ascii="Consolas" w:hAnsi="Consolas" w:cs="Consolas"/>
          <w:color w:val="000000"/>
          <w:kern w:val="0"/>
          <w:sz w:val="18"/>
          <w:szCs w:val="18"/>
        </w:rPr>
        <w:t>21</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ELIX22</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ELIX23</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ELIX24</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ELIX25</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ELIX26</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ELIX27</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ELIX28</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ELIX29</w:t>
      </w:r>
      <w:r w:rsidRPr="00FB7E2D">
        <w:rPr>
          <w:rFonts w:ascii="Consolas" w:hAnsi="Consolas" w:cs="Consolas"/>
          <w:color w:val="808080"/>
          <w:kern w:val="0"/>
          <w:sz w:val="18"/>
          <w:szCs w:val="18"/>
        </w:rPr>
        <w:t>,</w:t>
      </w:r>
    </w:p>
    <w:p w14:paraId="7EBCB190"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spellStart"/>
      <w:proofErr w:type="gramStart"/>
      <w:r w:rsidRPr="00FB7E2D">
        <w:rPr>
          <w:rFonts w:ascii="Consolas" w:hAnsi="Consolas" w:cs="Consolas"/>
          <w:color w:val="000000"/>
          <w:kern w:val="0"/>
          <w:sz w:val="18"/>
          <w:szCs w:val="18"/>
        </w:rPr>
        <w:t>p</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hcpcs</w:t>
      </w:r>
      <w:proofErr w:type="gramEnd"/>
      <w:r w:rsidRPr="00FB7E2D">
        <w:rPr>
          <w:rFonts w:ascii="Consolas" w:hAnsi="Consolas" w:cs="Consolas"/>
          <w:color w:val="000000"/>
          <w:kern w:val="0"/>
          <w:sz w:val="18"/>
          <w:szCs w:val="18"/>
        </w:rPr>
        <w:t>_grp</w:t>
      </w:r>
      <w:proofErr w:type="spellEnd"/>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p</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procedure_count</w:t>
      </w:r>
      <w:proofErr w:type="spellEnd"/>
      <w:r w:rsidRPr="00FB7E2D">
        <w:rPr>
          <w:rFonts w:ascii="Consolas" w:hAnsi="Consolas" w:cs="Consolas"/>
          <w:color w:val="808080"/>
          <w:kern w:val="0"/>
          <w:sz w:val="18"/>
          <w:szCs w:val="18"/>
        </w:rPr>
        <w:t>,</w:t>
      </w:r>
    </w:p>
    <w:p w14:paraId="27F4D800"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spellStart"/>
      <w:proofErr w:type="gramStart"/>
      <w:r w:rsidRPr="00FB7E2D">
        <w:rPr>
          <w:rFonts w:ascii="Consolas" w:hAnsi="Consolas" w:cs="Consolas"/>
          <w:color w:val="000000"/>
          <w:kern w:val="0"/>
          <w:sz w:val="18"/>
          <w:szCs w:val="18"/>
        </w:rPr>
        <w:t>h</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highUtilizer</w:t>
      </w:r>
      <w:proofErr w:type="spellEnd"/>
      <w:proofErr w:type="gramEnd"/>
    </w:p>
    <w:p w14:paraId="770F470C"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INTO</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procedures</w:t>
      </w:r>
      <w:proofErr w:type="gramEnd"/>
      <w:r w:rsidRPr="00FB7E2D">
        <w:rPr>
          <w:rFonts w:ascii="Consolas" w:hAnsi="Consolas" w:cs="Consolas"/>
          <w:color w:val="000000"/>
          <w:kern w:val="0"/>
          <w:sz w:val="18"/>
          <w:szCs w:val="18"/>
        </w:rPr>
        <w:t>_classification_final</w:t>
      </w:r>
      <w:proofErr w:type="spellEnd"/>
    </w:p>
    <w:p w14:paraId="2025896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#ELIX e</w:t>
      </w:r>
    </w:p>
    <w:p w14:paraId="5B14F993"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808080"/>
          <w:kern w:val="0"/>
          <w:sz w:val="18"/>
          <w:szCs w:val="18"/>
        </w:rPr>
        <w:t>LEFT</w:t>
      </w:r>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JOIN</w:t>
      </w:r>
      <w:r w:rsidRPr="00FB7E2D">
        <w:rPr>
          <w:rFonts w:ascii="Consolas" w:hAnsi="Consolas" w:cs="Consolas"/>
          <w:color w:val="000000"/>
          <w:kern w:val="0"/>
          <w:sz w:val="18"/>
          <w:szCs w:val="18"/>
        </w:rPr>
        <w:t xml:space="preserve"> #PROCEDURES p </w:t>
      </w:r>
      <w:r w:rsidRPr="00FB7E2D">
        <w:rPr>
          <w:rFonts w:ascii="Consolas" w:hAnsi="Consolas" w:cs="Consolas"/>
          <w:color w:val="0000FF"/>
          <w:kern w:val="0"/>
          <w:sz w:val="18"/>
          <w:szCs w:val="18"/>
        </w:rPr>
        <w:t>ON</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w:t>
      </w:r>
      <w:proofErr w:type="gramEnd"/>
      <w:r w:rsidRPr="00FB7E2D">
        <w:rPr>
          <w:rFonts w:ascii="Consolas" w:hAnsi="Consolas" w:cs="Consolas"/>
          <w:color w:val="000000"/>
          <w:kern w:val="0"/>
          <w:sz w:val="18"/>
          <w:szCs w:val="18"/>
        </w:rPr>
        <w:t>_id</w:t>
      </w:r>
      <w:proofErr w:type="spellEnd"/>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p</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patient_id</w:t>
      </w:r>
      <w:proofErr w:type="spellEnd"/>
    </w:p>
    <w:p w14:paraId="4EB76F5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808080"/>
          <w:kern w:val="0"/>
          <w:sz w:val="18"/>
          <w:szCs w:val="18"/>
        </w:rPr>
        <w:t>LEFT</w:t>
      </w:r>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JOIN</w:t>
      </w:r>
      <w:r w:rsidRPr="00FB7E2D">
        <w:rPr>
          <w:rFonts w:ascii="Consolas" w:hAnsi="Consolas" w:cs="Consolas"/>
          <w:color w:val="000000"/>
          <w:kern w:val="0"/>
          <w:sz w:val="18"/>
          <w:szCs w:val="18"/>
        </w:rPr>
        <w:t xml:space="preserve"> #HIGH_UTILIZERS h </w:t>
      </w:r>
      <w:r w:rsidRPr="00FB7E2D">
        <w:rPr>
          <w:rFonts w:ascii="Consolas" w:hAnsi="Consolas" w:cs="Consolas"/>
          <w:color w:val="0000FF"/>
          <w:kern w:val="0"/>
          <w:sz w:val="18"/>
          <w:szCs w:val="18"/>
        </w:rPr>
        <w:t>ON</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e</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w:t>
      </w:r>
      <w:proofErr w:type="gramEnd"/>
      <w:r w:rsidRPr="00FB7E2D">
        <w:rPr>
          <w:rFonts w:ascii="Consolas" w:hAnsi="Consolas" w:cs="Consolas"/>
          <w:color w:val="000000"/>
          <w:kern w:val="0"/>
          <w:sz w:val="18"/>
          <w:szCs w:val="18"/>
        </w:rPr>
        <w:t>_id</w:t>
      </w:r>
      <w:proofErr w:type="spellEnd"/>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h</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patient_id</w:t>
      </w:r>
      <w:proofErr w:type="spellEnd"/>
    </w:p>
    <w:p w14:paraId="37E9145F" w14:textId="77777777" w:rsidR="00665CF6" w:rsidRDefault="00665CF6" w:rsidP="00AB5DEC">
      <w:pPr>
        <w:autoSpaceDE w:val="0"/>
        <w:autoSpaceDN w:val="0"/>
        <w:adjustRightInd w:val="0"/>
        <w:spacing w:after="0" w:line="240" w:lineRule="auto"/>
        <w:rPr>
          <w:rFonts w:ascii="Consolas" w:hAnsi="Consolas" w:cs="Consolas"/>
          <w:color w:val="0000FF"/>
          <w:kern w:val="0"/>
          <w:sz w:val="18"/>
          <w:szCs w:val="18"/>
        </w:rPr>
      </w:pPr>
    </w:p>
    <w:p w14:paraId="5AD99AED" w14:textId="74067CA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procedures</w:t>
      </w:r>
      <w:proofErr w:type="gramEnd"/>
      <w:r w:rsidRPr="00FB7E2D">
        <w:rPr>
          <w:rFonts w:ascii="Consolas" w:hAnsi="Consolas" w:cs="Consolas"/>
          <w:color w:val="000000"/>
          <w:kern w:val="0"/>
          <w:sz w:val="18"/>
          <w:szCs w:val="18"/>
        </w:rPr>
        <w:t>_classification_final</w:t>
      </w:r>
      <w:proofErr w:type="spellEnd"/>
    </w:p>
    <w:p w14:paraId="69194EBC"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
    <w:p w14:paraId="0AEE7DEF" w14:textId="37909608"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8000"/>
          <w:kern w:val="0"/>
          <w:sz w:val="18"/>
          <w:szCs w:val="18"/>
        </w:rPr>
        <w:t xml:space="preserve">-- Select the top 100,000 rows from the </w:t>
      </w:r>
      <w:proofErr w:type="spellStart"/>
      <w:proofErr w:type="gramStart"/>
      <w:r w:rsidR="00FB7E2D" w:rsidRPr="00FB7E2D">
        <w:rPr>
          <w:rFonts w:ascii="Consolas" w:hAnsi="Consolas" w:cs="Consolas"/>
          <w:color w:val="000000"/>
          <w:kern w:val="0"/>
          <w:sz w:val="18"/>
          <w:szCs w:val="18"/>
        </w:rPr>
        <w:t>dbo</w:t>
      </w:r>
      <w:r w:rsidR="00FB7E2D" w:rsidRPr="00FB7E2D">
        <w:rPr>
          <w:rFonts w:ascii="Consolas" w:hAnsi="Consolas" w:cs="Consolas"/>
          <w:color w:val="808080"/>
          <w:kern w:val="0"/>
          <w:sz w:val="18"/>
          <w:szCs w:val="18"/>
        </w:rPr>
        <w:t>.</w:t>
      </w:r>
      <w:r w:rsidR="00FB7E2D" w:rsidRPr="00FB7E2D">
        <w:rPr>
          <w:rFonts w:ascii="Consolas" w:hAnsi="Consolas" w:cs="Consolas"/>
          <w:color w:val="000000"/>
          <w:kern w:val="0"/>
          <w:sz w:val="18"/>
          <w:szCs w:val="18"/>
        </w:rPr>
        <w:t>procedures</w:t>
      </w:r>
      <w:proofErr w:type="gramEnd"/>
      <w:r w:rsidR="00FB7E2D" w:rsidRPr="00FB7E2D">
        <w:rPr>
          <w:rFonts w:ascii="Consolas" w:hAnsi="Consolas" w:cs="Consolas"/>
          <w:color w:val="000000"/>
          <w:kern w:val="0"/>
          <w:sz w:val="18"/>
          <w:szCs w:val="18"/>
        </w:rPr>
        <w:t>_classification_final</w:t>
      </w:r>
      <w:proofErr w:type="spellEnd"/>
    </w:p>
    <w:p w14:paraId="7A61E20F"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TOP</w:t>
      </w:r>
      <w:r w:rsidRPr="00FB7E2D">
        <w:rPr>
          <w:rFonts w:ascii="Consolas" w:hAnsi="Consolas" w:cs="Consolas"/>
          <w:color w:val="000000"/>
          <w:kern w:val="0"/>
          <w:sz w:val="18"/>
          <w:szCs w:val="18"/>
        </w:rPr>
        <w:t xml:space="preserve"> 100000</w:t>
      </w:r>
    </w:p>
    <w:p w14:paraId="182A480C"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spellStart"/>
      <w:r w:rsidRPr="00FB7E2D">
        <w:rPr>
          <w:rFonts w:ascii="Consolas" w:hAnsi="Consolas" w:cs="Consolas"/>
          <w:color w:val="000000"/>
          <w:kern w:val="0"/>
          <w:sz w:val="18"/>
          <w:szCs w:val="18"/>
        </w:rPr>
        <w:t>patient_id</w:t>
      </w:r>
      <w:proofErr w:type="spellEnd"/>
      <w:r w:rsidRPr="00FB7E2D">
        <w:rPr>
          <w:rFonts w:ascii="Consolas" w:hAnsi="Consolas" w:cs="Consolas"/>
          <w:color w:val="808080"/>
          <w:kern w:val="0"/>
          <w:sz w:val="18"/>
          <w:szCs w:val="18"/>
        </w:rPr>
        <w:t>,</w:t>
      </w:r>
    </w:p>
    <w:p w14:paraId="291AABBC"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00"/>
          <w:kern w:val="0"/>
          <w:sz w:val="18"/>
          <w:szCs w:val="18"/>
        </w:rPr>
        <w:t>ELIX1</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ELIX3</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ELIX4</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ELIX5</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ELIX6</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ELIX7</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ELIX8</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ELIX9</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ELIX10</w:t>
      </w:r>
      <w:r w:rsidRPr="00FB7E2D">
        <w:rPr>
          <w:rFonts w:ascii="Consolas" w:hAnsi="Consolas" w:cs="Consolas"/>
          <w:color w:val="808080"/>
          <w:kern w:val="0"/>
          <w:sz w:val="18"/>
          <w:szCs w:val="18"/>
        </w:rPr>
        <w:t>,</w:t>
      </w:r>
    </w:p>
    <w:p w14:paraId="7F3B07B0"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00"/>
          <w:kern w:val="0"/>
          <w:sz w:val="18"/>
          <w:szCs w:val="18"/>
        </w:rPr>
        <w:t>ELIX11</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ELIX12</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ELIX13</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ELIX14</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ELIX15</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ELIX16</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ELIX17</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ELIX18</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ELIX19</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ELIX20</w:t>
      </w:r>
      <w:r w:rsidRPr="00FB7E2D">
        <w:rPr>
          <w:rFonts w:ascii="Consolas" w:hAnsi="Consolas" w:cs="Consolas"/>
          <w:color w:val="808080"/>
          <w:kern w:val="0"/>
          <w:sz w:val="18"/>
          <w:szCs w:val="18"/>
        </w:rPr>
        <w:t>,</w:t>
      </w:r>
    </w:p>
    <w:p w14:paraId="16A2D43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00"/>
          <w:kern w:val="0"/>
          <w:sz w:val="18"/>
          <w:szCs w:val="18"/>
        </w:rPr>
        <w:t>ELIX21</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ELIX22</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ELIX23</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ELIX24</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ELIX25</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ELIX26</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ELIX27</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ELIX28</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ELIX29</w:t>
      </w:r>
      <w:r w:rsidRPr="00FB7E2D">
        <w:rPr>
          <w:rFonts w:ascii="Consolas" w:hAnsi="Consolas" w:cs="Consolas"/>
          <w:color w:val="808080"/>
          <w:kern w:val="0"/>
          <w:sz w:val="18"/>
          <w:szCs w:val="18"/>
        </w:rPr>
        <w:t>,</w:t>
      </w:r>
    </w:p>
    <w:p w14:paraId="7FB3FD65"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roofErr w:type="spellStart"/>
      <w:r w:rsidRPr="00FB7E2D">
        <w:rPr>
          <w:rFonts w:ascii="Consolas" w:hAnsi="Consolas" w:cs="Consolas"/>
          <w:color w:val="000000"/>
          <w:kern w:val="0"/>
          <w:sz w:val="18"/>
          <w:szCs w:val="18"/>
        </w:rPr>
        <w:t>hcpcs_</w:t>
      </w:r>
      <w:proofErr w:type="gramStart"/>
      <w:r w:rsidRPr="00FB7E2D">
        <w:rPr>
          <w:rFonts w:ascii="Consolas" w:hAnsi="Consolas" w:cs="Consolas"/>
          <w:color w:val="000000"/>
          <w:kern w:val="0"/>
          <w:sz w:val="18"/>
          <w:szCs w:val="18"/>
        </w:rPr>
        <w:t>grp</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procedure</w:t>
      </w:r>
      <w:proofErr w:type="gramEnd"/>
      <w:r w:rsidRPr="00FB7E2D">
        <w:rPr>
          <w:rFonts w:ascii="Consolas" w:hAnsi="Consolas" w:cs="Consolas"/>
          <w:color w:val="000000"/>
          <w:kern w:val="0"/>
          <w:sz w:val="18"/>
          <w:szCs w:val="18"/>
        </w:rPr>
        <w:t>_count</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highUtilizer</w:t>
      </w:r>
      <w:proofErr w:type="spellEnd"/>
    </w:p>
    <w:p w14:paraId="370D0D78"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INTO</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final</w:t>
      </w:r>
      <w:proofErr w:type="gramEnd"/>
      <w:r w:rsidRPr="00FB7E2D">
        <w:rPr>
          <w:rFonts w:ascii="Consolas" w:hAnsi="Consolas" w:cs="Consolas"/>
          <w:color w:val="000000"/>
          <w:kern w:val="0"/>
          <w:sz w:val="18"/>
          <w:szCs w:val="18"/>
        </w:rPr>
        <w:t>_classification_data_subset</w:t>
      </w:r>
      <w:proofErr w:type="spellEnd"/>
    </w:p>
    <w:p w14:paraId="0ACA7F27"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dbo</w:t>
      </w:r>
      <w:proofErr w:type="spellEnd"/>
      <w:proofErr w:type="gramStart"/>
      <w:r w:rsidRPr="00FB7E2D">
        <w:rPr>
          <w:rFonts w:ascii="Consolas" w:hAnsi="Consolas" w:cs="Consolas"/>
          <w:color w:val="000000"/>
          <w:kern w:val="0"/>
          <w:sz w:val="18"/>
          <w:szCs w:val="18"/>
        </w:rPr>
        <w:t>]</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w:t>
      </w:r>
      <w:proofErr w:type="spellStart"/>
      <w:proofErr w:type="gramEnd"/>
      <w:r w:rsidRPr="00FB7E2D">
        <w:rPr>
          <w:rFonts w:ascii="Consolas" w:hAnsi="Consolas" w:cs="Consolas"/>
          <w:color w:val="000000"/>
          <w:kern w:val="0"/>
          <w:sz w:val="18"/>
          <w:szCs w:val="18"/>
        </w:rPr>
        <w:t>procedures_classification_final</w:t>
      </w:r>
      <w:proofErr w:type="spellEnd"/>
      <w:r w:rsidRPr="00FB7E2D">
        <w:rPr>
          <w:rFonts w:ascii="Consolas" w:hAnsi="Consolas" w:cs="Consolas"/>
          <w:color w:val="000000"/>
          <w:kern w:val="0"/>
          <w:sz w:val="18"/>
          <w:szCs w:val="18"/>
        </w:rPr>
        <w:t>]</w:t>
      </w:r>
    </w:p>
    <w:p w14:paraId="157CA462"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ORDER</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BY</w:t>
      </w:r>
      <w:r w:rsidRPr="00FB7E2D">
        <w:rPr>
          <w:rFonts w:ascii="Consolas" w:hAnsi="Consolas" w:cs="Consolas"/>
          <w:color w:val="000000"/>
          <w:kern w:val="0"/>
          <w:sz w:val="18"/>
          <w:szCs w:val="18"/>
        </w:rPr>
        <w:t xml:space="preserve"> </w:t>
      </w:r>
      <w:proofErr w:type="spellStart"/>
      <w:r w:rsidRPr="00FB7E2D">
        <w:rPr>
          <w:rFonts w:ascii="Consolas" w:hAnsi="Consolas" w:cs="Consolas"/>
          <w:color w:val="000000"/>
          <w:kern w:val="0"/>
          <w:sz w:val="18"/>
          <w:szCs w:val="18"/>
        </w:rPr>
        <w:t>patient_id</w:t>
      </w:r>
      <w:proofErr w:type="spellEnd"/>
    </w:p>
    <w:p w14:paraId="69BAF354" w14:textId="77777777" w:rsidR="00AB5DEC" w:rsidRPr="00FB7E2D" w:rsidRDefault="00AB5DEC" w:rsidP="00AB5DEC">
      <w:pPr>
        <w:autoSpaceDE w:val="0"/>
        <w:autoSpaceDN w:val="0"/>
        <w:adjustRightInd w:val="0"/>
        <w:spacing w:after="0" w:line="240" w:lineRule="auto"/>
        <w:rPr>
          <w:rFonts w:ascii="Consolas" w:hAnsi="Consolas" w:cs="Consolas"/>
          <w:color w:val="000000"/>
          <w:kern w:val="0"/>
          <w:sz w:val="18"/>
          <w:szCs w:val="18"/>
        </w:rPr>
      </w:pPr>
    </w:p>
    <w:p w14:paraId="0BC5BB9A" w14:textId="73EC6F9B" w:rsidR="00AB5DEC" w:rsidRDefault="00AB5DEC" w:rsidP="00AB5DEC">
      <w:pPr>
        <w:shd w:val="clear" w:color="auto" w:fill="FFFFFF"/>
        <w:spacing w:after="90" w:line="240" w:lineRule="auto"/>
        <w:rPr>
          <w:rFonts w:ascii="Consolas" w:hAnsi="Consolas" w:cs="Consolas"/>
          <w:color w:val="000000"/>
          <w:kern w:val="0"/>
          <w:sz w:val="18"/>
          <w:szCs w:val="18"/>
        </w:rPr>
      </w:pPr>
      <w:r w:rsidRPr="00FB7E2D">
        <w:rPr>
          <w:rFonts w:ascii="Consolas" w:hAnsi="Consolas" w:cs="Consolas"/>
          <w:color w:val="0000FF"/>
          <w:kern w:val="0"/>
          <w:sz w:val="18"/>
          <w:szCs w:val="18"/>
        </w:rPr>
        <w:t>select</w:t>
      </w:r>
      <w:r w:rsidRPr="00FB7E2D">
        <w:rPr>
          <w:rFonts w:ascii="Consolas" w:hAnsi="Consolas" w:cs="Consolas"/>
          <w:color w:val="000000"/>
          <w:kern w:val="0"/>
          <w:sz w:val="18"/>
          <w:szCs w:val="18"/>
        </w:rPr>
        <w:t xml:space="preserve"> </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 xml:space="preserve"> </w:t>
      </w:r>
      <w:r w:rsidRPr="00FB7E2D">
        <w:rPr>
          <w:rFonts w:ascii="Consolas" w:hAnsi="Consolas" w:cs="Consolas"/>
          <w:color w:val="0000FF"/>
          <w:kern w:val="0"/>
          <w:sz w:val="18"/>
          <w:szCs w:val="18"/>
        </w:rPr>
        <w:t>from</w:t>
      </w:r>
      <w:r w:rsidRPr="00FB7E2D">
        <w:rPr>
          <w:rFonts w:ascii="Consolas" w:hAnsi="Consolas" w:cs="Consolas"/>
          <w:color w:val="000000"/>
          <w:kern w:val="0"/>
          <w:sz w:val="18"/>
          <w:szCs w:val="18"/>
        </w:rPr>
        <w:t xml:space="preserve"> </w:t>
      </w:r>
      <w:proofErr w:type="spellStart"/>
      <w:proofErr w:type="gramStart"/>
      <w:r w:rsidRPr="00FB7E2D">
        <w:rPr>
          <w:rFonts w:ascii="Consolas" w:hAnsi="Consolas" w:cs="Consolas"/>
          <w:color w:val="000000"/>
          <w:kern w:val="0"/>
          <w:sz w:val="18"/>
          <w:szCs w:val="18"/>
        </w:rPr>
        <w:t>dbo</w:t>
      </w:r>
      <w:r w:rsidRPr="00FB7E2D">
        <w:rPr>
          <w:rFonts w:ascii="Consolas" w:hAnsi="Consolas" w:cs="Consolas"/>
          <w:color w:val="808080"/>
          <w:kern w:val="0"/>
          <w:sz w:val="18"/>
          <w:szCs w:val="18"/>
        </w:rPr>
        <w:t>.</w:t>
      </w:r>
      <w:r w:rsidRPr="00FB7E2D">
        <w:rPr>
          <w:rFonts w:ascii="Consolas" w:hAnsi="Consolas" w:cs="Consolas"/>
          <w:color w:val="000000"/>
          <w:kern w:val="0"/>
          <w:sz w:val="18"/>
          <w:szCs w:val="18"/>
        </w:rPr>
        <w:t>final</w:t>
      </w:r>
      <w:proofErr w:type="gramEnd"/>
      <w:r w:rsidRPr="00FB7E2D">
        <w:rPr>
          <w:rFonts w:ascii="Consolas" w:hAnsi="Consolas" w:cs="Consolas"/>
          <w:color w:val="000000"/>
          <w:kern w:val="0"/>
          <w:sz w:val="18"/>
          <w:szCs w:val="18"/>
        </w:rPr>
        <w:t>_classification_data_subset</w:t>
      </w:r>
      <w:proofErr w:type="spellEnd"/>
      <w:r w:rsidR="00225D1B">
        <w:rPr>
          <w:rFonts w:ascii="Calibri" w:eastAsia="Times New Roman" w:hAnsi="Calibri" w:cs="Calibri"/>
          <w:noProof/>
          <w:color w:val="000000"/>
          <w:kern w:val="0"/>
        </w:rPr>
        <w:drawing>
          <wp:inline distT="0" distB="0" distL="0" distR="0" wp14:anchorId="0DAD8170" wp14:editId="502A0FD3">
            <wp:extent cx="5943600" cy="3185160"/>
            <wp:effectExtent l="0" t="0" r="0" b="0"/>
            <wp:docPr id="12959765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76573"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r w:rsidR="00225D1B">
        <w:rPr>
          <w:rFonts w:ascii="Calibri" w:eastAsia="Times New Roman" w:hAnsi="Calibri" w:cs="Calibri"/>
          <w:noProof/>
          <w:color w:val="000000"/>
          <w:kern w:val="0"/>
        </w:rPr>
        <w:lastRenderedPageBreak/>
        <w:drawing>
          <wp:inline distT="0" distB="0" distL="0" distR="0" wp14:anchorId="3E9E8E75" wp14:editId="151E8D93">
            <wp:extent cx="5943600" cy="3185160"/>
            <wp:effectExtent l="0" t="0" r="0" b="0"/>
            <wp:docPr id="13514351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35112"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r w:rsidR="00225D1B">
        <w:rPr>
          <w:rFonts w:ascii="Calibri" w:eastAsia="Times New Roman" w:hAnsi="Calibri" w:cs="Calibri"/>
          <w:noProof/>
          <w:color w:val="000000"/>
          <w:kern w:val="0"/>
        </w:rPr>
        <w:drawing>
          <wp:inline distT="0" distB="0" distL="0" distR="0" wp14:anchorId="0E776AC6" wp14:editId="686C12EA">
            <wp:extent cx="5943600" cy="3185160"/>
            <wp:effectExtent l="0" t="0" r="0" b="0"/>
            <wp:docPr id="4073043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4333"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r w:rsidR="00225D1B">
        <w:rPr>
          <w:rFonts w:ascii="Calibri" w:eastAsia="Times New Roman" w:hAnsi="Calibri" w:cs="Calibri"/>
          <w:noProof/>
          <w:color w:val="000000"/>
          <w:kern w:val="0"/>
        </w:rPr>
        <w:lastRenderedPageBreak/>
        <w:drawing>
          <wp:inline distT="0" distB="0" distL="0" distR="0" wp14:anchorId="578B168A" wp14:editId="60062FFE">
            <wp:extent cx="5943600" cy="3185160"/>
            <wp:effectExtent l="0" t="0" r="0" b="0"/>
            <wp:docPr id="44388758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87582"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r w:rsidR="00225D1B">
        <w:rPr>
          <w:rFonts w:ascii="Calibri" w:eastAsia="Times New Roman" w:hAnsi="Calibri" w:cs="Calibri"/>
          <w:noProof/>
          <w:color w:val="000000"/>
          <w:kern w:val="0"/>
        </w:rPr>
        <w:drawing>
          <wp:inline distT="0" distB="0" distL="0" distR="0" wp14:anchorId="3C96E86C" wp14:editId="10CE93BB">
            <wp:extent cx="5943600" cy="3185160"/>
            <wp:effectExtent l="0" t="0" r="0" b="0"/>
            <wp:docPr id="175599337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93372"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2375BF8C" w14:textId="77777777" w:rsidR="0077677B" w:rsidRDefault="0077677B" w:rsidP="00AB5DEC">
      <w:pPr>
        <w:shd w:val="clear" w:color="auto" w:fill="FFFFFF"/>
        <w:spacing w:after="90" w:line="240" w:lineRule="auto"/>
        <w:rPr>
          <w:rFonts w:ascii="Consolas" w:hAnsi="Consolas" w:cs="Consolas"/>
          <w:color w:val="000000"/>
          <w:kern w:val="0"/>
          <w:sz w:val="18"/>
          <w:szCs w:val="18"/>
        </w:rPr>
      </w:pPr>
    </w:p>
    <w:p w14:paraId="6209B973" w14:textId="77777777" w:rsidR="004F14C2" w:rsidRDefault="004F14C2" w:rsidP="00AB5DEC">
      <w:pPr>
        <w:shd w:val="clear" w:color="auto" w:fill="FFFFFF"/>
        <w:spacing w:after="90" w:line="240" w:lineRule="auto"/>
        <w:rPr>
          <w:rFonts w:ascii="Calibri" w:hAnsi="Calibri" w:cs="Calibri"/>
          <w:color w:val="000000"/>
          <w:kern w:val="0"/>
        </w:rPr>
      </w:pPr>
    </w:p>
    <w:p w14:paraId="1F58282B" w14:textId="77777777" w:rsidR="004F14C2" w:rsidRDefault="004F14C2" w:rsidP="00AB5DEC">
      <w:pPr>
        <w:shd w:val="clear" w:color="auto" w:fill="FFFFFF"/>
        <w:spacing w:after="90" w:line="240" w:lineRule="auto"/>
        <w:rPr>
          <w:rFonts w:ascii="Calibri" w:hAnsi="Calibri" w:cs="Calibri"/>
          <w:color w:val="000000"/>
          <w:kern w:val="0"/>
        </w:rPr>
      </w:pPr>
    </w:p>
    <w:p w14:paraId="3F4EE301" w14:textId="1D22DA59" w:rsidR="0077677B" w:rsidRPr="004F14C2" w:rsidRDefault="0077677B" w:rsidP="00AB5DEC">
      <w:pPr>
        <w:shd w:val="clear" w:color="auto" w:fill="FFFFFF"/>
        <w:spacing w:after="90" w:line="240" w:lineRule="auto"/>
        <w:rPr>
          <w:rFonts w:ascii="Calibri" w:hAnsi="Calibri" w:cs="Calibri"/>
          <w:b/>
          <w:bCs/>
          <w:color w:val="000000"/>
          <w:kern w:val="0"/>
        </w:rPr>
      </w:pPr>
      <w:r w:rsidRPr="004F14C2">
        <w:rPr>
          <w:rFonts w:ascii="Calibri" w:hAnsi="Calibri" w:cs="Calibri"/>
          <w:b/>
          <w:bCs/>
          <w:color w:val="000000"/>
          <w:kern w:val="0"/>
        </w:rPr>
        <w:t xml:space="preserve">I am selecting only </w:t>
      </w:r>
      <w:r w:rsidR="004F14C2" w:rsidRPr="004F14C2">
        <w:rPr>
          <w:rFonts w:ascii="Calibri" w:hAnsi="Calibri" w:cs="Calibri"/>
          <w:b/>
          <w:bCs/>
          <w:color w:val="000000"/>
          <w:kern w:val="0"/>
        </w:rPr>
        <w:t>the top</w:t>
      </w:r>
      <w:r w:rsidRPr="004F14C2">
        <w:rPr>
          <w:rFonts w:ascii="Calibri" w:hAnsi="Calibri" w:cs="Calibri"/>
          <w:b/>
          <w:bCs/>
          <w:color w:val="000000"/>
          <w:kern w:val="0"/>
        </w:rPr>
        <w:t xml:space="preserve"> 1,00,000 rows </w:t>
      </w:r>
      <w:r w:rsidR="00665CF6" w:rsidRPr="004F14C2">
        <w:rPr>
          <w:rFonts w:ascii="Calibri" w:hAnsi="Calibri" w:cs="Calibri"/>
          <w:b/>
          <w:bCs/>
          <w:color w:val="000000"/>
          <w:kern w:val="0"/>
        </w:rPr>
        <w:t xml:space="preserve">for </w:t>
      </w:r>
      <w:proofErr w:type="spellStart"/>
      <w:r w:rsidR="00665CF6" w:rsidRPr="004F14C2">
        <w:rPr>
          <w:rFonts w:ascii="Calibri" w:hAnsi="Calibri" w:cs="Calibri"/>
          <w:b/>
          <w:bCs/>
          <w:color w:val="000000"/>
          <w:kern w:val="0"/>
        </w:rPr>
        <w:t>weka</w:t>
      </w:r>
      <w:proofErr w:type="spellEnd"/>
      <w:r w:rsidR="00665CF6" w:rsidRPr="004F14C2">
        <w:rPr>
          <w:rFonts w:ascii="Calibri" w:hAnsi="Calibri" w:cs="Calibri"/>
          <w:b/>
          <w:bCs/>
          <w:color w:val="000000"/>
          <w:kern w:val="0"/>
        </w:rPr>
        <w:t>.</w:t>
      </w:r>
    </w:p>
    <w:p w14:paraId="60D9F98B" w14:textId="355449B7" w:rsidR="00665CF6" w:rsidRPr="000D09B4" w:rsidRDefault="00665CF6" w:rsidP="00AB5DEC">
      <w:pPr>
        <w:shd w:val="clear" w:color="auto" w:fill="FFFFFF"/>
        <w:spacing w:after="90" w:line="240" w:lineRule="auto"/>
        <w:rPr>
          <w:rFonts w:ascii="Calibri" w:hAnsi="Calibri" w:cs="Calibri"/>
          <w:color w:val="000000"/>
          <w:kern w:val="0"/>
        </w:rPr>
      </w:pPr>
      <w:r>
        <w:rPr>
          <w:rFonts w:ascii="Calibri" w:hAnsi="Calibri" w:cs="Calibri"/>
          <w:noProof/>
          <w:color w:val="000000"/>
          <w:kern w:val="0"/>
        </w:rPr>
        <w:lastRenderedPageBreak/>
        <w:drawing>
          <wp:inline distT="0" distB="0" distL="0" distR="0" wp14:anchorId="7D9CD189" wp14:editId="44EA7F14">
            <wp:extent cx="5943600" cy="3185160"/>
            <wp:effectExtent l="0" t="0" r="0" b="0"/>
            <wp:docPr id="66819721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7215"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36527CC1" w14:textId="508A62A6" w:rsidR="000D09B4" w:rsidRDefault="000D09B4" w:rsidP="000D09B4">
      <w:pPr>
        <w:numPr>
          <w:ilvl w:val="1"/>
          <w:numId w:val="1"/>
        </w:numPr>
        <w:shd w:val="clear" w:color="auto" w:fill="FFFFFF"/>
        <w:spacing w:after="90" w:line="240" w:lineRule="auto"/>
        <w:rPr>
          <w:rFonts w:ascii="Calibri" w:eastAsia="Times New Roman" w:hAnsi="Calibri" w:cs="Calibri"/>
          <w:b/>
          <w:bCs/>
          <w:color w:val="000000"/>
          <w:kern w:val="0"/>
          <w:sz w:val="28"/>
          <w:szCs w:val="28"/>
          <w14:ligatures w14:val="none"/>
        </w:rPr>
      </w:pPr>
      <w:r w:rsidRPr="000D09B4">
        <w:rPr>
          <w:rFonts w:ascii="Calibri" w:eastAsia="Times New Roman" w:hAnsi="Calibri" w:cs="Calibri"/>
          <w:b/>
          <w:bCs/>
          <w:color w:val="000000"/>
          <w:kern w:val="0"/>
          <w:sz w:val="28"/>
          <w:szCs w:val="28"/>
          <w14:ligatures w14:val="none"/>
        </w:rPr>
        <w:t>Import newly created data into Weka and build classification models</w:t>
      </w:r>
      <w:r w:rsidR="00F621D0">
        <w:rPr>
          <w:rFonts w:ascii="Calibri" w:eastAsia="Times New Roman" w:hAnsi="Calibri" w:cs="Calibri"/>
          <w:b/>
          <w:bCs/>
          <w:color w:val="000000"/>
          <w:kern w:val="0"/>
          <w:sz w:val="28"/>
          <w:szCs w:val="28"/>
          <w14:ligatures w14:val="none"/>
        </w:rPr>
        <w:t>.</w:t>
      </w:r>
    </w:p>
    <w:p w14:paraId="16F39AA6" w14:textId="4730FCF8" w:rsidR="00F621D0" w:rsidRDefault="00F621D0" w:rsidP="00F621D0">
      <w:pPr>
        <w:shd w:val="clear" w:color="auto" w:fill="FFFFFF"/>
        <w:spacing w:after="90" w:line="240" w:lineRule="auto"/>
        <w:rPr>
          <w:rFonts w:ascii="Calibri" w:hAnsi="Calibri" w:cs="Calibri"/>
          <w:color w:val="000000"/>
          <w:kern w:val="0"/>
        </w:rPr>
      </w:pPr>
      <w:r>
        <w:rPr>
          <w:rFonts w:ascii="Calibri" w:eastAsia="Times New Roman" w:hAnsi="Calibri" w:cs="Calibri"/>
          <w:b/>
          <w:bCs/>
          <w:color w:val="000000"/>
          <w:kern w:val="0"/>
          <w:sz w:val="28"/>
          <w:szCs w:val="28"/>
          <w14:ligatures w14:val="none"/>
        </w:rPr>
        <w:t xml:space="preserve">Ans: </w:t>
      </w:r>
      <w:r w:rsidR="00940A19" w:rsidRPr="00940A19">
        <w:rPr>
          <w:rFonts w:ascii="Calibri" w:eastAsia="Times New Roman" w:hAnsi="Calibri" w:cs="Calibri"/>
          <w:color w:val="000000"/>
          <w:kern w:val="0"/>
          <w14:ligatures w14:val="none"/>
        </w:rPr>
        <w:t xml:space="preserve">I am taking only </w:t>
      </w:r>
      <w:r w:rsidR="00940A19" w:rsidRPr="00940A19">
        <w:rPr>
          <w:rFonts w:ascii="Calibri" w:hAnsi="Calibri" w:cs="Calibri"/>
          <w:color w:val="000000"/>
          <w:kern w:val="0"/>
        </w:rPr>
        <w:t xml:space="preserve">1,00,000 rows for </w:t>
      </w:r>
      <w:proofErr w:type="spellStart"/>
      <w:r w:rsidR="00940A19" w:rsidRPr="00940A19">
        <w:rPr>
          <w:rFonts w:ascii="Calibri" w:hAnsi="Calibri" w:cs="Calibri"/>
          <w:color w:val="000000"/>
          <w:kern w:val="0"/>
        </w:rPr>
        <w:t>weka</w:t>
      </w:r>
      <w:proofErr w:type="spellEnd"/>
      <w:r w:rsidR="00940A19" w:rsidRPr="00940A19">
        <w:rPr>
          <w:rFonts w:ascii="Calibri" w:hAnsi="Calibri" w:cs="Calibri"/>
          <w:color w:val="000000"/>
          <w:kern w:val="0"/>
        </w:rPr>
        <w:t>.</w:t>
      </w:r>
      <w:r w:rsidR="00940A19">
        <w:rPr>
          <w:rFonts w:ascii="Calibri" w:hAnsi="Calibri" w:cs="Calibri"/>
          <w:b/>
          <w:bCs/>
          <w:color w:val="000000"/>
          <w:kern w:val="0"/>
        </w:rPr>
        <w:t xml:space="preserve"> </w:t>
      </w:r>
      <w:r w:rsidR="004F14C2" w:rsidRPr="00940A19">
        <w:rPr>
          <w:rFonts w:ascii="Calibri" w:eastAsia="Times New Roman" w:hAnsi="Calibri" w:cs="Calibri"/>
          <w:color w:val="000000"/>
          <w:kern w:val="0"/>
          <w14:ligatures w14:val="none"/>
        </w:rPr>
        <w:t xml:space="preserve">Now, I </w:t>
      </w:r>
      <w:r w:rsidR="00EC2F1D" w:rsidRPr="00940A19">
        <w:rPr>
          <w:rFonts w:ascii="Calibri" w:eastAsia="Times New Roman" w:hAnsi="Calibri" w:cs="Calibri"/>
          <w:color w:val="000000"/>
          <w:kern w:val="0"/>
          <w14:ligatures w14:val="none"/>
        </w:rPr>
        <w:t>loaded the</w:t>
      </w:r>
      <w:r w:rsidR="00EC2F1D">
        <w:rPr>
          <w:rFonts w:ascii="Calibri" w:eastAsia="Times New Roman" w:hAnsi="Calibri" w:cs="Calibri"/>
          <w:b/>
          <w:bCs/>
          <w:color w:val="000000"/>
          <w:kern w:val="0"/>
          <w:sz w:val="28"/>
          <w:szCs w:val="28"/>
          <w14:ligatures w14:val="none"/>
        </w:rPr>
        <w:t xml:space="preserve"> </w:t>
      </w:r>
      <w:proofErr w:type="spellStart"/>
      <w:proofErr w:type="gramStart"/>
      <w:r w:rsidR="00EC2F1D" w:rsidRPr="00FB7E2D">
        <w:rPr>
          <w:rFonts w:ascii="Consolas" w:hAnsi="Consolas" w:cs="Consolas"/>
          <w:color w:val="000000"/>
          <w:kern w:val="0"/>
          <w:sz w:val="18"/>
          <w:szCs w:val="18"/>
        </w:rPr>
        <w:t>dbo</w:t>
      </w:r>
      <w:r w:rsidR="00EC2F1D" w:rsidRPr="00FB7E2D">
        <w:rPr>
          <w:rFonts w:ascii="Consolas" w:hAnsi="Consolas" w:cs="Consolas"/>
          <w:color w:val="808080"/>
          <w:kern w:val="0"/>
          <w:sz w:val="18"/>
          <w:szCs w:val="18"/>
        </w:rPr>
        <w:t>.</w:t>
      </w:r>
      <w:r w:rsidR="00EC2F1D" w:rsidRPr="00FB7E2D">
        <w:rPr>
          <w:rFonts w:ascii="Consolas" w:hAnsi="Consolas" w:cs="Consolas"/>
          <w:color w:val="000000"/>
          <w:kern w:val="0"/>
          <w:sz w:val="18"/>
          <w:szCs w:val="18"/>
        </w:rPr>
        <w:t>final</w:t>
      </w:r>
      <w:proofErr w:type="gramEnd"/>
      <w:r w:rsidR="00EC2F1D" w:rsidRPr="00FB7E2D">
        <w:rPr>
          <w:rFonts w:ascii="Consolas" w:hAnsi="Consolas" w:cs="Consolas"/>
          <w:color w:val="000000"/>
          <w:kern w:val="0"/>
          <w:sz w:val="18"/>
          <w:szCs w:val="18"/>
        </w:rPr>
        <w:t>_classification_data_subset</w:t>
      </w:r>
      <w:proofErr w:type="spellEnd"/>
      <w:r w:rsidR="007D3205">
        <w:rPr>
          <w:rFonts w:ascii="Consolas" w:hAnsi="Consolas" w:cs="Consolas"/>
          <w:color w:val="000000"/>
          <w:kern w:val="0"/>
          <w:sz w:val="18"/>
          <w:szCs w:val="18"/>
        </w:rPr>
        <w:t xml:space="preserve"> </w:t>
      </w:r>
      <w:r w:rsidR="007D3205">
        <w:rPr>
          <w:rFonts w:ascii="Calibri" w:hAnsi="Calibri" w:cs="Calibri"/>
          <w:color w:val="000000"/>
          <w:kern w:val="0"/>
        </w:rPr>
        <w:t xml:space="preserve">to </w:t>
      </w:r>
      <w:proofErr w:type="spellStart"/>
      <w:proofErr w:type="gramStart"/>
      <w:r w:rsidR="007D3205">
        <w:rPr>
          <w:rFonts w:ascii="Calibri" w:hAnsi="Calibri" w:cs="Calibri"/>
          <w:color w:val="000000"/>
          <w:kern w:val="0"/>
        </w:rPr>
        <w:t>weka</w:t>
      </w:r>
      <w:proofErr w:type="spellEnd"/>
      <w:proofErr w:type="gramEnd"/>
      <w:r w:rsidR="007D3205">
        <w:rPr>
          <w:rFonts w:ascii="Calibri" w:hAnsi="Calibri" w:cs="Calibri"/>
          <w:color w:val="000000"/>
          <w:kern w:val="0"/>
        </w:rPr>
        <w:t xml:space="preserve"> as </w:t>
      </w:r>
      <w:proofErr w:type="spellStart"/>
      <w:r w:rsidR="007D3205" w:rsidRPr="007D3205">
        <w:rPr>
          <w:rFonts w:ascii="Calibri" w:hAnsi="Calibri" w:cs="Calibri"/>
          <w:color w:val="000000"/>
          <w:kern w:val="0"/>
        </w:rPr>
        <w:t>final_classification_data_subset</w:t>
      </w:r>
      <w:proofErr w:type="spellEnd"/>
      <w:r w:rsidR="007D3205">
        <w:rPr>
          <w:rFonts w:ascii="Calibri" w:hAnsi="Calibri" w:cs="Calibri"/>
          <w:color w:val="000000"/>
          <w:kern w:val="0"/>
        </w:rPr>
        <w:t>.</w:t>
      </w:r>
    </w:p>
    <w:p w14:paraId="63BB461E" w14:textId="3CFC6605" w:rsidR="000E3EAB" w:rsidRDefault="004A443B" w:rsidP="00F621D0">
      <w:pPr>
        <w:shd w:val="clear" w:color="auto" w:fill="FFFFFF"/>
        <w:spacing w:after="90" w:line="240" w:lineRule="auto"/>
        <w:rPr>
          <w:rFonts w:ascii="Calibri" w:eastAsia="Times New Roman" w:hAnsi="Calibri" w:cs="Calibri"/>
          <w:b/>
          <w:bCs/>
          <w:color w:val="000000"/>
          <w:kern w:val="0"/>
          <w14:ligatures w14:val="none"/>
        </w:rPr>
      </w:pPr>
      <w:r>
        <w:rPr>
          <w:rFonts w:ascii="Calibri" w:eastAsia="Times New Roman" w:hAnsi="Calibri" w:cs="Calibri"/>
          <w:b/>
          <w:bCs/>
          <w:noProof/>
          <w:color w:val="000000"/>
          <w:kern w:val="0"/>
        </w:rPr>
        <w:drawing>
          <wp:inline distT="0" distB="0" distL="0" distR="0" wp14:anchorId="39E2B525" wp14:editId="51531BBD">
            <wp:extent cx="5943600" cy="3160395"/>
            <wp:effectExtent l="0" t="0" r="0" b="1905"/>
            <wp:docPr id="189382207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22070"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79477037" w14:textId="77777777" w:rsidR="004A443B" w:rsidRDefault="004A443B" w:rsidP="00F621D0">
      <w:pPr>
        <w:shd w:val="clear" w:color="auto" w:fill="FFFFFF"/>
        <w:spacing w:after="90" w:line="240" w:lineRule="auto"/>
        <w:rPr>
          <w:rFonts w:ascii="Calibri" w:eastAsia="Times New Roman" w:hAnsi="Calibri" w:cs="Calibri"/>
          <w:b/>
          <w:bCs/>
          <w:color w:val="000000"/>
          <w:kern w:val="0"/>
          <w14:ligatures w14:val="none"/>
        </w:rPr>
      </w:pPr>
    </w:p>
    <w:p w14:paraId="10471D7E" w14:textId="47387F77" w:rsidR="004A443B" w:rsidRDefault="00D95984" w:rsidP="00F621D0">
      <w:pPr>
        <w:shd w:val="clear" w:color="auto" w:fill="FFFFFF"/>
        <w:spacing w:after="90" w:line="240" w:lineRule="auto"/>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t>Logistic Regression Model:</w:t>
      </w:r>
    </w:p>
    <w:p w14:paraId="4A9D64A4" w14:textId="77777777" w:rsidR="00127310" w:rsidRDefault="00D95984" w:rsidP="00F621D0">
      <w:pPr>
        <w:shd w:val="clear" w:color="auto" w:fill="FFFFFF"/>
        <w:spacing w:after="90" w:line="240" w:lineRule="auto"/>
        <w:rPr>
          <w:rFonts w:ascii="Calibri" w:eastAsia="Times New Roman" w:hAnsi="Calibri" w:cs="Calibri"/>
          <w:b/>
          <w:bCs/>
          <w:color w:val="000000"/>
          <w:kern w:val="0"/>
          <w14:ligatures w14:val="none"/>
        </w:rPr>
      </w:pPr>
      <w:r>
        <w:rPr>
          <w:rFonts w:ascii="Calibri" w:eastAsia="Times New Roman" w:hAnsi="Calibri" w:cs="Calibri"/>
          <w:b/>
          <w:bCs/>
          <w:noProof/>
          <w:color w:val="000000"/>
          <w:kern w:val="0"/>
        </w:rPr>
        <w:lastRenderedPageBreak/>
        <w:drawing>
          <wp:inline distT="0" distB="0" distL="0" distR="0" wp14:anchorId="666FC3DC" wp14:editId="5238326A">
            <wp:extent cx="5943600" cy="3160395"/>
            <wp:effectExtent l="0" t="0" r="0" b="1905"/>
            <wp:docPr id="135485480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4804"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087D7BB9" w14:textId="77777777" w:rsidR="00581E90" w:rsidRDefault="00581E90" w:rsidP="00F621D0">
      <w:pPr>
        <w:shd w:val="clear" w:color="auto" w:fill="FFFFFF"/>
        <w:spacing w:after="90" w:line="240" w:lineRule="auto"/>
        <w:rPr>
          <w:rFonts w:ascii="Calibri" w:eastAsia="Times New Roman" w:hAnsi="Calibri" w:cs="Calibri"/>
          <w:b/>
          <w:bCs/>
          <w:color w:val="000000"/>
          <w:kern w:val="0"/>
          <w14:ligatures w14:val="none"/>
        </w:rPr>
      </w:pPr>
    </w:p>
    <w:p w14:paraId="0F1E38A0" w14:textId="5F8CF2BC" w:rsidR="00581E90" w:rsidRDefault="00581E90" w:rsidP="00F621D0">
      <w:pPr>
        <w:shd w:val="clear" w:color="auto" w:fill="FFFFFF"/>
        <w:spacing w:after="90" w:line="240" w:lineRule="auto"/>
        <w:rPr>
          <w:rFonts w:ascii="Calibri" w:eastAsia="Times New Roman" w:hAnsi="Calibri" w:cs="Calibri"/>
          <w:b/>
          <w:bCs/>
          <w:color w:val="000000"/>
          <w:kern w:val="0"/>
          <w14:ligatures w14:val="none"/>
        </w:rPr>
      </w:pPr>
      <w:r>
        <w:rPr>
          <w:rFonts w:ascii="Calibri" w:eastAsia="Times New Roman" w:hAnsi="Calibri" w:cs="Calibri"/>
          <w:b/>
          <w:bCs/>
          <w:noProof/>
          <w:color w:val="000000"/>
          <w:kern w:val="0"/>
        </w:rPr>
        <w:drawing>
          <wp:inline distT="0" distB="0" distL="0" distR="0" wp14:anchorId="3D490D82" wp14:editId="1B6DFCC8">
            <wp:extent cx="5943600" cy="3160395"/>
            <wp:effectExtent l="0" t="0" r="0" b="1905"/>
            <wp:docPr id="176841949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9493" name="Picture 1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6CC35B17" w14:textId="77777777" w:rsidR="00127310" w:rsidRDefault="00127310" w:rsidP="00F621D0">
      <w:pPr>
        <w:shd w:val="clear" w:color="auto" w:fill="FFFFFF"/>
        <w:spacing w:after="90" w:line="240" w:lineRule="auto"/>
        <w:rPr>
          <w:rFonts w:ascii="Calibri" w:eastAsia="Times New Roman" w:hAnsi="Calibri" w:cs="Calibri"/>
          <w:b/>
          <w:bCs/>
          <w:color w:val="000000"/>
          <w:kern w:val="0"/>
          <w14:ligatures w14:val="none"/>
        </w:rPr>
      </w:pPr>
    </w:p>
    <w:p w14:paraId="61E4875F" w14:textId="77777777" w:rsidR="00127310" w:rsidRDefault="00127310" w:rsidP="00F621D0">
      <w:pPr>
        <w:shd w:val="clear" w:color="auto" w:fill="FFFFFF"/>
        <w:spacing w:after="90" w:line="240" w:lineRule="auto"/>
        <w:rPr>
          <w:rFonts w:ascii="Calibri" w:eastAsia="Times New Roman" w:hAnsi="Calibri" w:cs="Calibri"/>
          <w:b/>
          <w:bCs/>
          <w:color w:val="000000"/>
          <w:kern w:val="0"/>
          <w14:ligatures w14:val="none"/>
        </w:rPr>
      </w:pPr>
    </w:p>
    <w:p w14:paraId="7B84BE68" w14:textId="77777777" w:rsidR="00581E90" w:rsidRDefault="00581E90" w:rsidP="00F621D0">
      <w:pPr>
        <w:shd w:val="clear" w:color="auto" w:fill="FFFFFF"/>
        <w:spacing w:after="90" w:line="240" w:lineRule="auto"/>
        <w:rPr>
          <w:rFonts w:ascii="Calibri" w:eastAsia="Times New Roman" w:hAnsi="Calibri" w:cs="Calibri"/>
          <w:b/>
          <w:bCs/>
          <w:color w:val="000000"/>
          <w:kern w:val="0"/>
          <w14:ligatures w14:val="none"/>
        </w:rPr>
      </w:pPr>
    </w:p>
    <w:p w14:paraId="6D57C524" w14:textId="77777777" w:rsidR="00581E90" w:rsidRDefault="00581E90" w:rsidP="00F621D0">
      <w:pPr>
        <w:shd w:val="clear" w:color="auto" w:fill="FFFFFF"/>
        <w:spacing w:after="90" w:line="240" w:lineRule="auto"/>
        <w:rPr>
          <w:rFonts w:ascii="Calibri" w:eastAsia="Times New Roman" w:hAnsi="Calibri" w:cs="Calibri"/>
          <w:b/>
          <w:bCs/>
          <w:color w:val="000000"/>
          <w:kern w:val="0"/>
          <w14:ligatures w14:val="none"/>
        </w:rPr>
      </w:pPr>
    </w:p>
    <w:p w14:paraId="49FCFDE9" w14:textId="77777777" w:rsidR="00581E90" w:rsidRDefault="00581E90" w:rsidP="00F621D0">
      <w:pPr>
        <w:shd w:val="clear" w:color="auto" w:fill="FFFFFF"/>
        <w:spacing w:after="90" w:line="240" w:lineRule="auto"/>
        <w:rPr>
          <w:rFonts w:ascii="Calibri" w:eastAsia="Times New Roman" w:hAnsi="Calibri" w:cs="Calibri"/>
          <w:b/>
          <w:bCs/>
          <w:color w:val="000000"/>
          <w:kern w:val="0"/>
          <w14:ligatures w14:val="none"/>
        </w:rPr>
      </w:pPr>
    </w:p>
    <w:p w14:paraId="33C0E270" w14:textId="77777777" w:rsidR="00581E90" w:rsidRDefault="00581E90" w:rsidP="00F621D0">
      <w:pPr>
        <w:shd w:val="clear" w:color="auto" w:fill="FFFFFF"/>
        <w:spacing w:after="90" w:line="240" w:lineRule="auto"/>
        <w:rPr>
          <w:rFonts w:ascii="Calibri" w:eastAsia="Times New Roman" w:hAnsi="Calibri" w:cs="Calibri"/>
          <w:b/>
          <w:bCs/>
          <w:color w:val="000000"/>
          <w:kern w:val="0"/>
          <w14:ligatures w14:val="none"/>
        </w:rPr>
      </w:pPr>
    </w:p>
    <w:p w14:paraId="1931AD0A" w14:textId="09A5ABEA" w:rsidR="00127310" w:rsidRDefault="000C5720" w:rsidP="00F621D0">
      <w:pPr>
        <w:shd w:val="clear" w:color="auto" w:fill="FFFFFF"/>
        <w:spacing w:after="90" w:line="240" w:lineRule="auto"/>
        <w:rPr>
          <w:rFonts w:ascii="Calibri" w:eastAsia="Times New Roman" w:hAnsi="Calibri" w:cs="Calibri"/>
          <w:b/>
          <w:bCs/>
          <w:color w:val="000000"/>
          <w:kern w:val="0"/>
          <w14:ligatures w14:val="none"/>
        </w:rPr>
      </w:pPr>
      <w:r>
        <w:rPr>
          <w:rFonts w:ascii="Calibri" w:eastAsia="Times New Roman" w:hAnsi="Calibri" w:cs="Calibri"/>
          <w:b/>
          <w:bCs/>
          <w:color w:val="000000"/>
          <w:kern w:val="0"/>
          <w14:ligatures w14:val="none"/>
        </w:rPr>
        <w:lastRenderedPageBreak/>
        <w:t>Random</w:t>
      </w:r>
      <w:r w:rsidR="00127310">
        <w:rPr>
          <w:rFonts w:ascii="Calibri" w:eastAsia="Times New Roman" w:hAnsi="Calibri" w:cs="Calibri"/>
          <w:b/>
          <w:bCs/>
          <w:color w:val="000000"/>
          <w:kern w:val="0"/>
          <w14:ligatures w14:val="none"/>
        </w:rPr>
        <w:t xml:space="preserve"> Forest:</w:t>
      </w:r>
    </w:p>
    <w:p w14:paraId="1587BD30" w14:textId="2E89C5DB" w:rsidR="00127310" w:rsidRDefault="00127310" w:rsidP="00F621D0">
      <w:pPr>
        <w:shd w:val="clear" w:color="auto" w:fill="FFFFFF"/>
        <w:spacing w:after="90" w:line="240" w:lineRule="auto"/>
        <w:rPr>
          <w:rFonts w:ascii="Calibri" w:eastAsia="Times New Roman" w:hAnsi="Calibri" w:cs="Calibri"/>
          <w:b/>
          <w:bCs/>
          <w:color w:val="000000"/>
          <w:kern w:val="0"/>
          <w14:ligatures w14:val="none"/>
        </w:rPr>
      </w:pPr>
      <w:r>
        <w:rPr>
          <w:rFonts w:ascii="Calibri" w:eastAsia="Times New Roman" w:hAnsi="Calibri" w:cs="Calibri"/>
          <w:b/>
          <w:bCs/>
          <w:noProof/>
          <w:color w:val="000000"/>
          <w:kern w:val="0"/>
        </w:rPr>
        <w:drawing>
          <wp:inline distT="0" distB="0" distL="0" distR="0" wp14:anchorId="7678205F" wp14:editId="5992E3D6">
            <wp:extent cx="5943600" cy="3160395"/>
            <wp:effectExtent l="0" t="0" r="0" b="1905"/>
            <wp:docPr id="40712258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2581"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1C7D8E99" w14:textId="7E1C27D9" w:rsidR="000C5720" w:rsidRPr="007D3205" w:rsidRDefault="000C5720" w:rsidP="00F621D0">
      <w:pPr>
        <w:shd w:val="clear" w:color="auto" w:fill="FFFFFF"/>
        <w:spacing w:after="90" w:line="240" w:lineRule="auto"/>
        <w:rPr>
          <w:rFonts w:ascii="Calibri" w:eastAsia="Times New Roman" w:hAnsi="Calibri" w:cs="Calibri"/>
          <w:b/>
          <w:bCs/>
          <w:color w:val="000000"/>
          <w:kern w:val="0"/>
          <w14:ligatures w14:val="none"/>
        </w:rPr>
      </w:pPr>
      <w:r>
        <w:rPr>
          <w:rFonts w:ascii="Calibri" w:eastAsia="Times New Roman" w:hAnsi="Calibri" w:cs="Calibri"/>
          <w:b/>
          <w:bCs/>
          <w:noProof/>
          <w:color w:val="000000"/>
          <w:kern w:val="0"/>
        </w:rPr>
        <w:drawing>
          <wp:inline distT="0" distB="0" distL="0" distR="0" wp14:anchorId="551F4E27" wp14:editId="0F2EDB40">
            <wp:extent cx="5943600" cy="3160395"/>
            <wp:effectExtent l="0" t="0" r="0" b="1905"/>
            <wp:docPr id="54763959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39591" name="Picture 1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24DCF578" w14:textId="77777777" w:rsidR="00D40301" w:rsidRDefault="00D40301" w:rsidP="00F621D0">
      <w:pPr>
        <w:shd w:val="clear" w:color="auto" w:fill="FFFFFF"/>
        <w:spacing w:after="90" w:line="240" w:lineRule="auto"/>
        <w:rPr>
          <w:rFonts w:ascii="Calibri" w:eastAsia="Times New Roman" w:hAnsi="Calibri" w:cs="Calibri"/>
          <w:b/>
          <w:bCs/>
          <w:color w:val="000000"/>
          <w:kern w:val="0"/>
          <w:sz w:val="28"/>
          <w:szCs w:val="28"/>
          <w14:ligatures w14:val="none"/>
        </w:rPr>
      </w:pPr>
    </w:p>
    <w:p w14:paraId="61C8A5FC" w14:textId="77777777" w:rsidR="00D40301" w:rsidRDefault="00D40301" w:rsidP="00F621D0">
      <w:pPr>
        <w:shd w:val="clear" w:color="auto" w:fill="FFFFFF"/>
        <w:spacing w:after="90" w:line="240" w:lineRule="auto"/>
        <w:rPr>
          <w:rFonts w:ascii="Calibri" w:eastAsia="Times New Roman" w:hAnsi="Calibri" w:cs="Calibri"/>
          <w:b/>
          <w:bCs/>
          <w:color w:val="000000"/>
          <w:kern w:val="0"/>
          <w:sz w:val="28"/>
          <w:szCs w:val="28"/>
          <w14:ligatures w14:val="none"/>
        </w:rPr>
      </w:pPr>
    </w:p>
    <w:p w14:paraId="7DE3EAC3" w14:textId="77777777" w:rsidR="00581E90" w:rsidRDefault="00581E90" w:rsidP="00F621D0">
      <w:pPr>
        <w:shd w:val="clear" w:color="auto" w:fill="FFFFFF"/>
        <w:spacing w:after="90" w:line="240" w:lineRule="auto"/>
        <w:rPr>
          <w:rFonts w:ascii="Calibri" w:eastAsia="Times New Roman" w:hAnsi="Calibri" w:cs="Calibri"/>
          <w:b/>
          <w:bCs/>
          <w:color w:val="000000"/>
          <w:kern w:val="0"/>
          <w:sz w:val="28"/>
          <w:szCs w:val="28"/>
          <w14:ligatures w14:val="none"/>
        </w:rPr>
      </w:pPr>
    </w:p>
    <w:p w14:paraId="6D0923EA" w14:textId="77777777" w:rsidR="00581E90" w:rsidRDefault="00581E90" w:rsidP="00F621D0">
      <w:pPr>
        <w:shd w:val="clear" w:color="auto" w:fill="FFFFFF"/>
        <w:spacing w:after="90" w:line="240" w:lineRule="auto"/>
        <w:rPr>
          <w:rFonts w:ascii="Calibri" w:eastAsia="Times New Roman" w:hAnsi="Calibri" w:cs="Calibri"/>
          <w:b/>
          <w:bCs/>
          <w:color w:val="000000"/>
          <w:kern w:val="0"/>
          <w:sz w:val="28"/>
          <w:szCs w:val="28"/>
          <w14:ligatures w14:val="none"/>
        </w:rPr>
      </w:pPr>
    </w:p>
    <w:p w14:paraId="13545120" w14:textId="77777777" w:rsidR="00581E90" w:rsidRDefault="00581E90" w:rsidP="00F621D0">
      <w:pPr>
        <w:shd w:val="clear" w:color="auto" w:fill="FFFFFF"/>
        <w:spacing w:after="90" w:line="240" w:lineRule="auto"/>
        <w:rPr>
          <w:rFonts w:ascii="Calibri" w:eastAsia="Times New Roman" w:hAnsi="Calibri" w:cs="Calibri"/>
          <w:b/>
          <w:bCs/>
          <w:color w:val="000000"/>
          <w:kern w:val="0"/>
          <w:sz w:val="28"/>
          <w:szCs w:val="28"/>
          <w14:ligatures w14:val="none"/>
        </w:rPr>
      </w:pPr>
    </w:p>
    <w:p w14:paraId="597992F7" w14:textId="12B3B5DB" w:rsidR="007151D4" w:rsidRDefault="002D591A" w:rsidP="00F621D0">
      <w:pPr>
        <w:shd w:val="clear" w:color="auto" w:fill="FFFFFF"/>
        <w:spacing w:after="90" w:line="240" w:lineRule="auto"/>
        <w:rPr>
          <w:rFonts w:ascii="Calibri" w:eastAsia="Times New Roman" w:hAnsi="Calibri" w:cs="Calibri"/>
          <w:b/>
          <w:bCs/>
          <w:color w:val="000000"/>
          <w:kern w:val="0"/>
          <w:sz w:val="28"/>
          <w:szCs w:val="28"/>
          <w14:ligatures w14:val="none"/>
        </w:rPr>
      </w:pPr>
      <w:r>
        <w:rPr>
          <w:rFonts w:ascii="Calibri" w:eastAsia="Times New Roman" w:hAnsi="Calibri" w:cs="Calibri"/>
          <w:b/>
          <w:bCs/>
          <w:color w:val="000000"/>
          <w:kern w:val="0"/>
          <w:sz w:val="28"/>
          <w:szCs w:val="28"/>
          <w14:ligatures w14:val="none"/>
        </w:rPr>
        <w:lastRenderedPageBreak/>
        <w:t>J48:</w:t>
      </w:r>
    </w:p>
    <w:p w14:paraId="653D495C" w14:textId="3D8D5ACF" w:rsidR="002D591A" w:rsidRDefault="002D591A" w:rsidP="00F621D0">
      <w:pPr>
        <w:shd w:val="clear" w:color="auto" w:fill="FFFFFF"/>
        <w:spacing w:after="90" w:line="240" w:lineRule="auto"/>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drawing>
          <wp:inline distT="0" distB="0" distL="0" distR="0" wp14:anchorId="72E1850C" wp14:editId="1C2DE840">
            <wp:extent cx="5943600" cy="3160395"/>
            <wp:effectExtent l="0" t="0" r="0" b="1905"/>
            <wp:docPr id="13229378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37833" name="Picture 1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2AC0E423" w14:textId="04E5C072" w:rsidR="002D591A" w:rsidRPr="000D09B4" w:rsidRDefault="002D591A" w:rsidP="00F621D0">
      <w:pPr>
        <w:shd w:val="clear" w:color="auto" w:fill="FFFFFF"/>
        <w:spacing w:after="90" w:line="240" w:lineRule="auto"/>
        <w:rPr>
          <w:rFonts w:ascii="Calibri" w:eastAsia="Times New Roman" w:hAnsi="Calibri" w:cs="Calibri"/>
          <w:b/>
          <w:bCs/>
          <w:color w:val="000000"/>
          <w:kern w:val="0"/>
          <w:sz w:val="28"/>
          <w:szCs w:val="28"/>
          <w14:ligatures w14:val="none"/>
        </w:rPr>
      </w:pPr>
      <w:r>
        <w:rPr>
          <w:rFonts w:ascii="Calibri" w:eastAsia="Times New Roman" w:hAnsi="Calibri" w:cs="Calibri"/>
          <w:b/>
          <w:bCs/>
          <w:noProof/>
          <w:color w:val="000000"/>
          <w:kern w:val="0"/>
          <w:sz w:val="28"/>
          <w:szCs w:val="28"/>
        </w:rPr>
        <w:drawing>
          <wp:inline distT="0" distB="0" distL="0" distR="0" wp14:anchorId="6CC4866F" wp14:editId="442D62A3">
            <wp:extent cx="5943600" cy="3160395"/>
            <wp:effectExtent l="0" t="0" r="0" b="1905"/>
            <wp:docPr id="11597320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3206" name="Picture 1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1588D4A7" w14:textId="77777777" w:rsidR="000D09B4" w:rsidRDefault="000D09B4" w:rsidP="000D09B4">
      <w:pPr>
        <w:numPr>
          <w:ilvl w:val="1"/>
          <w:numId w:val="1"/>
        </w:numPr>
        <w:shd w:val="clear" w:color="auto" w:fill="FFFFFF"/>
        <w:spacing w:after="90" w:line="240" w:lineRule="auto"/>
        <w:rPr>
          <w:rFonts w:ascii="Calibri" w:eastAsia="Times New Roman" w:hAnsi="Calibri" w:cs="Calibri"/>
          <w:b/>
          <w:bCs/>
          <w:color w:val="000000"/>
          <w:kern w:val="0"/>
          <w:sz w:val="28"/>
          <w:szCs w:val="28"/>
          <w14:ligatures w14:val="none"/>
        </w:rPr>
      </w:pPr>
      <w:r w:rsidRPr="000D09B4">
        <w:rPr>
          <w:rFonts w:ascii="Calibri" w:eastAsia="Times New Roman" w:hAnsi="Calibri" w:cs="Calibri"/>
          <w:b/>
          <w:bCs/>
          <w:color w:val="000000"/>
          <w:kern w:val="0"/>
          <w:sz w:val="28"/>
          <w:szCs w:val="28"/>
          <w14:ligatures w14:val="none"/>
        </w:rPr>
        <w:t>Does inclusion of the information improve predictions?</w:t>
      </w:r>
    </w:p>
    <w:p w14:paraId="692066C2" w14:textId="53772212" w:rsidR="00581E90" w:rsidRPr="000D09B4" w:rsidRDefault="00581E90" w:rsidP="00CB126E">
      <w:pPr>
        <w:rPr>
          <w:rFonts w:ascii="Calibri" w:eastAsia="Times New Roman" w:hAnsi="Calibri" w:cs="Calibri"/>
          <w:kern w:val="0"/>
          <w14:ligatures w14:val="none"/>
        </w:rPr>
      </w:pPr>
      <w:r>
        <w:rPr>
          <w:rFonts w:ascii="Calibri" w:eastAsia="Times New Roman" w:hAnsi="Calibri" w:cs="Calibri"/>
          <w:b/>
          <w:bCs/>
          <w:color w:val="000000"/>
          <w:kern w:val="0"/>
          <w:sz w:val="28"/>
          <w:szCs w:val="28"/>
          <w14:ligatures w14:val="none"/>
        </w:rPr>
        <w:t xml:space="preserve">Ans: </w:t>
      </w:r>
      <w:r w:rsidR="00CB126E" w:rsidRPr="00CB126E">
        <w:rPr>
          <w:rFonts w:ascii="Calibri" w:eastAsia="Times New Roman" w:hAnsi="Calibri" w:cs="Calibri"/>
          <w:kern w:val="0"/>
          <w14:ligatures w14:val="none"/>
        </w:rPr>
        <w:t>Indeed, the use of specific data points such as E</w:t>
      </w:r>
      <w:r w:rsidR="00CB126E">
        <w:rPr>
          <w:rFonts w:ascii="Calibri" w:eastAsia="Times New Roman" w:hAnsi="Calibri" w:cs="Calibri"/>
          <w:kern w:val="0"/>
          <w14:ligatures w14:val="none"/>
        </w:rPr>
        <w:t>LIX</w:t>
      </w:r>
      <w:r w:rsidR="00CB126E" w:rsidRPr="00CB126E">
        <w:rPr>
          <w:rFonts w:ascii="Calibri" w:eastAsia="Times New Roman" w:hAnsi="Calibri" w:cs="Calibri"/>
          <w:kern w:val="0"/>
          <w14:ligatures w14:val="none"/>
        </w:rPr>
        <w:t xml:space="preserve"> c</w:t>
      </w:r>
      <w:r w:rsidR="00CB126E">
        <w:rPr>
          <w:rFonts w:ascii="Calibri" w:eastAsia="Times New Roman" w:hAnsi="Calibri" w:cs="Calibri"/>
          <w:kern w:val="0"/>
          <w14:ligatures w14:val="none"/>
        </w:rPr>
        <w:t>odes</w:t>
      </w:r>
      <w:r w:rsidR="00CB126E" w:rsidRPr="00CB126E">
        <w:rPr>
          <w:rFonts w:ascii="Calibri" w:eastAsia="Times New Roman" w:hAnsi="Calibri" w:cs="Calibri"/>
          <w:kern w:val="0"/>
          <w14:ligatures w14:val="none"/>
        </w:rPr>
        <w:t xml:space="preserve"> and HCPCS groups greatly enhances the accuracy of forecasts. Upon analyzing the ROC Area outcomes of several models evaluated in Weka, it is evident that models, particularly the Random Forest, exhibit improved predicted precision when provided with this supplementary data. The Random Forest model achieved a ROC Area of 0.992 for class 1, indicating a good level of accuracy in distinguishing </w:t>
      </w:r>
      <w:r w:rsidR="00CB126E" w:rsidRPr="00CB126E">
        <w:rPr>
          <w:rFonts w:ascii="Calibri" w:eastAsia="Times New Roman" w:hAnsi="Calibri" w:cs="Calibri"/>
          <w:kern w:val="0"/>
          <w14:ligatures w14:val="none"/>
        </w:rPr>
        <w:lastRenderedPageBreak/>
        <w:t>between high utilizers and non-high utilizers. The Random Forest model efficiently utilizes the rich dataset, including comprehensive comorbidity and procedural information, to capture complex interactions and non-linear connections, as evidenced by the large ROC Area. Thus, the inclusion of extensive data can greatly enhance the efficiency of predictive models, especially those that can handle intricate data structures, thereby assisting in improved healthcare management and decision-making.</w:t>
      </w:r>
    </w:p>
    <w:p w14:paraId="3D52CAA8" w14:textId="77777777" w:rsidR="000D09B4" w:rsidRDefault="000D09B4" w:rsidP="000D09B4">
      <w:pPr>
        <w:numPr>
          <w:ilvl w:val="1"/>
          <w:numId w:val="1"/>
        </w:numPr>
        <w:shd w:val="clear" w:color="auto" w:fill="FFFFFF"/>
        <w:spacing w:after="90" w:line="240" w:lineRule="auto"/>
        <w:rPr>
          <w:rFonts w:ascii="Calibri" w:eastAsia="Times New Roman" w:hAnsi="Calibri" w:cs="Calibri"/>
          <w:b/>
          <w:bCs/>
          <w:color w:val="000000"/>
          <w:kern w:val="0"/>
          <w:sz w:val="28"/>
          <w:szCs w:val="28"/>
          <w14:ligatures w14:val="none"/>
        </w:rPr>
      </w:pPr>
      <w:r w:rsidRPr="000D09B4">
        <w:rPr>
          <w:rFonts w:ascii="Calibri" w:eastAsia="Times New Roman" w:hAnsi="Calibri" w:cs="Calibri"/>
          <w:b/>
          <w:bCs/>
          <w:color w:val="000000"/>
          <w:kern w:val="0"/>
          <w:sz w:val="28"/>
          <w:szCs w:val="28"/>
          <w14:ligatures w14:val="none"/>
        </w:rPr>
        <w:t xml:space="preserve">The constructed models are built from Year 1 data to predict outcome in Year 2. Now consider the possibility of applying the model to data from Year 2 to predict Year 3. Prepare data to do </w:t>
      </w:r>
      <w:proofErr w:type="gramStart"/>
      <w:r w:rsidRPr="000D09B4">
        <w:rPr>
          <w:rFonts w:ascii="Calibri" w:eastAsia="Times New Roman" w:hAnsi="Calibri" w:cs="Calibri"/>
          <w:b/>
          <w:bCs/>
          <w:color w:val="000000"/>
          <w:kern w:val="0"/>
          <w:sz w:val="28"/>
          <w:szCs w:val="28"/>
          <w14:ligatures w14:val="none"/>
        </w:rPr>
        <w:t>so, and</w:t>
      </w:r>
      <w:proofErr w:type="gramEnd"/>
      <w:r w:rsidRPr="000D09B4">
        <w:rPr>
          <w:rFonts w:ascii="Calibri" w:eastAsia="Times New Roman" w:hAnsi="Calibri" w:cs="Calibri"/>
          <w:b/>
          <w:bCs/>
          <w:color w:val="000000"/>
          <w:kern w:val="0"/>
          <w:sz w:val="28"/>
          <w:szCs w:val="28"/>
          <w14:ligatures w14:val="none"/>
        </w:rPr>
        <w:t xml:space="preserve"> execute the test. What is the performance of the model as compared to original testing on prediction of year 2?</w:t>
      </w:r>
    </w:p>
    <w:p w14:paraId="75E98A19"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Pr>
          <w:rFonts w:ascii="Calibri" w:eastAsia="Times New Roman" w:hAnsi="Calibri" w:cs="Calibri"/>
          <w:b/>
          <w:bCs/>
          <w:color w:val="000000"/>
          <w:kern w:val="0"/>
          <w:sz w:val="28"/>
          <w:szCs w:val="28"/>
          <w14:ligatures w14:val="none"/>
        </w:rPr>
        <w:t xml:space="preserve">Ans: </w:t>
      </w:r>
      <w:r w:rsidRPr="007663F4">
        <w:rPr>
          <w:rFonts w:ascii="Consolas" w:hAnsi="Consolas" w:cs="Consolas"/>
          <w:color w:val="0000FF"/>
          <w:kern w:val="0"/>
          <w:sz w:val="18"/>
          <w:szCs w:val="18"/>
        </w:rPr>
        <w:t>USE</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Test_claims</w:t>
      </w:r>
      <w:proofErr w:type="spellEnd"/>
    </w:p>
    <w:p w14:paraId="5F5F5AF1"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8000"/>
          <w:kern w:val="0"/>
          <w:sz w:val="18"/>
          <w:szCs w:val="18"/>
        </w:rPr>
        <w:t>---step 1: create list of patients</w:t>
      </w:r>
    </w:p>
    <w:p w14:paraId="6830AF75"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select</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patient_id</w:t>
      </w:r>
      <w:proofErr w:type="spellEnd"/>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into</w:t>
      </w:r>
      <w:r w:rsidRPr="007663F4">
        <w:rPr>
          <w:rFonts w:ascii="Consolas" w:hAnsi="Consolas" w:cs="Consolas"/>
          <w:color w:val="000000"/>
          <w:kern w:val="0"/>
          <w:sz w:val="18"/>
          <w:szCs w:val="18"/>
        </w:rPr>
        <w:t xml:space="preserve"> #patients_Y2_Y3</w:t>
      </w:r>
    </w:p>
    <w:p w14:paraId="2EC80887"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from</w:t>
      </w:r>
      <w:r w:rsidRPr="007663F4">
        <w:rPr>
          <w:rFonts w:ascii="Consolas" w:hAnsi="Consolas" w:cs="Consolas"/>
          <w:color w:val="000000"/>
          <w:kern w:val="0"/>
          <w:sz w:val="18"/>
          <w:szCs w:val="18"/>
        </w:rPr>
        <w:t xml:space="preserve"> </w:t>
      </w:r>
      <w:proofErr w:type="spellStart"/>
      <w:proofErr w:type="gramStart"/>
      <w:r w:rsidRPr="007663F4">
        <w:rPr>
          <w:rFonts w:ascii="Consolas" w:hAnsi="Consolas" w:cs="Consolas"/>
          <w:color w:val="000000"/>
          <w:kern w:val="0"/>
          <w:sz w:val="18"/>
          <w:szCs w:val="18"/>
        </w:rPr>
        <w:t>dbo</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claims</w:t>
      </w:r>
      <w:proofErr w:type="spellEnd"/>
      <w:proofErr w:type="gramEnd"/>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where</w:t>
      </w:r>
      <w:r w:rsidRPr="007663F4">
        <w:rPr>
          <w:rFonts w:ascii="Consolas" w:hAnsi="Consolas" w:cs="Consolas"/>
          <w:color w:val="000000"/>
          <w:kern w:val="0"/>
          <w:sz w:val="18"/>
          <w:szCs w:val="18"/>
        </w:rPr>
        <w:t xml:space="preserve"> </w:t>
      </w:r>
      <w:r w:rsidRPr="007663F4">
        <w:rPr>
          <w:rFonts w:ascii="Consolas" w:hAnsi="Consolas" w:cs="Consolas"/>
          <w:color w:val="FF00FF"/>
          <w:kern w:val="0"/>
          <w:sz w:val="18"/>
          <w:szCs w:val="18"/>
        </w:rPr>
        <w:t>year</w:t>
      </w:r>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'Y2'</w:t>
      </w:r>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or</w:t>
      </w:r>
      <w:r w:rsidRPr="007663F4">
        <w:rPr>
          <w:rFonts w:ascii="Consolas" w:hAnsi="Consolas" w:cs="Consolas"/>
          <w:color w:val="000000"/>
          <w:kern w:val="0"/>
          <w:sz w:val="18"/>
          <w:szCs w:val="18"/>
        </w:rPr>
        <w:t xml:space="preserve"> </w:t>
      </w:r>
      <w:r w:rsidRPr="007663F4">
        <w:rPr>
          <w:rFonts w:ascii="Consolas" w:hAnsi="Consolas" w:cs="Consolas"/>
          <w:color w:val="FF00FF"/>
          <w:kern w:val="0"/>
          <w:sz w:val="18"/>
          <w:szCs w:val="18"/>
        </w:rPr>
        <w:t>year</w:t>
      </w:r>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'Y3'</w:t>
      </w:r>
    </w:p>
    <w:p w14:paraId="4AFBE188"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group</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by</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patient_id</w:t>
      </w:r>
      <w:proofErr w:type="spellEnd"/>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having</w:t>
      </w:r>
      <w:r w:rsidRPr="007663F4">
        <w:rPr>
          <w:rFonts w:ascii="Consolas" w:hAnsi="Consolas" w:cs="Consolas"/>
          <w:color w:val="000000"/>
          <w:kern w:val="0"/>
          <w:sz w:val="18"/>
          <w:szCs w:val="18"/>
        </w:rPr>
        <w:t xml:space="preserve"> </w:t>
      </w:r>
      <w:r w:rsidRPr="007663F4">
        <w:rPr>
          <w:rFonts w:ascii="Consolas" w:hAnsi="Consolas" w:cs="Consolas"/>
          <w:color w:val="FF00FF"/>
          <w:kern w:val="0"/>
          <w:sz w:val="18"/>
          <w:szCs w:val="18"/>
        </w:rPr>
        <w:t>min</w:t>
      </w:r>
      <w:r w:rsidRPr="007663F4">
        <w:rPr>
          <w:rFonts w:ascii="Consolas" w:hAnsi="Consolas" w:cs="Consolas"/>
          <w:color w:val="808080"/>
          <w:kern w:val="0"/>
          <w:sz w:val="18"/>
          <w:szCs w:val="18"/>
        </w:rPr>
        <w:t>(</w:t>
      </w:r>
      <w:r w:rsidRPr="007663F4">
        <w:rPr>
          <w:rFonts w:ascii="Consolas" w:hAnsi="Consolas" w:cs="Consolas"/>
          <w:color w:val="FF00FF"/>
          <w:kern w:val="0"/>
          <w:sz w:val="18"/>
          <w:szCs w:val="18"/>
        </w:rPr>
        <w:t>year</w:t>
      </w:r>
      <w:proofErr w:type="gramStart"/>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proofErr w:type="gramEnd"/>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r w:rsidRPr="007663F4">
        <w:rPr>
          <w:rFonts w:ascii="Consolas" w:hAnsi="Consolas" w:cs="Consolas"/>
          <w:color w:val="FF00FF"/>
          <w:kern w:val="0"/>
          <w:sz w:val="18"/>
          <w:szCs w:val="18"/>
        </w:rPr>
        <w:t>year</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8000"/>
          <w:kern w:val="0"/>
          <w:sz w:val="18"/>
          <w:szCs w:val="18"/>
        </w:rPr>
        <w:t>--- (94362 rows affected)</w:t>
      </w:r>
    </w:p>
    <w:p w14:paraId="3C080AFA"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p>
    <w:p w14:paraId="1B99FA3B"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8000"/>
          <w:kern w:val="0"/>
          <w:sz w:val="18"/>
          <w:szCs w:val="18"/>
        </w:rPr>
        <w:t xml:space="preserve">----Step 2: creating binary ELIX </w:t>
      </w:r>
    </w:p>
    <w:p w14:paraId="7D216200"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SELECT</w:t>
      </w:r>
      <w:r w:rsidRPr="007663F4">
        <w:rPr>
          <w:rFonts w:ascii="Consolas" w:hAnsi="Consolas" w:cs="Consolas"/>
          <w:color w:val="000000"/>
          <w:kern w:val="0"/>
          <w:sz w:val="18"/>
          <w:szCs w:val="18"/>
        </w:rPr>
        <w:t xml:space="preserve"> </w:t>
      </w:r>
      <w:proofErr w:type="spellStart"/>
      <w:proofErr w:type="gramStart"/>
      <w:r w:rsidRPr="007663F4">
        <w:rPr>
          <w:rFonts w:ascii="Consolas" w:hAnsi="Consolas" w:cs="Consolas"/>
          <w:color w:val="000000"/>
          <w:kern w:val="0"/>
          <w:sz w:val="18"/>
          <w:szCs w:val="18"/>
        </w:rPr>
        <w:t>c</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patient</w:t>
      </w:r>
      <w:proofErr w:type="gramEnd"/>
      <w:r w:rsidRPr="007663F4">
        <w:rPr>
          <w:rFonts w:ascii="Consolas" w:hAnsi="Consolas" w:cs="Consolas"/>
          <w:color w:val="000000"/>
          <w:kern w:val="0"/>
          <w:sz w:val="18"/>
          <w:szCs w:val="18"/>
        </w:rPr>
        <w:t>_id</w:t>
      </w:r>
      <w:proofErr w:type="spellEnd"/>
      <w:r w:rsidRPr="007663F4">
        <w:rPr>
          <w:rFonts w:ascii="Consolas" w:hAnsi="Consolas" w:cs="Consolas"/>
          <w:color w:val="808080"/>
          <w:kern w:val="0"/>
          <w:sz w:val="18"/>
          <w:szCs w:val="18"/>
        </w:rPr>
        <w:t>,</w:t>
      </w:r>
    </w:p>
    <w:p w14:paraId="04B99F87"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w:t>
      </w:r>
      <w:r w:rsidRPr="007663F4">
        <w:rPr>
          <w:rFonts w:ascii="Consolas" w:hAnsi="Consolas" w:cs="Consolas"/>
          <w:color w:val="808080"/>
          <w:kern w:val="0"/>
          <w:sz w:val="18"/>
          <w:szCs w:val="18"/>
        </w:rPr>
        <w:t>,</w:t>
      </w:r>
    </w:p>
    <w:p w14:paraId="6029A587"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w:t>
      </w:r>
      <w:r w:rsidRPr="007663F4">
        <w:rPr>
          <w:rFonts w:ascii="Consolas" w:hAnsi="Consolas" w:cs="Consolas"/>
          <w:color w:val="808080"/>
          <w:kern w:val="0"/>
          <w:sz w:val="18"/>
          <w:szCs w:val="18"/>
        </w:rPr>
        <w:t>,</w:t>
      </w:r>
    </w:p>
    <w:p w14:paraId="38C021AE"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'ELIX3'</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ELIX3</w:t>
      </w:r>
      <w:r w:rsidRPr="007663F4">
        <w:rPr>
          <w:rFonts w:ascii="Consolas" w:hAnsi="Consolas" w:cs="Consolas"/>
          <w:color w:val="808080"/>
          <w:kern w:val="0"/>
          <w:sz w:val="18"/>
          <w:szCs w:val="18"/>
        </w:rPr>
        <w:t>,</w:t>
      </w:r>
    </w:p>
    <w:p w14:paraId="3DD8F0CB"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'ELIX4'</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ELIX4</w:t>
      </w:r>
      <w:r w:rsidRPr="007663F4">
        <w:rPr>
          <w:rFonts w:ascii="Consolas" w:hAnsi="Consolas" w:cs="Consolas"/>
          <w:color w:val="808080"/>
          <w:kern w:val="0"/>
          <w:sz w:val="18"/>
          <w:szCs w:val="18"/>
        </w:rPr>
        <w:t>,</w:t>
      </w:r>
    </w:p>
    <w:p w14:paraId="469A7AC1"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'ELIX5'</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ELIX5</w:t>
      </w:r>
      <w:r w:rsidRPr="007663F4">
        <w:rPr>
          <w:rFonts w:ascii="Consolas" w:hAnsi="Consolas" w:cs="Consolas"/>
          <w:color w:val="808080"/>
          <w:kern w:val="0"/>
          <w:sz w:val="18"/>
          <w:szCs w:val="18"/>
        </w:rPr>
        <w:t>,</w:t>
      </w:r>
    </w:p>
    <w:p w14:paraId="2F64243E"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'ELIX6'</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ELIX6</w:t>
      </w:r>
      <w:r w:rsidRPr="007663F4">
        <w:rPr>
          <w:rFonts w:ascii="Consolas" w:hAnsi="Consolas" w:cs="Consolas"/>
          <w:color w:val="808080"/>
          <w:kern w:val="0"/>
          <w:sz w:val="18"/>
          <w:szCs w:val="18"/>
        </w:rPr>
        <w:t>,</w:t>
      </w:r>
    </w:p>
    <w:p w14:paraId="2FCF281B"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'ELIX7'</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ELIX7</w:t>
      </w:r>
      <w:r w:rsidRPr="007663F4">
        <w:rPr>
          <w:rFonts w:ascii="Consolas" w:hAnsi="Consolas" w:cs="Consolas"/>
          <w:color w:val="808080"/>
          <w:kern w:val="0"/>
          <w:sz w:val="18"/>
          <w:szCs w:val="18"/>
        </w:rPr>
        <w:t>,</w:t>
      </w:r>
    </w:p>
    <w:p w14:paraId="39425585"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'ELIX8'</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ELIX8</w:t>
      </w:r>
      <w:r w:rsidRPr="007663F4">
        <w:rPr>
          <w:rFonts w:ascii="Consolas" w:hAnsi="Consolas" w:cs="Consolas"/>
          <w:color w:val="808080"/>
          <w:kern w:val="0"/>
          <w:sz w:val="18"/>
          <w:szCs w:val="18"/>
        </w:rPr>
        <w:t>,</w:t>
      </w:r>
    </w:p>
    <w:p w14:paraId="40D7B49F"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'ELIX9'</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ELIX9</w:t>
      </w:r>
      <w:r w:rsidRPr="007663F4">
        <w:rPr>
          <w:rFonts w:ascii="Consolas" w:hAnsi="Consolas" w:cs="Consolas"/>
          <w:color w:val="808080"/>
          <w:kern w:val="0"/>
          <w:sz w:val="18"/>
          <w:szCs w:val="18"/>
        </w:rPr>
        <w:t>,</w:t>
      </w:r>
    </w:p>
    <w:p w14:paraId="2E39016B"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'ELIX10'</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ELIX10</w:t>
      </w:r>
      <w:r w:rsidRPr="007663F4">
        <w:rPr>
          <w:rFonts w:ascii="Consolas" w:hAnsi="Consolas" w:cs="Consolas"/>
          <w:color w:val="808080"/>
          <w:kern w:val="0"/>
          <w:sz w:val="18"/>
          <w:szCs w:val="18"/>
        </w:rPr>
        <w:t>,</w:t>
      </w:r>
    </w:p>
    <w:p w14:paraId="5BF82E8D"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'ELIX11'</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ELIX11</w:t>
      </w:r>
      <w:r w:rsidRPr="007663F4">
        <w:rPr>
          <w:rFonts w:ascii="Consolas" w:hAnsi="Consolas" w:cs="Consolas"/>
          <w:color w:val="808080"/>
          <w:kern w:val="0"/>
          <w:sz w:val="18"/>
          <w:szCs w:val="18"/>
        </w:rPr>
        <w:t>,</w:t>
      </w:r>
    </w:p>
    <w:p w14:paraId="5B1EB867"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'ELIX12'</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ELIX12</w:t>
      </w:r>
      <w:r w:rsidRPr="007663F4">
        <w:rPr>
          <w:rFonts w:ascii="Consolas" w:hAnsi="Consolas" w:cs="Consolas"/>
          <w:color w:val="808080"/>
          <w:kern w:val="0"/>
          <w:sz w:val="18"/>
          <w:szCs w:val="18"/>
        </w:rPr>
        <w:t>,</w:t>
      </w:r>
    </w:p>
    <w:p w14:paraId="449537CF"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'ELIX13'</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ELIX13</w:t>
      </w:r>
      <w:r w:rsidRPr="007663F4">
        <w:rPr>
          <w:rFonts w:ascii="Consolas" w:hAnsi="Consolas" w:cs="Consolas"/>
          <w:color w:val="808080"/>
          <w:kern w:val="0"/>
          <w:sz w:val="18"/>
          <w:szCs w:val="18"/>
        </w:rPr>
        <w:t>,</w:t>
      </w:r>
    </w:p>
    <w:p w14:paraId="2B8AEBB9"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'ELIX14'</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ELIX14</w:t>
      </w:r>
      <w:r w:rsidRPr="007663F4">
        <w:rPr>
          <w:rFonts w:ascii="Consolas" w:hAnsi="Consolas" w:cs="Consolas"/>
          <w:color w:val="808080"/>
          <w:kern w:val="0"/>
          <w:sz w:val="18"/>
          <w:szCs w:val="18"/>
        </w:rPr>
        <w:t>,</w:t>
      </w:r>
    </w:p>
    <w:p w14:paraId="0B81E4CA"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'ELIX15'</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ELIX15</w:t>
      </w:r>
      <w:r w:rsidRPr="007663F4">
        <w:rPr>
          <w:rFonts w:ascii="Consolas" w:hAnsi="Consolas" w:cs="Consolas"/>
          <w:color w:val="808080"/>
          <w:kern w:val="0"/>
          <w:sz w:val="18"/>
          <w:szCs w:val="18"/>
        </w:rPr>
        <w:t>,</w:t>
      </w:r>
    </w:p>
    <w:p w14:paraId="1132BEED"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'ELIX16'</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ELIX16</w:t>
      </w:r>
      <w:r w:rsidRPr="007663F4">
        <w:rPr>
          <w:rFonts w:ascii="Consolas" w:hAnsi="Consolas" w:cs="Consolas"/>
          <w:color w:val="808080"/>
          <w:kern w:val="0"/>
          <w:sz w:val="18"/>
          <w:szCs w:val="18"/>
        </w:rPr>
        <w:t>,</w:t>
      </w:r>
    </w:p>
    <w:p w14:paraId="62D33DA6"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'ELIX17'</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ELIX17</w:t>
      </w:r>
      <w:r w:rsidRPr="007663F4">
        <w:rPr>
          <w:rFonts w:ascii="Consolas" w:hAnsi="Consolas" w:cs="Consolas"/>
          <w:color w:val="808080"/>
          <w:kern w:val="0"/>
          <w:sz w:val="18"/>
          <w:szCs w:val="18"/>
        </w:rPr>
        <w:t>,</w:t>
      </w:r>
    </w:p>
    <w:p w14:paraId="5CF0E1F2"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'ELIX18'</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ELIX18</w:t>
      </w:r>
      <w:r w:rsidRPr="007663F4">
        <w:rPr>
          <w:rFonts w:ascii="Consolas" w:hAnsi="Consolas" w:cs="Consolas"/>
          <w:color w:val="808080"/>
          <w:kern w:val="0"/>
          <w:sz w:val="18"/>
          <w:szCs w:val="18"/>
        </w:rPr>
        <w:t>,</w:t>
      </w:r>
    </w:p>
    <w:p w14:paraId="2018D62F"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'ELIX19'</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ELIX19</w:t>
      </w:r>
      <w:r w:rsidRPr="007663F4">
        <w:rPr>
          <w:rFonts w:ascii="Consolas" w:hAnsi="Consolas" w:cs="Consolas"/>
          <w:color w:val="808080"/>
          <w:kern w:val="0"/>
          <w:sz w:val="18"/>
          <w:szCs w:val="18"/>
        </w:rPr>
        <w:t>,</w:t>
      </w:r>
    </w:p>
    <w:p w14:paraId="73DD97AC"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'ELIX20'</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ELIX20</w:t>
      </w:r>
      <w:r w:rsidRPr="007663F4">
        <w:rPr>
          <w:rFonts w:ascii="Consolas" w:hAnsi="Consolas" w:cs="Consolas"/>
          <w:color w:val="808080"/>
          <w:kern w:val="0"/>
          <w:sz w:val="18"/>
          <w:szCs w:val="18"/>
        </w:rPr>
        <w:t>,</w:t>
      </w:r>
    </w:p>
    <w:p w14:paraId="17109015"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'ELIX21'</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ELIX21</w:t>
      </w:r>
      <w:r w:rsidRPr="007663F4">
        <w:rPr>
          <w:rFonts w:ascii="Consolas" w:hAnsi="Consolas" w:cs="Consolas"/>
          <w:color w:val="808080"/>
          <w:kern w:val="0"/>
          <w:sz w:val="18"/>
          <w:szCs w:val="18"/>
        </w:rPr>
        <w:t>,</w:t>
      </w:r>
    </w:p>
    <w:p w14:paraId="71742D00"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'ELIX22'</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ELIX22</w:t>
      </w:r>
      <w:r w:rsidRPr="007663F4">
        <w:rPr>
          <w:rFonts w:ascii="Consolas" w:hAnsi="Consolas" w:cs="Consolas"/>
          <w:color w:val="808080"/>
          <w:kern w:val="0"/>
          <w:sz w:val="18"/>
          <w:szCs w:val="18"/>
        </w:rPr>
        <w:t>,</w:t>
      </w:r>
    </w:p>
    <w:p w14:paraId="10EF3BC2"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'ELIX23'</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ELIX23</w:t>
      </w:r>
      <w:r w:rsidRPr="007663F4">
        <w:rPr>
          <w:rFonts w:ascii="Consolas" w:hAnsi="Consolas" w:cs="Consolas"/>
          <w:color w:val="808080"/>
          <w:kern w:val="0"/>
          <w:sz w:val="18"/>
          <w:szCs w:val="18"/>
        </w:rPr>
        <w:t>,</w:t>
      </w:r>
    </w:p>
    <w:p w14:paraId="44D4448A"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'ELIX24'</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ELIX24</w:t>
      </w:r>
      <w:r w:rsidRPr="007663F4">
        <w:rPr>
          <w:rFonts w:ascii="Consolas" w:hAnsi="Consolas" w:cs="Consolas"/>
          <w:color w:val="808080"/>
          <w:kern w:val="0"/>
          <w:sz w:val="18"/>
          <w:szCs w:val="18"/>
        </w:rPr>
        <w:t>,</w:t>
      </w:r>
    </w:p>
    <w:p w14:paraId="1E562B6A"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'ELIX25'</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ELIX25</w:t>
      </w:r>
      <w:r w:rsidRPr="007663F4">
        <w:rPr>
          <w:rFonts w:ascii="Consolas" w:hAnsi="Consolas" w:cs="Consolas"/>
          <w:color w:val="808080"/>
          <w:kern w:val="0"/>
          <w:sz w:val="18"/>
          <w:szCs w:val="18"/>
        </w:rPr>
        <w:t>,</w:t>
      </w:r>
    </w:p>
    <w:p w14:paraId="6ACC4DB5"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'ELIX26'</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ELIX26</w:t>
      </w:r>
      <w:r w:rsidRPr="007663F4">
        <w:rPr>
          <w:rFonts w:ascii="Consolas" w:hAnsi="Consolas" w:cs="Consolas"/>
          <w:color w:val="808080"/>
          <w:kern w:val="0"/>
          <w:sz w:val="18"/>
          <w:szCs w:val="18"/>
        </w:rPr>
        <w:t>,</w:t>
      </w:r>
    </w:p>
    <w:p w14:paraId="3ACE0E8B"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'ELIX27'</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ELIX27</w:t>
      </w:r>
      <w:r w:rsidRPr="007663F4">
        <w:rPr>
          <w:rFonts w:ascii="Consolas" w:hAnsi="Consolas" w:cs="Consolas"/>
          <w:color w:val="808080"/>
          <w:kern w:val="0"/>
          <w:sz w:val="18"/>
          <w:szCs w:val="18"/>
        </w:rPr>
        <w:t>,</w:t>
      </w:r>
    </w:p>
    <w:p w14:paraId="0E10B2A8"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'ELIX28'</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ELIX28</w:t>
      </w:r>
      <w:r w:rsidRPr="007663F4">
        <w:rPr>
          <w:rFonts w:ascii="Consolas" w:hAnsi="Consolas" w:cs="Consolas"/>
          <w:color w:val="808080"/>
          <w:kern w:val="0"/>
          <w:sz w:val="18"/>
          <w:szCs w:val="18"/>
        </w:rPr>
        <w:t>,</w:t>
      </w:r>
    </w:p>
    <w:p w14:paraId="31A28770"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MAX</w:t>
      </w:r>
      <w:r w:rsidRPr="007663F4">
        <w:rPr>
          <w:rFonts w:ascii="Consolas" w:hAnsi="Consolas" w:cs="Consolas"/>
          <w:color w:val="808080"/>
          <w:kern w:val="0"/>
          <w:sz w:val="18"/>
          <w:szCs w:val="18"/>
        </w:rPr>
        <w:t>(</w:t>
      </w:r>
      <w:proofErr w:type="gramEnd"/>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diagnosis</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'ELIX29'</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ELIX29</w:t>
      </w:r>
    </w:p>
    <w:p w14:paraId="066C516E" w14:textId="4E52482E"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INTO</w:t>
      </w:r>
      <w:r w:rsidRPr="007663F4">
        <w:rPr>
          <w:rFonts w:ascii="Consolas" w:hAnsi="Consolas" w:cs="Consolas"/>
          <w:color w:val="000000"/>
          <w:kern w:val="0"/>
          <w:sz w:val="18"/>
          <w:szCs w:val="18"/>
        </w:rPr>
        <w:t xml:space="preserve"> #ELIX_Y2</w:t>
      </w:r>
      <w:r w:rsidR="00903D1A">
        <w:rPr>
          <w:rFonts w:ascii="Consolas" w:hAnsi="Consolas" w:cs="Consolas"/>
          <w:color w:val="000000"/>
          <w:kern w:val="0"/>
          <w:sz w:val="18"/>
          <w:szCs w:val="18"/>
        </w:rPr>
        <w:t xml:space="preserve"> </w:t>
      </w:r>
      <w:r w:rsidRPr="007663F4">
        <w:rPr>
          <w:rFonts w:ascii="Consolas" w:hAnsi="Consolas" w:cs="Consolas"/>
          <w:color w:val="0000FF"/>
          <w:kern w:val="0"/>
          <w:sz w:val="18"/>
          <w:szCs w:val="18"/>
        </w:rPr>
        <w:t>FROM</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dbo</w:t>
      </w:r>
      <w:proofErr w:type="spellEnd"/>
      <w:proofErr w:type="gramStart"/>
      <w:r w:rsidRPr="007663F4">
        <w:rPr>
          <w:rFonts w:ascii="Consolas" w:hAnsi="Consolas" w:cs="Consolas"/>
          <w:color w:val="000000"/>
          <w:kern w:val="0"/>
          <w:sz w:val="18"/>
          <w:szCs w:val="18"/>
        </w:rPr>
        <w:t>]</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w:t>
      </w:r>
      <w:proofErr w:type="gramEnd"/>
      <w:r w:rsidRPr="007663F4">
        <w:rPr>
          <w:rFonts w:ascii="Consolas" w:hAnsi="Consolas" w:cs="Consolas"/>
          <w:color w:val="000000"/>
          <w:kern w:val="0"/>
          <w:sz w:val="18"/>
          <w:szCs w:val="18"/>
        </w:rPr>
        <w:t xml:space="preserve">claims] c </w:t>
      </w:r>
      <w:r w:rsidRPr="007663F4">
        <w:rPr>
          <w:rFonts w:ascii="Consolas" w:hAnsi="Consolas" w:cs="Consolas"/>
          <w:color w:val="808080"/>
          <w:kern w:val="0"/>
          <w:sz w:val="18"/>
          <w:szCs w:val="18"/>
        </w:rPr>
        <w:t>JOIN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dbo</w:t>
      </w:r>
      <w:proofErr w:type="spellEnd"/>
      <w:r w:rsidRPr="007663F4">
        <w:rPr>
          <w:rFonts w:ascii="Consolas" w:hAnsi="Consolas" w:cs="Consolas"/>
          <w:color w:val="000000"/>
          <w:kern w:val="0"/>
          <w:sz w:val="18"/>
          <w:szCs w:val="18"/>
        </w:rPr>
        <w:t>]</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[diagnoses] d </w:t>
      </w:r>
      <w:r w:rsidRPr="007663F4">
        <w:rPr>
          <w:rFonts w:ascii="Consolas" w:hAnsi="Consolas" w:cs="Consolas"/>
          <w:color w:val="0000FF"/>
          <w:kern w:val="0"/>
          <w:sz w:val="18"/>
          <w:szCs w:val="18"/>
        </w:rPr>
        <w:t>ON</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c</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claim_id</w:t>
      </w:r>
      <w:proofErr w:type="spell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d</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claim_id</w:t>
      </w:r>
      <w:proofErr w:type="spellEnd"/>
    </w:p>
    <w:p w14:paraId="047CA7D4"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WHERE</w:t>
      </w:r>
      <w:r w:rsidRPr="007663F4">
        <w:rPr>
          <w:rFonts w:ascii="Consolas" w:hAnsi="Consolas" w:cs="Consolas"/>
          <w:color w:val="000000"/>
          <w:kern w:val="0"/>
          <w:sz w:val="18"/>
          <w:szCs w:val="18"/>
        </w:rPr>
        <w:t xml:space="preserve"> </w:t>
      </w:r>
      <w:proofErr w:type="spellStart"/>
      <w:proofErr w:type="gramStart"/>
      <w:r w:rsidRPr="007663F4">
        <w:rPr>
          <w:rFonts w:ascii="Consolas" w:hAnsi="Consolas" w:cs="Consolas"/>
          <w:color w:val="000000"/>
          <w:kern w:val="0"/>
          <w:sz w:val="18"/>
          <w:szCs w:val="18"/>
        </w:rPr>
        <w:t>c</w:t>
      </w:r>
      <w:r w:rsidRPr="007663F4">
        <w:rPr>
          <w:rFonts w:ascii="Consolas" w:hAnsi="Consolas" w:cs="Consolas"/>
          <w:color w:val="808080"/>
          <w:kern w:val="0"/>
          <w:sz w:val="18"/>
          <w:szCs w:val="18"/>
        </w:rPr>
        <w:t>.</w:t>
      </w:r>
      <w:r w:rsidRPr="007663F4">
        <w:rPr>
          <w:rFonts w:ascii="Consolas" w:hAnsi="Consolas" w:cs="Consolas"/>
          <w:color w:val="FF00FF"/>
          <w:kern w:val="0"/>
          <w:sz w:val="18"/>
          <w:szCs w:val="18"/>
        </w:rPr>
        <w:t>year</w:t>
      </w:r>
      <w:proofErr w:type="spellEnd"/>
      <w:proofErr w:type="gramEnd"/>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'Y2'</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GROUP</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BY</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c</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patient_id</w:t>
      </w:r>
      <w:proofErr w:type="spellEnd"/>
      <w:r w:rsidRPr="007663F4">
        <w:rPr>
          <w:rFonts w:ascii="Consolas" w:hAnsi="Consolas" w:cs="Consolas"/>
          <w:color w:val="808080"/>
          <w:kern w:val="0"/>
          <w:sz w:val="18"/>
          <w:szCs w:val="18"/>
        </w:rPr>
        <w:t>;</w:t>
      </w:r>
    </w:p>
    <w:p w14:paraId="3D3F32B4"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select</w:t>
      </w:r>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from</w:t>
      </w:r>
      <w:r w:rsidRPr="007663F4">
        <w:rPr>
          <w:rFonts w:ascii="Consolas" w:hAnsi="Consolas" w:cs="Consolas"/>
          <w:color w:val="000000"/>
          <w:kern w:val="0"/>
          <w:sz w:val="18"/>
          <w:szCs w:val="18"/>
        </w:rPr>
        <w:t xml:space="preserve"> #ELIX_Y2</w:t>
      </w:r>
    </w:p>
    <w:p w14:paraId="3C88F031"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p>
    <w:p w14:paraId="6C73689B"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8000"/>
          <w:kern w:val="0"/>
          <w:sz w:val="18"/>
          <w:szCs w:val="18"/>
        </w:rPr>
        <w:lastRenderedPageBreak/>
        <w:t>--step 3: create the dependent variable</w:t>
      </w:r>
    </w:p>
    <w:p w14:paraId="2280F63A"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select</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patient_id</w:t>
      </w:r>
      <w:proofErr w:type="spellEnd"/>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count</w:t>
      </w:r>
      <w:r w:rsidRPr="007663F4">
        <w:rPr>
          <w:rFonts w:ascii="Consolas" w:hAnsi="Consolas" w:cs="Consolas"/>
          <w:color w:val="808080"/>
          <w:kern w:val="0"/>
          <w:sz w:val="18"/>
          <w:szCs w:val="18"/>
        </w:rPr>
        <w:t>(</w:t>
      </w:r>
      <w:proofErr w:type="gramEnd"/>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num_claims</w:t>
      </w:r>
      <w:proofErr w:type="spellEnd"/>
      <w:r w:rsidRPr="007663F4">
        <w:rPr>
          <w:rFonts w:ascii="Consolas" w:hAnsi="Consolas" w:cs="Consolas"/>
          <w:color w:val="808080"/>
          <w:kern w:val="0"/>
          <w:sz w:val="18"/>
          <w:szCs w:val="18"/>
        </w:rPr>
        <w:t>,</w:t>
      </w:r>
    </w:p>
    <w:p w14:paraId="4872C28C"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case</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when</w:t>
      </w:r>
      <w:r w:rsidRPr="007663F4">
        <w:rPr>
          <w:rFonts w:ascii="Consolas" w:hAnsi="Consolas" w:cs="Consolas"/>
          <w:color w:val="000000"/>
          <w:kern w:val="0"/>
          <w:sz w:val="18"/>
          <w:szCs w:val="18"/>
        </w:rPr>
        <w:t xml:space="preserve"> </w:t>
      </w:r>
      <w:proofErr w:type="gramStart"/>
      <w:r w:rsidRPr="007663F4">
        <w:rPr>
          <w:rFonts w:ascii="Consolas" w:hAnsi="Consolas" w:cs="Consolas"/>
          <w:color w:val="FF00FF"/>
          <w:kern w:val="0"/>
          <w:sz w:val="18"/>
          <w:szCs w:val="18"/>
        </w:rPr>
        <w:t>count</w:t>
      </w:r>
      <w:r w:rsidRPr="007663F4">
        <w:rPr>
          <w:rFonts w:ascii="Consolas" w:hAnsi="Consolas" w:cs="Consolas"/>
          <w:color w:val="808080"/>
          <w:kern w:val="0"/>
          <w:sz w:val="18"/>
          <w:szCs w:val="18"/>
        </w:rPr>
        <w:t>(</w:t>
      </w:r>
      <w:proofErr w:type="gramEnd"/>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&gt;=</w:t>
      </w:r>
      <w:r w:rsidRPr="007663F4">
        <w:rPr>
          <w:rFonts w:ascii="Consolas" w:hAnsi="Consolas" w:cs="Consolas"/>
          <w:color w:val="000000"/>
          <w:kern w:val="0"/>
          <w:sz w:val="18"/>
          <w:szCs w:val="18"/>
        </w:rPr>
        <w:t xml:space="preserve"> 100 </w:t>
      </w:r>
      <w:r w:rsidRPr="007663F4">
        <w:rPr>
          <w:rFonts w:ascii="Consolas" w:hAnsi="Consolas" w:cs="Consolas"/>
          <w:color w:val="0000FF"/>
          <w:kern w:val="0"/>
          <w:sz w:val="18"/>
          <w:szCs w:val="18"/>
        </w:rPr>
        <w:t>then</w:t>
      </w:r>
      <w:r w:rsidRPr="007663F4">
        <w:rPr>
          <w:rFonts w:ascii="Consolas" w:hAnsi="Consolas" w:cs="Consolas"/>
          <w:color w:val="000000"/>
          <w:kern w:val="0"/>
          <w:sz w:val="18"/>
          <w:szCs w:val="18"/>
        </w:rPr>
        <w:t xml:space="preserve"> 1 </w:t>
      </w:r>
      <w:r w:rsidRPr="007663F4">
        <w:rPr>
          <w:rFonts w:ascii="Consolas" w:hAnsi="Consolas" w:cs="Consolas"/>
          <w:color w:val="0000FF"/>
          <w:kern w:val="0"/>
          <w:sz w:val="18"/>
          <w:szCs w:val="18"/>
        </w:rPr>
        <w:t>else</w:t>
      </w:r>
      <w:r w:rsidRPr="007663F4">
        <w:rPr>
          <w:rFonts w:ascii="Consolas" w:hAnsi="Consolas" w:cs="Consolas"/>
          <w:color w:val="000000"/>
          <w:kern w:val="0"/>
          <w:sz w:val="18"/>
          <w:szCs w:val="18"/>
        </w:rPr>
        <w:t xml:space="preserve"> 0 </w:t>
      </w:r>
      <w:r w:rsidRPr="007663F4">
        <w:rPr>
          <w:rFonts w:ascii="Consolas" w:hAnsi="Consolas" w:cs="Consolas"/>
          <w:color w:val="0000FF"/>
          <w:kern w:val="0"/>
          <w:sz w:val="18"/>
          <w:szCs w:val="18"/>
        </w:rPr>
        <w:t>end</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as</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Highutilizer</w:t>
      </w:r>
      <w:proofErr w:type="spellEnd"/>
    </w:p>
    <w:p w14:paraId="759E4687"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into</w:t>
      </w:r>
      <w:r w:rsidRPr="007663F4">
        <w:rPr>
          <w:rFonts w:ascii="Consolas" w:hAnsi="Consolas" w:cs="Consolas"/>
          <w:color w:val="000000"/>
          <w:kern w:val="0"/>
          <w:sz w:val="18"/>
          <w:szCs w:val="18"/>
        </w:rPr>
        <w:t xml:space="preserve"> #Num_ClaimY </w:t>
      </w:r>
      <w:r w:rsidRPr="007663F4">
        <w:rPr>
          <w:rFonts w:ascii="Consolas" w:hAnsi="Consolas" w:cs="Consolas"/>
          <w:color w:val="0000FF"/>
          <w:kern w:val="0"/>
          <w:sz w:val="18"/>
          <w:szCs w:val="18"/>
        </w:rPr>
        <w:t>from</w:t>
      </w:r>
      <w:r w:rsidRPr="007663F4">
        <w:rPr>
          <w:rFonts w:ascii="Consolas" w:hAnsi="Consolas" w:cs="Consolas"/>
          <w:color w:val="000000"/>
          <w:kern w:val="0"/>
          <w:sz w:val="18"/>
          <w:szCs w:val="18"/>
        </w:rPr>
        <w:t xml:space="preserve"> </w:t>
      </w:r>
      <w:proofErr w:type="spellStart"/>
      <w:proofErr w:type="gramStart"/>
      <w:r w:rsidRPr="007663F4">
        <w:rPr>
          <w:rFonts w:ascii="Consolas" w:hAnsi="Consolas" w:cs="Consolas"/>
          <w:color w:val="000000"/>
          <w:kern w:val="0"/>
          <w:sz w:val="18"/>
          <w:szCs w:val="18"/>
        </w:rPr>
        <w:t>dbo</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claims</w:t>
      </w:r>
      <w:proofErr w:type="spellEnd"/>
      <w:proofErr w:type="gramEnd"/>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where</w:t>
      </w:r>
      <w:r w:rsidRPr="007663F4">
        <w:rPr>
          <w:rFonts w:ascii="Consolas" w:hAnsi="Consolas" w:cs="Consolas"/>
          <w:color w:val="000000"/>
          <w:kern w:val="0"/>
          <w:sz w:val="18"/>
          <w:szCs w:val="18"/>
        </w:rPr>
        <w:t xml:space="preserve"> </w:t>
      </w:r>
      <w:r w:rsidRPr="007663F4">
        <w:rPr>
          <w:rFonts w:ascii="Consolas" w:hAnsi="Consolas" w:cs="Consolas"/>
          <w:color w:val="FF00FF"/>
          <w:kern w:val="0"/>
          <w:sz w:val="18"/>
          <w:szCs w:val="18"/>
        </w:rPr>
        <w:t>year</w:t>
      </w:r>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FF0000"/>
          <w:kern w:val="0"/>
          <w:sz w:val="18"/>
          <w:szCs w:val="18"/>
        </w:rPr>
        <w:t>'Y3'</w:t>
      </w:r>
      <w:r w:rsidRPr="007663F4">
        <w:rPr>
          <w:rFonts w:ascii="Consolas" w:hAnsi="Consolas" w:cs="Consolas"/>
          <w:color w:val="000000"/>
          <w:kern w:val="0"/>
          <w:sz w:val="18"/>
          <w:szCs w:val="18"/>
        </w:rPr>
        <w:t xml:space="preserve"> </w:t>
      </w:r>
    </w:p>
    <w:p w14:paraId="5404A8CB"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group</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by</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patient_id</w:t>
      </w:r>
      <w:proofErr w:type="spellEnd"/>
      <w:r w:rsidRPr="007663F4">
        <w:rPr>
          <w:rFonts w:ascii="Consolas" w:hAnsi="Consolas" w:cs="Consolas"/>
          <w:color w:val="008000"/>
          <w:kern w:val="0"/>
          <w:sz w:val="18"/>
          <w:szCs w:val="18"/>
        </w:rPr>
        <w:t>----(110942 rows affected)</w:t>
      </w:r>
    </w:p>
    <w:p w14:paraId="51CC6869"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p>
    <w:p w14:paraId="6BE74A81" w14:textId="57BFC450" w:rsidR="007663F4" w:rsidRPr="007663F4" w:rsidRDefault="00903D1A" w:rsidP="007663F4">
      <w:pPr>
        <w:autoSpaceDE w:val="0"/>
        <w:autoSpaceDN w:val="0"/>
        <w:adjustRightInd w:val="0"/>
        <w:spacing w:after="0" w:line="240" w:lineRule="auto"/>
        <w:rPr>
          <w:rFonts w:ascii="Consolas" w:hAnsi="Consolas" w:cs="Consolas"/>
          <w:color w:val="000000"/>
          <w:kern w:val="0"/>
          <w:sz w:val="18"/>
          <w:szCs w:val="18"/>
        </w:rPr>
      </w:pPr>
      <w:r>
        <w:rPr>
          <w:rFonts w:ascii="Consolas" w:hAnsi="Consolas" w:cs="Consolas"/>
          <w:color w:val="0000FF"/>
          <w:kern w:val="0"/>
          <w:sz w:val="18"/>
          <w:szCs w:val="18"/>
        </w:rPr>
        <w:t>s</w:t>
      </w:r>
      <w:r w:rsidR="007663F4" w:rsidRPr="007663F4">
        <w:rPr>
          <w:rFonts w:ascii="Consolas" w:hAnsi="Consolas" w:cs="Consolas"/>
          <w:color w:val="0000FF"/>
          <w:kern w:val="0"/>
          <w:sz w:val="18"/>
          <w:szCs w:val="18"/>
        </w:rPr>
        <w:t>elect</w:t>
      </w:r>
      <w:r w:rsidR="007663F4" w:rsidRPr="007663F4">
        <w:rPr>
          <w:rFonts w:ascii="Consolas" w:hAnsi="Consolas" w:cs="Consolas"/>
          <w:color w:val="000000"/>
          <w:kern w:val="0"/>
          <w:sz w:val="18"/>
          <w:szCs w:val="18"/>
        </w:rPr>
        <w:t xml:space="preserve"> </w:t>
      </w:r>
      <w:r w:rsidR="007663F4" w:rsidRPr="007663F4">
        <w:rPr>
          <w:rFonts w:ascii="Consolas" w:hAnsi="Consolas" w:cs="Consolas"/>
          <w:color w:val="808080"/>
          <w:kern w:val="0"/>
          <w:sz w:val="18"/>
          <w:szCs w:val="18"/>
        </w:rPr>
        <w:t>*</w:t>
      </w:r>
      <w:r w:rsidR="007663F4" w:rsidRPr="007663F4">
        <w:rPr>
          <w:rFonts w:ascii="Consolas" w:hAnsi="Consolas" w:cs="Consolas"/>
          <w:color w:val="000000"/>
          <w:kern w:val="0"/>
          <w:sz w:val="18"/>
          <w:szCs w:val="18"/>
        </w:rPr>
        <w:t xml:space="preserve"> </w:t>
      </w:r>
      <w:r w:rsidR="007663F4" w:rsidRPr="007663F4">
        <w:rPr>
          <w:rFonts w:ascii="Consolas" w:hAnsi="Consolas" w:cs="Consolas"/>
          <w:color w:val="0000FF"/>
          <w:kern w:val="0"/>
          <w:sz w:val="18"/>
          <w:szCs w:val="18"/>
        </w:rPr>
        <w:t>from</w:t>
      </w:r>
      <w:r w:rsidR="007663F4" w:rsidRPr="007663F4">
        <w:rPr>
          <w:rFonts w:ascii="Consolas" w:hAnsi="Consolas" w:cs="Consolas"/>
          <w:color w:val="000000"/>
          <w:kern w:val="0"/>
          <w:sz w:val="18"/>
          <w:szCs w:val="18"/>
        </w:rPr>
        <w:t xml:space="preserve"> #Num_ClaimY</w:t>
      </w:r>
    </w:p>
    <w:p w14:paraId="2322181F"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p>
    <w:p w14:paraId="6E042E68"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8000"/>
          <w:kern w:val="0"/>
          <w:sz w:val="18"/>
          <w:szCs w:val="18"/>
        </w:rPr>
        <w:t>--step 4: Finally join the tables</w:t>
      </w:r>
    </w:p>
    <w:p w14:paraId="3175411F"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select</w:t>
      </w:r>
      <w:r w:rsidRPr="007663F4">
        <w:rPr>
          <w:rFonts w:ascii="Consolas" w:hAnsi="Consolas" w:cs="Consolas"/>
          <w:color w:val="000000"/>
          <w:kern w:val="0"/>
          <w:sz w:val="18"/>
          <w:szCs w:val="18"/>
        </w:rPr>
        <w:t xml:space="preserve"> #ELIX_Y</w:t>
      </w:r>
      <w:proofErr w:type="gramStart"/>
      <w:r w:rsidRPr="007663F4">
        <w:rPr>
          <w:rFonts w:ascii="Consolas" w:hAnsi="Consolas" w:cs="Consolas"/>
          <w:color w:val="000000"/>
          <w:kern w:val="0"/>
          <w:sz w:val="18"/>
          <w:szCs w:val="18"/>
        </w:rPr>
        <w:t>2</w:t>
      </w:r>
      <w:r w:rsidRPr="007663F4">
        <w:rPr>
          <w:rFonts w:ascii="Consolas" w:hAnsi="Consolas" w:cs="Consolas"/>
          <w:color w:val="808080"/>
          <w:kern w:val="0"/>
          <w:sz w:val="18"/>
          <w:szCs w:val="18"/>
        </w:rPr>
        <w:t>.*</w:t>
      </w:r>
      <w:proofErr w:type="gramEnd"/>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into</w:t>
      </w:r>
      <w:r w:rsidRPr="007663F4">
        <w:rPr>
          <w:rFonts w:ascii="Consolas" w:hAnsi="Consolas" w:cs="Consolas"/>
          <w:color w:val="000000"/>
          <w:kern w:val="0"/>
          <w:sz w:val="18"/>
          <w:szCs w:val="18"/>
        </w:rPr>
        <w:t xml:space="preserve"> #t1 </w:t>
      </w:r>
      <w:r w:rsidRPr="007663F4">
        <w:rPr>
          <w:rFonts w:ascii="Consolas" w:hAnsi="Consolas" w:cs="Consolas"/>
          <w:color w:val="0000FF"/>
          <w:kern w:val="0"/>
          <w:sz w:val="18"/>
          <w:szCs w:val="18"/>
        </w:rPr>
        <w:t>from</w:t>
      </w:r>
      <w:r w:rsidRPr="007663F4">
        <w:rPr>
          <w:rFonts w:ascii="Consolas" w:hAnsi="Consolas" w:cs="Consolas"/>
          <w:color w:val="000000"/>
          <w:kern w:val="0"/>
          <w:sz w:val="18"/>
          <w:szCs w:val="18"/>
        </w:rPr>
        <w:t xml:space="preserve"> #patients_Y2_Y3</w:t>
      </w:r>
      <w:r w:rsidRPr="007663F4">
        <w:rPr>
          <w:rFonts w:ascii="Consolas" w:hAnsi="Consolas" w:cs="Consolas"/>
          <w:color w:val="808080"/>
          <w:kern w:val="0"/>
          <w:sz w:val="18"/>
          <w:szCs w:val="18"/>
        </w:rPr>
        <w:t>,</w:t>
      </w:r>
    </w:p>
    <w:p w14:paraId="7A50071E"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00"/>
          <w:kern w:val="0"/>
          <w:sz w:val="18"/>
          <w:szCs w:val="18"/>
        </w:rPr>
        <w:t xml:space="preserve">#ELIX_Y2 </w:t>
      </w:r>
      <w:r w:rsidRPr="007663F4">
        <w:rPr>
          <w:rFonts w:ascii="Consolas" w:hAnsi="Consolas" w:cs="Consolas"/>
          <w:color w:val="0000FF"/>
          <w:kern w:val="0"/>
          <w:sz w:val="18"/>
          <w:szCs w:val="18"/>
        </w:rPr>
        <w:t>where</w:t>
      </w:r>
      <w:r w:rsidRPr="007663F4">
        <w:rPr>
          <w:rFonts w:ascii="Consolas" w:hAnsi="Consolas" w:cs="Consolas"/>
          <w:color w:val="000000"/>
          <w:kern w:val="0"/>
          <w:sz w:val="18"/>
          <w:szCs w:val="18"/>
        </w:rPr>
        <w:t xml:space="preserve"> #patients_Y2_Y</w:t>
      </w:r>
      <w:proofErr w:type="gramStart"/>
      <w:r w:rsidRPr="007663F4">
        <w:rPr>
          <w:rFonts w:ascii="Consolas" w:hAnsi="Consolas" w:cs="Consolas"/>
          <w:color w:val="000000"/>
          <w:kern w:val="0"/>
          <w:sz w:val="18"/>
          <w:szCs w:val="18"/>
        </w:rPr>
        <w:t>3</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patient</w:t>
      </w:r>
      <w:proofErr w:type="gramEnd"/>
      <w:r w:rsidRPr="007663F4">
        <w:rPr>
          <w:rFonts w:ascii="Consolas" w:hAnsi="Consolas" w:cs="Consolas"/>
          <w:color w:val="000000"/>
          <w:kern w:val="0"/>
          <w:sz w:val="18"/>
          <w:szCs w:val="18"/>
        </w:rPr>
        <w:t xml:space="preserve">_id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#ELIX_Y2</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patient_id </w:t>
      </w:r>
      <w:r w:rsidRPr="007663F4">
        <w:rPr>
          <w:rFonts w:ascii="Consolas" w:hAnsi="Consolas" w:cs="Consolas"/>
          <w:color w:val="008000"/>
          <w:kern w:val="0"/>
          <w:sz w:val="18"/>
          <w:szCs w:val="18"/>
        </w:rPr>
        <w:t>--(94362 rows affected)</w:t>
      </w:r>
    </w:p>
    <w:p w14:paraId="6B2E0753"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p>
    <w:p w14:paraId="5FDBFE0D"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select</w:t>
      </w:r>
      <w:r w:rsidRPr="007663F4">
        <w:rPr>
          <w:rFonts w:ascii="Consolas" w:hAnsi="Consolas" w:cs="Consolas"/>
          <w:color w:val="000000"/>
          <w:kern w:val="0"/>
          <w:sz w:val="18"/>
          <w:szCs w:val="18"/>
        </w:rPr>
        <w:t xml:space="preserve"> #t</w:t>
      </w:r>
      <w:proofErr w:type="gramStart"/>
      <w:r w:rsidRPr="007663F4">
        <w:rPr>
          <w:rFonts w:ascii="Consolas" w:hAnsi="Consolas" w:cs="Consolas"/>
          <w:color w:val="000000"/>
          <w:kern w:val="0"/>
          <w:sz w:val="18"/>
          <w:szCs w:val="18"/>
        </w:rPr>
        <w:t>1</w:t>
      </w:r>
      <w:r w:rsidRPr="007663F4">
        <w:rPr>
          <w:rFonts w:ascii="Consolas" w:hAnsi="Consolas" w:cs="Consolas"/>
          <w:color w:val="808080"/>
          <w:kern w:val="0"/>
          <w:sz w:val="18"/>
          <w:szCs w:val="18"/>
        </w:rPr>
        <w:t>.*</w:t>
      </w:r>
      <w:proofErr w:type="gramEnd"/>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num_claims</w:t>
      </w:r>
      <w:proofErr w:type="spellEnd"/>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proofErr w:type="spellStart"/>
      <w:r w:rsidRPr="007663F4">
        <w:rPr>
          <w:rFonts w:ascii="Consolas" w:hAnsi="Consolas" w:cs="Consolas"/>
          <w:color w:val="000000"/>
          <w:kern w:val="0"/>
          <w:sz w:val="18"/>
          <w:szCs w:val="18"/>
        </w:rPr>
        <w:t>Highutilizer</w:t>
      </w:r>
      <w:proofErr w:type="spellEnd"/>
    </w:p>
    <w:p w14:paraId="15AE1F27"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into</w:t>
      </w:r>
      <w:r w:rsidRPr="007663F4">
        <w:rPr>
          <w:rFonts w:ascii="Consolas" w:hAnsi="Consolas" w:cs="Consolas"/>
          <w:color w:val="000000"/>
          <w:kern w:val="0"/>
          <w:sz w:val="18"/>
          <w:szCs w:val="18"/>
        </w:rPr>
        <w:t xml:space="preserve"> </w:t>
      </w:r>
      <w:proofErr w:type="gramStart"/>
      <w:r w:rsidRPr="007663F4">
        <w:rPr>
          <w:rFonts w:ascii="Consolas" w:hAnsi="Consolas" w:cs="Consolas"/>
          <w:color w:val="000000"/>
          <w:kern w:val="0"/>
          <w:sz w:val="18"/>
          <w:szCs w:val="18"/>
        </w:rPr>
        <w:t>dbo</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HighutilizationYr</w:t>
      </w:r>
      <w:proofErr w:type="gramEnd"/>
      <w:r w:rsidRPr="007663F4">
        <w:rPr>
          <w:rFonts w:ascii="Consolas" w:hAnsi="Consolas" w:cs="Consolas"/>
          <w:color w:val="000000"/>
          <w:kern w:val="0"/>
          <w:sz w:val="18"/>
          <w:szCs w:val="18"/>
        </w:rPr>
        <w:t>3</w:t>
      </w:r>
    </w:p>
    <w:p w14:paraId="53EDDA42"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from</w:t>
      </w:r>
      <w:r w:rsidRPr="007663F4">
        <w:rPr>
          <w:rFonts w:ascii="Consolas" w:hAnsi="Consolas" w:cs="Consolas"/>
          <w:color w:val="000000"/>
          <w:kern w:val="0"/>
          <w:sz w:val="18"/>
          <w:szCs w:val="18"/>
        </w:rPr>
        <w:t xml:space="preserve"> #t1</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#Num_ClaimY</w:t>
      </w:r>
    </w:p>
    <w:p w14:paraId="66DAED91"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r w:rsidRPr="007663F4">
        <w:rPr>
          <w:rFonts w:ascii="Consolas" w:hAnsi="Consolas" w:cs="Consolas"/>
          <w:color w:val="0000FF"/>
          <w:kern w:val="0"/>
          <w:sz w:val="18"/>
          <w:szCs w:val="18"/>
        </w:rPr>
        <w:t>where</w:t>
      </w:r>
      <w:r w:rsidRPr="007663F4">
        <w:rPr>
          <w:rFonts w:ascii="Consolas" w:hAnsi="Consolas" w:cs="Consolas"/>
          <w:color w:val="000000"/>
          <w:kern w:val="0"/>
          <w:sz w:val="18"/>
          <w:szCs w:val="18"/>
        </w:rPr>
        <w:t xml:space="preserve"> #t</w:t>
      </w:r>
      <w:proofErr w:type="gramStart"/>
      <w:r w:rsidRPr="007663F4">
        <w:rPr>
          <w:rFonts w:ascii="Consolas" w:hAnsi="Consolas" w:cs="Consolas"/>
          <w:color w:val="000000"/>
          <w:kern w:val="0"/>
          <w:sz w:val="18"/>
          <w:szCs w:val="18"/>
        </w:rPr>
        <w:t>1</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patient</w:t>
      </w:r>
      <w:proofErr w:type="gramEnd"/>
      <w:r w:rsidRPr="007663F4">
        <w:rPr>
          <w:rFonts w:ascii="Consolas" w:hAnsi="Consolas" w:cs="Consolas"/>
          <w:color w:val="000000"/>
          <w:kern w:val="0"/>
          <w:sz w:val="18"/>
          <w:szCs w:val="18"/>
        </w:rPr>
        <w:t xml:space="preserve">_id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#Num_ClaimY</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patient_id</w:t>
      </w:r>
    </w:p>
    <w:p w14:paraId="77D8BA79" w14:textId="77777777" w:rsidR="007663F4" w:rsidRPr="007663F4" w:rsidRDefault="007663F4" w:rsidP="007663F4">
      <w:pPr>
        <w:autoSpaceDE w:val="0"/>
        <w:autoSpaceDN w:val="0"/>
        <w:adjustRightInd w:val="0"/>
        <w:spacing w:after="0" w:line="240" w:lineRule="auto"/>
        <w:rPr>
          <w:rFonts w:ascii="Consolas" w:hAnsi="Consolas" w:cs="Consolas"/>
          <w:color w:val="000000"/>
          <w:kern w:val="0"/>
          <w:sz w:val="18"/>
          <w:szCs w:val="18"/>
        </w:rPr>
      </w:pPr>
    </w:p>
    <w:p w14:paraId="7DF2B207" w14:textId="5076BC40" w:rsidR="007663F4" w:rsidRPr="000D09B4" w:rsidRDefault="007663F4" w:rsidP="007663F4">
      <w:pPr>
        <w:shd w:val="clear" w:color="auto" w:fill="FFFFFF"/>
        <w:spacing w:after="90" w:line="240" w:lineRule="auto"/>
        <w:rPr>
          <w:rFonts w:ascii="Calibri" w:eastAsia="Times New Roman" w:hAnsi="Calibri" w:cs="Calibri"/>
          <w:b/>
          <w:bCs/>
          <w:color w:val="000000"/>
          <w:kern w:val="0"/>
          <w:sz w:val="18"/>
          <w:szCs w:val="18"/>
          <w14:ligatures w14:val="none"/>
        </w:rPr>
      </w:pPr>
      <w:r w:rsidRPr="007663F4">
        <w:rPr>
          <w:rFonts w:ascii="Consolas" w:hAnsi="Consolas" w:cs="Consolas"/>
          <w:color w:val="0000FF"/>
          <w:kern w:val="0"/>
          <w:sz w:val="18"/>
          <w:szCs w:val="18"/>
        </w:rPr>
        <w:t>select</w:t>
      </w:r>
      <w:r w:rsidRPr="007663F4">
        <w:rPr>
          <w:rFonts w:ascii="Consolas" w:hAnsi="Consolas" w:cs="Consolas"/>
          <w:color w:val="000000"/>
          <w:kern w:val="0"/>
          <w:sz w:val="18"/>
          <w:szCs w:val="18"/>
        </w:rPr>
        <w:t xml:space="preserve"> </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 xml:space="preserve"> </w:t>
      </w:r>
      <w:r w:rsidRPr="007663F4">
        <w:rPr>
          <w:rFonts w:ascii="Consolas" w:hAnsi="Consolas" w:cs="Consolas"/>
          <w:color w:val="0000FF"/>
          <w:kern w:val="0"/>
          <w:sz w:val="18"/>
          <w:szCs w:val="18"/>
        </w:rPr>
        <w:t>from</w:t>
      </w:r>
      <w:r w:rsidRPr="007663F4">
        <w:rPr>
          <w:rFonts w:ascii="Consolas" w:hAnsi="Consolas" w:cs="Consolas"/>
          <w:color w:val="000000"/>
          <w:kern w:val="0"/>
          <w:sz w:val="18"/>
          <w:szCs w:val="18"/>
        </w:rPr>
        <w:t xml:space="preserve"> </w:t>
      </w:r>
      <w:proofErr w:type="gramStart"/>
      <w:r w:rsidRPr="007663F4">
        <w:rPr>
          <w:rFonts w:ascii="Consolas" w:hAnsi="Consolas" w:cs="Consolas"/>
          <w:color w:val="000000"/>
          <w:kern w:val="0"/>
          <w:sz w:val="18"/>
          <w:szCs w:val="18"/>
        </w:rPr>
        <w:t>dbo</w:t>
      </w:r>
      <w:r w:rsidRPr="007663F4">
        <w:rPr>
          <w:rFonts w:ascii="Consolas" w:hAnsi="Consolas" w:cs="Consolas"/>
          <w:color w:val="808080"/>
          <w:kern w:val="0"/>
          <w:sz w:val="18"/>
          <w:szCs w:val="18"/>
        </w:rPr>
        <w:t>.</w:t>
      </w:r>
      <w:r w:rsidRPr="007663F4">
        <w:rPr>
          <w:rFonts w:ascii="Consolas" w:hAnsi="Consolas" w:cs="Consolas"/>
          <w:color w:val="000000"/>
          <w:kern w:val="0"/>
          <w:sz w:val="18"/>
          <w:szCs w:val="18"/>
        </w:rPr>
        <w:t>HighutilizationYr</w:t>
      </w:r>
      <w:proofErr w:type="gramEnd"/>
      <w:r w:rsidRPr="007663F4">
        <w:rPr>
          <w:rFonts w:ascii="Consolas" w:hAnsi="Consolas" w:cs="Consolas"/>
          <w:color w:val="000000"/>
          <w:kern w:val="0"/>
          <w:sz w:val="18"/>
          <w:szCs w:val="18"/>
        </w:rPr>
        <w:t>3</w:t>
      </w:r>
    </w:p>
    <w:p w14:paraId="306AAF0F" w14:textId="7330962A" w:rsidR="00817570" w:rsidRDefault="003B1C84" w:rsidP="00817570">
      <w:pPr>
        <w:rPr>
          <w:rFonts w:ascii="Calibri" w:hAnsi="Calibri" w:cs="Calibri"/>
        </w:rPr>
      </w:pPr>
      <w:r>
        <w:rPr>
          <w:rFonts w:ascii="Calibri" w:hAnsi="Calibri" w:cs="Calibri"/>
          <w:noProof/>
        </w:rPr>
        <w:drawing>
          <wp:inline distT="0" distB="0" distL="0" distR="0" wp14:anchorId="29FDC052" wp14:editId="7389759E">
            <wp:extent cx="5943600" cy="3185160"/>
            <wp:effectExtent l="0" t="0" r="0" b="0"/>
            <wp:docPr id="943105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5670"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191A0520" w14:textId="77777777" w:rsidR="00FC704E" w:rsidRDefault="00FC704E" w:rsidP="00817570">
      <w:pPr>
        <w:rPr>
          <w:rFonts w:ascii="Calibri" w:hAnsi="Calibri" w:cs="Calibri"/>
        </w:rPr>
      </w:pPr>
    </w:p>
    <w:p w14:paraId="33D713E8" w14:textId="77777777" w:rsidR="00FC704E" w:rsidRDefault="00FC704E" w:rsidP="00817570">
      <w:pPr>
        <w:rPr>
          <w:rFonts w:ascii="Calibri" w:hAnsi="Calibri" w:cs="Calibri"/>
        </w:rPr>
      </w:pPr>
    </w:p>
    <w:p w14:paraId="338C2C68" w14:textId="6891C7F2" w:rsidR="00FC704E" w:rsidRDefault="00216985" w:rsidP="00817570">
      <w:pPr>
        <w:rPr>
          <w:rFonts w:ascii="Calibri" w:hAnsi="Calibri" w:cs="Calibri"/>
        </w:rPr>
      </w:pPr>
      <w:r>
        <w:rPr>
          <w:rFonts w:ascii="Calibri" w:hAnsi="Calibri" w:cs="Calibri"/>
        </w:rPr>
        <w:t xml:space="preserve">Logistic regression Model: </w:t>
      </w:r>
    </w:p>
    <w:p w14:paraId="74416DE8" w14:textId="10A460B9" w:rsidR="00A06CE2" w:rsidRDefault="00A06CE2" w:rsidP="00817570">
      <w:pPr>
        <w:rPr>
          <w:rFonts w:ascii="Calibri" w:hAnsi="Calibri" w:cs="Calibri"/>
        </w:rPr>
      </w:pPr>
      <w:r>
        <w:rPr>
          <w:rFonts w:ascii="Calibri" w:hAnsi="Calibri" w:cs="Calibri"/>
        </w:rPr>
        <w:t>Cross validation – 10 folds</w:t>
      </w:r>
    </w:p>
    <w:p w14:paraId="591C57DF" w14:textId="12E627B7" w:rsidR="00BC4668" w:rsidRPr="00817570" w:rsidRDefault="00FC704E" w:rsidP="00817570">
      <w:pPr>
        <w:rPr>
          <w:rFonts w:ascii="Calibri" w:hAnsi="Calibri" w:cs="Calibri"/>
        </w:rPr>
      </w:pPr>
      <w:r>
        <w:rPr>
          <w:rFonts w:ascii="Calibri" w:hAnsi="Calibri" w:cs="Calibri"/>
          <w:noProof/>
        </w:rPr>
        <w:lastRenderedPageBreak/>
        <w:drawing>
          <wp:inline distT="0" distB="0" distL="0" distR="0" wp14:anchorId="28E6B5BE" wp14:editId="725BB406">
            <wp:extent cx="5943600" cy="3160395"/>
            <wp:effectExtent l="0" t="0" r="0" b="1905"/>
            <wp:docPr id="15886437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43738"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rFonts w:ascii="Calibri" w:hAnsi="Calibri" w:cs="Calibri"/>
          <w:noProof/>
        </w:rPr>
        <w:drawing>
          <wp:inline distT="0" distB="0" distL="0" distR="0" wp14:anchorId="228E5D9E" wp14:editId="2390500C">
            <wp:extent cx="5943600" cy="3160395"/>
            <wp:effectExtent l="0" t="0" r="0" b="1905"/>
            <wp:docPr id="7134758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75828"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0D17191B" w14:textId="18CEB701" w:rsidR="008106E1" w:rsidRDefault="006926F6" w:rsidP="008106E1">
      <w:pPr>
        <w:rPr>
          <w:rFonts w:ascii="Calibri" w:hAnsi="Calibri" w:cs="Calibri"/>
        </w:rPr>
      </w:pPr>
      <w:r>
        <w:rPr>
          <w:rFonts w:ascii="Calibri" w:hAnsi="Calibri" w:cs="Calibri"/>
        </w:rPr>
        <w:t xml:space="preserve">References: </w:t>
      </w:r>
    </w:p>
    <w:p w14:paraId="2693A0BA" w14:textId="76FCB3D9" w:rsidR="00162034" w:rsidRPr="00162034" w:rsidRDefault="00162034" w:rsidP="00162034">
      <w:pPr>
        <w:pStyle w:val="ListParagraph"/>
        <w:numPr>
          <w:ilvl w:val="0"/>
          <w:numId w:val="18"/>
        </w:numPr>
        <w:rPr>
          <w:rFonts w:ascii="Calibri" w:hAnsi="Calibri" w:cs="Calibri"/>
        </w:rPr>
      </w:pPr>
      <w:r>
        <w:rPr>
          <w:rFonts w:ascii="Calibri" w:hAnsi="Calibri" w:cs="Calibri"/>
        </w:rPr>
        <w:t>Blackboard material.</w:t>
      </w:r>
    </w:p>
    <w:p w14:paraId="77C42A48" w14:textId="03B3325F" w:rsidR="006926F6" w:rsidRDefault="00162034" w:rsidP="00162034">
      <w:pPr>
        <w:pStyle w:val="ListParagraph"/>
        <w:numPr>
          <w:ilvl w:val="0"/>
          <w:numId w:val="17"/>
        </w:numPr>
        <w:rPr>
          <w:rFonts w:ascii="Calibri" w:hAnsi="Calibri" w:cs="Calibri"/>
        </w:rPr>
      </w:pPr>
      <w:hyperlink r:id="rId23" w:history="1">
        <w:r w:rsidRPr="00162034">
          <w:rPr>
            <w:rStyle w:val="Hyperlink"/>
            <w:rFonts w:ascii="Calibri" w:hAnsi="Calibri" w:cs="Calibri"/>
          </w:rPr>
          <w:t>https://www.shiksha.com/online-courses/articles/roc-auc-vs-accuracy/#:~:text=Generally%2C%20AUC%20is%20preferred%20over,use%20other%20metrics%20as%20well</w:t>
        </w:r>
      </w:hyperlink>
      <w:r w:rsidRPr="00162034">
        <w:rPr>
          <w:rFonts w:ascii="Calibri" w:hAnsi="Calibri" w:cs="Calibri"/>
        </w:rPr>
        <w:t>.</w:t>
      </w:r>
    </w:p>
    <w:p w14:paraId="446C77E2" w14:textId="13901D6F" w:rsidR="00162034" w:rsidRDefault="000D627E" w:rsidP="00162034">
      <w:pPr>
        <w:pStyle w:val="ListParagraph"/>
        <w:numPr>
          <w:ilvl w:val="0"/>
          <w:numId w:val="17"/>
        </w:numPr>
        <w:rPr>
          <w:rFonts w:ascii="Calibri" w:hAnsi="Calibri" w:cs="Calibri"/>
        </w:rPr>
      </w:pPr>
      <w:hyperlink r:id="rId24" w:history="1">
        <w:r w:rsidRPr="00E11678">
          <w:rPr>
            <w:rStyle w:val="Hyperlink"/>
            <w:rFonts w:ascii="Calibri" w:hAnsi="Calibri" w:cs="Calibri"/>
          </w:rPr>
          <w:t>https://www.nature.com/articles/s41591-020-0789-4</w:t>
        </w:r>
      </w:hyperlink>
    </w:p>
    <w:p w14:paraId="11A0A226" w14:textId="77777777" w:rsidR="000D627E" w:rsidRPr="00162034" w:rsidRDefault="000D627E" w:rsidP="007663F4">
      <w:pPr>
        <w:pStyle w:val="ListParagraph"/>
        <w:rPr>
          <w:rFonts w:ascii="Calibri" w:hAnsi="Calibri" w:cs="Calibri"/>
        </w:rPr>
      </w:pPr>
    </w:p>
    <w:p w14:paraId="74B362CB" w14:textId="77777777" w:rsidR="00162034" w:rsidRPr="00817570" w:rsidRDefault="00162034" w:rsidP="008106E1">
      <w:pPr>
        <w:rPr>
          <w:rFonts w:ascii="Calibri" w:hAnsi="Calibri" w:cs="Calibri"/>
        </w:rPr>
      </w:pPr>
    </w:p>
    <w:sectPr w:rsidR="00162034" w:rsidRPr="00817570">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F2091" w14:textId="77777777" w:rsidR="00817570" w:rsidRDefault="00817570" w:rsidP="00817570">
      <w:pPr>
        <w:spacing w:after="0" w:line="240" w:lineRule="auto"/>
      </w:pPr>
      <w:r>
        <w:separator/>
      </w:r>
    </w:p>
  </w:endnote>
  <w:endnote w:type="continuationSeparator" w:id="0">
    <w:p w14:paraId="154617A3" w14:textId="77777777" w:rsidR="00817570" w:rsidRDefault="00817570" w:rsidP="00817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8522819"/>
      <w:docPartObj>
        <w:docPartGallery w:val="Page Numbers (Bottom of Page)"/>
        <w:docPartUnique/>
      </w:docPartObj>
    </w:sdtPr>
    <w:sdtEndPr>
      <w:rPr>
        <w:noProof/>
      </w:rPr>
    </w:sdtEndPr>
    <w:sdtContent>
      <w:p w14:paraId="605299CA" w14:textId="27111360" w:rsidR="00817570" w:rsidRDefault="008175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E69207" w14:textId="77777777" w:rsidR="00817570" w:rsidRDefault="00817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69BDC" w14:textId="77777777" w:rsidR="00817570" w:rsidRDefault="00817570" w:rsidP="00817570">
      <w:pPr>
        <w:spacing w:after="0" w:line="240" w:lineRule="auto"/>
      </w:pPr>
      <w:r>
        <w:separator/>
      </w:r>
    </w:p>
  </w:footnote>
  <w:footnote w:type="continuationSeparator" w:id="0">
    <w:p w14:paraId="5966C615" w14:textId="77777777" w:rsidR="00817570" w:rsidRDefault="00817570" w:rsidP="00817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F183C" w14:textId="1BFD547F" w:rsidR="00817570" w:rsidRPr="00817570" w:rsidRDefault="00817570">
    <w:pPr>
      <w:pStyle w:val="Header"/>
      <w:rPr>
        <w:rFonts w:ascii="Calibri" w:hAnsi="Calibri" w:cs="Calibri"/>
        <w:sz w:val="18"/>
        <w:szCs w:val="18"/>
      </w:rPr>
    </w:pPr>
    <w:r w:rsidRPr="00817570">
      <w:rPr>
        <w:rFonts w:ascii="Calibri" w:hAnsi="Calibri" w:cs="Calibri"/>
        <w:sz w:val="18"/>
        <w:szCs w:val="18"/>
      </w:rPr>
      <w:t>George Mason University</w:t>
    </w:r>
    <w:r w:rsidRPr="00817570">
      <w:rPr>
        <w:rFonts w:ascii="Calibri" w:hAnsi="Calibri" w:cs="Calibri"/>
        <w:sz w:val="18"/>
        <w:szCs w:val="18"/>
      </w:rPr>
      <w:ptab w:relativeTo="margin" w:alignment="center" w:leader="none"/>
    </w:r>
    <w:r w:rsidRPr="00817570">
      <w:rPr>
        <w:rFonts w:ascii="Calibri" w:hAnsi="Calibri" w:cs="Calibri"/>
        <w:sz w:val="18"/>
        <w:szCs w:val="18"/>
      </w:rPr>
      <w:ptab w:relativeTo="margin" w:alignment="right" w:leader="none"/>
    </w:r>
    <w:r w:rsidRPr="00817570">
      <w:rPr>
        <w:rFonts w:ascii="Calibri" w:hAnsi="Calibri" w:cs="Calibri"/>
        <w:sz w:val="18"/>
        <w:szCs w:val="18"/>
      </w:rPr>
      <w:t>Sree Sarada Alapaty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36C8B"/>
    <w:multiLevelType w:val="hybridMultilevel"/>
    <w:tmpl w:val="E13A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A085B"/>
    <w:multiLevelType w:val="hybridMultilevel"/>
    <w:tmpl w:val="659E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70D0D"/>
    <w:multiLevelType w:val="hybridMultilevel"/>
    <w:tmpl w:val="8CBE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57085"/>
    <w:multiLevelType w:val="hybridMultilevel"/>
    <w:tmpl w:val="B8FAE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C2131"/>
    <w:multiLevelType w:val="hybridMultilevel"/>
    <w:tmpl w:val="36B2B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1A31E0"/>
    <w:multiLevelType w:val="hybridMultilevel"/>
    <w:tmpl w:val="3378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53DA5"/>
    <w:multiLevelType w:val="hybridMultilevel"/>
    <w:tmpl w:val="49522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9A4523"/>
    <w:multiLevelType w:val="multilevel"/>
    <w:tmpl w:val="174E8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30140A"/>
    <w:multiLevelType w:val="hybridMultilevel"/>
    <w:tmpl w:val="F5BC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87711"/>
    <w:multiLevelType w:val="hybridMultilevel"/>
    <w:tmpl w:val="0C0A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F6309"/>
    <w:multiLevelType w:val="hybridMultilevel"/>
    <w:tmpl w:val="37F66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A834FF"/>
    <w:multiLevelType w:val="hybridMultilevel"/>
    <w:tmpl w:val="A202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D48A0"/>
    <w:multiLevelType w:val="hybridMultilevel"/>
    <w:tmpl w:val="B10A4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D94441"/>
    <w:multiLevelType w:val="hybridMultilevel"/>
    <w:tmpl w:val="5334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FD65A0"/>
    <w:multiLevelType w:val="hybridMultilevel"/>
    <w:tmpl w:val="DA36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6B7CF0"/>
    <w:multiLevelType w:val="hybridMultilevel"/>
    <w:tmpl w:val="A20E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F55D03"/>
    <w:multiLevelType w:val="hybridMultilevel"/>
    <w:tmpl w:val="F65C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577048"/>
    <w:multiLevelType w:val="multilevel"/>
    <w:tmpl w:val="B8425F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0313706">
    <w:abstractNumId w:val="17"/>
  </w:num>
  <w:num w:numId="2" w16cid:durableId="1162965828">
    <w:abstractNumId w:val="9"/>
  </w:num>
  <w:num w:numId="3" w16cid:durableId="523908398">
    <w:abstractNumId w:val="13"/>
  </w:num>
  <w:num w:numId="4" w16cid:durableId="891770491">
    <w:abstractNumId w:val="16"/>
  </w:num>
  <w:num w:numId="5" w16cid:durableId="801774779">
    <w:abstractNumId w:val="7"/>
  </w:num>
  <w:num w:numId="6" w16cid:durableId="1449855113">
    <w:abstractNumId w:val="4"/>
  </w:num>
  <w:num w:numId="7" w16cid:durableId="1031228146">
    <w:abstractNumId w:val="15"/>
  </w:num>
  <w:num w:numId="8" w16cid:durableId="1117918537">
    <w:abstractNumId w:val="11"/>
  </w:num>
  <w:num w:numId="9" w16cid:durableId="1743331248">
    <w:abstractNumId w:val="14"/>
  </w:num>
  <w:num w:numId="10" w16cid:durableId="1944025964">
    <w:abstractNumId w:val="6"/>
  </w:num>
  <w:num w:numId="11" w16cid:durableId="1995571967">
    <w:abstractNumId w:val="2"/>
  </w:num>
  <w:num w:numId="12" w16cid:durableId="1223522432">
    <w:abstractNumId w:val="1"/>
  </w:num>
  <w:num w:numId="13" w16cid:durableId="1419055663">
    <w:abstractNumId w:val="12"/>
  </w:num>
  <w:num w:numId="14" w16cid:durableId="1451705775">
    <w:abstractNumId w:val="0"/>
  </w:num>
  <w:num w:numId="15" w16cid:durableId="934635942">
    <w:abstractNumId w:val="10"/>
  </w:num>
  <w:num w:numId="16" w16cid:durableId="202981911">
    <w:abstractNumId w:val="8"/>
  </w:num>
  <w:num w:numId="17" w16cid:durableId="112211224">
    <w:abstractNumId w:val="3"/>
  </w:num>
  <w:num w:numId="18" w16cid:durableId="11826665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6E1"/>
    <w:rsid w:val="000C5720"/>
    <w:rsid w:val="000D09B4"/>
    <w:rsid w:val="000D627E"/>
    <w:rsid w:val="000E3EAB"/>
    <w:rsid w:val="000F67E2"/>
    <w:rsid w:val="00127310"/>
    <w:rsid w:val="00162034"/>
    <w:rsid w:val="001E09F9"/>
    <w:rsid w:val="00216985"/>
    <w:rsid w:val="00225D1B"/>
    <w:rsid w:val="00243D4B"/>
    <w:rsid w:val="00294A08"/>
    <w:rsid w:val="002D591A"/>
    <w:rsid w:val="002F2F55"/>
    <w:rsid w:val="0037243E"/>
    <w:rsid w:val="003B1C84"/>
    <w:rsid w:val="00451437"/>
    <w:rsid w:val="004A443B"/>
    <w:rsid w:val="004F14C2"/>
    <w:rsid w:val="00581E90"/>
    <w:rsid w:val="00665CF6"/>
    <w:rsid w:val="006926F6"/>
    <w:rsid w:val="006B18D1"/>
    <w:rsid w:val="007151D4"/>
    <w:rsid w:val="007663F4"/>
    <w:rsid w:val="0077677B"/>
    <w:rsid w:val="00796A42"/>
    <w:rsid w:val="007D3205"/>
    <w:rsid w:val="008106E1"/>
    <w:rsid w:val="00817570"/>
    <w:rsid w:val="00903D1A"/>
    <w:rsid w:val="00921AA2"/>
    <w:rsid w:val="00940A19"/>
    <w:rsid w:val="009832ED"/>
    <w:rsid w:val="00990FCD"/>
    <w:rsid w:val="00A06CE2"/>
    <w:rsid w:val="00A867D8"/>
    <w:rsid w:val="00A8750C"/>
    <w:rsid w:val="00AB1038"/>
    <w:rsid w:val="00AB5DEC"/>
    <w:rsid w:val="00AC0040"/>
    <w:rsid w:val="00AC03BC"/>
    <w:rsid w:val="00B32FCE"/>
    <w:rsid w:val="00BC4668"/>
    <w:rsid w:val="00CA0273"/>
    <w:rsid w:val="00CB126E"/>
    <w:rsid w:val="00D40301"/>
    <w:rsid w:val="00D9496E"/>
    <w:rsid w:val="00D95984"/>
    <w:rsid w:val="00DD7AE4"/>
    <w:rsid w:val="00DE0983"/>
    <w:rsid w:val="00EA7F95"/>
    <w:rsid w:val="00EC1ED8"/>
    <w:rsid w:val="00EC2F1D"/>
    <w:rsid w:val="00F514F3"/>
    <w:rsid w:val="00F621D0"/>
    <w:rsid w:val="00FB7E2D"/>
    <w:rsid w:val="00FC7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BD19B"/>
  <w15:chartTrackingRefBased/>
  <w15:docId w15:val="{97E70B82-DC1F-4F7D-B329-73CE5440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06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06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06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06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06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06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06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06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06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6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06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06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06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06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06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06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06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06E1"/>
    <w:rPr>
      <w:rFonts w:eastAsiaTheme="majorEastAsia" w:cstheme="majorBidi"/>
      <w:color w:val="272727" w:themeColor="text1" w:themeTint="D8"/>
    </w:rPr>
  </w:style>
  <w:style w:type="paragraph" w:styleId="Title">
    <w:name w:val="Title"/>
    <w:basedOn w:val="Normal"/>
    <w:next w:val="Normal"/>
    <w:link w:val="TitleChar"/>
    <w:uiPriority w:val="10"/>
    <w:qFormat/>
    <w:rsid w:val="008106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6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06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06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06E1"/>
    <w:pPr>
      <w:spacing w:before="160"/>
      <w:jc w:val="center"/>
    </w:pPr>
    <w:rPr>
      <w:i/>
      <w:iCs/>
      <w:color w:val="404040" w:themeColor="text1" w:themeTint="BF"/>
    </w:rPr>
  </w:style>
  <w:style w:type="character" w:customStyle="1" w:styleId="QuoteChar">
    <w:name w:val="Quote Char"/>
    <w:basedOn w:val="DefaultParagraphFont"/>
    <w:link w:val="Quote"/>
    <w:uiPriority w:val="29"/>
    <w:rsid w:val="008106E1"/>
    <w:rPr>
      <w:i/>
      <w:iCs/>
      <w:color w:val="404040" w:themeColor="text1" w:themeTint="BF"/>
    </w:rPr>
  </w:style>
  <w:style w:type="paragraph" w:styleId="ListParagraph">
    <w:name w:val="List Paragraph"/>
    <w:basedOn w:val="Normal"/>
    <w:uiPriority w:val="34"/>
    <w:qFormat/>
    <w:rsid w:val="008106E1"/>
    <w:pPr>
      <w:ind w:left="720"/>
      <w:contextualSpacing/>
    </w:pPr>
  </w:style>
  <w:style w:type="character" w:styleId="IntenseEmphasis">
    <w:name w:val="Intense Emphasis"/>
    <w:basedOn w:val="DefaultParagraphFont"/>
    <w:uiPriority w:val="21"/>
    <w:qFormat/>
    <w:rsid w:val="008106E1"/>
    <w:rPr>
      <w:i/>
      <w:iCs/>
      <w:color w:val="0F4761" w:themeColor="accent1" w:themeShade="BF"/>
    </w:rPr>
  </w:style>
  <w:style w:type="paragraph" w:styleId="IntenseQuote">
    <w:name w:val="Intense Quote"/>
    <w:basedOn w:val="Normal"/>
    <w:next w:val="Normal"/>
    <w:link w:val="IntenseQuoteChar"/>
    <w:uiPriority w:val="30"/>
    <w:qFormat/>
    <w:rsid w:val="008106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06E1"/>
    <w:rPr>
      <w:i/>
      <w:iCs/>
      <w:color w:val="0F4761" w:themeColor="accent1" w:themeShade="BF"/>
    </w:rPr>
  </w:style>
  <w:style w:type="character" w:styleId="IntenseReference">
    <w:name w:val="Intense Reference"/>
    <w:basedOn w:val="DefaultParagraphFont"/>
    <w:uiPriority w:val="32"/>
    <w:qFormat/>
    <w:rsid w:val="008106E1"/>
    <w:rPr>
      <w:b/>
      <w:bCs/>
      <w:smallCaps/>
      <w:color w:val="0F4761" w:themeColor="accent1" w:themeShade="BF"/>
      <w:spacing w:val="5"/>
    </w:rPr>
  </w:style>
  <w:style w:type="paragraph" w:styleId="Header">
    <w:name w:val="header"/>
    <w:basedOn w:val="Normal"/>
    <w:link w:val="HeaderChar"/>
    <w:uiPriority w:val="99"/>
    <w:unhideWhenUsed/>
    <w:rsid w:val="008175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570"/>
  </w:style>
  <w:style w:type="paragraph" w:styleId="Footer">
    <w:name w:val="footer"/>
    <w:basedOn w:val="Normal"/>
    <w:link w:val="FooterChar"/>
    <w:uiPriority w:val="99"/>
    <w:unhideWhenUsed/>
    <w:rsid w:val="008175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570"/>
  </w:style>
  <w:style w:type="paragraph" w:styleId="NormalWeb">
    <w:name w:val="Normal (Web)"/>
    <w:basedOn w:val="Normal"/>
    <w:uiPriority w:val="99"/>
    <w:unhideWhenUsed/>
    <w:rsid w:val="00AB103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B1038"/>
    <w:rPr>
      <w:b/>
      <w:bCs/>
    </w:rPr>
  </w:style>
  <w:style w:type="paragraph" w:styleId="NoSpacing">
    <w:name w:val="No Spacing"/>
    <w:uiPriority w:val="1"/>
    <w:qFormat/>
    <w:rsid w:val="006B18D1"/>
    <w:pPr>
      <w:spacing w:after="0" w:line="240" w:lineRule="auto"/>
    </w:pPr>
  </w:style>
  <w:style w:type="character" w:styleId="Hyperlink">
    <w:name w:val="Hyperlink"/>
    <w:basedOn w:val="DefaultParagraphFont"/>
    <w:uiPriority w:val="99"/>
    <w:unhideWhenUsed/>
    <w:rsid w:val="00162034"/>
    <w:rPr>
      <w:color w:val="467886" w:themeColor="hyperlink"/>
      <w:u w:val="single"/>
    </w:rPr>
  </w:style>
  <w:style w:type="character" w:styleId="UnresolvedMention">
    <w:name w:val="Unresolved Mention"/>
    <w:basedOn w:val="DefaultParagraphFont"/>
    <w:uiPriority w:val="99"/>
    <w:semiHidden/>
    <w:unhideWhenUsed/>
    <w:rsid w:val="001620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506070">
      <w:bodyDiv w:val="1"/>
      <w:marLeft w:val="0"/>
      <w:marRight w:val="0"/>
      <w:marTop w:val="0"/>
      <w:marBottom w:val="0"/>
      <w:divBdr>
        <w:top w:val="none" w:sz="0" w:space="0" w:color="auto"/>
        <w:left w:val="none" w:sz="0" w:space="0" w:color="auto"/>
        <w:bottom w:val="none" w:sz="0" w:space="0" w:color="auto"/>
        <w:right w:val="none" w:sz="0" w:space="0" w:color="auto"/>
      </w:divBdr>
    </w:div>
    <w:div w:id="666178762">
      <w:bodyDiv w:val="1"/>
      <w:marLeft w:val="0"/>
      <w:marRight w:val="0"/>
      <w:marTop w:val="0"/>
      <w:marBottom w:val="0"/>
      <w:divBdr>
        <w:top w:val="none" w:sz="0" w:space="0" w:color="auto"/>
        <w:left w:val="none" w:sz="0" w:space="0" w:color="auto"/>
        <w:bottom w:val="none" w:sz="0" w:space="0" w:color="auto"/>
        <w:right w:val="none" w:sz="0" w:space="0" w:color="auto"/>
      </w:divBdr>
    </w:div>
    <w:div w:id="1247348927">
      <w:bodyDiv w:val="1"/>
      <w:marLeft w:val="0"/>
      <w:marRight w:val="0"/>
      <w:marTop w:val="0"/>
      <w:marBottom w:val="0"/>
      <w:divBdr>
        <w:top w:val="none" w:sz="0" w:space="0" w:color="auto"/>
        <w:left w:val="none" w:sz="0" w:space="0" w:color="auto"/>
        <w:bottom w:val="none" w:sz="0" w:space="0" w:color="auto"/>
        <w:right w:val="none" w:sz="0" w:space="0" w:color="auto"/>
      </w:divBdr>
    </w:div>
    <w:div w:id="1525440293">
      <w:bodyDiv w:val="1"/>
      <w:marLeft w:val="0"/>
      <w:marRight w:val="0"/>
      <w:marTop w:val="0"/>
      <w:marBottom w:val="0"/>
      <w:divBdr>
        <w:top w:val="none" w:sz="0" w:space="0" w:color="auto"/>
        <w:left w:val="none" w:sz="0" w:space="0" w:color="auto"/>
        <w:bottom w:val="none" w:sz="0" w:space="0" w:color="auto"/>
        <w:right w:val="none" w:sz="0" w:space="0" w:color="auto"/>
      </w:divBdr>
    </w:div>
    <w:div w:id="1656714116">
      <w:bodyDiv w:val="1"/>
      <w:marLeft w:val="0"/>
      <w:marRight w:val="0"/>
      <w:marTop w:val="0"/>
      <w:marBottom w:val="0"/>
      <w:divBdr>
        <w:top w:val="none" w:sz="0" w:space="0" w:color="auto"/>
        <w:left w:val="none" w:sz="0" w:space="0" w:color="auto"/>
        <w:bottom w:val="none" w:sz="0" w:space="0" w:color="auto"/>
        <w:right w:val="none" w:sz="0" w:space="0" w:color="auto"/>
      </w:divBdr>
    </w:div>
    <w:div w:id="2016760364">
      <w:bodyDiv w:val="1"/>
      <w:marLeft w:val="0"/>
      <w:marRight w:val="0"/>
      <w:marTop w:val="0"/>
      <w:marBottom w:val="0"/>
      <w:divBdr>
        <w:top w:val="none" w:sz="0" w:space="0" w:color="auto"/>
        <w:left w:val="none" w:sz="0" w:space="0" w:color="auto"/>
        <w:bottom w:val="none" w:sz="0" w:space="0" w:color="auto"/>
        <w:right w:val="none" w:sz="0" w:space="0" w:color="auto"/>
      </w:divBdr>
    </w:div>
    <w:div w:id="202034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ature.com/articles/s41591-020-0789-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hiksha.com/online-courses/articles/roc-auc-vs-accuracy/#:~:text=Generally%2C%20AUC%20is%20preferred%20over,use%20other%20metrics%20as%20wel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2699</TotalTime>
  <Pages>14</Pages>
  <Words>2238</Words>
  <Characters>12422</Characters>
  <Application>Microsoft Office Word</Application>
  <DocSecurity>0</DocSecurity>
  <Lines>276</Lines>
  <Paragraphs>168</Paragraphs>
  <ScaleCrop>false</ScaleCrop>
  <Company/>
  <LinksUpToDate>false</LinksUpToDate>
  <CharactersWithSpaces>14492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Sarada Alapaty</dc:creator>
  <cp:keywords/>
  <dc:description/>
  <cp:lastModifiedBy>Sree Sarada Alapaty</cp:lastModifiedBy>
  <cp:revision>61</cp:revision>
  <dcterms:created xsi:type="dcterms:W3CDTF">2024-07-12T18:39:00Z</dcterms:created>
  <dcterms:modified xsi:type="dcterms:W3CDTF">2024-07-17T19:55:00Z</dcterms:modified>
</cp:coreProperties>
</file>