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Roboto" w:cs="Roboto" w:eastAsia="Roboto" w:hAnsi="Roboto"/>
          <w:b w:val="1"/>
          <w:color w:val="0f0f0f"/>
          <w:sz w:val="46"/>
          <w:szCs w:val="46"/>
        </w:rPr>
      </w:pPr>
      <w:bookmarkStart w:colFirst="0" w:colLast="0" w:name="_evvnhii5d478" w:id="0"/>
      <w:bookmarkEnd w:id="0"/>
      <w:r w:rsidDel="00000000" w:rsidR="00000000" w:rsidRPr="00000000">
        <w:rPr>
          <w:rFonts w:ascii="Roboto" w:cs="Roboto" w:eastAsia="Roboto" w:hAnsi="Roboto"/>
          <w:b w:val="1"/>
          <w:color w:val="0f0f0f"/>
          <w:sz w:val="46"/>
          <w:szCs w:val="46"/>
          <w:rtl w:val="0"/>
        </w:rPr>
        <w:t xml:space="preserve">AWS </w:t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Roboto" w:cs="Roboto" w:eastAsia="Roboto" w:hAnsi="Roboto"/>
          <w:b w:val="1"/>
          <w:color w:val="0f0f0f"/>
          <w:sz w:val="46"/>
          <w:szCs w:val="46"/>
        </w:rPr>
      </w:pPr>
      <w:bookmarkStart w:colFirst="0" w:colLast="0" w:name="_1ze12ve1s9bp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Rule="auto"/>
        <w:rPr>
          <w:rFonts w:ascii="Roboto" w:cs="Roboto" w:eastAsia="Roboto" w:hAnsi="Roboto"/>
          <w:b w:val="1"/>
          <w:color w:val="0f0f0f"/>
          <w:sz w:val="46"/>
          <w:szCs w:val="46"/>
        </w:rPr>
      </w:pPr>
      <w:bookmarkStart w:colFirst="0" w:colLast="0" w:name="_vtabwobilpto" w:id="2"/>
      <w:bookmarkEnd w:id="2"/>
      <w:r w:rsidDel="00000000" w:rsidR="00000000" w:rsidRPr="00000000">
        <w:rPr>
          <w:rFonts w:ascii="Roboto" w:cs="Roboto" w:eastAsia="Roboto" w:hAnsi="Roboto"/>
          <w:b w:val="1"/>
          <w:color w:val="0f0f0f"/>
          <w:sz w:val="46"/>
          <w:szCs w:val="46"/>
          <w:rtl w:val="0"/>
        </w:rPr>
        <w:t xml:space="preserve">S3 Backup and Restore using AWS Backup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Step 1: login to aws management console and navigate to s3 dashboard.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Step 2 : Create a s3 bucket with  “object ownership: ACLs enabled” and “bucket versioning: enabled”.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 3: Now,upload any object in the bucket for testing purposes 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Step 4: move to AWS backup dashboard and create a “on-demand backup” .To create a on-demand backup: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resource type as “s3” and select your bucket in “bucket name”.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backup window type as “ create backup now”.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retention period as per your requirements .here we choose for 1 day.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create a backup vault .To create a backup vault name the vault and choose the default KMS key.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the IAM role .Here we select the “default role” 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And then click on “create on-demand backup”.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Step 5: Now ,if you move to backup jobs,then a job will start running .After sometime its status will change to “complete”.so wait for sometime.when tha backup job is complete,it will be ready to restore or copy.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2209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16317" l="2724" r="3685" t="1766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RESTORE BACKUP :-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Step 6: Now ,go to s3 bucket and delete the entire bucket.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Step 7:  now ,move to aws backup dashboard and go to “backup vaults” .select your  backup vault (here you will see a 1 recovery point generated after deleting the bucket).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629275" cy="184785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2005" l="2724" r="2564" t="2273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Step 8: click on your backup vault,and select your recovery backup and click on “restore” in actions.then to restore : 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restore an entire bucket or any specific item .It depends on your preference.here we select “ restore entire bucket”.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can choose any type of destination .Here we choose “restore to source bucket”.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the restored object encryption as “use original encryption key(default).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Choose the “default role” as the restore role.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Then click on “restore backup”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15000" cy="22002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6731" l="0" r="3846" t="1744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Step 8: After following the above steps,your backup restore will start running.you can check the status in “aws backup jobs” 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Step 9: go to aws backup jobs and move to its “restore jobs” .here  you will find your restore job .wait until its status changes to “complete”.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591175" cy="2209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1965" l="3205" r="2724" t="21937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Step 10: when status changes to complete ,go to s3 bucket ,then you will see a restore bucket created by aws backup.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524500" cy="21050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15458" l="3365" r="3685" t="2159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All done!!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