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FitBuddy – Application Architecture</w:t>
      </w:r>
    </w:p>
    <w:p>
      <w:r>
        <w:t xml:space="preserve">Member Assignment – Sana K</w:t>
      </w:r>
    </w:p>
    <w:p>
      <w:pPr>
        <w:pStyle w:val="Heading1"/>
      </w:pPr>
      <w:r>
        <w:t xml:space="preserve">1. Topic</w:t>
      </w:r>
    </w:p>
    <w:p>
      <w:r>
        <w:t xml:space="preserve">Define the architecture of the application</w:t>
      </w:r>
    </w:p>
    <w:p>
      <w:r>
        <w:t xml:space="preserve">Epic: Epic 1: Model selection and Architecture</w:t>
      </w:r>
    </w:p>
    <w:p>
      <w:pPr>
        <w:pStyle w:val="Heading1"/>
      </w:pPr>
      <w:r>
        <w:t xml:space="preserve">2. Project Overview</w:t>
      </w:r>
    </w:p>
    <w:p>
      <w:r>
        <w:t xml:space="preserve">FitBuddy is an AI-powered fitness plan generator that uses Google Gemini AI to create personalized 7-day workout plans based on user fitness details.</w:t>
      </w:r>
    </w:p>
    <w:p>
      <w:pPr>
        <w:pStyle w:val="Heading1"/>
      </w:pPr>
      <w:r>
        <w:t xml:space="preserve">3. Objective</w:t>
      </w:r>
    </w:p>
    <w:p>
      <w:r>
        <w:t xml:space="preserve">To define how the main parts of FitBuddy fit together, so the team has a clear structure to follow while building the backend, database, AI integration, and user interface.</w:t>
      </w:r>
    </w:p>
    <w:p>
      <w:pPr>
        <w:pStyle w:val="Heading1"/>
      </w:pPr>
      <w:r>
        <w:t xml:space="preserve">4. Work Steps</w:t>
      </w:r>
    </w:p>
    <w:p>
      <w:pPr>
        <w:pStyle w:val="ListNumber"/>
      </w:pPr>
      <w:r>
        <w:t xml:space="preserve">Review the project requirements and the AI model selected for FitBuddy.</w:t>
      </w:r>
    </w:p>
    <w:p>
      <w:pPr>
        <w:pStyle w:val="ListNumber"/>
      </w:pPr>
      <w:r>
        <w:t xml:space="preserve">Identify the main components: frontend, FastAPI backend, Google Gemini AI, and SQLite database.</w:t>
      </w:r>
    </w:p>
    <w:p>
      <w:pPr>
        <w:pStyle w:val="ListNumber"/>
      </w:pPr>
      <w:r>
        <w:t xml:space="preserve">Define how data flows from the user’s fitness details to the backend, the Gemini AI, the database, and back to the user.</w:t>
      </w:r>
    </w:p>
    <w:p>
      <w:pPr>
        <w:pStyle w:val="ListNumber"/>
      </w:pPr>
      <w:r>
        <w:t xml:space="preserve">Plan the folder structure and the main modules for workouts, nutrition, feedback, and user management.</w:t>
      </w:r>
    </w:p>
    <w:p>
      <w:pPr>
        <w:pStyle w:val="ListNumber"/>
      </w:pPr>
      <w:r>
        <w:t xml:space="preserve">Prepare an architecture diagram showing the components and their connections.</w:t>
      </w:r>
    </w:p>
    <w:p>
      <w:pPr>
        <w:pStyle w:val="ListNumber"/>
      </w:pPr>
      <w:r>
        <w:t xml:space="preserve">Share the finalized architecture with the team for development.</w:t>
      </w:r>
    </w:p>
    <w:p>
      <w:pPr>
        <w:pStyle w:val="Heading1"/>
      </w:pPr>
      <w:r>
        <w:t xml:space="preserve">5. Architecture Components</w:t>
      </w:r>
    </w:p>
    <w:p>
      <w:pPr>
        <w:pStyle w:val="ListBullet"/>
      </w:pPr>
      <w:r>
        <w:t xml:space="preserve">Frontend: HTML and CSS pages with Jinja2 templates for user input and results</w:t>
      </w:r>
    </w:p>
    <w:p>
      <w:pPr>
        <w:pStyle w:val="ListBullet"/>
      </w:pPr>
      <w:r>
        <w:t xml:space="preserve">Backend: FastAPI routes for processing user input and generating plans</w:t>
      </w:r>
    </w:p>
    <w:p>
      <w:pPr>
        <w:pStyle w:val="ListBullet"/>
      </w:pPr>
      <w:r>
        <w:t xml:space="preserve">AI Layer: Google Gemini AI for workout plans, nutrition tips, and plan updates</w:t>
      </w:r>
    </w:p>
    <w:p>
      <w:pPr>
        <w:pStyle w:val="ListBullet"/>
      </w:pPr>
      <w:r>
        <w:t xml:space="preserve">Database: SQLite with SQLAlchemy for storing user data and feedback</w:t>
      </w:r>
    </w:p>
    <w:p>
      <w:pPr>
        <w:pStyle w:val="ListBullet"/>
      </w:pPr>
      <w:r>
        <w:t xml:space="preserve">Server: Uvicorn for running the application locally</w:t>
      </w:r>
    </w:p>
    <w:p>
      <w:pPr>
        <w:pStyle w:val="Heading1"/>
      </w:pPr>
      <w:r>
        <w:t xml:space="preserve">6. Expected Outcome</w:t>
      </w:r>
    </w:p>
    <w:p>
      <w:r>
        <w:t xml:space="preserve">A clear architecture design that guides the team in building the FitBuddy web application.</w:t>
      </w:r>
    </w:p>
    <w:p>
      <w:pPr>
        <w:pStyle w:val="Heading1"/>
      </w:pPr>
      <w:r>
        <w:t xml:space="preserve">7. Member</w:t>
      </w:r>
    </w:p>
    <w:p>
      <w:r>
        <w:t xml:space="preserve">Name: Sana K</w:t>
      </w:r>
    </w:p>
    <w:p>
      <w:r>
        <w:t xml:space="preserve">Role: Team Member</w:t>
      </w:r>
    </w:p>
    <w:p>
      <w:r>
        <w:t xml:space="preserve">Topic: Define the architecture of the application</w:t>
      </w:r>
    </w:p>
    <w:p>
      <w:r>
        <w:t xml:space="preserve">Epic: Epic 1: Model selection and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