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thread-count="-1" guice-stage="DEVELOPMENT" name="Default suite"&gt;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verbose="2" name="Default test"&gt;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name="testsuite.KDETest"/&gt;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Default test --&gt;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Default suite --&gt;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