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606BC" w14:textId="77777777" w:rsidR="00CD08B0" w:rsidRDefault="00000000">
      <w:pPr>
        <w:pStyle w:val="Title"/>
      </w:pPr>
      <w:r>
        <w:t>Data</w:t>
      </w:r>
      <w:r>
        <w:rPr>
          <w:spacing w:val="-1"/>
        </w:rPr>
        <w:t xml:space="preserve"> </w:t>
      </w:r>
      <w:r>
        <w:t>Intake</w:t>
      </w:r>
      <w:r>
        <w:rPr>
          <w:spacing w:val="1"/>
        </w:rPr>
        <w:t xml:space="preserve"> </w:t>
      </w:r>
      <w:r>
        <w:t>Report</w:t>
      </w:r>
    </w:p>
    <w:p w14:paraId="0C0D6032" w14:textId="77777777" w:rsidR="00CD08B0" w:rsidRDefault="00000000">
      <w:pPr>
        <w:pStyle w:val="BodyText"/>
        <w:spacing w:before="321"/>
        <w:ind w:left="100" w:right="5172"/>
      </w:pPr>
      <w:r>
        <w:t>Name:</w:t>
      </w:r>
      <w:r>
        <w:rPr>
          <w:spacing w:val="-4"/>
        </w:rPr>
        <w:t xml:space="preserve"> </w:t>
      </w:r>
      <w:r>
        <w:t>G2M</w:t>
      </w:r>
      <w:r>
        <w:rPr>
          <w:spacing w:val="-3"/>
        </w:rPr>
        <w:t xml:space="preserve"> </w:t>
      </w:r>
      <w:r>
        <w:t>insight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Cab</w:t>
      </w:r>
      <w:r>
        <w:rPr>
          <w:spacing w:val="-3"/>
        </w:rPr>
        <w:t xml:space="preserve"> </w:t>
      </w:r>
      <w:r>
        <w:t>Investment</w:t>
      </w:r>
      <w:r>
        <w:rPr>
          <w:spacing w:val="-3"/>
        </w:rPr>
        <w:t xml:space="preserve"> </w:t>
      </w:r>
      <w:r>
        <w:t>firm</w:t>
      </w:r>
      <w:r>
        <w:rPr>
          <w:spacing w:val="-57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date: 13/08/2024</w:t>
      </w:r>
    </w:p>
    <w:p w14:paraId="7830286A" w14:textId="77777777" w:rsidR="00CD08B0" w:rsidRDefault="00000000">
      <w:pPr>
        <w:pStyle w:val="BodyText"/>
        <w:spacing w:before="1"/>
        <w:ind w:left="100" w:right="6753"/>
      </w:pPr>
      <w:r>
        <w:t>Internship Batch: LISUM36</w:t>
      </w:r>
      <w:r>
        <w:rPr>
          <w:spacing w:val="-58"/>
        </w:rPr>
        <w:t xml:space="preserve"> </w:t>
      </w:r>
      <w:r>
        <w:t>Version:1.0</w:t>
      </w:r>
    </w:p>
    <w:p w14:paraId="0CED2033" w14:textId="5A1CA8D0" w:rsidR="00277894" w:rsidRDefault="00000000">
      <w:pPr>
        <w:pStyle w:val="BodyText"/>
        <w:ind w:left="100" w:right="5287"/>
      </w:pPr>
      <w:r>
        <w:t xml:space="preserve">Data intake by: </w:t>
      </w:r>
      <w:r w:rsidR="00277894">
        <w:rPr>
          <w:b/>
          <w:bCs/>
        </w:rPr>
        <w:t>S</w:t>
      </w:r>
      <w:r w:rsidR="00277894" w:rsidRPr="00277894">
        <w:rPr>
          <w:b/>
          <w:bCs/>
        </w:rPr>
        <w:t xml:space="preserve">reedhar </w:t>
      </w:r>
      <w:proofErr w:type="spellStart"/>
      <w:r w:rsidR="00277894">
        <w:rPr>
          <w:b/>
          <w:bCs/>
        </w:rPr>
        <w:t>R</w:t>
      </w:r>
      <w:r w:rsidR="00277894" w:rsidRPr="00277894">
        <w:rPr>
          <w:b/>
          <w:bCs/>
        </w:rPr>
        <w:t>ongala</w:t>
      </w:r>
      <w:proofErr w:type="spellEnd"/>
    </w:p>
    <w:p w14:paraId="6A8B6AEF" w14:textId="019D5C5E" w:rsidR="00CD08B0" w:rsidRDefault="00000000">
      <w:pPr>
        <w:pStyle w:val="BodyText"/>
        <w:ind w:left="100" w:right="5287"/>
      </w:pPr>
      <w:r>
        <w:t>Data</w:t>
      </w:r>
      <w:r>
        <w:rPr>
          <w:spacing w:val="-1"/>
        </w:rPr>
        <w:t xml:space="preserve"> </w:t>
      </w:r>
      <w:r>
        <w:t>intake</w:t>
      </w:r>
      <w:r>
        <w:rPr>
          <w:spacing w:val="-2"/>
        </w:rPr>
        <w:t xml:space="preserve"> </w:t>
      </w:r>
      <w:r>
        <w:t>reviewer:</w:t>
      </w:r>
    </w:p>
    <w:p w14:paraId="0192398E" w14:textId="26B27395" w:rsidR="00CD08B0" w:rsidRDefault="00000000">
      <w:pPr>
        <w:pStyle w:val="BodyText"/>
        <w:ind w:left="100"/>
      </w:pPr>
      <w:r>
        <w:t>Data</w:t>
      </w:r>
      <w:r>
        <w:rPr>
          <w:spacing w:val="-4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location:</w:t>
      </w:r>
      <w:r>
        <w:rPr>
          <w:spacing w:val="-3"/>
        </w:rPr>
        <w:t xml:space="preserve"> </w:t>
      </w:r>
      <w:hyperlink r:id="rId4" w:history="1">
        <w:r w:rsidR="00277894" w:rsidRPr="00277894">
          <w:rPr>
            <w:rStyle w:val="Hyperlink"/>
            <w:spacing w:val="-3"/>
          </w:rPr>
          <w:t>https://github.com/sreedharsiddhu/Data-Glacier/tree/main/week%202</w:t>
        </w:r>
      </w:hyperlink>
    </w:p>
    <w:p w14:paraId="61B6B12F" w14:textId="77777777" w:rsidR="00CD08B0" w:rsidRDefault="00CD08B0">
      <w:pPr>
        <w:pStyle w:val="BodyText"/>
        <w:spacing w:before="2"/>
        <w:rPr>
          <w:sz w:val="16"/>
        </w:rPr>
      </w:pPr>
    </w:p>
    <w:p w14:paraId="38B8458C" w14:textId="77777777" w:rsidR="00CD08B0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Tabular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 details:</w:t>
      </w:r>
    </w:p>
    <w:p w14:paraId="1050D943" w14:textId="77777777" w:rsidR="00CD08B0" w:rsidRDefault="00CD08B0">
      <w:pPr>
        <w:pStyle w:val="BodyText"/>
        <w:spacing w:before="1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CD08B0" w14:paraId="6E428E6F" w14:textId="77777777">
        <w:trPr>
          <w:trHeight w:val="275"/>
        </w:trPr>
        <w:tc>
          <w:tcPr>
            <w:tcW w:w="4676" w:type="dxa"/>
          </w:tcPr>
          <w:p w14:paraId="08ABAB2C" w14:textId="77777777" w:rsidR="00CD08B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observations</w:t>
            </w:r>
          </w:p>
        </w:tc>
        <w:tc>
          <w:tcPr>
            <w:tcW w:w="4676" w:type="dxa"/>
          </w:tcPr>
          <w:p w14:paraId="3CD26391" w14:textId="77777777" w:rsidR="00CD08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359392</w:t>
            </w:r>
          </w:p>
        </w:tc>
      </w:tr>
      <w:tr w:rsidR="00CD08B0" w14:paraId="28E82CF5" w14:textId="77777777">
        <w:trPr>
          <w:trHeight w:val="278"/>
        </w:trPr>
        <w:tc>
          <w:tcPr>
            <w:tcW w:w="4676" w:type="dxa"/>
          </w:tcPr>
          <w:p w14:paraId="0A5F3396" w14:textId="77777777" w:rsidR="00CD08B0" w:rsidRDefault="0000000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files</w:t>
            </w:r>
          </w:p>
        </w:tc>
        <w:tc>
          <w:tcPr>
            <w:tcW w:w="4676" w:type="dxa"/>
          </w:tcPr>
          <w:p w14:paraId="014AAD54" w14:textId="77777777" w:rsidR="00CD08B0" w:rsidRDefault="0000000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D08B0" w14:paraId="75C541B6" w14:textId="77777777">
        <w:trPr>
          <w:trHeight w:val="275"/>
        </w:trPr>
        <w:tc>
          <w:tcPr>
            <w:tcW w:w="4676" w:type="dxa"/>
          </w:tcPr>
          <w:p w14:paraId="6E118ABE" w14:textId="77777777" w:rsidR="00CD08B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</w:p>
        </w:tc>
        <w:tc>
          <w:tcPr>
            <w:tcW w:w="4676" w:type="dxa"/>
          </w:tcPr>
          <w:p w14:paraId="32049B44" w14:textId="77777777" w:rsidR="00CD08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CD08B0" w14:paraId="09C1F2D7" w14:textId="77777777">
        <w:trPr>
          <w:trHeight w:val="275"/>
        </w:trPr>
        <w:tc>
          <w:tcPr>
            <w:tcW w:w="4676" w:type="dxa"/>
          </w:tcPr>
          <w:p w14:paraId="2B76E44C" w14:textId="77777777" w:rsidR="00CD08B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file</w:t>
            </w:r>
          </w:p>
        </w:tc>
        <w:tc>
          <w:tcPr>
            <w:tcW w:w="4676" w:type="dxa"/>
          </w:tcPr>
          <w:p w14:paraId="0B20F0C9" w14:textId="77777777" w:rsidR="00CD08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</w:tr>
      <w:tr w:rsidR="00CD08B0" w14:paraId="6A4A05B3" w14:textId="77777777">
        <w:trPr>
          <w:trHeight w:val="275"/>
        </w:trPr>
        <w:tc>
          <w:tcPr>
            <w:tcW w:w="4676" w:type="dxa"/>
          </w:tcPr>
          <w:p w14:paraId="708DCED6" w14:textId="77777777" w:rsidR="00CD08B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  <w:tc>
          <w:tcPr>
            <w:tcW w:w="4676" w:type="dxa"/>
          </w:tcPr>
          <w:p w14:paraId="0B44D272" w14:textId="77777777" w:rsidR="00CD08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21.95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MB</w:t>
            </w:r>
          </w:p>
        </w:tc>
      </w:tr>
    </w:tbl>
    <w:p w14:paraId="34C99D43" w14:textId="77777777" w:rsidR="00CD08B0" w:rsidRDefault="00CD08B0">
      <w:pPr>
        <w:pStyle w:val="BodyText"/>
        <w:rPr>
          <w:b/>
          <w:sz w:val="20"/>
        </w:rPr>
      </w:pPr>
    </w:p>
    <w:p w14:paraId="35A2E922" w14:textId="77777777" w:rsidR="00CD08B0" w:rsidRDefault="00CD08B0">
      <w:pPr>
        <w:pStyle w:val="BodyText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3"/>
        <w:gridCol w:w="4248"/>
      </w:tblGrid>
      <w:tr w:rsidR="00CD08B0" w14:paraId="1E78E28D" w14:textId="77777777">
        <w:trPr>
          <w:trHeight w:val="275"/>
        </w:trPr>
        <w:tc>
          <w:tcPr>
            <w:tcW w:w="5103" w:type="dxa"/>
          </w:tcPr>
          <w:p w14:paraId="45D6965E" w14:textId="77777777" w:rsidR="00CD08B0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Approach</w:t>
            </w:r>
          </w:p>
        </w:tc>
        <w:tc>
          <w:tcPr>
            <w:tcW w:w="4248" w:type="dxa"/>
          </w:tcPr>
          <w:p w14:paraId="545365E5" w14:textId="77777777" w:rsidR="00CD08B0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Assumptions</w:t>
            </w:r>
          </w:p>
        </w:tc>
      </w:tr>
      <w:tr w:rsidR="00CD08B0" w14:paraId="33F70966" w14:textId="77777777">
        <w:trPr>
          <w:trHeight w:val="551"/>
        </w:trPr>
        <w:tc>
          <w:tcPr>
            <w:tcW w:w="5103" w:type="dxa"/>
          </w:tcPr>
          <w:p w14:paraId="1E980554" w14:textId="77777777" w:rsidR="00CD08B0" w:rsidRDefault="00000000">
            <w:pPr>
              <w:pStyle w:val="TableParagraph"/>
              <w:spacing w:line="276" w:lineRule="exact"/>
              <w:ind w:right="320"/>
              <w:rPr>
                <w:sz w:val="24"/>
              </w:rPr>
            </w:pPr>
            <w:r>
              <w:rPr>
                <w:sz w:val="24"/>
              </w:rPr>
              <w:t>Merged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transaction,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for comprehensive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4248" w:type="dxa"/>
          </w:tcPr>
          <w:p w14:paraId="491133A4" w14:textId="77777777" w:rsidR="00CD08B0" w:rsidRDefault="00000000">
            <w:pPr>
              <w:pStyle w:val="TableParagraph"/>
              <w:spacing w:line="276" w:lineRule="exact"/>
              <w:ind w:left="105" w:right="592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accurate.</w:t>
            </w:r>
          </w:p>
        </w:tc>
      </w:tr>
      <w:tr w:rsidR="00CD08B0" w14:paraId="5C9C5277" w14:textId="77777777">
        <w:trPr>
          <w:trHeight w:val="554"/>
        </w:trPr>
        <w:tc>
          <w:tcPr>
            <w:tcW w:w="5103" w:type="dxa"/>
          </w:tcPr>
          <w:p w14:paraId="27305A55" w14:textId="77777777" w:rsidR="00CD08B0" w:rsidRDefault="00000000">
            <w:pPr>
              <w:pStyle w:val="TableParagraph"/>
              <w:spacing w:line="270" w:lineRule="atLeast"/>
              <w:ind w:right="286"/>
              <w:rPr>
                <w:sz w:val="24"/>
              </w:rPr>
            </w:pPr>
            <w:r>
              <w:rPr>
                <w:sz w:val="24"/>
              </w:rPr>
              <w:t>Calculated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profitability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 cab company.</w:t>
            </w:r>
          </w:p>
        </w:tc>
        <w:tc>
          <w:tcPr>
            <w:tcW w:w="4248" w:type="dxa"/>
          </w:tcPr>
          <w:p w14:paraId="05064546" w14:textId="77777777" w:rsidR="00CD08B0" w:rsidRDefault="00000000">
            <w:pPr>
              <w:pStyle w:val="TableParagraph"/>
              <w:spacing w:line="270" w:lineRule="atLeast"/>
              <w:ind w:left="105" w:right="335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revenue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accurate.</w:t>
            </w:r>
          </w:p>
        </w:tc>
      </w:tr>
      <w:tr w:rsidR="00CD08B0" w14:paraId="43D10218" w14:textId="77777777">
        <w:trPr>
          <w:trHeight w:val="551"/>
        </w:trPr>
        <w:tc>
          <w:tcPr>
            <w:tcW w:w="5103" w:type="dxa"/>
          </w:tcPr>
          <w:p w14:paraId="7414765F" w14:textId="77777777" w:rsidR="00CD08B0" w:rsidRDefault="00000000">
            <w:pPr>
              <w:pStyle w:val="TableParagraph"/>
              <w:spacing w:line="276" w:lineRule="exact"/>
              <w:ind w:right="614"/>
              <w:rPr>
                <w:sz w:val="24"/>
              </w:rPr>
            </w:pPr>
            <w:r>
              <w:rPr>
                <w:sz w:val="24"/>
              </w:rPr>
              <w:t>Identified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time periods.</w:t>
            </w:r>
          </w:p>
        </w:tc>
        <w:tc>
          <w:tcPr>
            <w:tcW w:w="4248" w:type="dxa"/>
          </w:tcPr>
          <w:p w14:paraId="500DFDDE" w14:textId="77777777" w:rsidR="00CD08B0" w:rsidRDefault="00000000">
            <w:pPr>
              <w:pStyle w:val="TableParagraph"/>
              <w:spacing w:line="276" w:lineRule="exact"/>
              <w:ind w:left="105" w:right="926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consistently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recorded.</w:t>
            </w:r>
          </w:p>
        </w:tc>
      </w:tr>
      <w:tr w:rsidR="00CD08B0" w14:paraId="11AC7A72" w14:textId="77777777">
        <w:trPr>
          <w:trHeight w:val="551"/>
        </w:trPr>
        <w:tc>
          <w:tcPr>
            <w:tcW w:w="5103" w:type="dxa"/>
          </w:tcPr>
          <w:p w14:paraId="444A2165" w14:textId="77777777" w:rsidR="00CD08B0" w:rsidRDefault="00000000">
            <w:pPr>
              <w:pStyle w:val="TableParagraph"/>
              <w:spacing w:line="276" w:lineRule="exact"/>
              <w:ind w:right="647"/>
              <w:rPr>
                <w:sz w:val="24"/>
              </w:rPr>
            </w:pPr>
            <w:r>
              <w:rPr>
                <w:sz w:val="24"/>
              </w:rPr>
              <w:t>Analyzed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weather,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holidays) on cab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usage.</w:t>
            </w:r>
          </w:p>
        </w:tc>
        <w:tc>
          <w:tcPr>
            <w:tcW w:w="4248" w:type="dxa"/>
          </w:tcPr>
          <w:p w14:paraId="6AEFEEE3" w14:textId="77777777" w:rsidR="00CD08B0" w:rsidRDefault="00000000">
            <w:pPr>
              <w:pStyle w:val="TableParagraph"/>
              <w:spacing w:line="276" w:lineRule="exact"/>
              <w:ind w:left="105" w:right="744"/>
              <w:rPr>
                <w:sz w:val="24"/>
              </w:rPr>
            </w:pPr>
            <w:r>
              <w:rPr>
                <w:sz w:val="24"/>
              </w:rPr>
              <w:t>Assumed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14:paraId="20E2242F" w14:textId="77777777" w:rsidR="007273E0" w:rsidRDefault="007273E0"/>
    <w:sectPr w:rsidR="007273E0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08B0"/>
    <w:rsid w:val="00277894"/>
    <w:rsid w:val="002F5CE7"/>
    <w:rsid w:val="007273E0"/>
    <w:rsid w:val="00C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BB33"/>
  <w15:docId w15:val="{96C81BB8-43DC-4399-9AEC-767B81B0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784" w:right="279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778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reedharsiddhu/Data-Glacier/tree/main/week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Tripathi</dc:creator>
  <cp:lastModifiedBy>SREEDHAR RONGALA</cp:lastModifiedBy>
  <cp:revision>2</cp:revision>
  <dcterms:created xsi:type="dcterms:W3CDTF">2024-09-22T13:12:00Z</dcterms:created>
  <dcterms:modified xsi:type="dcterms:W3CDTF">2024-09-22T13:14:00Z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2024-09-22T00:00:00Z</vt:filetime>
  </property>
</Properties>
</file>