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  <w:r>
        <w:t>16 BIT ARITHMETIC</w:t>
      </w:r>
      <w:r>
        <w:rPr>
          <w:spacing w:val="9"/>
        </w:rPr>
        <w:t xml:space="preserve"> </w:t>
      </w:r>
      <w:r>
        <w:rPr>
          <w:spacing w:val="-3"/>
        </w:rPr>
        <w:t>OPERATIONS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  </w:t>
      </w:r>
      <w:r>
        <w:rPr>
          <w:rFonts w:ascii="Schoolbook Uralic"/>
          <w:spacing w:val="69"/>
          <w:sz w:val="26"/>
        </w:rPr>
        <w:t xml:space="preserve">: </w:t>
      </w:r>
      <w:r>
        <w:rPr>
          <w:rFonts w:ascii="Schoolbook Uralic"/>
          <w:spacing w:val="69"/>
          <w:sz w:val="26"/>
          <w:lang w:val="en-US"/>
        </w:rPr>
        <w:t>3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11</w:t>
      </w:r>
      <w:r>
        <w:rPr>
          <w:rFonts w:ascii="Schoolbook Uralic"/>
          <w:sz w:val="26"/>
        </w:rPr>
        <w:t>-0</w:t>
      </w:r>
      <w:r>
        <w:rPr>
          <w:rFonts w:ascii="Schoolbook Uralic"/>
          <w:sz w:val="26"/>
          <w:lang w:val="en-US"/>
        </w:rPr>
        <w:t>9</w:t>
      </w:r>
      <w:r>
        <w:rPr>
          <w:rFonts w:ascii="Schoolbook Uralic"/>
          <w:sz w:val="26"/>
        </w:rPr>
        <w:t>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 xml:space="preserve">To program and execute the </w:t>
      </w:r>
      <w:r>
        <w:rPr>
          <w:lang w:val="en-US"/>
        </w:rPr>
        <w:t>string manipulation like moving a string of bytes,comparing 2 strings of bytes,searching a byte in a string and moving a string without using string instructions</w:t>
      </w:r>
      <w:r>
        <w:t xml:space="preserve"> in 8086 using an emulator.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Moving a string of bytes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extra segment to register ES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offset of the source and dest to SI and DI respectively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Initialize register CX to size of the source (No. Of bytes).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Clear the direction flag using CLD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Repetitively move the each byte of source to destination using rep movsb.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3"/>
        <w:rPr>
          <w:rFonts w:ascii="Schoolbook Uralic"/>
        </w:rPr>
      </w:pP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7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moving a string of bytes: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cs,ds:data,es:extra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source db 11h,12h,13h,14h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dest db ?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960" w:firstLineChars="4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es,ax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si,offset source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di,offset dest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cx,0004h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cld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rep       movsb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both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both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</w:t>
            </w:r>
          </w:p>
          <w:p>
            <w:pPr>
              <w:pStyle w:val="8"/>
              <w:spacing w:before="9" w:line="240" w:lineRule="auto"/>
              <w:ind w:right="254"/>
              <w:jc w:val="both"/>
              <w:rPr>
                <w:rFonts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11"/>
              <w:ind w:left="0"/>
              <w:jc w:val="both"/>
              <w:rPr>
                <w:rFonts w:ascii="Schoolbook Uralic"/>
                <w:sz w:val="24"/>
                <w:szCs w:val="24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Data segment is initialized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source is initialized and set to 11h,12h,13h,14h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Extra segment is initialized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dest is initialized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Code segment begins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Originating address is set to 0100h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Address of the data and extra are transferred to AX , from AX transferred to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DS and ES respectively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Offset of the source and dest are transferred to SI and DI respectively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Initialize CX to 0004h,since string of 4 bytes is used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Clear the direction flag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Move  each byte of string from SI to DI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till CX becomes 0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ascii="Schoolbook Uralic"/>
                <w:szCs w:val="24"/>
                <w:lang w:val="en-US"/>
              </w:rPr>
            </w:pPr>
            <w:r>
              <w:rPr>
                <w:rFonts w:hint="eastAsia"/>
                <w:lang w:val="en-US"/>
              </w:rPr>
              <w:t>Program terminates</w:t>
            </w:r>
          </w:p>
        </w:tc>
      </w:tr>
    </w:tbl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984240" cy="4051935"/>
            <wp:effectExtent l="0" t="0" r="5080" b="1905"/>
            <wp:docPr id="1" name="Picture 1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1)"/>
                    <pic:cNvPicPr>
                      <a:picLocks noChangeAspect="1"/>
                    </pic:cNvPicPr>
                  </pic:nvPicPr>
                  <pic:blipFill>
                    <a:blip r:embed="rId4"/>
                    <a:srcRect l="507" t="56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ind w:left="120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Sample input and output:</w:t>
      </w:r>
    </w:p>
    <w:p>
      <w:pPr>
        <w:pStyle w:val="4"/>
        <w:spacing w:before="2"/>
        <w:rPr>
          <w:sz w:val="13"/>
        </w:rPr>
      </w:pPr>
    </w:p>
    <w:p>
      <w:pPr>
        <w:pStyle w:val="4"/>
        <w:spacing w:before="4"/>
        <w:rPr>
          <w:sz w:val="14"/>
        </w:rPr>
      </w:pPr>
    </w:p>
    <w:p>
      <w:pPr>
        <w:rPr>
          <w:sz w:val="14"/>
          <w:lang w:val="en-US"/>
        </w:rPr>
      </w:pPr>
      <w:r>
        <w:rPr>
          <w:sz w:val="14"/>
          <w:lang w:val="en-US"/>
        </w:rPr>
        <w:drawing>
          <wp:inline distT="0" distB="0" distL="114300" distR="114300">
            <wp:extent cx="6130290" cy="4177030"/>
            <wp:effectExtent l="0" t="0" r="11430" b="1397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rcRect t="1367" r="2342" b="3113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sz w:val="14"/>
          <w:lang w:val="en-US"/>
        </w:rPr>
        <w:drawing>
          <wp:inline distT="0" distB="0" distL="114300" distR="114300">
            <wp:extent cx="6137910" cy="4246880"/>
            <wp:effectExtent l="0" t="0" r="3810" b="5080"/>
            <wp:docPr id="4" name="Picture 4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20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9"/>
        </w:rPr>
      </w:pP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ind w:left="840"/>
      </w:pPr>
      <w:r>
        <w:rPr>
          <w:lang w:val="en-US"/>
        </w:rPr>
        <w:t>Moving a string of bytes</w:t>
      </w:r>
      <w:r>
        <w:t xml:space="preserve"> is executed and verified using an emulator.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1"/>
        <w:ind w:firstLine="150" w:firstLineChars="50"/>
      </w:pPr>
      <w:r>
        <w:rPr>
          <w:lang w:val="en-US"/>
        </w:rPr>
        <w:t>Comparing 2 strings of bytes</w:t>
      </w:r>
      <w:r>
        <w:t>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2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extra segment to register ES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offset of the source and dest to SI and DI respectively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Initialize register CX to size of the source (No. Of bytes)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Clear the direction flag using CLD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Increment the CX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Repeat until the bytes of source and dest strings are equal.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ascii="Schoolbook Uralic"/>
        </w:rPr>
      </w:pPr>
      <w:r>
        <w:rPr>
          <w:sz w:val="24"/>
          <w:lang w:val="en-US"/>
        </w:rPr>
        <w:t>Store the value of CX to status variable (Indicating the index of mismatch).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ascii="Schoolbook Uralic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tabs>
          <w:tab w:val="left" w:pos="1201"/>
        </w:tabs>
        <w:spacing w:before="102"/>
        <w:rPr>
          <w:rFonts w:ascii="Schoolbook Uralic"/>
          <w:sz w:val="32"/>
        </w:rPr>
      </w:pPr>
      <w:r>
        <w:rPr>
          <w:rFonts w:ascii="Schoolbook Uralic"/>
          <w:sz w:val="32"/>
        </w:rPr>
        <w:t>Program:</w:t>
      </w:r>
    </w:p>
    <w:p>
      <w:pPr>
        <w:pStyle w:val="4"/>
        <w:spacing w:before="6"/>
        <w:rPr>
          <w:rFonts w:ascii="Schoolbook Uralic"/>
          <w:sz w:val="17"/>
        </w:rPr>
      </w:pPr>
    </w:p>
    <w:tbl>
      <w:tblPr>
        <w:tblStyle w:val="6"/>
        <w:tblW w:w="10080" w:type="dxa"/>
        <w:tblInd w:w="-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130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50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5" w:hRule="atLeast"/>
        </w:trPr>
        <w:tc>
          <w:tcPr>
            <w:tcW w:w="5130" w:type="dxa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Comparing 2 strings of bytes: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cs,ds:data,es:extra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source db 10h,20h,30h,40h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status dw 0000h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dest db 10h,22h,30h,40h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960" w:firstLineChars="4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es,ax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si,offset source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di,offset dest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cx,0004h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inc cx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cld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repe      cmpsb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status,cx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both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line="252" w:lineRule="auto"/>
              <w:ind w:right="2585"/>
              <w:jc w:val="both"/>
              <w:rPr>
                <w:rFonts w:ascii="Schoolbook Uralic"/>
                <w:sz w:val="24"/>
              </w:rPr>
            </w:pPr>
          </w:p>
        </w:tc>
        <w:tc>
          <w:tcPr>
            <w:tcW w:w="495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rFonts w:ascii="Schoolbook Uralic"/>
                <w:sz w:val="24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Data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source is initialized and set to 10h,20h,30h,40h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status is initialized and set to 0000h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Extra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dest is initialized and set to 10h,22h,30h,40h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Code segment begins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Originating address is set to 0100h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Address of the data and extra are transferred to AX , from AX transferred to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DS and ES respectively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Offset of the source and dest are transferred to SI and DI respectively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Initialize CX to 0004h,since string of 4 bytes is used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Increment CX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Clear the direction flag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Compare  each byte of string from SI and DI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till CX becomes 0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Transfer data from CX to status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</w:pPr>
            <w:r>
              <w:rPr>
                <w:lang w:val="en-US"/>
              </w:rPr>
              <w:t>Program terminates</w:t>
            </w:r>
          </w:p>
        </w:tc>
      </w:tr>
    </w:tbl>
    <w:p>
      <w:pPr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6062980" cy="4091305"/>
            <wp:effectExtent l="0" t="0" r="2540" b="8255"/>
            <wp:docPr id="5" name="Picture 5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2"/>
                    <pic:cNvPicPr>
                      <a:picLocks noChangeAspect="1"/>
                    </pic:cNvPicPr>
                  </pic:nvPicPr>
                  <pic:blipFill>
                    <a:blip r:embed="rId7"/>
                    <a:srcRect r="624" b="248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  <w:lang w:val="en-US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t>Execution:</w:t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6066155" cy="4065270"/>
            <wp:effectExtent l="0" t="0" r="14605" b="3810"/>
            <wp:docPr id="6" name="Picture 6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979795" cy="4090670"/>
            <wp:effectExtent l="0" t="0" r="9525" b="8890"/>
            <wp:docPr id="7" name="Picture 7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4"/>
                    <pic:cNvPicPr>
                      <a:picLocks noChangeAspect="1"/>
                    </pic:cNvPicPr>
                  </pic:nvPicPr>
                  <pic:blipFill>
                    <a:blip r:embed="rId9"/>
                    <a:srcRect t="495" r="1545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17"/>
        </w:rPr>
      </w:pPr>
    </w:p>
    <w:p>
      <w:pPr>
        <w:pStyle w:val="4"/>
        <w:numPr>
          <w:ilvl w:val="0"/>
          <w:numId w:val="0"/>
        </w:numPr>
        <w:ind w:firstLine="360" w:firstLineChars="150"/>
      </w:pPr>
      <w:r>
        <w:rPr>
          <w:lang w:val="en-US"/>
        </w:rPr>
        <w:t>Comparing 2 strings of bytes</w:t>
      </w:r>
      <w:r>
        <w:t xml:space="preserve"> is executed and verified using an emulator.</w:t>
      </w: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2"/>
        <w:tabs>
          <w:tab w:val="left" w:pos="395"/>
        </w:tabs>
        <w:ind w:left="120" w:firstLine="0"/>
      </w:pPr>
      <w:r>
        <w:rPr>
          <w:lang w:val="en-US"/>
        </w:rPr>
        <w:t>Searching a byte in a string</w:t>
      </w:r>
      <w:r>
        <w:t>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3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extra segment to register ES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source to Accumulator Register AL.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offset of the dest to DI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Increment CX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Clear the direction flag using CLD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Initialize register CX to size of the source (No. Of bytes).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Repeat until the source byte and DI are not equal.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ascii="Schoolbook Uralic"/>
        </w:rPr>
      </w:pPr>
      <w:r>
        <w:rPr>
          <w:sz w:val="24"/>
          <w:lang w:val="en-US"/>
        </w:rPr>
        <w:t>Store the value of CX to status variable (Indicating the index of match).</w:t>
      </w:r>
    </w:p>
    <w:p>
      <w:pPr>
        <w:pStyle w:val="7"/>
        <w:numPr>
          <w:ilvl w:val="1"/>
          <w:numId w:val="3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3" w:after="1"/>
        <w:rPr>
          <w:rFonts w:ascii="Schoolbook Uralic"/>
          <w:sz w:val="17"/>
        </w:rPr>
      </w:pPr>
    </w:p>
    <w:tbl>
      <w:tblPr>
        <w:tblStyle w:val="6"/>
        <w:tblW w:w="9990" w:type="dxa"/>
        <w:tblInd w:w="-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2" w:hRule="atLeast"/>
        </w:trPr>
        <w:tc>
          <w:tcPr>
            <w:tcW w:w="4860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5130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502" w:hRule="atLeast"/>
        </w:trPr>
        <w:tc>
          <w:tcPr>
            <w:tcW w:w="4860" w:type="dxa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Searching a byte in a string: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cs,ds:data,es:extra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source db 10h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status dw 0000h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dest db 30h,40h,10h,50h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extra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960" w:firstLineChars="4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es,ax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al,source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di,offset dest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cx,0004h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inc cx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cld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repne     scasb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 mov status,cx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line="252" w:lineRule="auto"/>
              <w:ind w:left="0" w:right="2585"/>
              <w:rPr>
                <w:rFonts w:ascii="Schoolbook Uralic"/>
                <w:sz w:val="24"/>
              </w:rPr>
            </w:pPr>
          </w:p>
        </w:tc>
        <w:tc>
          <w:tcPr>
            <w:tcW w:w="513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Data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source is initialized and set to 10h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status is initialized and set to 0000h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Extra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dest is initialized and set to 30h,40h,10h,50h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Code segment begins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Originating address is set to 0100h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Address of the data and extra are transferred to AX , from AX transferred to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DS and ES respectively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Value of source is transferred to AL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Offset of the dest is transferred to DI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data from source to AL register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Initialize CX to 0004h,since string of 4 bytes is used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Increment CX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Clear the direction flag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Compare the byte of string from AL and content in DI until CX becomes 0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Transfer data from CX to status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</w:pPr>
            <w:r>
              <w:rPr>
                <w:lang w:val="en-US"/>
              </w:rPr>
              <w:t>Program terminates</w:t>
            </w:r>
          </w:p>
        </w:tc>
      </w:tr>
    </w:tbl>
    <w:p>
      <w:pPr>
        <w:jc w:val="both"/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6101715" cy="4137025"/>
            <wp:effectExtent l="0" t="0" r="9525" b="8255"/>
            <wp:docPr id="8" name="Picture 8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  <w:r>
        <w:rPr>
          <w:sz w:val="30"/>
          <w:lang w:val="en-US"/>
        </w:rPr>
        <w:t>Execution</w:t>
      </w:r>
      <w:r>
        <w:rPr>
          <w:sz w:val="30"/>
        </w:rPr>
        <w:t>:</w:t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  <w:lang w:val="en-US"/>
        </w:rPr>
      </w:pPr>
      <w:r>
        <w:rPr>
          <w:sz w:val="17"/>
          <w:lang w:val="en-US"/>
        </w:rPr>
        <w:drawing>
          <wp:inline distT="0" distB="0" distL="114300" distR="114300">
            <wp:extent cx="6115050" cy="4090670"/>
            <wp:effectExtent l="0" t="0" r="11430" b="8890"/>
            <wp:docPr id="9" name="Picture 9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  <w:lang w:val="en-US"/>
        </w:rPr>
      </w:pPr>
      <w:r>
        <w:rPr>
          <w:sz w:val="17"/>
          <w:lang w:val="en-US"/>
        </w:rPr>
        <w:drawing>
          <wp:inline distT="0" distB="0" distL="114300" distR="114300">
            <wp:extent cx="6091555" cy="4158615"/>
            <wp:effectExtent l="0" t="0" r="4445" b="1905"/>
            <wp:docPr id="10" name="Picture 10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7"/>
                    <pic:cNvPicPr>
                      <a:picLocks noChangeAspect="1"/>
                    </pic:cNvPicPr>
                  </pic:nvPicPr>
                  <pic:blipFill>
                    <a:blip r:embed="rId12"/>
                    <a:srcRect r="1380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numPr>
          <w:ilvl w:val="0"/>
          <w:numId w:val="0"/>
        </w:numPr>
        <w:ind w:left="420" w:leftChars="0" w:firstLine="420" w:firstLineChars="0"/>
      </w:pPr>
      <w:r>
        <w:rPr>
          <w:lang w:val="en-US"/>
        </w:rPr>
        <w:t>Searching</w:t>
      </w:r>
      <w:r>
        <w:t xml:space="preserve"> </w:t>
      </w:r>
      <w:r>
        <w:rPr>
          <w:lang w:val="en-US"/>
        </w:rPr>
        <w:t xml:space="preserve">a byte in a string </w:t>
      </w:r>
      <w:r>
        <w:t>is executed and verified using an emulator.</w:t>
      </w:r>
    </w:p>
    <w:p>
      <w:pPr>
        <w:sectPr>
          <w:pgSz w:w="11910" w:h="16840"/>
          <w:pgMar w:top="142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tabs>
          <w:tab w:val="left" w:pos="395"/>
        </w:tabs>
        <w:ind w:left="120" w:firstLine="0"/>
      </w:pPr>
      <w:r>
        <w:rPr>
          <w:lang w:val="en-US"/>
        </w:rPr>
        <w:t>Moving a string without using string instruction</w:t>
      </w:r>
      <w:r>
        <w:t>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4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Load data from opr1 to register AX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  <w:r>
        <w:rPr>
          <w:sz w:val="24"/>
          <w:lang w:val="en-US"/>
        </w:rPr>
        <w:t>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offset of the source and dest to SI and DI respectively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Initialize register CX to size of the source (No. Of bytes).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Clear the direction flag using CLD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Repetitively move the each byte of source to destination using an explicit loop until CX becomes 0 and increment  SI and DI index registers each time inside the loop.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4"/>
        <w:rPr>
          <w:rFonts w:ascii="Schoolbook Uralic"/>
          <w:sz w:val="17"/>
        </w:rPr>
      </w:pPr>
    </w:p>
    <w:tbl>
      <w:tblPr>
        <w:tblStyle w:val="6"/>
        <w:tblW w:w="990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5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2" w:hRule="atLeast"/>
        </w:trPr>
        <w:tc>
          <w:tcPr>
            <w:tcW w:w="4860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5040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3" w:hRule="atLeast"/>
        </w:trPr>
        <w:tc>
          <w:tcPr>
            <w:tcW w:w="4860" w:type="dxa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moving a string without using string instructions: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source db 11h,12h,13h,14h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dest db ?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960" w:firstLineChars="4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si,offset source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di,offset dest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cx,0004h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cld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here :    mov bl,[si]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[di],bl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inc si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inc di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loop here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line="252" w:lineRule="auto"/>
              <w:ind w:right="3304"/>
              <w:jc w:val="both"/>
              <w:rPr>
                <w:rFonts w:ascii="Schoolbook Uralic"/>
                <w:sz w:val="24"/>
              </w:rPr>
            </w:pPr>
          </w:p>
        </w:tc>
        <w:tc>
          <w:tcPr>
            <w:tcW w:w="504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9"/>
              </w:rPr>
            </w:pPr>
          </w:p>
          <w:p>
            <w:pPr>
              <w:pStyle w:val="8"/>
              <w:ind w:left="0"/>
              <w:rPr>
                <w:rFonts w:ascii="Schoolbook Uralic"/>
                <w:sz w:val="29"/>
              </w:rPr>
            </w:pPr>
          </w:p>
          <w:p>
            <w:pPr>
              <w:pStyle w:val="8"/>
              <w:ind w:left="0"/>
              <w:rPr>
                <w:rFonts w:ascii="Schoolbook Uralic"/>
                <w:sz w:val="29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Data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source is initialized and set to 11h,12h,13h,14h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dest is initialized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Code segment begins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Originating address is set to 0100h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Address of the data are transferred to AX , from AX transferred to DS.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Offset of the source and dest are transferred to SI and DI respectively</w:t>
            </w:r>
          </w:p>
          <w:bookmarkEnd w:id="0"/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Initialize CX to 0004h,since string of 4 bytes is used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Clear the direction flag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 each byte of string from SI to DI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till CX becomes 0 by transferring the value in SI address to BL and from BL to DI.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Increment SI and DI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Loop label is here.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</w:pPr>
            <w:r>
              <w:rPr>
                <w:lang w:val="en-US"/>
              </w:rPr>
              <w:t>Program terminates</w:t>
            </w:r>
          </w:p>
        </w:tc>
      </w:tr>
    </w:tbl>
    <w:p>
      <w:pPr>
        <w:pStyle w:val="4"/>
        <w:rPr>
          <w:rFonts w:ascii="Schoolbook Uralic"/>
          <w:sz w:val="36"/>
        </w:rPr>
      </w:pPr>
    </w:p>
    <w:p>
      <w:pPr>
        <w:spacing w:before="1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rPr>
          <w:sz w:val="30"/>
        </w:rPr>
      </w:pPr>
      <w:r>
        <w:rPr>
          <w:sz w:val="30"/>
        </w:rPr>
        <w:t>Unassembled code:</w:t>
      </w:r>
    </w:p>
    <w:p>
      <w:pPr>
        <w:spacing w:before="1"/>
        <w:rPr>
          <w:sz w:val="30"/>
        </w:rPr>
      </w:pPr>
    </w:p>
    <w:p>
      <w:pPr>
        <w:spacing w:before="1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6101080" cy="4091305"/>
            <wp:effectExtent l="0" t="0" r="10160" b="8255"/>
            <wp:docPr id="11" name="Picture 11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8"/>
                    <pic:cNvPicPr>
                      <a:picLocks noChangeAspect="1"/>
                    </pic:cNvPicPr>
                  </pic:nvPicPr>
                  <pic:blipFill>
                    <a:blip r:embed="rId13"/>
                    <a:srcRect t="1433" r="1140" b="784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rPr>
          <w:sz w:val="30"/>
        </w:rPr>
      </w:pPr>
    </w:p>
    <w:p>
      <w:pPr>
        <w:spacing w:before="1"/>
        <w:rPr>
          <w:sz w:val="30"/>
        </w:rPr>
      </w:pPr>
      <w:r>
        <w:rPr>
          <w:sz w:val="30"/>
          <w:lang w:val="en-US"/>
        </w:rPr>
        <w:t>Execution</w:t>
      </w:r>
      <w:r>
        <w:rPr>
          <w:sz w:val="30"/>
        </w:rPr>
        <w:t>:</w:t>
      </w:r>
    </w:p>
    <w:p>
      <w:pPr>
        <w:rPr>
          <w:sz w:val="30"/>
        </w:rPr>
      </w:pPr>
    </w:p>
    <w:p>
      <w:pPr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6056630" cy="3963670"/>
            <wp:effectExtent l="0" t="0" r="8890" b="13970"/>
            <wp:docPr id="12" name="Picture 12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ind w:left="840"/>
      </w:pPr>
      <w:r>
        <w:rPr>
          <w:lang w:val="en-US"/>
        </w:rPr>
        <w:t>Moving a string without using string instruction</w:t>
      </w:r>
      <w:r>
        <w:t xml:space="preserve"> is executed and verified using an emulator.</w:t>
      </w:r>
    </w:p>
    <w:p/>
    <w:p/>
    <w:p/>
    <w:sectPr>
      <w:pgSz w:w="11910" w:h="16840"/>
      <w:pgMar w:top="1420" w:right="1300" w:bottom="280" w:left="13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7CC3"/>
    <w:multiLevelType w:val="multilevel"/>
    <w:tmpl w:val="29F67CC3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2FF46A18"/>
    <w:multiLevelType w:val="multilevel"/>
    <w:tmpl w:val="2FF46A18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>
    <w:nsid w:val="4F565621"/>
    <w:multiLevelType w:val="multilevel"/>
    <w:tmpl w:val="4F565621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A28FD"/>
    <w:rsid w:val="08620824"/>
    <w:rsid w:val="0A65794B"/>
    <w:rsid w:val="103C6531"/>
    <w:rsid w:val="1A236C35"/>
    <w:rsid w:val="1C427E17"/>
    <w:rsid w:val="1E221D85"/>
    <w:rsid w:val="33A03D74"/>
    <w:rsid w:val="3D484270"/>
    <w:rsid w:val="42C907C9"/>
    <w:rsid w:val="4D3A32E1"/>
    <w:rsid w:val="4D97250E"/>
    <w:rsid w:val="4F196946"/>
    <w:rsid w:val="548A0CA1"/>
    <w:rsid w:val="592721F4"/>
    <w:rsid w:val="5CD3370F"/>
    <w:rsid w:val="60132B19"/>
    <w:rsid w:val="63FB4BBE"/>
    <w:rsid w:val="64C01BA0"/>
    <w:rsid w:val="6BCE5827"/>
    <w:rsid w:val="74594088"/>
    <w:rsid w:val="7D7C3B3D"/>
    <w:rsid w:val="7E39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394" w:hanging="275"/>
      <w:outlineLvl w:val="0"/>
    </w:pPr>
    <w:rPr>
      <w:rFonts w:ascii="Schoolbook Uralic" w:hAnsi="Schoolbook Uralic" w:eastAsia="Schoolbook Uralic" w:cs="Schoolbook Uralic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2020-09-12T03:25:00Z</dcterms:created>
  <dc:creator>sreed</dc:creator>
  <cp:lastModifiedBy>sreed</cp:lastModifiedBy>
  <dcterms:modified xsi:type="dcterms:W3CDTF">2020-10-09T16:04:10Z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