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C5E72D" w14:paraId="2C078E63" wp14:textId="2467BC2F">
      <w:pPr>
        <w:ind w:left="2160" w:firstLine="0"/>
        <w:rPr>
          <w:b w:val="1"/>
          <w:bCs w:val="1"/>
          <w:sz w:val="32"/>
          <w:szCs w:val="32"/>
        </w:rPr>
      </w:pPr>
      <w:bookmarkStart w:name="_GoBack" w:id="0"/>
      <w:bookmarkEnd w:id="0"/>
      <w:r w:rsidRPr="17C5E72D" w:rsidR="2F62706B">
        <w:rPr>
          <w:b w:val="1"/>
          <w:bCs w:val="1"/>
          <w:sz w:val="32"/>
          <w:szCs w:val="32"/>
        </w:rPr>
        <w:t>PROGRAMMING ASSIGNMENT 2</w:t>
      </w:r>
    </w:p>
    <w:p w:rsidR="1AECC37A" w:rsidP="17C5E72D" w:rsidRDefault="1AECC37A" w14:paraId="002AAE45" w14:textId="60EED505">
      <w:pPr>
        <w:pStyle w:val="Normal"/>
        <w:ind w:left="720" w:firstLine="0"/>
        <w:rPr>
          <w:b w:val="1"/>
          <w:bCs w:val="1"/>
          <w:sz w:val="32"/>
          <w:szCs w:val="32"/>
          <w:u w:val="single"/>
        </w:rPr>
      </w:pPr>
      <w:r w:rsidRPr="17C5E72D" w:rsidR="1AECC37A">
        <w:rPr>
          <w:b w:val="1"/>
          <w:bCs w:val="1"/>
          <w:sz w:val="32"/>
          <w:szCs w:val="32"/>
          <w:u w:val="single"/>
        </w:rPr>
        <w:t>K-NEAREST NEIGHBORS AS RECOMMENDER SYSTEM</w:t>
      </w:r>
    </w:p>
    <w:p w:rsidR="7179798B" w:rsidP="17C5E72D" w:rsidRDefault="7179798B" w14:paraId="742F09A3" w14:textId="6E0B851F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17C5E72D" w:rsidR="7179798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Algorithm:</w:t>
      </w:r>
    </w:p>
    <w:p w:rsidR="19EAE709" w:rsidP="17C5E72D" w:rsidRDefault="19EAE709" w14:paraId="6911AF94" w14:textId="2BFA13DD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17C5E72D" w:rsidR="19EAE70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What is a Recommender System?</w:t>
      </w:r>
    </w:p>
    <w:p w:rsidR="19EAE709" w:rsidP="17C5E72D" w:rsidRDefault="19EAE709" w14:paraId="7AEA6D70" w14:textId="3AE88B4F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17C5E72D" w:rsidR="19EAE7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Recommender system aims to </w:t>
      </w:r>
      <w:r w:rsidRPr="17C5E72D" w:rsidR="10D8479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predict</w:t>
      </w:r>
      <w:r w:rsidRPr="17C5E72D" w:rsidR="19EAE7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</w:t>
      </w:r>
      <w:r w:rsidRPr="17C5E72D" w:rsidR="5D9E64B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interests</w:t>
      </w:r>
      <w:r w:rsidRPr="17C5E72D" w:rsidR="19EAE70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of the </w:t>
      </w:r>
      <w:r w:rsidRPr="17C5E72D" w:rsidR="5C5D15C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users and tries to recommend items t</w:t>
      </w:r>
      <w:r w:rsidRPr="17C5E72D" w:rsidR="43E3060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hat </w:t>
      </w:r>
      <w:r w:rsidRPr="17C5E72D" w:rsidR="5C5D15C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are quite likely to them.</w:t>
      </w:r>
    </w:p>
    <w:p w:rsidR="623D4A92" w:rsidP="17C5E72D" w:rsidRDefault="623D4A92" w14:paraId="1ACEA173" w14:textId="4FAA5CAC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17C5E72D" w:rsidR="623D4A9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KNN as Recommender System</w:t>
      </w:r>
    </w:p>
    <w:p w:rsidR="27FA0F17" w:rsidP="17C5E72D" w:rsidRDefault="27FA0F17" w14:paraId="773293DC" w14:textId="1425B780">
      <w:pPr>
        <w:pStyle w:val="Normal"/>
        <w:ind w:lef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17C5E72D" w:rsidR="27FA0F1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K-Nearest Neighbors is the perfect baseline model to implement the Recommendation system. KNN doesn’t make any assumptions on the underlying distribution</w:t>
      </w:r>
      <w:r w:rsidRPr="17C5E72D" w:rsidR="45E6FB8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of data</w:t>
      </w:r>
      <w:r w:rsidRPr="17C5E72D" w:rsidR="7A2F2BE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, it solely depends on the similarity feature. </w:t>
      </w:r>
      <w:r w:rsidRPr="17C5E72D" w:rsidR="783EAA8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When KNN makes an inference about a movie, it calculates similarity metric of the </w:t>
      </w:r>
      <w:r w:rsidRPr="17C5E72D" w:rsidR="0F96225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movie</w:t>
      </w:r>
      <w:r w:rsidRPr="17C5E72D" w:rsidR="120E008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with all other movies in the dataset and sorts them according to their similarities and returns the Top K-Nearest Neighbors</w:t>
      </w:r>
      <w:r w:rsidRPr="17C5E72D" w:rsidR="469DD6C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as the most similar movies</w:t>
      </w:r>
      <w:r w:rsidRPr="17C5E72D" w:rsidR="0A4E8FF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p w:rsidR="0C11BCA0" w:rsidP="17C5E72D" w:rsidRDefault="0C11BCA0" w14:paraId="4855A734" w14:textId="3AE46DCC">
      <w:pPr>
        <w:pStyle w:val="Normal"/>
        <w:ind w:left="0" w:firstLine="0"/>
      </w:pPr>
      <w:r w:rsidR="0C11BCA0">
        <w:drawing>
          <wp:inline wp14:editId="3F03E737" wp14:anchorId="74AFE8B0">
            <wp:extent cx="5963954" cy="3498088"/>
            <wp:effectExtent l="0" t="0" r="0" b="0"/>
            <wp:docPr id="1647926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951d578dd45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54" cy="34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5E72D" w:rsidP="17C5E72D" w:rsidRDefault="17C5E72D" w14:paraId="2BC328BC" w14:textId="256D207D">
      <w:pPr>
        <w:pStyle w:val="Normal"/>
        <w:ind w:left="0" w:firstLine="0"/>
      </w:pPr>
    </w:p>
    <w:p w:rsidR="17C5E72D" w:rsidP="17C5E72D" w:rsidRDefault="17C5E72D" w14:paraId="252813D8" w14:textId="2151C745">
      <w:pPr>
        <w:pStyle w:val="Normal"/>
        <w:ind w:left="0" w:firstLine="0"/>
      </w:pPr>
    </w:p>
    <w:p w:rsidR="17C5E72D" w:rsidP="17C5E72D" w:rsidRDefault="17C5E72D" w14:paraId="7EDB50D4" w14:textId="751A087B">
      <w:pPr>
        <w:pStyle w:val="Normal"/>
        <w:ind w:left="0" w:firstLine="0"/>
      </w:pPr>
    </w:p>
    <w:p w:rsidR="17C5E72D" w:rsidP="17C5E72D" w:rsidRDefault="17C5E72D" w14:paraId="33212AA9" w14:textId="4741ADDE">
      <w:pPr>
        <w:pStyle w:val="Normal"/>
        <w:ind w:left="0" w:firstLine="0"/>
      </w:pPr>
      <w:r>
        <w:br/>
      </w:r>
    </w:p>
    <w:p w:rsidR="0A4E8FF6" w:rsidP="17C5E72D" w:rsidRDefault="0A4E8FF6" w14:paraId="5ACBEA48" w14:textId="47E4E078">
      <w:pPr>
        <w:pStyle w:val="Normal"/>
        <w:ind w:left="0" w:firstLine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17C5E72D" w:rsidR="0A4E8FF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Step by Step Implementation:</w:t>
      </w:r>
    </w:p>
    <w:p w:rsidR="4CE6F10E" w:rsidP="17C5E72D" w:rsidRDefault="4CE6F10E" w14:paraId="2FBF015E" w14:textId="3AB6E2B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17C5E72D" w:rsidR="4CE6F10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Loading movies.csv and ratings.csv and converting them into </w:t>
      </w:r>
      <w:r w:rsidRPr="17C5E72D" w:rsidR="124E1E2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data frames</w:t>
      </w:r>
    </w:p>
    <w:p w:rsidR="4CE6F10E" w:rsidP="17C5E72D" w:rsidRDefault="4CE6F10E" w14:paraId="150CE2AF" w14:textId="3E84ACB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4CE6F10E">
        <w:rPr/>
        <w:t xml:space="preserve">           </w:t>
      </w:r>
      <w:r w:rsidR="4CE6F10E">
        <w:drawing>
          <wp:inline wp14:editId="77B4278D" wp14:anchorId="21364B25">
            <wp:extent cx="1816277" cy="1895475"/>
            <wp:effectExtent l="0" t="0" r="0" b="0"/>
            <wp:docPr id="1850444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26eb88780f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277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E6F10E">
        <w:rPr/>
        <w:t xml:space="preserve">        </w:t>
      </w:r>
      <w:r w:rsidR="4CE6F10E">
        <w:drawing>
          <wp:inline wp14:editId="2A0B0E04" wp14:anchorId="3DFB12BB">
            <wp:extent cx="1368049" cy="2013242"/>
            <wp:effectExtent l="0" t="0" r="0" b="0"/>
            <wp:docPr id="565690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caf77c0f59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049" cy="20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D54CA" w:rsidP="17C5E72D" w:rsidRDefault="40BD54CA" w14:paraId="33DB18A2" w14:textId="1AE14843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7C5E72D" w:rsidR="40BD54C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For statistical significance removed users who rated less than 200 movies and removed movies that got rating less than </w:t>
      </w:r>
      <w:r w:rsidRPr="17C5E72D" w:rsidR="4330BD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100. Final dataset size after filtering is </w:t>
      </w:r>
    </w:p>
    <w:p w:rsidR="4330BD47" w:rsidP="17C5E72D" w:rsidRDefault="4330BD47" w14:paraId="23740960" w14:textId="2BB2A0D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="4330BD47">
        <w:rPr/>
        <w:t xml:space="preserve"> </w:t>
      </w:r>
      <w:r w:rsidR="4330BD47">
        <w:drawing>
          <wp:inline wp14:editId="36E51A8E" wp14:anchorId="4ADE7099">
            <wp:extent cx="5619750" cy="756505"/>
            <wp:effectExtent l="0" t="0" r="0" b="0"/>
            <wp:docPr id="328077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f2464f023a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9D732" w:rsidP="17C5E72D" w:rsidRDefault="03D9D732" w14:paraId="695CE5B3" w14:textId="6458D1D7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C5E72D" w:rsidR="03D9D732">
        <w:rPr>
          <w:rFonts w:ascii="Times New Roman" w:hAnsi="Times New Roman" w:eastAsia="Times New Roman" w:cs="Times New Roman"/>
          <w:sz w:val="28"/>
          <w:szCs w:val="28"/>
        </w:rPr>
        <w:t xml:space="preserve">Created the pivot table for the </w:t>
      </w:r>
      <w:proofErr w:type="spellStart"/>
      <w:r w:rsidRPr="17C5E72D" w:rsidR="03D9D732">
        <w:rPr>
          <w:rFonts w:ascii="Times New Roman" w:hAnsi="Times New Roman" w:eastAsia="Times New Roman" w:cs="Times New Roman"/>
          <w:sz w:val="28"/>
          <w:szCs w:val="28"/>
        </w:rPr>
        <w:t>userId</w:t>
      </w:r>
      <w:proofErr w:type="spellEnd"/>
      <w:r w:rsidRPr="17C5E72D" w:rsidR="03D9D732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17C5E72D" w:rsidR="03D9D732">
        <w:rPr>
          <w:rFonts w:ascii="Times New Roman" w:hAnsi="Times New Roman" w:eastAsia="Times New Roman" w:cs="Times New Roman"/>
          <w:sz w:val="28"/>
          <w:szCs w:val="28"/>
        </w:rPr>
        <w:t>movieId</w:t>
      </w:r>
      <w:proofErr w:type="spellEnd"/>
      <w:r w:rsidRPr="17C5E72D" w:rsidR="03D9D732">
        <w:rPr>
          <w:rFonts w:ascii="Times New Roman" w:hAnsi="Times New Roman" w:eastAsia="Times New Roman" w:cs="Times New Roman"/>
          <w:sz w:val="28"/>
          <w:szCs w:val="28"/>
        </w:rPr>
        <w:t xml:space="preserve"> and ratings</w:t>
      </w:r>
    </w:p>
    <w:p w:rsidR="570B23AD" w:rsidP="17C5E72D" w:rsidRDefault="570B23AD" w14:paraId="57737534" w14:textId="24AD662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570B23AD">
        <w:rPr/>
        <w:t xml:space="preserve"> </w:t>
      </w:r>
      <w:r w:rsidR="570B23AD">
        <w:drawing>
          <wp:inline wp14:editId="3D175270" wp14:anchorId="284128FE">
            <wp:extent cx="6134100" cy="1179635"/>
            <wp:effectExtent l="0" t="0" r="0" b="0"/>
            <wp:docPr id="2109746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96610dbf884a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1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5E72D" w:rsidP="17C5E72D" w:rsidRDefault="17C5E72D" w14:paraId="0C9DE489" w14:textId="211412B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17C5E72D" w:rsidP="17C5E72D" w:rsidRDefault="17C5E72D" w14:paraId="7A1A75F2" w14:textId="0F5EDE4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17C5E72D" w:rsidP="17C5E72D" w:rsidRDefault="17C5E72D" w14:paraId="7A582D43" w14:textId="4954C79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17C5E72D" w:rsidP="17C5E72D" w:rsidRDefault="17C5E72D" w14:paraId="3FDD05DB" w14:textId="6AB347C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17C5E72D" w:rsidP="17C5E72D" w:rsidRDefault="17C5E72D" w14:paraId="7B6E5A2D" w14:textId="6FE73B2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C5E72D" w:rsidP="17C5E72D" w:rsidRDefault="17C5E72D" w14:paraId="7AF2E3C1" w14:textId="29E3F27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BA2B07A" w:rsidP="17C5E72D" w:rsidRDefault="4BA2B07A" w14:paraId="08035944" w14:textId="6A0EEF67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C5E72D" w:rsidR="4BA2B07A">
        <w:rPr>
          <w:rFonts w:ascii="Times New Roman" w:hAnsi="Times New Roman" w:eastAsia="Times New Roman" w:cs="Times New Roman"/>
          <w:sz w:val="28"/>
          <w:szCs w:val="28"/>
        </w:rPr>
        <w:t xml:space="preserve">Implemented K-Nearest Neighbors with distance metric as Cosine Similarity and </w:t>
      </w:r>
      <w:r w:rsidRPr="17C5E72D" w:rsidR="4DA5A1E9">
        <w:rPr>
          <w:rFonts w:ascii="Times New Roman" w:hAnsi="Times New Roman" w:eastAsia="Times New Roman" w:cs="Times New Roman"/>
          <w:sz w:val="28"/>
          <w:szCs w:val="28"/>
        </w:rPr>
        <w:t xml:space="preserve">displayed </w:t>
      </w:r>
      <w:r w:rsidRPr="17C5E72D" w:rsidR="1BF0DC46">
        <w:rPr>
          <w:rFonts w:ascii="Times New Roman" w:hAnsi="Times New Roman" w:eastAsia="Times New Roman" w:cs="Times New Roman"/>
          <w:sz w:val="28"/>
          <w:szCs w:val="28"/>
        </w:rPr>
        <w:t xml:space="preserve">Movie </w:t>
      </w:r>
      <w:r w:rsidRPr="17C5E72D" w:rsidR="0C2DA764">
        <w:rPr>
          <w:rFonts w:ascii="Times New Roman" w:hAnsi="Times New Roman" w:eastAsia="Times New Roman" w:cs="Times New Roman"/>
          <w:sz w:val="28"/>
          <w:szCs w:val="28"/>
        </w:rPr>
        <w:t>Recommendations for Iron Man</w:t>
      </w:r>
      <w:r w:rsidRPr="17C5E72D" w:rsidR="1C38EE8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7C5E72D" w:rsidR="1C38EE8D">
        <w:rPr>
          <w:rFonts w:ascii="Times New Roman" w:hAnsi="Times New Roman" w:eastAsia="Times New Roman" w:cs="Times New Roman"/>
          <w:sz w:val="28"/>
          <w:szCs w:val="28"/>
        </w:rPr>
        <w:t>calculated</w:t>
      </w:r>
      <w:r w:rsidRPr="17C5E72D" w:rsidR="1C38EE8D">
        <w:rPr>
          <w:rFonts w:ascii="Times New Roman" w:hAnsi="Times New Roman" w:eastAsia="Times New Roman" w:cs="Times New Roman"/>
          <w:sz w:val="28"/>
          <w:szCs w:val="28"/>
        </w:rPr>
        <w:t xml:space="preserve"> Cosine Similarity of each row with the target row.</w:t>
      </w:r>
    </w:p>
    <w:p w:rsidR="0C2DA764" w:rsidP="17C5E72D" w:rsidRDefault="0C2DA764" w14:paraId="4BBA53D3" w14:textId="3BC743B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C2DA764">
        <w:drawing>
          <wp:inline wp14:editId="5AF68A5D" wp14:anchorId="6B087EBC">
            <wp:extent cx="5715000" cy="3086100"/>
            <wp:effectExtent l="0" t="0" r="0" b="0"/>
            <wp:docPr id="19793871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f9f97cd7d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96608E" w:rsidP="17C5E72D" w:rsidRDefault="3A96608E" w14:paraId="23462E69" w14:textId="3927A737">
      <w:pPr>
        <w:pStyle w:val="ListParagraph"/>
        <w:numPr>
          <w:ilvl w:val="0"/>
          <w:numId w:val="1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7C5E72D" w:rsidR="3A96608E">
        <w:rPr>
          <w:rFonts w:ascii="Times New Roman" w:hAnsi="Times New Roman" w:eastAsia="Times New Roman" w:cs="Times New Roman"/>
          <w:sz w:val="28"/>
          <w:szCs w:val="28"/>
        </w:rPr>
        <w:t xml:space="preserve">Used distance metric as Cosine-Similarity because in higher dimensions the vectors </w:t>
      </w:r>
      <w:r w:rsidRPr="17C5E72D" w:rsidR="4902DEDD">
        <w:rPr>
          <w:rFonts w:ascii="Times New Roman" w:hAnsi="Times New Roman" w:eastAsia="Times New Roman" w:cs="Times New Roman"/>
          <w:sz w:val="28"/>
          <w:szCs w:val="28"/>
        </w:rPr>
        <w:t xml:space="preserve">are all most equidistant to the vector that </w:t>
      </w:r>
      <w:r w:rsidRPr="17C5E72D" w:rsidR="7FD637A9">
        <w:rPr>
          <w:rFonts w:ascii="Times New Roman" w:hAnsi="Times New Roman" w:eastAsia="Times New Roman" w:cs="Times New Roman"/>
          <w:sz w:val="28"/>
          <w:szCs w:val="28"/>
        </w:rPr>
        <w:t>needs recommendation, so Euclidean Distance will not be a great metric when it comes to higher dimensions.</w:t>
      </w:r>
    </w:p>
    <w:p w:rsidR="1EBC290E" w:rsidP="17C5E72D" w:rsidRDefault="1EBC290E" w14:paraId="586B5E5A" w14:textId="6919B0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C5E72D" w:rsidR="1EBC290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Matrix Factorization:</w:t>
      </w:r>
    </w:p>
    <w:p w:rsidR="0A05FBE2" w:rsidP="17C5E72D" w:rsidRDefault="0A05FBE2" w14:paraId="1BA21077" w14:textId="61B39E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5E72D" w:rsidR="0A05FB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Matrix Factorization means, factorizing a matrix in to two different matrices </w:t>
      </w:r>
      <w:r w:rsidRPr="17C5E72D" w:rsidR="68648B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such that if we multiply those two matrices, we get the original matrix. It is used to find the underly</w:t>
      </w:r>
      <w:r w:rsidRPr="17C5E72D" w:rsidR="52BC04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ing features of different entities. For </w:t>
      </w:r>
      <w:r w:rsidRPr="17C5E72D" w:rsidR="413119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example,</w:t>
      </w:r>
      <w:r w:rsidRPr="17C5E72D" w:rsidR="52BC04C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using matrix factorization we can recommend an item to the user.</w:t>
      </w:r>
      <w:r w:rsidRPr="17C5E72D" w:rsidR="59CCCF3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reas</w:t>
      </w:r>
      <w:r w:rsidRPr="17C5E72D" w:rsidR="16F15B9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on why we perform matrix factorization is </w:t>
      </w:r>
      <w:r w:rsidRPr="17C5E72D" w:rsidR="2C3E65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it incorporates implicit feedback. It analyses the behavior of the user although there is no information regarding it. </w:t>
      </w:r>
      <w:r w:rsidRPr="17C5E72D" w:rsidR="1EF4806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 derives its analysis based on the movies watched and rated high, or the products bought etc.,</w:t>
      </w:r>
    </w:p>
    <w:p w:rsidR="17C5E72D" w:rsidP="17C5E72D" w:rsidRDefault="17C5E72D" w14:paraId="02DF4F51" w14:textId="4B14C9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7C5E72D" w:rsidP="17C5E72D" w:rsidRDefault="17C5E72D" w14:paraId="0C3FB9E9" w14:textId="5BF784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7C5E72D" w:rsidP="17C5E72D" w:rsidRDefault="17C5E72D" w14:paraId="3D251287" w14:textId="04DE7DD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2802000" w:rsidP="17C5E72D" w:rsidRDefault="22802000" w14:paraId="2BED339D" w14:textId="5CE078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2802000">
        <w:drawing>
          <wp:inline wp14:editId="5144758C" wp14:anchorId="577844D6">
            <wp:extent cx="5943600" cy="2466975"/>
            <wp:effectExtent l="0" t="0" r="0" b="0"/>
            <wp:docPr id="1955773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b22123a6c4a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5CA0D" w:rsidP="17C5E72D" w:rsidRDefault="0505CA0D" w14:paraId="503C79A4" w14:textId="02140B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C5E72D" w:rsidR="0505CA0D">
        <w:rPr>
          <w:rFonts w:ascii="Times New Roman" w:hAnsi="Times New Roman" w:eastAsia="Times New Roman" w:cs="Times New Roman"/>
          <w:sz w:val="28"/>
          <w:szCs w:val="28"/>
        </w:rPr>
        <w:t>In the matrix factorization technique, we discover latent features with the help of these latent features</w:t>
      </w:r>
      <w:r w:rsidRPr="17C5E72D" w:rsidR="5E0CC2D7">
        <w:rPr>
          <w:rFonts w:ascii="Times New Roman" w:hAnsi="Times New Roman" w:eastAsia="Times New Roman" w:cs="Times New Roman"/>
          <w:sz w:val="28"/>
          <w:szCs w:val="28"/>
        </w:rPr>
        <w:t xml:space="preserve"> we will be able to predict the user ratings that are not available for certain products</w:t>
      </w:r>
      <w:r w:rsidRPr="17C5E72D" w:rsidR="23301C12">
        <w:rPr>
          <w:rFonts w:ascii="Times New Roman" w:hAnsi="Times New Roman" w:eastAsia="Times New Roman" w:cs="Times New Roman"/>
          <w:sz w:val="28"/>
          <w:szCs w:val="28"/>
        </w:rPr>
        <w:t xml:space="preserve"> and based on those ratings we can provide Recommendations for th</w:t>
      </w:r>
      <w:r w:rsidRPr="17C5E72D" w:rsidR="1107039C">
        <w:rPr>
          <w:rFonts w:ascii="Times New Roman" w:hAnsi="Times New Roman" w:eastAsia="Times New Roman" w:cs="Times New Roman"/>
          <w:sz w:val="28"/>
          <w:szCs w:val="28"/>
        </w:rPr>
        <w:t>e</w:t>
      </w:r>
      <w:r w:rsidRPr="17C5E72D" w:rsidR="23301C12">
        <w:rPr>
          <w:rFonts w:ascii="Times New Roman" w:hAnsi="Times New Roman" w:eastAsia="Times New Roman" w:cs="Times New Roman"/>
          <w:sz w:val="28"/>
          <w:szCs w:val="28"/>
        </w:rPr>
        <w:t xml:space="preserve"> user on that product. </w:t>
      </w:r>
    </w:p>
    <w:p w:rsidR="518BDA9E" w:rsidP="17C5E72D" w:rsidRDefault="518BDA9E" w14:paraId="5396D5C1" w14:textId="11F413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8BDA9E">
        <w:rPr/>
        <w:t xml:space="preserve">                               </w:t>
      </w:r>
      <w:r w:rsidR="518BDA9E">
        <w:drawing>
          <wp:inline wp14:editId="142F3A16" wp14:anchorId="5C587213">
            <wp:extent cx="4076700" cy="1790089"/>
            <wp:effectExtent l="0" t="0" r="0" b="0"/>
            <wp:docPr id="1567567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46e357995240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9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8BDA9E" w:rsidP="17C5E72D" w:rsidRDefault="518BDA9E" w14:paraId="2EDCBEAB" w14:textId="392A2E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C5E72D" w:rsidR="518BDA9E">
        <w:rPr>
          <w:rFonts w:ascii="Times New Roman" w:hAnsi="Times New Roman" w:eastAsia="Times New Roman" w:cs="Times New Roman"/>
          <w:sz w:val="28"/>
          <w:szCs w:val="28"/>
        </w:rPr>
        <w:t>Below are different types of matrix factorization techniques:</w:t>
      </w:r>
    </w:p>
    <w:p w:rsidR="518BDA9E" w:rsidP="17C5E72D" w:rsidRDefault="518BDA9E" w14:paraId="1BDD1A51" w14:textId="5EEEB793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C5E72D" w:rsidR="518BDA9E">
        <w:rPr>
          <w:rFonts w:ascii="Times New Roman" w:hAnsi="Times New Roman" w:eastAsia="Times New Roman" w:cs="Times New Roman"/>
          <w:sz w:val="28"/>
          <w:szCs w:val="28"/>
        </w:rPr>
        <w:t>LU Matrix Decomposition</w:t>
      </w:r>
    </w:p>
    <w:p w:rsidR="518BDA9E" w:rsidP="17C5E72D" w:rsidRDefault="518BDA9E" w14:paraId="1FC410F0" w14:textId="4FD9A7E9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C5E72D" w:rsidR="518BDA9E">
        <w:rPr>
          <w:rFonts w:ascii="Times New Roman" w:hAnsi="Times New Roman" w:eastAsia="Times New Roman" w:cs="Times New Roman"/>
          <w:sz w:val="28"/>
          <w:szCs w:val="28"/>
        </w:rPr>
        <w:t>QR Matrix Decomposition</w:t>
      </w:r>
    </w:p>
    <w:p w:rsidR="518BDA9E" w:rsidP="17C5E72D" w:rsidRDefault="518BDA9E" w14:paraId="3C027B29" w14:textId="00340AEF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C5E72D" w:rsidR="518BDA9E">
        <w:rPr>
          <w:rFonts w:ascii="Times New Roman" w:hAnsi="Times New Roman" w:eastAsia="Times New Roman" w:cs="Times New Roman"/>
          <w:sz w:val="28"/>
          <w:szCs w:val="28"/>
        </w:rPr>
        <w:t>Cholesky Decomposition</w:t>
      </w:r>
    </w:p>
    <w:p w:rsidR="518BDA9E" w:rsidP="17C5E72D" w:rsidRDefault="518BDA9E" w14:paraId="3890AFAC" w14:textId="47A19070">
      <w:pPr>
        <w:pStyle w:val="ListParagraph"/>
        <w:numPr>
          <w:ilvl w:val="0"/>
          <w:numId w:val="1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C5E72D" w:rsidR="518BDA9E">
        <w:rPr>
          <w:rFonts w:ascii="Times New Roman" w:hAnsi="Times New Roman" w:eastAsia="Times New Roman" w:cs="Times New Roman"/>
          <w:sz w:val="28"/>
          <w:szCs w:val="28"/>
        </w:rPr>
        <w:t>Singular Value Decomposition</w:t>
      </w:r>
    </w:p>
    <w:p w:rsidR="518BDA9E" w:rsidP="17C5E72D" w:rsidRDefault="518BDA9E" w14:paraId="7000FA39" w14:textId="2445BF5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17C5E72D" w:rsidR="518BDA9E">
        <w:rPr>
          <w:rFonts w:ascii="Times New Roman" w:hAnsi="Times New Roman" w:eastAsia="Times New Roman" w:cs="Times New Roman"/>
          <w:sz w:val="28"/>
          <w:szCs w:val="28"/>
        </w:rPr>
        <w:t>For this Recommender System I used Singular Value Decomposition as Matrix Factorization Technique</w:t>
      </w:r>
    </w:p>
    <w:p w:rsidR="17C5E72D" w:rsidP="17C5E72D" w:rsidRDefault="17C5E72D" w14:paraId="6AC49E54" w14:textId="4106B1C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C5E72D" w:rsidP="17C5E72D" w:rsidRDefault="17C5E72D" w14:paraId="2607ABF6" w14:textId="162A57B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17C5E72D" w:rsidP="17C5E72D" w:rsidRDefault="17C5E72D" w14:paraId="25EC8DAF" w14:textId="20B83B5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7C5E72D" w:rsidP="17C5E72D" w:rsidRDefault="17C5E72D" w14:paraId="6F5C8F67" w14:textId="634E6C2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18BDA9E" w:rsidP="17C5E72D" w:rsidRDefault="518BDA9E" w14:paraId="5E4A0B60" w14:textId="415FD8B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C5E72D" w:rsidR="518BDA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Singular Value Decomposition (SVD):</w:t>
      </w:r>
    </w:p>
    <w:p w:rsidR="2D9096B8" w:rsidP="17C5E72D" w:rsidRDefault="2D9096B8" w14:paraId="669AD1DB" w14:textId="1BC7F4E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r w:rsidRPr="17C5E72D" w:rsidR="2D9096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Basically,</w:t>
      </w:r>
      <w:r w:rsidRPr="17C5E72D" w:rsidR="5D2DB8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SVD states that any matrix can be represent in the form of </w:t>
      </w:r>
      <w:r w:rsidRPr="17C5E72D" w:rsidR="5D2DB89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U S Vt </w:t>
      </w:r>
      <w:r w:rsidRPr="17C5E72D" w:rsidR="5D2DB89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 xml:space="preserve">where </w:t>
      </w:r>
      <w:r w:rsidRPr="17C5E72D" w:rsidR="0310619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U and V are orthogonal matrices and S is a diagonal matrix</w:t>
      </w:r>
      <w:r w:rsidRPr="17C5E72D" w:rsidR="5D2DB891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</w:p>
    <w:p w:rsidR="2B68BA4A" w:rsidP="17C5E72D" w:rsidRDefault="2B68BA4A" w14:paraId="58C48DC2" w14:textId="23291A2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B68BA4A">
        <w:rPr/>
        <w:t xml:space="preserve">                         </w:t>
      </w:r>
      <w:r w:rsidR="2B68BA4A">
        <w:drawing>
          <wp:inline wp14:editId="4C0992CC" wp14:anchorId="5F0BCF15">
            <wp:extent cx="4195482" cy="2407024"/>
            <wp:effectExtent l="0" t="0" r="0" b="0"/>
            <wp:docPr id="829819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bf0509f62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82" cy="240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68BA4A" w:rsidP="17C5E72D" w:rsidRDefault="2B68BA4A" w14:paraId="320EC685" w14:textId="19EACA9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C5E72D" w:rsidR="2B68BA4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Steps followed in Implementing Matrix Factorization:</w:t>
      </w:r>
    </w:p>
    <w:p w:rsidR="786771E9" w:rsidP="17C5E72D" w:rsidRDefault="786771E9" w14:paraId="1A8EF83A" w14:textId="3AF32937">
      <w:pPr>
        <w:pStyle w:val="ListParagraph"/>
        <w:numPr>
          <w:ilvl w:val="0"/>
          <w:numId w:val="1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C5E72D" w:rsidR="786771E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Demeaned the pivot table with mean calculated for each row.</w:t>
      </w:r>
    </w:p>
    <w:p w:rsidR="57A06DDE" w:rsidP="17C5E72D" w:rsidRDefault="57A06DDE" w14:paraId="47B54BD3" w14:textId="56AF9DA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57A06DDE">
        <w:rPr/>
        <w:t xml:space="preserve">        </w:t>
      </w:r>
      <w:r w:rsidR="57A06DDE">
        <w:drawing>
          <wp:inline wp14:editId="71245DC9" wp14:anchorId="6F25C36C">
            <wp:extent cx="4257675" cy="1453341"/>
            <wp:effectExtent l="0" t="0" r="0" b="0"/>
            <wp:docPr id="1076120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eaf4d036ec48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5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06DDE" w:rsidP="17C5E72D" w:rsidRDefault="57A06DDE" w14:paraId="1E563433" w14:textId="224370DC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7C5E72D" w:rsidR="57A06DDE">
        <w:rPr>
          <w:rFonts w:ascii="Times New Roman" w:hAnsi="Times New Roman" w:eastAsia="Times New Roman" w:cs="Times New Roman"/>
          <w:sz w:val="28"/>
          <w:szCs w:val="28"/>
        </w:rPr>
        <w:t xml:space="preserve"> Applied Singular Value Decomposition to the demeaned Data frame</w:t>
      </w:r>
    </w:p>
    <w:p w:rsidR="57A06DDE" w:rsidP="17C5E72D" w:rsidRDefault="57A06DDE" w14:paraId="05638846" w14:textId="7085BF08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</w:pPr>
      <w:r w:rsidR="57A06DDE">
        <w:rPr/>
        <w:t xml:space="preserve">  </w:t>
      </w:r>
      <w:r w:rsidR="57A06DDE">
        <w:drawing>
          <wp:inline wp14:editId="2F150653" wp14:anchorId="04C81AC3">
            <wp:extent cx="5499742" cy="907810"/>
            <wp:effectExtent l="0" t="0" r="0" b="0"/>
            <wp:docPr id="390623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1fcb2360294b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42" cy="9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5E72D" w:rsidP="17C5E72D" w:rsidRDefault="17C5E72D" w14:paraId="50719962" w14:textId="2421D594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</w:pPr>
    </w:p>
    <w:p w:rsidR="17C5E72D" w:rsidP="17C5E72D" w:rsidRDefault="17C5E72D" w14:paraId="24799E63" w14:textId="2D2468CA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</w:pPr>
    </w:p>
    <w:p w:rsidR="17C5E72D" w:rsidP="17C5E72D" w:rsidRDefault="17C5E72D" w14:paraId="61541918" w14:textId="7FFE5252">
      <w:pPr>
        <w:pStyle w:val="Normal"/>
        <w:bidi w:val="0"/>
        <w:spacing w:before="0" w:beforeAutospacing="off" w:after="160" w:afterAutospacing="off" w:line="259" w:lineRule="auto"/>
        <w:ind w:left="360" w:right="0" w:firstLine="360"/>
        <w:jc w:val="left"/>
      </w:pPr>
    </w:p>
    <w:p w:rsidR="57A06DDE" w:rsidP="17C5E72D" w:rsidRDefault="57A06DDE" w14:paraId="2308AA16" w14:textId="0CD18587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17C5E72D" w:rsidR="57A06DDE">
        <w:rPr>
          <w:rFonts w:ascii="Times New Roman" w:hAnsi="Times New Roman" w:eastAsia="Times New Roman" w:cs="Times New Roman"/>
          <w:sz w:val="28"/>
          <w:szCs w:val="28"/>
        </w:rPr>
        <w:t xml:space="preserve"> Decomposed </w:t>
      </w:r>
      <w:r w:rsidRPr="17C5E72D" w:rsidR="57A06DDE">
        <w:rPr>
          <w:rFonts w:ascii="Times New Roman" w:hAnsi="Times New Roman" w:eastAsia="Times New Roman" w:cs="Times New Roman"/>
          <w:sz w:val="28"/>
          <w:szCs w:val="28"/>
        </w:rPr>
        <w:t>predict</w:t>
      </w:r>
      <w:r w:rsidRPr="17C5E72D" w:rsidR="5C0F3D27">
        <w:rPr>
          <w:rFonts w:ascii="Times New Roman" w:hAnsi="Times New Roman" w:eastAsia="Times New Roman" w:cs="Times New Roman"/>
          <w:sz w:val="28"/>
          <w:szCs w:val="28"/>
        </w:rPr>
        <w:t>i</w:t>
      </w:r>
      <w:r w:rsidRPr="17C5E72D" w:rsidR="57A06DDE">
        <w:rPr>
          <w:rFonts w:ascii="Times New Roman" w:hAnsi="Times New Roman" w:eastAsia="Times New Roman" w:cs="Times New Roman"/>
          <w:sz w:val="28"/>
          <w:szCs w:val="28"/>
        </w:rPr>
        <w:t>ons</w:t>
      </w:r>
      <w:r w:rsidRPr="17C5E72D" w:rsidR="57A06DDE">
        <w:rPr>
          <w:rFonts w:ascii="Times New Roman" w:hAnsi="Times New Roman" w:eastAsia="Times New Roman" w:cs="Times New Roman"/>
          <w:sz w:val="28"/>
          <w:szCs w:val="28"/>
        </w:rPr>
        <w:t xml:space="preserve"> matrix</w:t>
      </w:r>
    </w:p>
    <w:p w:rsidR="0F35C4D6" w:rsidP="17C5E72D" w:rsidRDefault="0F35C4D6" w14:paraId="71BC2D48" w14:textId="4C606F1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="0F35C4D6">
        <w:drawing>
          <wp:inline wp14:editId="2DA3DA8A" wp14:anchorId="5D9ACF79">
            <wp:extent cx="5495925" cy="2228316"/>
            <wp:effectExtent l="0" t="0" r="0" b="0"/>
            <wp:docPr id="2047427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8658c015344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A06DDE" w:rsidP="17C5E72D" w:rsidRDefault="57A06DDE" w14:paraId="11DE3C96" w14:textId="367B24A7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17C5E72D" w:rsidR="57A06DD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17C5E72D" w:rsidR="547671D1">
        <w:rPr>
          <w:rFonts w:ascii="Times New Roman" w:hAnsi="Times New Roman" w:eastAsia="Times New Roman" w:cs="Times New Roman"/>
          <w:sz w:val="28"/>
          <w:szCs w:val="28"/>
        </w:rPr>
        <w:t>recommendByMatrixFact</w:t>
      </w:r>
      <w:proofErr w:type="spellEnd"/>
      <w:r w:rsidRPr="17C5E72D" w:rsidR="547671D1">
        <w:rPr>
          <w:rFonts w:ascii="Times New Roman" w:hAnsi="Times New Roman" w:eastAsia="Times New Roman" w:cs="Times New Roman"/>
          <w:sz w:val="28"/>
          <w:szCs w:val="28"/>
        </w:rPr>
        <w:t xml:space="preserve"> method recommends based on the </w:t>
      </w:r>
      <w:proofErr w:type="spellStart"/>
      <w:r w:rsidRPr="17C5E72D" w:rsidR="547671D1">
        <w:rPr>
          <w:rFonts w:ascii="Times New Roman" w:hAnsi="Times New Roman" w:eastAsia="Times New Roman" w:cs="Times New Roman"/>
          <w:sz w:val="28"/>
          <w:szCs w:val="28"/>
        </w:rPr>
        <w:t>userId</w:t>
      </w:r>
      <w:proofErr w:type="spellEnd"/>
      <w:r w:rsidRPr="17C5E72D" w:rsidR="547671D1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7C5E72D" w:rsidR="7FEF59EE">
        <w:rPr>
          <w:rFonts w:ascii="Times New Roman" w:hAnsi="Times New Roman" w:eastAsia="Times New Roman" w:cs="Times New Roman"/>
          <w:sz w:val="28"/>
          <w:szCs w:val="28"/>
        </w:rPr>
        <w:t>If we see the highest rated movies of the user and their genres, if we compare the</w:t>
      </w:r>
      <w:r w:rsidRPr="17C5E72D" w:rsidR="21011AB4">
        <w:rPr>
          <w:rFonts w:ascii="Times New Roman" w:hAnsi="Times New Roman" w:eastAsia="Times New Roman" w:cs="Times New Roman"/>
          <w:sz w:val="28"/>
          <w:szCs w:val="28"/>
        </w:rPr>
        <w:t>m with predictions that we made from the decomposition matrix,</w:t>
      </w:r>
      <w:r w:rsidRPr="17C5E72D" w:rsidR="526FB387">
        <w:rPr>
          <w:rFonts w:ascii="Times New Roman" w:hAnsi="Times New Roman" w:eastAsia="Times New Roman" w:cs="Times New Roman"/>
          <w:sz w:val="28"/>
          <w:szCs w:val="28"/>
        </w:rPr>
        <w:t xml:space="preserve"> they look similar</w:t>
      </w:r>
    </w:p>
    <w:p w:rsidR="526FB387" w:rsidP="17C5E72D" w:rsidRDefault="526FB387" w14:paraId="627741F4" w14:textId="29C31BA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C5E72D" w:rsidR="526FB3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Users top rated movies and their genres</w:t>
      </w:r>
      <w:r w:rsidR="526FB387">
        <w:drawing>
          <wp:inline wp14:editId="65DDEE5B" wp14:anchorId="1C2AFFDC">
            <wp:extent cx="6191250" cy="1676797"/>
            <wp:effectExtent l="0" t="0" r="0" b="0"/>
            <wp:docPr id="1912625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1eaabdfa349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67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7C5E72D" w:rsidR="526FB38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Recommendation of other movies for that User</w:t>
      </w:r>
      <w:r w:rsidR="526FB387">
        <w:drawing>
          <wp:inline wp14:editId="1A928A86" wp14:anchorId="19E89E7C">
            <wp:extent cx="5943600" cy="1647825"/>
            <wp:effectExtent l="0" t="0" r="0" b="0"/>
            <wp:docPr id="525137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5586fa64ac4c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5E72D" w:rsidP="17C5E72D" w:rsidRDefault="17C5E72D" w14:paraId="4D412E7B" w14:textId="4A0239D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7C5E72D" w:rsidP="17C5E72D" w:rsidRDefault="17C5E72D" w14:paraId="15B6F28C" w14:textId="123C75B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7C5E72D" w:rsidP="17C5E72D" w:rsidRDefault="17C5E72D" w14:paraId="2FC1ECD4" w14:textId="509B699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4B3F921" w:rsidP="17C5E72D" w:rsidRDefault="14B3F921" w14:paraId="09EE477A" w14:textId="31B4FA25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7C5E72D" w:rsidR="14B3F921">
        <w:rPr>
          <w:rFonts w:ascii="Times New Roman" w:hAnsi="Times New Roman" w:eastAsia="Times New Roman" w:cs="Times New Roman"/>
          <w:sz w:val="28"/>
          <w:szCs w:val="28"/>
        </w:rPr>
        <w:t xml:space="preserve">We can observe </w:t>
      </w:r>
      <w:r w:rsidRPr="17C5E72D" w:rsidR="48C9F9F9">
        <w:rPr>
          <w:rFonts w:ascii="Times New Roman" w:hAnsi="Times New Roman" w:eastAsia="Times New Roman" w:cs="Times New Roman"/>
          <w:sz w:val="28"/>
          <w:szCs w:val="28"/>
        </w:rPr>
        <w:t>that recommended</w:t>
      </w:r>
      <w:r w:rsidRPr="17C5E72D" w:rsidR="14B3F921">
        <w:rPr>
          <w:rFonts w:ascii="Times New Roman" w:hAnsi="Times New Roman" w:eastAsia="Times New Roman" w:cs="Times New Roman"/>
          <w:sz w:val="28"/>
          <w:szCs w:val="28"/>
        </w:rPr>
        <w:t xml:space="preserve"> movies to that specific user have similar kind of genres that he has given highest rating</w:t>
      </w:r>
      <w:r w:rsidRPr="17C5E72D" w:rsidR="191A9E40">
        <w:rPr>
          <w:rFonts w:ascii="Times New Roman" w:hAnsi="Times New Roman" w:eastAsia="Times New Roman" w:cs="Times New Roman"/>
          <w:sz w:val="28"/>
          <w:szCs w:val="28"/>
        </w:rPr>
        <w:t xml:space="preserve"> to.</w:t>
      </w:r>
    </w:p>
    <w:p w:rsidR="17C5E72D" w:rsidP="17C5E72D" w:rsidRDefault="17C5E72D" w14:paraId="16C5AE6C" w14:textId="0C5B30B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22935E59" w:rsidP="17C5E72D" w:rsidRDefault="22935E59" w14:paraId="257A4BC4" w14:textId="48421BA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C5E72D" w:rsidR="22935E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Maximum Dataset that my Recommender System can use:</w:t>
      </w:r>
    </w:p>
    <w:p w:rsidR="7E383867" w:rsidP="17C5E72D" w:rsidRDefault="7E383867" w14:paraId="224C4ACE" w14:textId="0E4FC62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5E72D" w:rsidR="7E38386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Maximum Dataset </w:t>
      </w:r>
      <w:r w:rsidRPr="17C5E72D" w:rsidR="0D80566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that my Recommender System </w:t>
      </w:r>
      <w:r w:rsidRPr="17C5E72D" w:rsidR="5C40FA7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can work with is 30k users and 9k movies that is </w:t>
      </w:r>
      <w:r w:rsidRPr="17C5E72D" w:rsidR="74A2B8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(30000 </w:t>
      </w:r>
      <w:r w:rsidRPr="17C5E72D" w:rsidR="74A2B8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  <w:t xml:space="preserve">X </w:t>
      </w:r>
      <w:r w:rsidRPr="17C5E72D" w:rsidR="74A2B8C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9000) rating values</w:t>
      </w:r>
    </w:p>
    <w:p w:rsidR="22935E59" w:rsidP="17C5E72D" w:rsidRDefault="22935E59" w14:paraId="33366FB5" w14:textId="0F9BF7A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C5E72D" w:rsidR="22935E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Time Complexity of my Recommender System:</w:t>
      </w:r>
    </w:p>
    <w:p w:rsidR="096790D1" w:rsidP="17C5E72D" w:rsidRDefault="096790D1" w14:paraId="405996AA" w14:textId="741B0E8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C5E72D" w:rsidR="096790D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Though my Recommender System </w:t>
      </w:r>
      <w:r w:rsidRPr="17C5E72D" w:rsidR="675788E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operates in Constant Time as the matrix is a sparse matrix </w:t>
      </w:r>
      <w:r w:rsidRPr="17C5E72D" w:rsidR="7416AAA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 most of the data are zeros, it takes more time while performing multiplication and addition operatio</w:t>
      </w:r>
      <w:r w:rsidRPr="17C5E72D" w:rsidR="21F7733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ns on those zeroes which are trivial</w:t>
      </w:r>
      <w:r w:rsidRPr="17C5E72D" w:rsidR="6DB3C59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This problem increases time complexity as the matrices get larger and larger. And in this case my Recommender System takes 25 seconds to give recommendations on an average.</w:t>
      </w:r>
    </w:p>
    <w:p w:rsidR="22935E59" w:rsidP="17C5E72D" w:rsidRDefault="22935E59" w14:paraId="167D2E26" w14:textId="61F11A0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C5E72D" w:rsidR="22935E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Performance of my Recommender System:</w:t>
      </w:r>
    </w:p>
    <w:p w:rsidR="0C40A9D6" w:rsidP="17C5E72D" w:rsidRDefault="0C40A9D6" w14:paraId="69E8D749" w14:textId="6D7D659A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5E72D" w:rsidR="0C40A9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My Recommendation System when given an </w:t>
      </w:r>
      <w:proofErr w:type="spellStart"/>
      <w:r w:rsidRPr="17C5E72D" w:rsidR="0C40A9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UserId</w:t>
      </w:r>
      <w:proofErr w:type="spellEnd"/>
      <w:r w:rsidRPr="17C5E72D" w:rsidR="5AF59B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</w:t>
      </w:r>
      <w:r w:rsidRPr="17C5E72D" w:rsidR="0C40A9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5E72D" w:rsidR="790AD56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</w:t>
      </w:r>
      <w:r w:rsidRPr="17C5E72D" w:rsidR="0C40A9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ecommends movies </w:t>
      </w:r>
      <w:proofErr w:type="gramStart"/>
      <w:r w:rsidRPr="17C5E72D" w:rsidR="0C40A9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similar to</w:t>
      </w:r>
      <w:proofErr w:type="gramEnd"/>
      <w:r w:rsidRPr="17C5E72D" w:rsidR="0C40A9D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genres </w:t>
      </w:r>
      <w:r w:rsidRPr="17C5E72D" w:rsidR="0336ECC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 likes. Though the Recommendation System did not use the</w:t>
      </w:r>
      <w:r w:rsidRPr="17C5E72D" w:rsidR="09ECF5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genre of the movie as </w:t>
      </w:r>
      <w:r w:rsidRPr="17C5E72D" w:rsidR="3D0F3BE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feature,</w:t>
      </w:r>
      <w:r w:rsidRPr="17C5E72D" w:rsidR="09ECF5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Matrix Factorization picked up on the underlying tastes and preferences. </w:t>
      </w:r>
      <w:r w:rsidRPr="17C5E72D" w:rsidR="0336ECC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5E72D" w:rsidR="3D1880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So, from this we can say that its performance is decent. </w:t>
      </w:r>
      <w:r w:rsidRPr="17C5E72D" w:rsidR="7BE532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But if we add a new movie to the dataset it will have a cold start as it will have less user </w:t>
      </w:r>
      <w:r w:rsidRPr="17C5E72D" w:rsidR="44619F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ratings,</w:t>
      </w:r>
      <w:r w:rsidRPr="17C5E72D" w:rsidR="7BE532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so it </w:t>
      </w:r>
      <w:r w:rsidRPr="17C5E72D" w:rsidR="23EF07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is</w:t>
      </w:r>
      <w:r w:rsidRPr="17C5E72D" w:rsidR="7BE532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5E72D" w:rsidR="78E7E4C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considered as </w:t>
      </w:r>
      <w:r w:rsidRPr="17C5E72D" w:rsidR="7BE532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trivial.</w:t>
      </w:r>
    </w:p>
    <w:p w:rsidR="32734187" w:rsidP="17C5E72D" w:rsidRDefault="32734187" w14:paraId="4C59B496" w14:textId="17E5E9D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C5E72D" w:rsidR="327341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17C5E72D" w:rsidR="22935E5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Ways to scale up Recommender System to work with Large Datasets:</w:t>
      </w:r>
    </w:p>
    <w:p w:rsidR="752CBAE6" w:rsidP="17C5E72D" w:rsidRDefault="752CBAE6" w14:paraId="4B17B8E3" w14:textId="1B0DD44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7C5E72D" w:rsidR="752CBA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If we can handle the sparse matrix data in an efficient </w:t>
      </w:r>
      <w:r w:rsidRPr="17C5E72D" w:rsidR="19F9CD3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way,</w:t>
      </w:r>
      <w:r w:rsidRPr="17C5E72D" w:rsidR="752CBAE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then we can scale up the Recommender system to work with large datasets. As the sparse matrices are less significant and oc</w:t>
      </w:r>
      <w:r w:rsidRPr="17C5E72D" w:rsidR="534FE9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cupy more memory, </w:t>
      </w:r>
      <w:r w:rsidRPr="17C5E72D" w:rsidR="3FAA1E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so computations on such type of data will be time and memory consuming, </w:t>
      </w:r>
      <w:r w:rsidRPr="17C5E72D" w:rsidR="534FE9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handling them would increase the scope of working with large datasets.</w:t>
      </w:r>
    </w:p>
    <w:p w:rsidR="17C5E72D" w:rsidP="17C5E72D" w:rsidRDefault="17C5E72D" w14:paraId="03554B68" w14:textId="758C722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7C5E72D" w:rsidP="17C5E72D" w:rsidRDefault="17C5E72D" w14:paraId="7448F921" w14:textId="7A6B3E2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7C5E72D" w:rsidP="17C5E72D" w:rsidRDefault="17C5E72D" w14:paraId="6DE39041" w14:textId="5E2FBF5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7C5E72D" w:rsidP="17C5E72D" w:rsidRDefault="17C5E72D" w14:paraId="30F655CF" w14:textId="2F3192E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7C5E72D" w:rsidP="17C5E72D" w:rsidRDefault="17C5E72D" w14:paraId="699BC102" w14:textId="55E6CDD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7C5E72D" w:rsidP="17C5E72D" w:rsidRDefault="17C5E72D" w14:paraId="2C3836C3" w14:textId="04BF8C3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7C5E72D" w:rsidP="17C5E72D" w:rsidRDefault="17C5E72D" w14:paraId="737AEBF5" w14:textId="1E3A40A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259BEB0" w:rsidP="17C5E72D" w:rsidRDefault="5259BEB0" w14:paraId="69AA9E76" w14:textId="3DAA2C5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7C5E72D" w:rsidR="5259BE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References:</w:t>
      </w:r>
    </w:p>
    <w:p w:rsidR="5259BEB0" w:rsidP="17C5E72D" w:rsidRDefault="5259BEB0" w14:paraId="1BBC6495" w14:textId="449E6946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563C1"/>
          <w:sz w:val="28"/>
          <w:szCs w:val="28"/>
        </w:rPr>
      </w:pPr>
      <w:hyperlink r:id="R84c1a5ea2f9d406e">
        <w:r w:rsidRPr="17C5E72D" w:rsidR="5259BEB0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https://www.kdnuggets.com/2019/06/select-rows-columns-pandas.html</w:t>
        </w:r>
      </w:hyperlink>
    </w:p>
    <w:p w:rsidR="5259BEB0" w:rsidP="17C5E72D" w:rsidRDefault="5259BEB0" w14:paraId="76E37FD2" w14:textId="1249E43D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563C1"/>
          <w:sz w:val="28"/>
          <w:szCs w:val="28"/>
        </w:rPr>
      </w:pPr>
      <w:hyperlink r:id="R5044541170704ff2">
        <w:r w:rsidRPr="17C5E72D" w:rsidR="5259BEB0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https://machinelearningmastery.com/tutorial-to-implement-k-nearest-neighbors-in-python-from-scratch/</w:t>
        </w:r>
      </w:hyperlink>
      <w:r w:rsidRPr="17C5E72D" w:rsidR="5259BE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259BEB0" w:rsidP="17C5E72D" w:rsidRDefault="5259BEB0" w14:paraId="7DDC9DDB" w14:textId="2D3983D6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563C1"/>
          <w:sz w:val="28"/>
          <w:szCs w:val="28"/>
        </w:rPr>
      </w:pPr>
      <w:hyperlink r:id="Rda1e6faa218947b8">
        <w:r w:rsidRPr="17C5E72D" w:rsidR="5259BEB0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https://towardsdatascience.com/prototyping-a-recommender-system-step-by-step-part-1-knn-item-based-collaborative-filtering-637969614ea</w:t>
        </w:r>
      </w:hyperlink>
      <w:r w:rsidRPr="17C5E72D" w:rsidR="5259BE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6B4C1EC1" w:rsidP="17C5E72D" w:rsidRDefault="6B4C1EC1" w14:paraId="2BC44127" w14:textId="30EF2397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563C1"/>
          <w:sz w:val="28"/>
          <w:szCs w:val="28"/>
        </w:rPr>
      </w:pPr>
      <w:hyperlink r:id="R94492a6daa28408d">
        <w:r w:rsidRPr="17C5E72D" w:rsidR="6B4C1EC1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https://towardsdatascience.com/prototyping-a-recommender-system-step-by-step-part-2-alternating-least-square-als-matrix-4a76c58714a1</w:t>
        </w:r>
      </w:hyperlink>
    </w:p>
    <w:p w:rsidR="5259BEB0" w:rsidP="17C5E72D" w:rsidRDefault="5259BEB0" w14:paraId="0E4D6B68" w14:textId="53AA7BE7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563C1"/>
          <w:sz w:val="28"/>
          <w:szCs w:val="28"/>
        </w:rPr>
      </w:pPr>
      <w:hyperlink r:id="R93486cc4e5434d04">
        <w:r w:rsidRPr="17C5E72D" w:rsidR="5259BEB0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https://towardsdatascience.com/how-did-we-build-book-recommender-systems-in-an-hour-part-2-k-nearest-neighbors-and-matrix-c04b3c2ef55c</w:t>
        </w:r>
      </w:hyperlink>
      <w:r w:rsidRPr="17C5E72D" w:rsidR="5259BE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259BEB0" w:rsidP="17C5E72D" w:rsidRDefault="5259BEB0" w14:paraId="1C914CFF" w14:textId="151C6ED8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563C1"/>
          <w:sz w:val="28"/>
          <w:szCs w:val="28"/>
        </w:rPr>
      </w:pPr>
      <w:hyperlink r:id="Rb90c9e392bfd4d3c">
        <w:r w:rsidRPr="17C5E72D" w:rsidR="5259BEB0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https://towardsdatascience.com/how-did-we-build-book-recommender-systems-in-an-hour-the-fundamentals-dfee054f978e</w:t>
        </w:r>
      </w:hyperlink>
      <w:r w:rsidRPr="17C5E72D" w:rsidR="5259BE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259BEB0" w:rsidP="17C5E72D" w:rsidRDefault="5259BEB0" w14:paraId="3F0DDDB1" w14:textId="4749C088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563C1"/>
          <w:sz w:val="28"/>
          <w:szCs w:val="28"/>
        </w:rPr>
      </w:pPr>
      <w:hyperlink r:id="Rf1139fcf92ab43b4">
        <w:r w:rsidRPr="17C5E72D" w:rsidR="5259BEB0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https://machinelearningmastery.com/sparse-matrices-for-machine-learning/</w:t>
        </w:r>
      </w:hyperlink>
      <w:r w:rsidRPr="17C5E72D" w:rsidR="5259BE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259BEB0" w:rsidP="17C5E72D" w:rsidRDefault="5259BEB0" w14:paraId="313DE317" w14:textId="37B55632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563C1"/>
          <w:sz w:val="28"/>
          <w:szCs w:val="28"/>
        </w:rPr>
      </w:pPr>
      <w:hyperlink r:id="R21ea1c46919e42d7">
        <w:r w:rsidRPr="17C5E72D" w:rsidR="5259BEB0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https://beckernick.github.io/matrix-factorization-recommender/</w:t>
        </w:r>
      </w:hyperlink>
    </w:p>
    <w:p w:rsidR="5259BEB0" w:rsidP="17C5E72D" w:rsidRDefault="5259BEB0" w14:paraId="65F1FF98" w14:textId="66325DFC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563C1"/>
          <w:sz w:val="28"/>
          <w:szCs w:val="28"/>
        </w:rPr>
      </w:pPr>
      <w:hyperlink r:id="Raa57f5e32c824fdb">
        <w:r w:rsidRPr="17C5E72D" w:rsidR="5259BEB0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https://heartbeat.fritz.ai/recommender-systems-with-python-part-iii-collaborative-filtering-singular-value-decomposition-5b5dcb3f242b</w:t>
        </w:r>
      </w:hyperlink>
      <w:r w:rsidRPr="17C5E72D" w:rsidR="5259BE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259BEB0" w:rsidP="17C5E72D" w:rsidRDefault="5259BEB0" w14:paraId="7B1890FE" w14:textId="169CA024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563C1"/>
          <w:sz w:val="28"/>
          <w:szCs w:val="28"/>
        </w:rPr>
      </w:pPr>
      <w:hyperlink r:id="R489cdfc95760411c">
        <w:r w:rsidRPr="17C5E72D" w:rsidR="5259BEB0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https://machinelearningmastery.com/k-nearest-neighbors-for-machine-learning/</w:t>
        </w:r>
      </w:hyperlink>
      <w:r w:rsidRPr="17C5E72D" w:rsidR="5259BE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259BEB0" w:rsidP="17C5E72D" w:rsidRDefault="5259BEB0" w14:paraId="7850E31D" w14:textId="7C4E649D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563C1"/>
          <w:sz w:val="28"/>
          <w:szCs w:val="28"/>
        </w:rPr>
      </w:pPr>
      <w:hyperlink r:id="R8ef3ad93edf24b47">
        <w:r w:rsidRPr="17C5E72D" w:rsidR="5259BEB0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https://tryolabs.com/blog/introduction-to-recommender-systems/</w:t>
        </w:r>
      </w:hyperlink>
    </w:p>
    <w:p w:rsidR="507727AB" w:rsidP="17C5E72D" w:rsidRDefault="507727AB" w14:paraId="1FCB2E4C" w14:textId="64E8EA3B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color w:val="0563C1"/>
          <w:sz w:val="28"/>
          <w:szCs w:val="28"/>
        </w:rPr>
      </w:pPr>
      <w:hyperlink r:id="Rc1198d41be8e47db">
        <w:r w:rsidRPr="17C5E72D" w:rsidR="507727AB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https://www.eecs.tufts.edu/~mhughes/courses/intro_ml/2019s/proj3.html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43B1BD9"/>
  <w15:docId w15:val="{6e346241-4efa-493c-a94f-c5395363f0dc}"/>
  <w:rsids>
    <w:rsidRoot w:val="043B1BD9"/>
    <w:rsid w:val="00C76F49"/>
    <w:rsid w:val="017EFBAA"/>
    <w:rsid w:val="01A853C2"/>
    <w:rsid w:val="03106195"/>
    <w:rsid w:val="033113A6"/>
    <w:rsid w:val="0336ECCF"/>
    <w:rsid w:val="03D9D732"/>
    <w:rsid w:val="03DCDF61"/>
    <w:rsid w:val="043B1BD9"/>
    <w:rsid w:val="0505CA0D"/>
    <w:rsid w:val="05EBBFF5"/>
    <w:rsid w:val="06B0225A"/>
    <w:rsid w:val="06D67057"/>
    <w:rsid w:val="06D67057"/>
    <w:rsid w:val="0752584B"/>
    <w:rsid w:val="07AC378E"/>
    <w:rsid w:val="096790D1"/>
    <w:rsid w:val="09ECF5E8"/>
    <w:rsid w:val="0A05FBE2"/>
    <w:rsid w:val="0A415BBE"/>
    <w:rsid w:val="0A4E8FF6"/>
    <w:rsid w:val="0B21DEE7"/>
    <w:rsid w:val="0B21DEE7"/>
    <w:rsid w:val="0C11BCA0"/>
    <w:rsid w:val="0C2DA764"/>
    <w:rsid w:val="0C40A9D6"/>
    <w:rsid w:val="0C9D0A2A"/>
    <w:rsid w:val="0CF57B7F"/>
    <w:rsid w:val="0D5AF220"/>
    <w:rsid w:val="0D80566E"/>
    <w:rsid w:val="0E9A7A75"/>
    <w:rsid w:val="0F35C4D6"/>
    <w:rsid w:val="0F5E20EF"/>
    <w:rsid w:val="0F962252"/>
    <w:rsid w:val="10D8479D"/>
    <w:rsid w:val="1107039C"/>
    <w:rsid w:val="120E008D"/>
    <w:rsid w:val="124E1E21"/>
    <w:rsid w:val="1265BEFD"/>
    <w:rsid w:val="1265BEFD"/>
    <w:rsid w:val="127A685D"/>
    <w:rsid w:val="1353CFDF"/>
    <w:rsid w:val="14B3F921"/>
    <w:rsid w:val="14CADAE6"/>
    <w:rsid w:val="151B194F"/>
    <w:rsid w:val="160A04AD"/>
    <w:rsid w:val="16F15B9C"/>
    <w:rsid w:val="16FD342C"/>
    <w:rsid w:val="171388D9"/>
    <w:rsid w:val="171388D9"/>
    <w:rsid w:val="17C5E72D"/>
    <w:rsid w:val="17DF3AB8"/>
    <w:rsid w:val="191A9E40"/>
    <w:rsid w:val="19EAE709"/>
    <w:rsid w:val="19EDFBD6"/>
    <w:rsid w:val="19F9CD3D"/>
    <w:rsid w:val="1A75E467"/>
    <w:rsid w:val="1AECC37A"/>
    <w:rsid w:val="1B7BCEB9"/>
    <w:rsid w:val="1BF0DC46"/>
    <w:rsid w:val="1C38EE8D"/>
    <w:rsid w:val="1C409AF1"/>
    <w:rsid w:val="1C5BB64A"/>
    <w:rsid w:val="1C5BB64A"/>
    <w:rsid w:val="1CB5BF23"/>
    <w:rsid w:val="1D704A3E"/>
    <w:rsid w:val="1DE52A0C"/>
    <w:rsid w:val="1EBC290E"/>
    <w:rsid w:val="1EF48065"/>
    <w:rsid w:val="2039444B"/>
    <w:rsid w:val="21011AB4"/>
    <w:rsid w:val="213C3F7A"/>
    <w:rsid w:val="21F7733A"/>
    <w:rsid w:val="2202B616"/>
    <w:rsid w:val="2202B616"/>
    <w:rsid w:val="22802000"/>
    <w:rsid w:val="22935E59"/>
    <w:rsid w:val="23301C12"/>
    <w:rsid w:val="23EF0772"/>
    <w:rsid w:val="244DE1CA"/>
    <w:rsid w:val="25F8A84D"/>
    <w:rsid w:val="2758076A"/>
    <w:rsid w:val="27AAF8B0"/>
    <w:rsid w:val="27FA0F17"/>
    <w:rsid w:val="2841D073"/>
    <w:rsid w:val="29E3FAC3"/>
    <w:rsid w:val="2A164E9F"/>
    <w:rsid w:val="2A9796BC"/>
    <w:rsid w:val="2B5349AD"/>
    <w:rsid w:val="2B68BA4A"/>
    <w:rsid w:val="2B918B65"/>
    <w:rsid w:val="2C3E65A5"/>
    <w:rsid w:val="2C793BDF"/>
    <w:rsid w:val="2C793BDF"/>
    <w:rsid w:val="2D9096B8"/>
    <w:rsid w:val="2D92123B"/>
    <w:rsid w:val="2DAEA6F9"/>
    <w:rsid w:val="2DAEA6F9"/>
    <w:rsid w:val="2EA007D9"/>
    <w:rsid w:val="2EB722EA"/>
    <w:rsid w:val="2ECD94C3"/>
    <w:rsid w:val="2F62706B"/>
    <w:rsid w:val="2F6A18CF"/>
    <w:rsid w:val="2F6A18CF"/>
    <w:rsid w:val="2F91CA4C"/>
    <w:rsid w:val="30BF7826"/>
    <w:rsid w:val="30CC2230"/>
    <w:rsid w:val="317677C3"/>
    <w:rsid w:val="31B75DD8"/>
    <w:rsid w:val="32734187"/>
    <w:rsid w:val="33A3FBEE"/>
    <w:rsid w:val="341CAAA9"/>
    <w:rsid w:val="34E2845B"/>
    <w:rsid w:val="34E2845B"/>
    <w:rsid w:val="35E928D1"/>
    <w:rsid w:val="365BC66C"/>
    <w:rsid w:val="3672E004"/>
    <w:rsid w:val="3672E004"/>
    <w:rsid w:val="3815C5E0"/>
    <w:rsid w:val="38914D0A"/>
    <w:rsid w:val="38CBCDD7"/>
    <w:rsid w:val="38CBCDD7"/>
    <w:rsid w:val="39205528"/>
    <w:rsid w:val="3A402E2B"/>
    <w:rsid w:val="3A7FACD2"/>
    <w:rsid w:val="3A894A98"/>
    <w:rsid w:val="3A894A98"/>
    <w:rsid w:val="3A96608E"/>
    <w:rsid w:val="3C604239"/>
    <w:rsid w:val="3D0F3BE2"/>
    <w:rsid w:val="3D188018"/>
    <w:rsid w:val="3D9523B0"/>
    <w:rsid w:val="3DACED5D"/>
    <w:rsid w:val="3DACED5D"/>
    <w:rsid w:val="3E9B9B95"/>
    <w:rsid w:val="3E9B9B95"/>
    <w:rsid w:val="3EE0532D"/>
    <w:rsid w:val="3EE76C98"/>
    <w:rsid w:val="3EE76C98"/>
    <w:rsid w:val="3F3E88B2"/>
    <w:rsid w:val="3FA113EB"/>
    <w:rsid w:val="3FAA1E44"/>
    <w:rsid w:val="3FC4688C"/>
    <w:rsid w:val="4017FC3E"/>
    <w:rsid w:val="4017FC3E"/>
    <w:rsid w:val="40A4520B"/>
    <w:rsid w:val="40BD54CA"/>
    <w:rsid w:val="41311921"/>
    <w:rsid w:val="42526F8D"/>
    <w:rsid w:val="4330BD47"/>
    <w:rsid w:val="43424AB1"/>
    <w:rsid w:val="43424AB1"/>
    <w:rsid w:val="43E30600"/>
    <w:rsid w:val="44619F00"/>
    <w:rsid w:val="454D6473"/>
    <w:rsid w:val="454D6473"/>
    <w:rsid w:val="45E6FB84"/>
    <w:rsid w:val="469DD6C4"/>
    <w:rsid w:val="46B4AF4A"/>
    <w:rsid w:val="4798B983"/>
    <w:rsid w:val="484F403F"/>
    <w:rsid w:val="48C9F9F9"/>
    <w:rsid w:val="4902DEDD"/>
    <w:rsid w:val="49451248"/>
    <w:rsid w:val="4A8547B5"/>
    <w:rsid w:val="4AEE8822"/>
    <w:rsid w:val="4B16F465"/>
    <w:rsid w:val="4BA2B07A"/>
    <w:rsid w:val="4C633884"/>
    <w:rsid w:val="4CA4CB7B"/>
    <w:rsid w:val="4CE6F10E"/>
    <w:rsid w:val="4CEB06E6"/>
    <w:rsid w:val="4DA5A1E9"/>
    <w:rsid w:val="4DF19B12"/>
    <w:rsid w:val="4E899324"/>
    <w:rsid w:val="4E899324"/>
    <w:rsid w:val="4EFD9062"/>
    <w:rsid w:val="4F36657F"/>
    <w:rsid w:val="4F36657F"/>
    <w:rsid w:val="4FE1669A"/>
    <w:rsid w:val="507727AB"/>
    <w:rsid w:val="5089C09B"/>
    <w:rsid w:val="5089C09B"/>
    <w:rsid w:val="50D3C934"/>
    <w:rsid w:val="50D3C934"/>
    <w:rsid w:val="518BDA9E"/>
    <w:rsid w:val="51F39339"/>
    <w:rsid w:val="5259BEB0"/>
    <w:rsid w:val="526FB387"/>
    <w:rsid w:val="52BC04C4"/>
    <w:rsid w:val="531CF877"/>
    <w:rsid w:val="534FE942"/>
    <w:rsid w:val="547671D1"/>
    <w:rsid w:val="5500CB18"/>
    <w:rsid w:val="55ABC1F7"/>
    <w:rsid w:val="5665DF1D"/>
    <w:rsid w:val="570B23AD"/>
    <w:rsid w:val="5771C75B"/>
    <w:rsid w:val="57A06DDE"/>
    <w:rsid w:val="57C5D704"/>
    <w:rsid w:val="57CEE67F"/>
    <w:rsid w:val="580E6B61"/>
    <w:rsid w:val="5830C9AE"/>
    <w:rsid w:val="58487DA5"/>
    <w:rsid w:val="58487DA5"/>
    <w:rsid w:val="58E9734D"/>
    <w:rsid w:val="595B2517"/>
    <w:rsid w:val="59CCCF3B"/>
    <w:rsid w:val="59F4BF03"/>
    <w:rsid w:val="5A09A8D3"/>
    <w:rsid w:val="5A09A8D3"/>
    <w:rsid w:val="5A401C7B"/>
    <w:rsid w:val="5A605393"/>
    <w:rsid w:val="5A7857F7"/>
    <w:rsid w:val="5AB87762"/>
    <w:rsid w:val="5AF59B00"/>
    <w:rsid w:val="5BE9248D"/>
    <w:rsid w:val="5BE9248D"/>
    <w:rsid w:val="5C0F3D27"/>
    <w:rsid w:val="5C40FA77"/>
    <w:rsid w:val="5C5D15C3"/>
    <w:rsid w:val="5D2DB891"/>
    <w:rsid w:val="5D5FB16E"/>
    <w:rsid w:val="5D9E64BE"/>
    <w:rsid w:val="5E0CC2D7"/>
    <w:rsid w:val="5E151AFD"/>
    <w:rsid w:val="6022BCAE"/>
    <w:rsid w:val="6022BCAE"/>
    <w:rsid w:val="602E175E"/>
    <w:rsid w:val="608711CA"/>
    <w:rsid w:val="608711CA"/>
    <w:rsid w:val="60874BCC"/>
    <w:rsid w:val="60EEAB73"/>
    <w:rsid w:val="6166DE4D"/>
    <w:rsid w:val="623D4A92"/>
    <w:rsid w:val="62A8EC86"/>
    <w:rsid w:val="6310E194"/>
    <w:rsid w:val="642CF550"/>
    <w:rsid w:val="64C8FC02"/>
    <w:rsid w:val="65929DBC"/>
    <w:rsid w:val="675788EB"/>
    <w:rsid w:val="68648B04"/>
    <w:rsid w:val="68D13631"/>
    <w:rsid w:val="68EB67CA"/>
    <w:rsid w:val="6A529A98"/>
    <w:rsid w:val="6A529A98"/>
    <w:rsid w:val="6A549AFF"/>
    <w:rsid w:val="6A96D586"/>
    <w:rsid w:val="6AD80334"/>
    <w:rsid w:val="6B4C1EC1"/>
    <w:rsid w:val="6CE2A052"/>
    <w:rsid w:val="6D208698"/>
    <w:rsid w:val="6D691B57"/>
    <w:rsid w:val="6DB3C592"/>
    <w:rsid w:val="6DB72B4A"/>
    <w:rsid w:val="6E41E1C3"/>
    <w:rsid w:val="6EF6A2F6"/>
    <w:rsid w:val="6EF6A2F6"/>
    <w:rsid w:val="6F489CD6"/>
    <w:rsid w:val="6F5DFD85"/>
    <w:rsid w:val="70887149"/>
    <w:rsid w:val="70F168A1"/>
    <w:rsid w:val="7121C7C0"/>
    <w:rsid w:val="71594D59"/>
    <w:rsid w:val="7179798B"/>
    <w:rsid w:val="72060F9A"/>
    <w:rsid w:val="7348A98E"/>
    <w:rsid w:val="7416AAAD"/>
    <w:rsid w:val="74A2B8C7"/>
    <w:rsid w:val="750A9815"/>
    <w:rsid w:val="752CBAE6"/>
    <w:rsid w:val="75DD2F72"/>
    <w:rsid w:val="75DD2F72"/>
    <w:rsid w:val="75E49BFF"/>
    <w:rsid w:val="77CD8658"/>
    <w:rsid w:val="77E0CE1C"/>
    <w:rsid w:val="783EAA8C"/>
    <w:rsid w:val="786771E9"/>
    <w:rsid w:val="78E7E4CF"/>
    <w:rsid w:val="790AD56D"/>
    <w:rsid w:val="791FA009"/>
    <w:rsid w:val="799913F7"/>
    <w:rsid w:val="799913F7"/>
    <w:rsid w:val="7A2F2BE5"/>
    <w:rsid w:val="7B2D2E1C"/>
    <w:rsid w:val="7BE532B1"/>
    <w:rsid w:val="7BEC0C26"/>
    <w:rsid w:val="7BEC0C26"/>
    <w:rsid w:val="7D9A106C"/>
    <w:rsid w:val="7DF0C138"/>
    <w:rsid w:val="7E383867"/>
    <w:rsid w:val="7E4D651F"/>
    <w:rsid w:val="7E4D651F"/>
    <w:rsid w:val="7E6F2A5C"/>
    <w:rsid w:val="7EE7CB55"/>
    <w:rsid w:val="7FD637A9"/>
    <w:rsid w:val="7FEF59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9d951d578dd45cf" /><Relationship Type="http://schemas.openxmlformats.org/officeDocument/2006/relationships/image" Target="/media/image2.png" Id="R5d26eb88780f4854" /><Relationship Type="http://schemas.openxmlformats.org/officeDocument/2006/relationships/image" Target="/media/image3.png" Id="R2ccaf77c0f594bb4" /><Relationship Type="http://schemas.openxmlformats.org/officeDocument/2006/relationships/image" Target="/media/image4.png" Id="R7ef2464f023a4a33" /><Relationship Type="http://schemas.openxmlformats.org/officeDocument/2006/relationships/image" Target="/media/image5.png" Id="R4196610dbf884a4e" /><Relationship Type="http://schemas.openxmlformats.org/officeDocument/2006/relationships/image" Target="/media/image6.png" Id="Rc73f9f97cd7d47ae" /><Relationship Type="http://schemas.openxmlformats.org/officeDocument/2006/relationships/image" Target="/media/image7.png" Id="R682b22123a6c4ad2" /><Relationship Type="http://schemas.openxmlformats.org/officeDocument/2006/relationships/image" Target="/media/image8.png" Id="Ra846e3579952404e" /><Relationship Type="http://schemas.openxmlformats.org/officeDocument/2006/relationships/image" Target="/media/image9.png" Id="Rfe8bf0509f6240e6" /><Relationship Type="http://schemas.openxmlformats.org/officeDocument/2006/relationships/image" Target="/media/imagea.png" Id="R58eaf4d036ec48fa" /><Relationship Type="http://schemas.openxmlformats.org/officeDocument/2006/relationships/image" Target="/media/imageb.png" Id="R7a1fcb2360294beb" /><Relationship Type="http://schemas.openxmlformats.org/officeDocument/2006/relationships/image" Target="/media/imagec.png" Id="Raf68658c015344e1" /><Relationship Type="http://schemas.openxmlformats.org/officeDocument/2006/relationships/image" Target="/media/imaged.png" Id="Re101eaabdfa34944" /><Relationship Type="http://schemas.openxmlformats.org/officeDocument/2006/relationships/image" Target="/media/imagee.png" Id="Rd95586fa64ac4c72" /><Relationship Type="http://schemas.openxmlformats.org/officeDocument/2006/relationships/hyperlink" Target="https://www.kdnuggets.com/2019/06/select-rows-columns-pandas.html" TargetMode="External" Id="R84c1a5ea2f9d406e" /><Relationship Type="http://schemas.openxmlformats.org/officeDocument/2006/relationships/hyperlink" Target="https://machinelearningmastery.com/tutorial-to-implement-k-nearest-neighbors-in-python-from-scratch/" TargetMode="External" Id="R5044541170704ff2" /><Relationship Type="http://schemas.openxmlformats.org/officeDocument/2006/relationships/hyperlink" Target="https://towardsdatascience.com/prototyping-a-recommender-system-step-by-step-part-1-knn-item-based-collaborative-filtering-637969614ea" TargetMode="External" Id="Rda1e6faa218947b8" /><Relationship Type="http://schemas.openxmlformats.org/officeDocument/2006/relationships/hyperlink" Target="https://towardsdatascience.com/prototyping-a-recommender-system-step-by-step-part-2-alternating-least-square-als-matrix-4a76c58714a1" TargetMode="External" Id="R94492a6daa28408d" /><Relationship Type="http://schemas.openxmlformats.org/officeDocument/2006/relationships/hyperlink" Target="https://towardsdatascience.com/how-did-we-build-book-recommender-systems-in-an-hour-part-2-k-nearest-neighbors-and-matrix-c04b3c2ef55c" TargetMode="External" Id="R93486cc4e5434d04" /><Relationship Type="http://schemas.openxmlformats.org/officeDocument/2006/relationships/hyperlink" Target="https://towardsdatascience.com/how-did-we-build-book-recommender-systems-in-an-hour-the-fundamentals-dfee054f978e" TargetMode="External" Id="Rb90c9e392bfd4d3c" /><Relationship Type="http://schemas.openxmlformats.org/officeDocument/2006/relationships/hyperlink" Target="https://machinelearningmastery.com/sparse-matrices-for-machine-learning/" TargetMode="External" Id="Rf1139fcf92ab43b4" /><Relationship Type="http://schemas.openxmlformats.org/officeDocument/2006/relationships/hyperlink" Target="https://beckernick.github.io/matrix-factorization-recommender/" TargetMode="External" Id="R21ea1c46919e42d7" /><Relationship Type="http://schemas.openxmlformats.org/officeDocument/2006/relationships/hyperlink" Target="https://heartbeat.fritz.ai/recommender-systems-with-python-part-iii-collaborative-filtering-singular-value-decomposition-5b5dcb3f242b" TargetMode="External" Id="Raa57f5e32c824fdb" /><Relationship Type="http://schemas.openxmlformats.org/officeDocument/2006/relationships/hyperlink" Target="https://machinelearningmastery.com/k-nearest-neighbors-for-machine-learning/" TargetMode="External" Id="R489cdfc95760411c" /><Relationship Type="http://schemas.openxmlformats.org/officeDocument/2006/relationships/hyperlink" Target="https://tryolabs.com/blog/introduction-to-recommender-systems/" TargetMode="External" Id="R8ef3ad93edf24b47" /><Relationship Type="http://schemas.openxmlformats.org/officeDocument/2006/relationships/hyperlink" Target="https://www.eecs.tufts.edu/~mhughes/courses/intro_ml/2019s/proj3.html" TargetMode="External" Id="Rc1198d41be8e47db" /><Relationship Type="http://schemas.openxmlformats.org/officeDocument/2006/relationships/numbering" Target="/word/numbering.xml" Id="R21f2d2edc9af48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2020-10-19T01:08:39.0190581Z</dcterms:created>
  <dcterms:modified xsi:type="dcterms:W3CDTF">2020-10-19T04:32:22.3030607Z</dcterms:modified>
  <dc:creator>Uppuluri, Sai Sreekar</dc:creator>
  <lastModifiedBy>Uppuluri, Sai Sreekar</lastModifiedBy>
</coreProperties>
</file>