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38FC" w:rsidRDefault="005F38F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F38FC" w:rsidRDefault="00584AEA">
      <w:pPr>
        <w:tabs>
          <w:tab w:val="center" w:pos="4680"/>
        </w:tabs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</w:p>
    <w:p w:rsidR="005F38FC" w:rsidRDefault="00584AEA">
      <w:pPr>
        <w:tabs>
          <w:tab w:val="center" w:pos="4680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>
        <w:rPr>
          <w:noProof/>
        </w:rPr>
        <w:drawing>
          <wp:inline distT="0" distB="0" distL="0" distR="0">
            <wp:extent cx="5817870" cy="869950"/>
            <wp:effectExtent l="19050" t="0" r="0" b="0"/>
            <wp:docPr id="3" name="Picture 1" descr="C:\Users\NECG\Downloads\WhatsApp Image 2023-09-11 at 09.59.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C:\Users\NECG\Downloads\WhatsApp Image 2023-09-11 at 09.59.34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4333" cy="872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38FC" w:rsidRDefault="00584AEA">
      <w:pPr>
        <w:tabs>
          <w:tab w:val="center" w:pos="4680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color w:val="000000"/>
          <w:sz w:val="32"/>
          <w:szCs w:val="32"/>
        </w:rPr>
        <w:t>Department of ECE</w:t>
      </w:r>
    </w:p>
    <w:p w:rsidR="005F38FC" w:rsidRDefault="003C78B0">
      <w:pPr>
        <w:tabs>
          <w:tab w:val="center" w:pos="4680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Academic year: 2025-26</w:t>
      </w:r>
    </w:p>
    <w:p w:rsidR="005F38FC" w:rsidRDefault="005F38FC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5F38FC" w:rsidRDefault="00584AEA">
      <w:pPr>
        <w:tabs>
          <w:tab w:val="left" w:pos="318"/>
          <w:tab w:val="center" w:pos="4680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  <w:szCs w:val="24"/>
        </w:rPr>
        <w:t>S</w:t>
      </w:r>
      <w:r w:rsidR="003C78B0">
        <w:rPr>
          <w:rFonts w:ascii="Times New Roman" w:hAnsi="Times New Roman" w:cs="Times New Roman"/>
          <w:b/>
          <w:color w:val="000000"/>
          <w:sz w:val="28"/>
          <w:szCs w:val="24"/>
        </w:rPr>
        <w:t xml:space="preserve">ub: VLSI DESIGN              </w:t>
      </w:r>
      <w:r w:rsidR="007A7549">
        <w:rPr>
          <w:rFonts w:ascii="Times New Roman" w:hAnsi="Times New Roman" w:cs="Times New Roman"/>
          <w:b/>
          <w:color w:val="000000"/>
          <w:sz w:val="28"/>
          <w:szCs w:val="24"/>
        </w:rPr>
        <w:t>I</w:t>
      </w:r>
      <w:r w:rsidR="003C78B0">
        <w:rPr>
          <w:rFonts w:ascii="Times New Roman" w:hAnsi="Times New Roman" w:cs="Times New Roman"/>
          <w:b/>
          <w:color w:val="000000"/>
          <w:sz w:val="28"/>
          <w:szCs w:val="24"/>
        </w:rPr>
        <w:t>II</w:t>
      </w:r>
      <w:r>
        <w:rPr>
          <w:rFonts w:ascii="Times New Roman" w:hAnsi="Times New Roman" w:cs="Times New Roman"/>
          <w:b/>
          <w:color w:val="000000"/>
          <w:sz w:val="28"/>
          <w:szCs w:val="24"/>
        </w:rPr>
        <w:t xml:space="preserve"> Year II Semester  </w:t>
      </w:r>
      <w:r>
        <w:rPr>
          <w:rFonts w:ascii="Times New Roman" w:hAnsi="Times New Roman" w:cs="Times New Roman"/>
          <w:b/>
          <w:color w:val="000000"/>
          <w:sz w:val="28"/>
          <w:szCs w:val="24"/>
        </w:rPr>
        <w:tab/>
        <w:t>Branch: ECE</w:t>
      </w:r>
    </w:p>
    <w:p w:rsidR="005F38FC" w:rsidRDefault="00584AEA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****************************************************************</w:t>
      </w:r>
    </w:p>
    <w:p w:rsidR="005F38FC" w:rsidRDefault="00584AE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Bank /Topic Learning Outcomes</w:t>
      </w:r>
    </w:p>
    <w:tbl>
      <w:tblPr>
        <w:tblStyle w:val="TableGrid"/>
        <w:tblW w:w="10391" w:type="dxa"/>
        <w:jc w:val="center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391"/>
      </w:tblGrid>
      <w:tr w:rsidR="005F38FC">
        <w:trPr>
          <w:trHeight w:val="281"/>
          <w:jc w:val="center"/>
        </w:trPr>
        <w:tc>
          <w:tcPr>
            <w:tcW w:w="10391" w:type="dxa"/>
            <w:vAlign w:val="center"/>
          </w:tcPr>
          <w:p w:rsidR="005F38FC" w:rsidRDefault="00584AEA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Details</w:t>
            </w:r>
          </w:p>
        </w:tc>
      </w:tr>
      <w:tr w:rsidR="005F38FC">
        <w:trPr>
          <w:trHeight w:val="281"/>
          <w:jc w:val="center"/>
        </w:trPr>
        <w:tc>
          <w:tcPr>
            <w:tcW w:w="10391" w:type="dxa"/>
          </w:tcPr>
          <w:p w:rsidR="005F38FC" w:rsidRDefault="00584AEA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Class: </w:t>
            </w:r>
            <w:r w:rsidR="003C78B0">
              <w:rPr>
                <w:rFonts w:ascii="Times New Roman" w:hAnsi="Times New Roman" w:cs="Times New Roman"/>
                <w:bCs/>
                <w:sz w:val="24"/>
                <w:szCs w:val="24"/>
              </w:rPr>
              <w:t>II</w:t>
            </w:r>
            <w:r w:rsidR="00D314B8"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B. Tech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 xml:space="preserve">              Semester: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 xml:space="preserve">Year: </w:t>
            </w:r>
            <w:r w:rsidR="00D314B8">
              <w:rPr>
                <w:rFonts w:ascii="Times New Roman" w:hAnsi="Times New Roman" w:cs="Times New Roman"/>
                <w:bCs/>
                <w:sz w:val="24"/>
                <w:szCs w:val="24"/>
              </w:rPr>
              <w:t>2025-2026</w:t>
            </w:r>
          </w:p>
          <w:p w:rsidR="005F38FC" w:rsidRDefault="00584AEA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Course Title: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VLSI DESIGN</w:t>
            </w:r>
            <w:r w:rsidR="003C78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 xml:space="preserve">  Course Code:23A04603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Credits: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  <w:p w:rsidR="005F38FC" w:rsidRDefault="00584AEA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Program/Dept.: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ECE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 xml:space="preserve">              Section: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ECE-A B C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="003C78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EVT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 xml:space="preserve">            Batch: </w:t>
            </w:r>
            <w:r w:rsidR="003C78B0">
              <w:rPr>
                <w:rFonts w:ascii="Times New Roman" w:hAnsi="Times New Roman" w:cs="Times New Roman"/>
                <w:bCs/>
                <w:sz w:val="24"/>
                <w:szCs w:val="24"/>
              </w:rPr>
              <w:t>2023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-202</w:t>
            </w:r>
            <w:r w:rsidR="003C78B0"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</w:p>
          <w:p w:rsidR="005F38FC" w:rsidRDefault="00584AEA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Regulation: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R-2</w:t>
            </w:r>
            <w:r w:rsidR="003C78B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 xml:space="preserve">  Faculty:Dr.P.Sreenivasulu</w:t>
            </w:r>
            <w:r w:rsidR="00D314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/Dr.MCMR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/S.Brahmaiah</w:t>
            </w:r>
          </w:p>
        </w:tc>
      </w:tr>
    </w:tbl>
    <w:p w:rsidR="005F38FC" w:rsidRDefault="00584AEA">
      <w:pPr>
        <w:pStyle w:val="ListParagraph"/>
        <w:tabs>
          <w:tab w:val="left" w:pos="11537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5F38FC" w:rsidRDefault="00584AE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Bank /Topic Learning Outcomes</w:t>
      </w:r>
    </w:p>
    <w:p w:rsidR="005F38FC" w:rsidRDefault="00584AEA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(Table format as given below is suitable for Theory, MCQ, Lab, and Tutorial. Columns can be added or deleted. No need to take printouts)</w:t>
      </w:r>
    </w:p>
    <w:p w:rsidR="005F38FC" w:rsidRDefault="005F38F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tblpY="1"/>
        <w:tblOverlap w:val="never"/>
        <w:tblW w:w="10908" w:type="dxa"/>
        <w:tblLayout w:type="fixed"/>
        <w:tblLook w:val="04A0" w:firstRow="1" w:lastRow="0" w:firstColumn="1" w:lastColumn="0" w:noHBand="0" w:noVBand="1"/>
      </w:tblPr>
      <w:tblGrid>
        <w:gridCol w:w="791"/>
        <w:gridCol w:w="8"/>
        <w:gridCol w:w="29"/>
        <w:gridCol w:w="539"/>
        <w:gridCol w:w="16"/>
        <w:gridCol w:w="32"/>
        <w:gridCol w:w="677"/>
        <w:gridCol w:w="7"/>
        <w:gridCol w:w="7099"/>
        <w:gridCol w:w="441"/>
        <w:gridCol w:w="513"/>
        <w:gridCol w:w="756"/>
      </w:tblGrid>
      <w:tr w:rsidR="005F38FC" w:rsidTr="00073B60">
        <w:trPr>
          <w:trHeight w:val="20"/>
          <w:tblHeader/>
        </w:trPr>
        <w:tc>
          <w:tcPr>
            <w:tcW w:w="799" w:type="dxa"/>
            <w:gridSpan w:val="2"/>
            <w:shd w:val="clear" w:color="auto" w:fill="F2F2F2" w:themeFill="background1" w:themeFillShade="F2"/>
            <w:vAlign w:val="center"/>
          </w:tcPr>
          <w:p w:rsidR="005F38FC" w:rsidRDefault="00CB07A0" w:rsidP="00CB07A0">
            <w:pPr>
              <w:spacing w:after="0" w:line="240" w:lineRule="auto"/>
              <w:ind w:left="-72" w:right="-7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 NO</w:t>
            </w:r>
            <w:r w:rsidR="00584AEA">
              <w:rPr>
                <w:rFonts w:ascii="Times New Roman" w:hAnsi="Times New Roman" w:cs="Times New Roman"/>
                <w:b/>
                <w:sz w:val="24"/>
                <w:szCs w:val="24"/>
              </w:rPr>
              <w:t>. No:</w:t>
            </w:r>
          </w:p>
        </w:tc>
        <w:tc>
          <w:tcPr>
            <w:tcW w:w="584" w:type="dxa"/>
            <w:gridSpan w:val="3"/>
            <w:shd w:val="clear" w:color="auto" w:fill="F2F2F2" w:themeFill="background1" w:themeFillShade="F2"/>
            <w:vAlign w:val="center"/>
          </w:tcPr>
          <w:p w:rsidR="005F38FC" w:rsidRDefault="00584AEA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Unit No:</w:t>
            </w:r>
          </w:p>
        </w:tc>
        <w:tc>
          <w:tcPr>
            <w:tcW w:w="709" w:type="dxa"/>
            <w:gridSpan w:val="2"/>
            <w:shd w:val="clear" w:color="auto" w:fill="F2F2F2" w:themeFill="background1" w:themeFillShade="F2"/>
            <w:vAlign w:val="center"/>
          </w:tcPr>
          <w:p w:rsidR="005F38FC" w:rsidRDefault="00584AEA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</w:t>
            </w:r>
          </w:p>
          <w:p w:rsidR="005F38FC" w:rsidRDefault="00584AEA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7106" w:type="dxa"/>
            <w:gridSpan w:val="2"/>
            <w:shd w:val="clear" w:color="auto" w:fill="F2F2F2" w:themeFill="background1" w:themeFillShade="F2"/>
            <w:vAlign w:val="center"/>
          </w:tcPr>
          <w:p w:rsidR="005F38FC" w:rsidRDefault="00584AEA">
            <w:pPr>
              <w:spacing w:after="0" w:line="240" w:lineRule="auto"/>
              <w:ind w:left="-72" w:right="-72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Topic Learning Outcomes/ Question Bank/ MCQ/ Lab Experiments/ Tutorial Task</w:t>
            </w:r>
          </w:p>
          <w:p w:rsidR="005F38FC" w:rsidRDefault="00584AEA">
            <w:pPr>
              <w:spacing w:after="0" w:line="240" w:lineRule="auto"/>
              <w:ind w:left="-72" w:right="-72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Labels to the right indicate: CO=</w:t>
            </w:r>
            <w:r w:rsidR="00E2529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Course Outcome, </w:t>
            </w:r>
          </w:p>
          <w:p w:rsidR="005F38FC" w:rsidRDefault="00584AEA">
            <w:pPr>
              <w:spacing w:after="0" w:line="240" w:lineRule="auto"/>
              <w:ind w:left="-72" w:right="-72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On completion of the Lecture/ Tutorial/ Lab on a topic, students must be able to:</w:t>
            </w:r>
          </w:p>
        </w:tc>
        <w:tc>
          <w:tcPr>
            <w:tcW w:w="441" w:type="dxa"/>
            <w:shd w:val="clear" w:color="auto" w:fill="F2F2F2" w:themeFill="background1" w:themeFillShade="F2"/>
            <w:vAlign w:val="center"/>
          </w:tcPr>
          <w:p w:rsidR="005F38FC" w:rsidRDefault="00584AEA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513" w:type="dxa"/>
            <w:shd w:val="clear" w:color="auto" w:fill="F2F2F2" w:themeFill="background1" w:themeFillShade="F2"/>
            <w:vAlign w:val="center"/>
          </w:tcPr>
          <w:p w:rsidR="005F38FC" w:rsidRDefault="00584AEA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BL</w:t>
            </w:r>
          </w:p>
        </w:tc>
        <w:tc>
          <w:tcPr>
            <w:tcW w:w="756" w:type="dxa"/>
            <w:shd w:val="clear" w:color="auto" w:fill="F2F2F2" w:themeFill="background1" w:themeFillShade="F2"/>
            <w:vAlign w:val="center"/>
          </w:tcPr>
          <w:p w:rsidR="005F38FC" w:rsidRDefault="00584AEA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per Q</w:t>
            </w:r>
          </w:p>
        </w:tc>
      </w:tr>
      <w:tr w:rsidR="005F38FC">
        <w:trPr>
          <w:trHeight w:val="20"/>
        </w:trPr>
        <w:tc>
          <w:tcPr>
            <w:tcW w:w="10908" w:type="dxa"/>
            <w:gridSpan w:val="12"/>
            <w:tcBorders>
              <w:bottom w:val="single" w:sz="4" w:space="0" w:color="auto"/>
            </w:tcBorders>
          </w:tcPr>
          <w:p w:rsidR="001B6316" w:rsidRPr="001B6316" w:rsidRDefault="001B63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</w:rPr>
            </w:pPr>
            <w:r w:rsidRPr="001B631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</w:rPr>
              <w:t xml:space="preserve">10 MARKS </w:t>
            </w:r>
          </w:p>
          <w:p w:rsidR="005F38FC" w:rsidRDefault="00584AEA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</w:rPr>
            </w:pPr>
            <w:r w:rsidRPr="001B6316">
              <w:rPr>
                <w:rFonts w:ascii="Times New Roman" w:hAnsi="Times New Roman" w:cs="Times New Roman"/>
                <w:b/>
                <w:sz w:val="24"/>
                <w:szCs w:val="24"/>
                <w:highlight w:val="lightGray"/>
              </w:rPr>
              <w:t>UNIT I: INTRODUCTION TO MOS TECHNOLOGIES</w:t>
            </w:r>
          </w:p>
        </w:tc>
      </w:tr>
      <w:tr w:rsidR="005F38FC" w:rsidTr="00073B60">
        <w:trPr>
          <w:trHeight w:val="20"/>
        </w:trPr>
        <w:tc>
          <w:tcPr>
            <w:tcW w:w="799" w:type="dxa"/>
            <w:gridSpan w:val="2"/>
            <w:tcBorders>
              <w:bottom w:val="single" w:sz="4" w:space="0" w:color="auto"/>
            </w:tcBorders>
          </w:tcPr>
          <w:p w:rsidR="005F38FC" w:rsidRDefault="00FF658D" w:rsidP="00EB5D3B">
            <w:pPr>
              <w:pStyle w:val="ListParagraph"/>
              <w:spacing w:after="0" w:line="240" w:lineRule="auto"/>
              <w:ind w:left="-7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84" w:type="dxa"/>
            <w:gridSpan w:val="3"/>
            <w:tcBorders>
              <w:bottom w:val="single" w:sz="4" w:space="0" w:color="auto"/>
            </w:tcBorders>
          </w:tcPr>
          <w:p w:rsidR="005F38FC" w:rsidRDefault="00584AE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</w:tcPr>
          <w:p w:rsidR="005F38FC" w:rsidRDefault="00584AEA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7106" w:type="dxa"/>
            <w:gridSpan w:val="2"/>
          </w:tcPr>
          <w:p w:rsidR="005F38FC" w:rsidRDefault="00584AE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NMOS fabrication process flow with diagrams.</w:t>
            </w:r>
          </w:p>
        </w:tc>
        <w:tc>
          <w:tcPr>
            <w:tcW w:w="441" w:type="dxa"/>
          </w:tcPr>
          <w:p w:rsidR="005F38FC" w:rsidRDefault="00584AEA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3" w:type="dxa"/>
          </w:tcPr>
          <w:p w:rsidR="005F38FC" w:rsidRDefault="00584AEA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5F38FC" w:rsidRDefault="00584AEA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F38FC" w:rsidTr="00073B60">
        <w:trPr>
          <w:trHeight w:val="20"/>
        </w:trPr>
        <w:tc>
          <w:tcPr>
            <w:tcW w:w="79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5F38FC" w:rsidRDefault="00FF658D" w:rsidP="00EB5D3B">
            <w:pPr>
              <w:pStyle w:val="ListParagraph"/>
              <w:spacing w:after="0" w:line="240" w:lineRule="auto"/>
              <w:ind w:left="-7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8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5F38FC" w:rsidRDefault="00584AE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5F38FC" w:rsidRDefault="00584AEA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7106" w:type="dxa"/>
            <w:gridSpan w:val="2"/>
            <w:tcBorders>
              <w:bottom w:val="single" w:sz="4" w:space="0" w:color="auto"/>
            </w:tcBorders>
          </w:tcPr>
          <w:p w:rsidR="005F38FC" w:rsidRDefault="00584AE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 Enhancement mode and Depletion mode MOS transistor.</w:t>
            </w:r>
          </w:p>
        </w:tc>
        <w:tc>
          <w:tcPr>
            <w:tcW w:w="441" w:type="dxa"/>
          </w:tcPr>
          <w:p w:rsidR="005F38FC" w:rsidRDefault="00584AEA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3" w:type="dxa"/>
          </w:tcPr>
          <w:p w:rsidR="005F38FC" w:rsidRDefault="00584AEA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5F38FC" w:rsidRDefault="00584AEA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F38FC" w:rsidTr="00073B60">
        <w:trPr>
          <w:trHeight w:val="20"/>
        </w:trPr>
        <w:tc>
          <w:tcPr>
            <w:tcW w:w="799" w:type="dxa"/>
            <w:gridSpan w:val="2"/>
            <w:tcBorders>
              <w:top w:val="single" w:sz="4" w:space="0" w:color="auto"/>
            </w:tcBorders>
          </w:tcPr>
          <w:p w:rsidR="005F38FC" w:rsidRDefault="00FF658D" w:rsidP="00EB5D3B">
            <w:pPr>
              <w:pStyle w:val="ListParagraph"/>
              <w:spacing w:after="0" w:line="240" w:lineRule="auto"/>
              <w:ind w:left="-7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4" w:type="dxa"/>
            <w:gridSpan w:val="3"/>
            <w:tcBorders>
              <w:top w:val="single" w:sz="4" w:space="0" w:color="auto"/>
            </w:tcBorders>
          </w:tcPr>
          <w:p w:rsidR="005F38FC" w:rsidRDefault="00584AE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</w:tcBorders>
          </w:tcPr>
          <w:p w:rsidR="005F38FC" w:rsidRDefault="00584AEA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7106" w:type="dxa"/>
            <w:gridSpan w:val="2"/>
            <w:tcBorders>
              <w:top w:val="single" w:sz="4" w:space="0" w:color="auto"/>
            </w:tcBorders>
          </w:tcPr>
          <w:p w:rsidR="005F38FC" w:rsidRDefault="00584AE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the steps involved in CMOS IC fabrication process with essential diagrams</w:t>
            </w:r>
          </w:p>
        </w:tc>
        <w:tc>
          <w:tcPr>
            <w:tcW w:w="441" w:type="dxa"/>
          </w:tcPr>
          <w:p w:rsidR="005F38FC" w:rsidRDefault="00584AEA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3" w:type="dxa"/>
          </w:tcPr>
          <w:p w:rsidR="005F38FC" w:rsidRDefault="00584AEA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5F38FC" w:rsidRDefault="00584AEA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F38FC" w:rsidTr="00073B60">
        <w:trPr>
          <w:trHeight w:val="20"/>
        </w:trPr>
        <w:tc>
          <w:tcPr>
            <w:tcW w:w="799" w:type="dxa"/>
            <w:gridSpan w:val="2"/>
          </w:tcPr>
          <w:p w:rsidR="005F38FC" w:rsidRDefault="00FF658D" w:rsidP="00EB5D3B">
            <w:pPr>
              <w:pStyle w:val="ListParagraph"/>
              <w:spacing w:after="0" w:line="240" w:lineRule="auto"/>
              <w:ind w:left="-7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84" w:type="dxa"/>
            <w:gridSpan w:val="3"/>
          </w:tcPr>
          <w:p w:rsidR="005F38FC" w:rsidRDefault="00584AE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  <w:gridSpan w:val="2"/>
          </w:tcPr>
          <w:p w:rsidR="005F38FC" w:rsidRDefault="00584AEA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7106" w:type="dxa"/>
            <w:gridSpan w:val="2"/>
          </w:tcPr>
          <w:p w:rsidR="005F38FC" w:rsidRDefault="00584AE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Explain n-well CMOS fabrication process with diagrams. </w:t>
            </w:r>
          </w:p>
        </w:tc>
        <w:tc>
          <w:tcPr>
            <w:tcW w:w="441" w:type="dxa"/>
            <w:tcBorders>
              <w:right w:val="single" w:sz="4" w:space="0" w:color="auto"/>
            </w:tcBorders>
          </w:tcPr>
          <w:p w:rsidR="005F38FC" w:rsidRDefault="00584AEA">
            <w:pPr>
              <w:spacing w:after="0" w:line="240" w:lineRule="auto"/>
              <w:ind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3" w:type="dxa"/>
            <w:tcBorders>
              <w:left w:val="single" w:sz="4" w:space="0" w:color="auto"/>
              <w:right w:val="single" w:sz="4" w:space="0" w:color="auto"/>
            </w:tcBorders>
          </w:tcPr>
          <w:p w:rsidR="005F38FC" w:rsidRDefault="00584AEA">
            <w:pPr>
              <w:spacing w:after="0" w:line="240" w:lineRule="auto"/>
              <w:ind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left w:val="single" w:sz="4" w:space="0" w:color="auto"/>
            </w:tcBorders>
          </w:tcPr>
          <w:p w:rsidR="005F38FC" w:rsidRDefault="00584AEA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5F38FC" w:rsidTr="00073B60">
        <w:trPr>
          <w:trHeight w:val="20"/>
        </w:trPr>
        <w:tc>
          <w:tcPr>
            <w:tcW w:w="799" w:type="dxa"/>
            <w:gridSpan w:val="2"/>
            <w:tcBorders>
              <w:bottom w:val="single" w:sz="4" w:space="0" w:color="auto"/>
            </w:tcBorders>
          </w:tcPr>
          <w:p w:rsidR="005F38FC" w:rsidRDefault="00FF658D" w:rsidP="00EB5D3B">
            <w:pPr>
              <w:pStyle w:val="ListParagraph"/>
              <w:spacing w:after="0" w:line="240" w:lineRule="auto"/>
              <w:ind w:left="-7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84" w:type="dxa"/>
            <w:gridSpan w:val="3"/>
            <w:tcBorders>
              <w:bottom w:val="single" w:sz="4" w:space="0" w:color="auto"/>
            </w:tcBorders>
          </w:tcPr>
          <w:p w:rsidR="005F38FC" w:rsidRDefault="00584AE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</w:tcPr>
          <w:p w:rsidR="005F38FC" w:rsidRDefault="005F38F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106" w:type="dxa"/>
            <w:gridSpan w:val="2"/>
            <w:tcBorders>
              <w:bottom w:val="single" w:sz="4" w:space="0" w:color="auto"/>
            </w:tcBorders>
          </w:tcPr>
          <w:p w:rsidR="005F38FC" w:rsidRDefault="00584AE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the operation of the V-I characteristics of NMOS transistor with a diagram</w:t>
            </w:r>
            <w:r w:rsidR="001D053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</w:tc>
        <w:tc>
          <w:tcPr>
            <w:tcW w:w="441" w:type="dxa"/>
            <w:tcBorders>
              <w:bottom w:val="single" w:sz="4" w:space="0" w:color="auto"/>
            </w:tcBorders>
          </w:tcPr>
          <w:p w:rsidR="005F38FC" w:rsidRDefault="00584AEA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3" w:type="dxa"/>
            <w:tcBorders>
              <w:bottom w:val="single" w:sz="4" w:space="0" w:color="auto"/>
            </w:tcBorders>
          </w:tcPr>
          <w:p w:rsidR="005F38FC" w:rsidRDefault="00584AEA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bottom w:val="single" w:sz="4" w:space="0" w:color="auto"/>
            </w:tcBorders>
          </w:tcPr>
          <w:p w:rsidR="005F38FC" w:rsidRDefault="00584AEA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584AEA" w:rsidTr="00073B60">
        <w:trPr>
          <w:trHeight w:val="560"/>
        </w:trPr>
        <w:tc>
          <w:tcPr>
            <w:tcW w:w="799" w:type="dxa"/>
            <w:gridSpan w:val="2"/>
            <w:tcBorders>
              <w:top w:val="single" w:sz="4" w:space="0" w:color="auto"/>
            </w:tcBorders>
          </w:tcPr>
          <w:p w:rsidR="00584AEA" w:rsidRDefault="00FF658D" w:rsidP="00EB5D3B">
            <w:pPr>
              <w:pStyle w:val="ListParagraph"/>
              <w:spacing w:after="0" w:line="240" w:lineRule="auto"/>
              <w:ind w:left="-7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84" w:type="dxa"/>
            <w:gridSpan w:val="3"/>
            <w:tcBorders>
              <w:top w:val="single" w:sz="4" w:space="0" w:color="auto"/>
            </w:tcBorders>
          </w:tcPr>
          <w:p w:rsidR="00584AEA" w:rsidRDefault="00584AE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:rsidR="00584AEA" w:rsidRDefault="00584AEA" w:rsidP="00584A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</w:tcBorders>
          </w:tcPr>
          <w:p w:rsidR="00584AEA" w:rsidRDefault="00584AEA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7106" w:type="dxa"/>
            <w:gridSpan w:val="2"/>
            <w:tcBorders>
              <w:top w:val="single" w:sz="4" w:space="0" w:color="auto"/>
            </w:tcBorders>
          </w:tcPr>
          <w:p w:rsidR="00584AEA" w:rsidRPr="00584AEA" w:rsidRDefault="00584AEA" w:rsidP="00584AE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84AE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Draw I</w:t>
            </w:r>
            <w:r w:rsidRPr="00584AEA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IN"/>
              </w:rPr>
              <w:t>ds</w:t>
            </w:r>
            <w:r w:rsidRPr="00584AE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-V</w:t>
            </w:r>
            <w:r w:rsidRPr="00584AEA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IN"/>
              </w:rPr>
              <w:t>ds</w:t>
            </w:r>
            <w:r w:rsidRPr="00584AE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relationship curve and discuss its role in the MOS design equations</w:t>
            </w:r>
            <w:r w:rsidR="00073B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</w:tc>
        <w:tc>
          <w:tcPr>
            <w:tcW w:w="441" w:type="dxa"/>
            <w:tcBorders>
              <w:top w:val="single" w:sz="4" w:space="0" w:color="auto"/>
            </w:tcBorders>
          </w:tcPr>
          <w:p w:rsidR="00584AEA" w:rsidRDefault="00584AEA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3" w:type="dxa"/>
            <w:tcBorders>
              <w:top w:val="single" w:sz="4" w:space="0" w:color="auto"/>
            </w:tcBorders>
          </w:tcPr>
          <w:p w:rsidR="00584AEA" w:rsidRDefault="00584AEA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auto"/>
            </w:tcBorders>
          </w:tcPr>
          <w:p w:rsidR="00584AEA" w:rsidRDefault="00584AEA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F38FC" w:rsidTr="00073B60">
        <w:trPr>
          <w:trHeight w:val="20"/>
        </w:trPr>
        <w:tc>
          <w:tcPr>
            <w:tcW w:w="799" w:type="dxa"/>
            <w:gridSpan w:val="2"/>
            <w:tcBorders>
              <w:top w:val="single" w:sz="4" w:space="0" w:color="auto"/>
            </w:tcBorders>
          </w:tcPr>
          <w:p w:rsidR="005F38FC" w:rsidRDefault="00FF658D" w:rsidP="00EB5D3B">
            <w:pPr>
              <w:pStyle w:val="ListParagraph"/>
              <w:spacing w:after="0" w:line="240" w:lineRule="auto"/>
              <w:ind w:left="-7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84" w:type="dxa"/>
            <w:gridSpan w:val="3"/>
            <w:tcBorders>
              <w:top w:val="single" w:sz="4" w:space="0" w:color="auto"/>
            </w:tcBorders>
          </w:tcPr>
          <w:p w:rsidR="005F38FC" w:rsidRDefault="00584AE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</w:tcBorders>
          </w:tcPr>
          <w:p w:rsidR="005F38FC" w:rsidRDefault="00584AEA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7106" w:type="dxa"/>
            <w:gridSpan w:val="2"/>
            <w:tcBorders>
              <w:top w:val="single" w:sz="4" w:space="0" w:color="auto"/>
            </w:tcBorders>
          </w:tcPr>
          <w:p w:rsidR="005F38FC" w:rsidRDefault="00584AE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the latch-up effect in CMOS</w:t>
            </w:r>
            <w:r w:rsidR="00293A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</w:tc>
        <w:tc>
          <w:tcPr>
            <w:tcW w:w="441" w:type="dxa"/>
            <w:tcBorders>
              <w:top w:val="single" w:sz="4" w:space="0" w:color="auto"/>
            </w:tcBorders>
          </w:tcPr>
          <w:p w:rsidR="005F38FC" w:rsidRDefault="00584AEA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3" w:type="dxa"/>
            <w:tcBorders>
              <w:top w:val="single" w:sz="4" w:space="0" w:color="auto"/>
            </w:tcBorders>
          </w:tcPr>
          <w:p w:rsidR="005F38FC" w:rsidRDefault="00584AEA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auto"/>
            </w:tcBorders>
          </w:tcPr>
          <w:p w:rsidR="005F38FC" w:rsidRDefault="00584AEA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F38FC" w:rsidTr="00073B60">
        <w:trPr>
          <w:trHeight w:val="20"/>
        </w:trPr>
        <w:tc>
          <w:tcPr>
            <w:tcW w:w="799" w:type="dxa"/>
            <w:gridSpan w:val="2"/>
            <w:tcBorders>
              <w:bottom w:val="single" w:sz="4" w:space="0" w:color="auto"/>
            </w:tcBorders>
          </w:tcPr>
          <w:p w:rsidR="005F38FC" w:rsidRDefault="00FF658D" w:rsidP="00EB5D3B">
            <w:pPr>
              <w:pStyle w:val="ListParagraph"/>
              <w:spacing w:after="0" w:line="240" w:lineRule="auto"/>
              <w:ind w:left="-7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84" w:type="dxa"/>
            <w:gridSpan w:val="3"/>
            <w:tcBorders>
              <w:bottom w:val="single" w:sz="4" w:space="0" w:color="auto"/>
            </w:tcBorders>
          </w:tcPr>
          <w:p w:rsidR="005F38FC" w:rsidRDefault="00584AE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</w:tcPr>
          <w:p w:rsidR="005F38FC" w:rsidRDefault="00584AEA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7106" w:type="dxa"/>
            <w:gridSpan w:val="2"/>
            <w:tcBorders>
              <w:top w:val="single" w:sz="4" w:space="0" w:color="auto"/>
            </w:tcBorders>
          </w:tcPr>
          <w:p w:rsidR="005F38FC" w:rsidRDefault="00584AE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Explain the operation of NMOS inverter with a diagram </w:t>
            </w:r>
          </w:p>
        </w:tc>
        <w:tc>
          <w:tcPr>
            <w:tcW w:w="441" w:type="dxa"/>
            <w:tcBorders>
              <w:top w:val="single" w:sz="4" w:space="0" w:color="auto"/>
            </w:tcBorders>
          </w:tcPr>
          <w:p w:rsidR="005F38FC" w:rsidRDefault="00584AEA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3" w:type="dxa"/>
            <w:tcBorders>
              <w:top w:val="single" w:sz="4" w:space="0" w:color="auto"/>
            </w:tcBorders>
          </w:tcPr>
          <w:p w:rsidR="005F38FC" w:rsidRDefault="00584AEA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auto"/>
            </w:tcBorders>
          </w:tcPr>
          <w:p w:rsidR="005F38FC" w:rsidRDefault="00584AEA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5F38FC" w:rsidTr="00073B60">
        <w:trPr>
          <w:trHeight w:val="20"/>
        </w:trPr>
        <w:tc>
          <w:tcPr>
            <w:tcW w:w="79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5F38FC" w:rsidRDefault="00FF658D" w:rsidP="00EB5D3B">
            <w:pPr>
              <w:pStyle w:val="ListParagraph"/>
              <w:spacing w:after="0" w:line="240" w:lineRule="auto"/>
              <w:ind w:left="-7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8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5F38FC" w:rsidRDefault="00584AE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5F38FC" w:rsidRDefault="005F38F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106" w:type="dxa"/>
            <w:gridSpan w:val="2"/>
            <w:tcBorders>
              <w:top w:val="single" w:sz="4" w:space="0" w:color="auto"/>
            </w:tcBorders>
          </w:tcPr>
          <w:p w:rsidR="005F38FC" w:rsidRDefault="00584AE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Compare CMOS and BI-CMOS technology.</w:t>
            </w:r>
          </w:p>
        </w:tc>
        <w:tc>
          <w:tcPr>
            <w:tcW w:w="441" w:type="dxa"/>
            <w:tcBorders>
              <w:top w:val="single" w:sz="4" w:space="0" w:color="auto"/>
            </w:tcBorders>
          </w:tcPr>
          <w:p w:rsidR="005F38FC" w:rsidRDefault="00584AEA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3" w:type="dxa"/>
            <w:tcBorders>
              <w:top w:val="single" w:sz="4" w:space="0" w:color="auto"/>
            </w:tcBorders>
          </w:tcPr>
          <w:p w:rsidR="005F38FC" w:rsidRDefault="00584AEA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auto"/>
            </w:tcBorders>
          </w:tcPr>
          <w:p w:rsidR="005F38FC" w:rsidRDefault="00584AEA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5F38FC" w:rsidTr="00073B60">
        <w:trPr>
          <w:trHeight w:val="20"/>
        </w:trPr>
        <w:tc>
          <w:tcPr>
            <w:tcW w:w="799" w:type="dxa"/>
            <w:gridSpan w:val="2"/>
          </w:tcPr>
          <w:p w:rsidR="005F38FC" w:rsidRDefault="00FF658D" w:rsidP="00EB5D3B">
            <w:pPr>
              <w:pStyle w:val="ListParagraph"/>
              <w:spacing w:after="0" w:line="240" w:lineRule="auto"/>
              <w:ind w:left="-7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84" w:type="dxa"/>
            <w:gridSpan w:val="3"/>
            <w:tcBorders>
              <w:bottom w:val="single" w:sz="4" w:space="0" w:color="auto"/>
            </w:tcBorders>
          </w:tcPr>
          <w:p w:rsidR="005F38FC" w:rsidRDefault="00584AE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</w:tcPr>
          <w:p w:rsidR="005F38FC" w:rsidRDefault="00D314B8">
            <w:pPr>
              <w:pStyle w:val="ListParagraph"/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7106" w:type="dxa"/>
            <w:gridSpan w:val="2"/>
            <w:tcBorders>
              <w:top w:val="single" w:sz="4" w:space="0" w:color="auto"/>
            </w:tcBorders>
          </w:tcPr>
          <w:p w:rsidR="005F38FC" w:rsidRDefault="00584AE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Discuss the following factors  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g</w:t>
            </w:r>
            <w:r>
              <w:rPr>
                <w:rFonts w:ascii="Times New Roman" w:hAnsi="Times New Roman" w:cs="Times New Roman"/>
                <w:sz w:val="28"/>
                <w:szCs w:val="24"/>
                <w:vertAlign w:val="subscript"/>
              </w:rPr>
              <w:t>m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, g</w:t>
            </w:r>
            <w:r>
              <w:rPr>
                <w:rFonts w:ascii="Times New Roman" w:hAnsi="Times New Roman" w:cs="Times New Roman"/>
                <w:sz w:val="28"/>
                <w:szCs w:val="24"/>
                <w:vertAlign w:val="subscript"/>
              </w:rPr>
              <w:t>ds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figure of merit ω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441" w:type="dxa"/>
            <w:tcBorders>
              <w:top w:val="single" w:sz="4" w:space="0" w:color="auto"/>
            </w:tcBorders>
          </w:tcPr>
          <w:p w:rsidR="005F38FC" w:rsidRDefault="00584AEA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3" w:type="dxa"/>
            <w:tcBorders>
              <w:top w:val="single" w:sz="4" w:space="0" w:color="auto"/>
            </w:tcBorders>
          </w:tcPr>
          <w:p w:rsidR="005F38FC" w:rsidRDefault="00584AEA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auto"/>
            </w:tcBorders>
          </w:tcPr>
          <w:p w:rsidR="005F38FC" w:rsidRDefault="00584AEA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F38FC" w:rsidTr="00073B60">
        <w:trPr>
          <w:trHeight w:val="20"/>
        </w:trPr>
        <w:tc>
          <w:tcPr>
            <w:tcW w:w="799" w:type="dxa"/>
            <w:gridSpan w:val="2"/>
          </w:tcPr>
          <w:p w:rsidR="005F38FC" w:rsidRDefault="00FF658D" w:rsidP="00EB5D3B">
            <w:pPr>
              <w:pStyle w:val="ListParagraph"/>
              <w:spacing w:after="0" w:line="240" w:lineRule="auto"/>
              <w:ind w:left="-7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84" w:type="dxa"/>
            <w:gridSpan w:val="3"/>
            <w:tcBorders>
              <w:top w:val="single" w:sz="4" w:space="0" w:color="auto"/>
            </w:tcBorders>
          </w:tcPr>
          <w:p w:rsidR="005F38FC" w:rsidRDefault="00584AE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5F38FC" w:rsidRDefault="00D314B8">
            <w:pPr>
              <w:pStyle w:val="ListParagraph"/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7106" w:type="dxa"/>
            <w:gridSpan w:val="2"/>
            <w:tcBorders>
              <w:top w:val="single" w:sz="4" w:space="0" w:color="auto"/>
            </w:tcBorders>
          </w:tcPr>
          <w:p w:rsidR="005F38FC" w:rsidRDefault="00584AE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Explain the following properties of MOS transistor </w:t>
            </w:r>
          </w:p>
          <w:p w:rsidR="005F38FC" w:rsidRDefault="00584AE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)Threshold voltage</w:t>
            </w:r>
          </w:p>
          <w:p w:rsidR="005F38FC" w:rsidRDefault="00584AE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(ii)Body Effect.</w:t>
            </w:r>
          </w:p>
        </w:tc>
        <w:tc>
          <w:tcPr>
            <w:tcW w:w="441" w:type="dxa"/>
            <w:tcBorders>
              <w:top w:val="single" w:sz="4" w:space="0" w:color="auto"/>
            </w:tcBorders>
          </w:tcPr>
          <w:p w:rsidR="005F38FC" w:rsidRDefault="00584AEA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3" w:type="dxa"/>
            <w:tcBorders>
              <w:top w:val="single" w:sz="4" w:space="0" w:color="auto"/>
            </w:tcBorders>
          </w:tcPr>
          <w:p w:rsidR="005F38FC" w:rsidRDefault="00584AEA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auto"/>
            </w:tcBorders>
          </w:tcPr>
          <w:p w:rsidR="005F38FC" w:rsidRDefault="00584AEA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F38FC" w:rsidTr="00073B60">
        <w:trPr>
          <w:trHeight w:val="20"/>
        </w:trPr>
        <w:tc>
          <w:tcPr>
            <w:tcW w:w="799" w:type="dxa"/>
            <w:gridSpan w:val="2"/>
          </w:tcPr>
          <w:p w:rsidR="005F38FC" w:rsidRDefault="00FF658D" w:rsidP="00EB5D3B">
            <w:pPr>
              <w:pStyle w:val="ListParagraph"/>
              <w:spacing w:after="0" w:line="240" w:lineRule="auto"/>
              <w:ind w:left="-7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584" w:type="dxa"/>
            <w:gridSpan w:val="3"/>
          </w:tcPr>
          <w:p w:rsidR="005F38FC" w:rsidRDefault="00584AE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5F38FC" w:rsidRDefault="00D314B8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710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5F38FC" w:rsidRDefault="000E52C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1B5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Explain the function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of Pass Transistor  and design 2</w:t>
            </w:r>
            <w:r w:rsidRPr="009A1B5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input AND gate Using Pass Transistor</w:t>
            </w:r>
          </w:p>
        </w:tc>
        <w:tc>
          <w:tcPr>
            <w:tcW w:w="441" w:type="dxa"/>
            <w:tcBorders>
              <w:top w:val="single" w:sz="4" w:space="0" w:color="auto"/>
              <w:bottom w:val="single" w:sz="4" w:space="0" w:color="auto"/>
            </w:tcBorders>
          </w:tcPr>
          <w:p w:rsidR="005F38FC" w:rsidRDefault="00584AEA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3" w:type="dxa"/>
            <w:tcBorders>
              <w:top w:val="single" w:sz="4" w:space="0" w:color="auto"/>
              <w:bottom w:val="single" w:sz="4" w:space="0" w:color="auto"/>
            </w:tcBorders>
          </w:tcPr>
          <w:p w:rsidR="005F38FC" w:rsidRDefault="00584AEA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auto"/>
              <w:bottom w:val="single" w:sz="4" w:space="0" w:color="auto"/>
            </w:tcBorders>
          </w:tcPr>
          <w:p w:rsidR="005F38FC" w:rsidRDefault="00584AEA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1B6316" w:rsidTr="002B204F">
        <w:trPr>
          <w:trHeight w:val="20"/>
        </w:trPr>
        <w:tc>
          <w:tcPr>
            <w:tcW w:w="9198" w:type="dxa"/>
            <w:gridSpan w:val="9"/>
          </w:tcPr>
          <w:p w:rsidR="00073B60" w:rsidRDefault="00073B60" w:rsidP="002B204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en-IN"/>
              </w:rPr>
              <w:t xml:space="preserve">                </w:t>
            </w:r>
          </w:p>
          <w:p w:rsidR="00073B60" w:rsidRDefault="00073B60" w:rsidP="002B204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en-IN"/>
              </w:rPr>
            </w:pPr>
          </w:p>
          <w:p w:rsidR="00073B60" w:rsidRDefault="00073B60" w:rsidP="002B204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en-IN"/>
              </w:rPr>
            </w:pPr>
          </w:p>
          <w:p w:rsidR="00073B60" w:rsidRDefault="00073B60" w:rsidP="002B204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en-IN"/>
              </w:rPr>
            </w:pPr>
          </w:p>
          <w:p w:rsidR="001B6316" w:rsidRPr="00B170E8" w:rsidRDefault="001B6316" w:rsidP="002B204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en-IN"/>
              </w:rPr>
            </w:pPr>
            <w:r w:rsidRPr="00B170E8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en-IN"/>
              </w:rPr>
              <w:t>2 MARKS</w:t>
            </w:r>
          </w:p>
        </w:tc>
        <w:tc>
          <w:tcPr>
            <w:tcW w:w="441" w:type="dxa"/>
            <w:tcBorders>
              <w:top w:val="single" w:sz="4" w:space="0" w:color="auto"/>
              <w:bottom w:val="single" w:sz="4" w:space="0" w:color="auto"/>
            </w:tcBorders>
          </w:tcPr>
          <w:p w:rsidR="001B6316" w:rsidRDefault="001B63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" w:type="dxa"/>
            <w:tcBorders>
              <w:top w:val="single" w:sz="4" w:space="0" w:color="auto"/>
              <w:bottom w:val="single" w:sz="4" w:space="0" w:color="auto"/>
            </w:tcBorders>
          </w:tcPr>
          <w:p w:rsidR="001B6316" w:rsidRDefault="001B6316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single" w:sz="4" w:space="0" w:color="auto"/>
              <w:bottom w:val="single" w:sz="4" w:space="0" w:color="auto"/>
            </w:tcBorders>
          </w:tcPr>
          <w:p w:rsidR="001B6316" w:rsidRDefault="001B6316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CC8" w:rsidTr="00073B60">
        <w:trPr>
          <w:trHeight w:val="20"/>
        </w:trPr>
        <w:tc>
          <w:tcPr>
            <w:tcW w:w="791" w:type="dxa"/>
            <w:tcBorders>
              <w:right w:val="single" w:sz="4" w:space="0" w:color="auto"/>
            </w:tcBorders>
          </w:tcPr>
          <w:p w:rsidR="002B2CC8" w:rsidRDefault="002B2CC8" w:rsidP="002B20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13</w:t>
            </w:r>
          </w:p>
        </w:tc>
        <w:tc>
          <w:tcPr>
            <w:tcW w:w="6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2B2CC8" w:rsidRDefault="002B2CC8" w:rsidP="002B20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68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2B2CC8" w:rsidRDefault="002B2CC8" w:rsidP="002B20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7099" w:type="dxa"/>
            <w:tcBorders>
              <w:left w:val="single" w:sz="4" w:space="0" w:color="auto"/>
            </w:tcBorders>
          </w:tcPr>
          <w:p w:rsidR="002B2CC8" w:rsidRPr="00556607" w:rsidRDefault="002B2CC8" w:rsidP="00073B60">
            <w:pPr>
              <w:pStyle w:val="NormalWeb"/>
              <w:spacing w:after="0"/>
            </w:pPr>
            <w:r w:rsidRPr="00556607">
              <w:t>What is MOS technology?</w:t>
            </w:r>
          </w:p>
        </w:tc>
        <w:tc>
          <w:tcPr>
            <w:tcW w:w="441" w:type="dxa"/>
            <w:tcBorders>
              <w:top w:val="single" w:sz="4" w:space="0" w:color="auto"/>
              <w:bottom w:val="single" w:sz="4" w:space="0" w:color="auto"/>
            </w:tcBorders>
          </w:tcPr>
          <w:p w:rsidR="002B2CC8" w:rsidRDefault="002B2CC8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3" w:type="dxa"/>
            <w:tcBorders>
              <w:top w:val="single" w:sz="4" w:space="0" w:color="auto"/>
              <w:bottom w:val="single" w:sz="4" w:space="0" w:color="auto"/>
            </w:tcBorders>
          </w:tcPr>
          <w:p w:rsidR="002B2CC8" w:rsidRDefault="00B77219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auto"/>
              <w:bottom w:val="single" w:sz="4" w:space="0" w:color="auto"/>
            </w:tcBorders>
          </w:tcPr>
          <w:p w:rsidR="002B2CC8" w:rsidRDefault="00B77219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B2CC8" w:rsidTr="00073B60">
        <w:trPr>
          <w:trHeight w:val="20"/>
        </w:trPr>
        <w:tc>
          <w:tcPr>
            <w:tcW w:w="791" w:type="dxa"/>
            <w:tcBorders>
              <w:right w:val="single" w:sz="4" w:space="0" w:color="auto"/>
            </w:tcBorders>
          </w:tcPr>
          <w:p w:rsidR="002B2CC8" w:rsidRDefault="002B2CC8" w:rsidP="002B20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14</w:t>
            </w:r>
          </w:p>
        </w:tc>
        <w:tc>
          <w:tcPr>
            <w:tcW w:w="6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2B2CC8" w:rsidRDefault="002B2CC8" w:rsidP="002B20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68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2B2CC8" w:rsidRDefault="002B2CC8" w:rsidP="002B20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7099" w:type="dxa"/>
            <w:tcBorders>
              <w:left w:val="single" w:sz="4" w:space="0" w:color="auto"/>
            </w:tcBorders>
          </w:tcPr>
          <w:p w:rsidR="002B2CC8" w:rsidRPr="00556607" w:rsidRDefault="002B2CC8" w:rsidP="00073B60">
            <w:pPr>
              <w:pStyle w:val="NormalWeb"/>
              <w:spacing w:after="0"/>
            </w:pPr>
            <w:r w:rsidRPr="00556607">
              <w:t xml:space="preserve"> Define PMOS and NMOS technologies.</w:t>
            </w:r>
          </w:p>
        </w:tc>
        <w:tc>
          <w:tcPr>
            <w:tcW w:w="441" w:type="dxa"/>
            <w:tcBorders>
              <w:top w:val="single" w:sz="4" w:space="0" w:color="auto"/>
              <w:bottom w:val="single" w:sz="4" w:space="0" w:color="auto"/>
            </w:tcBorders>
          </w:tcPr>
          <w:p w:rsidR="002B2CC8" w:rsidRDefault="002B2CC8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3" w:type="dxa"/>
            <w:tcBorders>
              <w:top w:val="single" w:sz="4" w:space="0" w:color="auto"/>
              <w:bottom w:val="single" w:sz="4" w:space="0" w:color="auto"/>
            </w:tcBorders>
          </w:tcPr>
          <w:p w:rsidR="002B2CC8" w:rsidRDefault="00B77219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auto"/>
              <w:bottom w:val="single" w:sz="4" w:space="0" w:color="auto"/>
            </w:tcBorders>
          </w:tcPr>
          <w:p w:rsidR="002B2CC8" w:rsidRDefault="00B77219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B2CC8" w:rsidTr="00073B60">
        <w:trPr>
          <w:trHeight w:val="20"/>
        </w:trPr>
        <w:tc>
          <w:tcPr>
            <w:tcW w:w="828" w:type="dxa"/>
            <w:gridSpan w:val="3"/>
            <w:tcBorders>
              <w:right w:val="single" w:sz="4" w:space="0" w:color="auto"/>
            </w:tcBorders>
          </w:tcPr>
          <w:p w:rsidR="002B2CC8" w:rsidRDefault="00AE411C" w:rsidP="002B20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15</w:t>
            </w:r>
          </w:p>
        </w:tc>
        <w:tc>
          <w:tcPr>
            <w:tcW w:w="539" w:type="dxa"/>
            <w:tcBorders>
              <w:left w:val="single" w:sz="4" w:space="0" w:color="auto"/>
              <w:right w:val="single" w:sz="4" w:space="0" w:color="auto"/>
            </w:tcBorders>
          </w:tcPr>
          <w:p w:rsidR="002B2CC8" w:rsidRDefault="002B2CC8" w:rsidP="002B20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725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2B2CC8" w:rsidRDefault="002B2CC8" w:rsidP="002B20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7106" w:type="dxa"/>
            <w:gridSpan w:val="2"/>
            <w:tcBorders>
              <w:left w:val="single" w:sz="4" w:space="0" w:color="auto"/>
            </w:tcBorders>
          </w:tcPr>
          <w:p w:rsidR="002B2CC8" w:rsidRPr="00556607" w:rsidRDefault="002B2CC8" w:rsidP="00073B60">
            <w:pPr>
              <w:pStyle w:val="NormalWeb"/>
              <w:spacing w:after="0"/>
            </w:pPr>
            <w:r w:rsidRPr="00556607">
              <w:t>What are the advantages of CMOS over NMOS technology?</w:t>
            </w:r>
          </w:p>
        </w:tc>
        <w:tc>
          <w:tcPr>
            <w:tcW w:w="441" w:type="dxa"/>
            <w:tcBorders>
              <w:top w:val="single" w:sz="4" w:space="0" w:color="auto"/>
              <w:bottom w:val="single" w:sz="4" w:space="0" w:color="auto"/>
            </w:tcBorders>
          </w:tcPr>
          <w:p w:rsidR="002B2CC8" w:rsidRDefault="002B2CC8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3" w:type="dxa"/>
            <w:tcBorders>
              <w:top w:val="single" w:sz="4" w:space="0" w:color="auto"/>
              <w:bottom w:val="single" w:sz="4" w:space="0" w:color="auto"/>
            </w:tcBorders>
          </w:tcPr>
          <w:p w:rsidR="002B2CC8" w:rsidRDefault="00B77219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auto"/>
              <w:bottom w:val="single" w:sz="4" w:space="0" w:color="auto"/>
            </w:tcBorders>
          </w:tcPr>
          <w:p w:rsidR="002B2CC8" w:rsidRDefault="002B2CC8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B2CC8" w:rsidTr="00073B60">
        <w:trPr>
          <w:trHeight w:val="20"/>
        </w:trPr>
        <w:tc>
          <w:tcPr>
            <w:tcW w:w="828" w:type="dxa"/>
            <w:gridSpan w:val="3"/>
            <w:tcBorders>
              <w:right w:val="single" w:sz="4" w:space="0" w:color="auto"/>
            </w:tcBorders>
          </w:tcPr>
          <w:p w:rsidR="002B2CC8" w:rsidRDefault="00AE411C" w:rsidP="00AE41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16</w:t>
            </w:r>
          </w:p>
        </w:tc>
        <w:tc>
          <w:tcPr>
            <w:tcW w:w="539" w:type="dxa"/>
            <w:tcBorders>
              <w:left w:val="single" w:sz="4" w:space="0" w:color="auto"/>
              <w:right w:val="single" w:sz="4" w:space="0" w:color="auto"/>
            </w:tcBorders>
          </w:tcPr>
          <w:p w:rsidR="002B2CC8" w:rsidRDefault="002B2CC8" w:rsidP="002B20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725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2B2CC8" w:rsidRDefault="002B2CC8" w:rsidP="002B20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</w:t>
            </w:r>
          </w:p>
        </w:tc>
        <w:tc>
          <w:tcPr>
            <w:tcW w:w="7106" w:type="dxa"/>
            <w:gridSpan w:val="2"/>
            <w:tcBorders>
              <w:left w:val="single" w:sz="4" w:space="0" w:color="auto"/>
            </w:tcBorders>
          </w:tcPr>
          <w:p w:rsidR="002B2CC8" w:rsidRPr="00556607" w:rsidRDefault="002B2CC8" w:rsidP="00073B60">
            <w:pPr>
              <w:pStyle w:val="NormalWeb"/>
              <w:spacing w:after="0"/>
            </w:pPr>
            <w:r w:rsidRPr="00556607">
              <w:t>What is Bi-CMOS technology?</w:t>
            </w:r>
          </w:p>
        </w:tc>
        <w:tc>
          <w:tcPr>
            <w:tcW w:w="441" w:type="dxa"/>
            <w:tcBorders>
              <w:top w:val="single" w:sz="4" w:space="0" w:color="auto"/>
              <w:bottom w:val="single" w:sz="4" w:space="0" w:color="auto"/>
            </w:tcBorders>
          </w:tcPr>
          <w:p w:rsidR="002B2CC8" w:rsidRDefault="002B2CC8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3" w:type="dxa"/>
            <w:tcBorders>
              <w:top w:val="single" w:sz="4" w:space="0" w:color="auto"/>
              <w:bottom w:val="single" w:sz="4" w:space="0" w:color="auto"/>
            </w:tcBorders>
          </w:tcPr>
          <w:p w:rsidR="002B2CC8" w:rsidRDefault="00B77219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auto"/>
              <w:bottom w:val="single" w:sz="4" w:space="0" w:color="auto"/>
            </w:tcBorders>
          </w:tcPr>
          <w:p w:rsidR="002B2CC8" w:rsidRDefault="002B2CC8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B2CC8" w:rsidTr="00073B60">
        <w:trPr>
          <w:trHeight w:val="20"/>
        </w:trPr>
        <w:tc>
          <w:tcPr>
            <w:tcW w:w="828" w:type="dxa"/>
            <w:gridSpan w:val="3"/>
            <w:tcBorders>
              <w:right w:val="single" w:sz="4" w:space="0" w:color="auto"/>
            </w:tcBorders>
          </w:tcPr>
          <w:p w:rsidR="002B2CC8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17</w:t>
            </w:r>
          </w:p>
        </w:tc>
        <w:tc>
          <w:tcPr>
            <w:tcW w:w="539" w:type="dxa"/>
            <w:tcBorders>
              <w:left w:val="single" w:sz="4" w:space="0" w:color="auto"/>
              <w:right w:val="single" w:sz="4" w:space="0" w:color="auto"/>
            </w:tcBorders>
          </w:tcPr>
          <w:p w:rsidR="002B2CC8" w:rsidRDefault="002B2CC8" w:rsidP="002B20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725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2B2CC8" w:rsidRDefault="002B2CC8" w:rsidP="002B20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</w:t>
            </w:r>
          </w:p>
        </w:tc>
        <w:tc>
          <w:tcPr>
            <w:tcW w:w="7106" w:type="dxa"/>
            <w:gridSpan w:val="2"/>
            <w:tcBorders>
              <w:left w:val="single" w:sz="4" w:space="0" w:color="auto"/>
            </w:tcBorders>
          </w:tcPr>
          <w:p w:rsidR="002B2CC8" w:rsidRPr="00556607" w:rsidRDefault="002B2CC8" w:rsidP="00073B60">
            <w:pPr>
              <w:pStyle w:val="NormalWeb"/>
              <w:spacing w:after="0"/>
            </w:pPr>
            <w:r w:rsidRPr="00556607">
              <w:t>Why is CMOS technology preferred in modern VLSI circuits?</w:t>
            </w:r>
          </w:p>
        </w:tc>
        <w:tc>
          <w:tcPr>
            <w:tcW w:w="441" w:type="dxa"/>
            <w:tcBorders>
              <w:top w:val="single" w:sz="4" w:space="0" w:color="auto"/>
              <w:bottom w:val="single" w:sz="4" w:space="0" w:color="auto"/>
            </w:tcBorders>
          </w:tcPr>
          <w:p w:rsidR="002B2CC8" w:rsidRDefault="002B2CC8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3" w:type="dxa"/>
            <w:tcBorders>
              <w:top w:val="single" w:sz="4" w:space="0" w:color="auto"/>
              <w:bottom w:val="single" w:sz="4" w:space="0" w:color="auto"/>
            </w:tcBorders>
          </w:tcPr>
          <w:p w:rsidR="002B2CC8" w:rsidRDefault="00B77219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auto"/>
              <w:bottom w:val="single" w:sz="4" w:space="0" w:color="auto"/>
            </w:tcBorders>
          </w:tcPr>
          <w:p w:rsidR="002B2CC8" w:rsidRDefault="002B2CC8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B2CC8" w:rsidTr="00073B60">
        <w:trPr>
          <w:trHeight w:val="20"/>
        </w:trPr>
        <w:tc>
          <w:tcPr>
            <w:tcW w:w="828" w:type="dxa"/>
            <w:gridSpan w:val="3"/>
            <w:tcBorders>
              <w:right w:val="single" w:sz="4" w:space="0" w:color="auto"/>
            </w:tcBorders>
          </w:tcPr>
          <w:p w:rsidR="002B2CC8" w:rsidRDefault="002B2CC8" w:rsidP="00AE41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  <w:r w:rsidR="00AE411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</w:t>
            </w:r>
          </w:p>
        </w:tc>
        <w:tc>
          <w:tcPr>
            <w:tcW w:w="539" w:type="dxa"/>
            <w:tcBorders>
              <w:left w:val="single" w:sz="4" w:space="0" w:color="auto"/>
              <w:right w:val="single" w:sz="4" w:space="0" w:color="auto"/>
            </w:tcBorders>
          </w:tcPr>
          <w:p w:rsidR="002B2CC8" w:rsidRDefault="002B2CC8" w:rsidP="002B20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725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2B2CC8" w:rsidRDefault="002B2CC8" w:rsidP="002B20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7106" w:type="dxa"/>
            <w:gridSpan w:val="2"/>
            <w:tcBorders>
              <w:left w:val="single" w:sz="4" w:space="0" w:color="auto"/>
            </w:tcBorders>
          </w:tcPr>
          <w:p w:rsidR="002B2CC8" w:rsidRPr="00556607" w:rsidRDefault="00073B60" w:rsidP="00073B60">
            <w:pPr>
              <w:pStyle w:val="NormalWeb"/>
              <w:spacing w:after="0"/>
            </w:pPr>
            <w:r>
              <w:t>Define threshold voltage</w:t>
            </w:r>
            <w:proofErr w:type="gramStart"/>
            <w:r>
              <w:t>.</w:t>
            </w:r>
            <w:r w:rsidR="002B2CC8" w:rsidRPr="00556607">
              <w:t>.</w:t>
            </w:r>
            <w:proofErr w:type="gramEnd"/>
          </w:p>
        </w:tc>
        <w:tc>
          <w:tcPr>
            <w:tcW w:w="441" w:type="dxa"/>
            <w:tcBorders>
              <w:top w:val="single" w:sz="4" w:space="0" w:color="auto"/>
              <w:bottom w:val="single" w:sz="4" w:space="0" w:color="auto"/>
            </w:tcBorders>
          </w:tcPr>
          <w:p w:rsidR="002B2CC8" w:rsidRDefault="002B2CC8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3" w:type="dxa"/>
            <w:tcBorders>
              <w:top w:val="single" w:sz="4" w:space="0" w:color="auto"/>
              <w:bottom w:val="single" w:sz="4" w:space="0" w:color="auto"/>
            </w:tcBorders>
          </w:tcPr>
          <w:p w:rsidR="002B2CC8" w:rsidRDefault="00B77219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auto"/>
              <w:bottom w:val="single" w:sz="4" w:space="0" w:color="auto"/>
            </w:tcBorders>
          </w:tcPr>
          <w:p w:rsidR="002B2CC8" w:rsidRDefault="002B2CC8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B2CC8" w:rsidTr="00073B60">
        <w:trPr>
          <w:trHeight w:val="20"/>
        </w:trPr>
        <w:tc>
          <w:tcPr>
            <w:tcW w:w="828" w:type="dxa"/>
            <w:gridSpan w:val="3"/>
            <w:tcBorders>
              <w:right w:val="single" w:sz="4" w:space="0" w:color="auto"/>
            </w:tcBorders>
          </w:tcPr>
          <w:p w:rsidR="002B2CC8" w:rsidRDefault="002B2CC8" w:rsidP="00AE41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  <w:r w:rsidR="00AE411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</w:t>
            </w:r>
          </w:p>
        </w:tc>
        <w:tc>
          <w:tcPr>
            <w:tcW w:w="539" w:type="dxa"/>
            <w:tcBorders>
              <w:left w:val="single" w:sz="4" w:space="0" w:color="auto"/>
              <w:right w:val="single" w:sz="4" w:space="0" w:color="auto"/>
            </w:tcBorders>
          </w:tcPr>
          <w:p w:rsidR="002B2CC8" w:rsidRDefault="002B2CC8" w:rsidP="002B20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725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2B2CC8" w:rsidRDefault="002B2CC8" w:rsidP="002B20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</w:t>
            </w:r>
          </w:p>
        </w:tc>
        <w:tc>
          <w:tcPr>
            <w:tcW w:w="7106" w:type="dxa"/>
            <w:gridSpan w:val="2"/>
            <w:tcBorders>
              <w:left w:val="single" w:sz="4" w:space="0" w:color="auto"/>
            </w:tcBorders>
          </w:tcPr>
          <w:p w:rsidR="002B2CC8" w:rsidRPr="00556607" w:rsidRDefault="002B2CC8" w:rsidP="00073B60">
            <w:pPr>
              <w:pStyle w:val="NormalWeb"/>
              <w:spacing w:after="0"/>
            </w:pPr>
            <w:r w:rsidRPr="00556607">
              <w:t xml:space="preserve">What is </w:t>
            </w:r>
            <w:proofErr w:type="spellStart"/>
            <w:r w:rsidRPr="00556607">
              <w:t>transconductance</w:t>
            </w:r>
            <w:proofErr w:type="spellEnd"/>
            <w:r w:rsidRPr="00556607">
              <w:t xml:space="preserve"> </w:t>
            </w:r>
            <w:r w:rsidR="00B77219">
              <w:rPr>
                <w:rStyle w:val="katex-mathml"/>
              </w:rPr>
              <w:t>gm</w:t>
            </w:r>
            <w:r w:rsidR="00B77219" w:rsidRPr="00556607">
              <w:rPr>
                <w:rStyle w:val="vlist-s"/>
              </w:rPr>
              <w:t>?</w:t>
            </w:r>
          </w:p>
        </w:tc>
        <w:tc>
          <w:tcPr>
            <w:tcW w:w="441" w:type="dxa"/>
            <w:tcBorders>
              <w:top w:val="single" w:sz="4" w:space="0" w:color="auto"/>
              <w:bottom w:val="single" w:sz="4" w:space="0" w:color="auto"/>
            </w:tcBorders>
          </w:tcPr>
          <w:p w:rsidR="002B2CC8" w:rsidRDefault="002B2CC8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3" w:type="dxa"/>
            <w:tcBorders>
              <w:top w:val="single" w:sz="4" w:space="0" w:color="auto"/>
              <w:bottom w:val="single" w:sz="4" w:space="0" w:color="auto"/>
            </w:tcBorders>
          </w:tcPr>
          <w:p w:rsidR="002B2CC8" w:rsidRDefault="00B77219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auto"/>
              <w:bottom w:val="single" w:sz="4" w:space="0" w:color="auto"/>
            </w:tcBorders>
          </w:tcPr>
          <w:p w:rsidR="002B2CC8" w:rsidRDefault="002B2CC8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B2CC8" w:rsidTr="00073B60">
        <w:trPr>
          <w:trHeight w:val="20"/>
        </w:trPr>
        <w:tc>
          <w:tcPr>
            <w:tcW w:w="828" w:type="dxa"/>
            <w:gridSpan w:val="3"/>
            <w:tcBorders>
              <w:right w:val="single" w:sz="4" w:space="0" w:color="auto"/>
            </w:tcBorders>
          </w:tcPr>
          <w:p w:rsidR="002B2CC8" w:rsidRDefault="00AE411C" w:rsidP="00AE41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539" w:type="dxa"/>
            <w:tcBorders>
              <w:left w:val="single" w:sz="4" w:space="0" w:color="auto"/>
              <w:right w:val="single" w:sz="4" w:space="0" w:color="auto"/>
            </w:tcBorders>
          </w:tcPr>
          <w:p w:rsidR="002B2CC8" w:rsidRDefault="002B2CC8" w:rsidP="002B20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725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2B2CC8" w:rsidRDefault="002B2CC8" w:rsidP="002B20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</w:t>
            </w:r>
          </w:p>
        </w:tc>
        <w:tc>
          <w:tcPr>
            <w:tcW w:w="7106" w:type="dxa"/>
            <w:gridSpan w:val="2"/>
            <w:tcBorders>
              <w:left w:val="single" w:sz="4" w:space="0" w:color="auto"/>
            </w:tcBorders>
          </w:tcPr>
          <w:p w:rsidR="002B2CC8" w:rsidRPr="00556607" w:rsidRDefault="002B2CC8" w:rsidP="00073B60">
            <w:pPr>
              <w:pStyle w:val="NormalWeb"/>
              <w:spacing w:after="0"/>
            </w:pPr>
            <w:r w:rsidRPr="00556607">
              <w:t>What is a pass transistor?</w:t>
            </w:r>
          </w:p>
        </w:tc>
        <w:tc>
          <w:tcPr>
            <w:tcW w:w="441" w:type="dxa"/>
            <w:tcBorders>
              <w:top w:val="single" w:sz="4" w:space="0" w:color="auto"/>
              <w:bottom w:val="single" w:sz="4" w:space="0" w:color="auto"/>
            </w:tcBorders>
          </w:tcPr>
          <w:p w:rsidR="002B2CC8" w:rsidRDefault="002B2CC8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3" w:type="dxa"/>
            <w:tcBorders>
              <w:top w:val="single" w:sz="4" w:space="0" w:color="auto"/>
              <w:bottom w:val="single" w:sz="4" w:space="0" w:color="auto"/>
            </w:tcBorders>
          </w:tcPr>
          <w:p w:rsidR="002B2CC8" w:rsidRDefault="00B77219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auto"/>
              <w:bottom w:val="single" w:sz="4" w:space="0" w:color="auto"/>
            </w:tcBorders>
          </w:tcPr>
          <w:p w:rsidR="002B2CC8" w:rsidRDefault="002B2CC8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B2CC8" w:rsidTr="00073B60">
        <w:trPr>
          <w:trHeight w:val="20"/>
        </w:trPr>
        <w:tc>
          <w:tcPr>
            <w:tcW w:w="828" w:type="dxa"/>
            <w:gridSpan w:val="3"/>
            <w:tcBorders>
              <w:right w:val="single" w:sz="4" w:space="0" w:color="auto"/>
            </w:tcBorders>
          </w:tcPr>
          <w:p w:rsidR="002B2CC8" w:rsidRDefault="002B2CC8" w:rsidP="00AE41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  <w:r w:rsidR="00AE411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539" w:type="dxa"/>
            <w:tcBorders>
              <w:left w:val="single" w:sz="4" w:space="0" w:color="auto"/>
              <w:right w:val="single" w:sz="4" w:space="0" w:color="auto"/>
            </w:tcBorders>
          </w:tcPr>
          <w:p w:rsidR="002B2CC8" w:rsidRDefault="002B2CC8" w:rsidP="002B20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725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2B2CC8" w:rsidRDefault="002B2CC8" w:rsidP="002B20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</w:t>
            </w:r>
          </w:p>
        </w:tc>
        <w:tc>
          <w:tcPr>
            <w:tcW w:w="7106" w:type="dxa"/>
            <w:gridSpan w:val="2"/>
            <w:tcBorders>
              <w:left w:val="single" w:sz="4" w:space="0" w:color="auto"/>
            </w:tcBorders>
          </w:tcPr>
          <w:p w:rsidR="002B2CC8" w:rsidRPr="00556607" w:rsidRDefault="002B2CC8" w:rsidP="00073B60">
            <w:pPr>
              <w:pStyle w:val="NormalWeb"/>
              <w:spacing w:after="0"/>
            </w:pPr>
            <w:r w:rsidRPr="00556607">
              <w:t>Why does an NMOS pass transistor pass a weak ‘1’?</w:t>
            </w:r>
          </w:p>
        </w:tc>
        <w:tc>
          <w:tcPr>
            <w:tcW w:w="441" w:type="dxa"/>
            <w:tcBorders>
              <w:top w:val="single" w:sz="4" w:space="0" w:color="auto"/>
              <w:bottom w:val="single" w:sz="4" w:space="0" w:color="auto"/>
            </w:tcBorders>
          </w:tcPr>
          <w:p w:rsidR="002B2CC8" w:rsidRDefault="002B2CC8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3" w:type="dxa"/>
            <w:tcBorders>
              <w:top w:val="single" w:sz="4" w:space="0" w:color="auto"/>
              <w:bottom w:val="single" w:sz="4" w:space="0" w:color="auto"/>
            </w:tcBorders>
          </w:tcPr>
          <w:p w:rsidR="002B2CC8" w:rsidRDefault="00B77219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auto"/>
              <w:bottom w:val="single" w:sz="4" w:space="0" w:color="auto"/>
            </w:tcBorders>
          </w:tcPr>
          <w:p w:rsidR="002B2CC8" w:rsidRDefault="002B2CC8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B2CC8" w:rsidTr="00073B60">
        <w:trPr>
          <w:trHeight w:val="20"/>
        </w:trPr>
        <w:tc>
          <w:tcPr>
            <w:tcW w:w="828" w:type="dxa"/>
            <w:gridSpan w:val="3"/>
            <w:tcBorders>
              <w:right w:val="single" w:sz="4" w:space="0" w:color="auto"/>
            </w:tcBorders>
          </w:tcPr>
          <w:p w:rsidR="002B2CC8" w:rsidRDefault="002B2CC8" w:rsidP="00AE41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  <w:r w:rsidR="00AE411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539" w:type="dxa"/>
            <w:tcBorders>
              <w:left w:val="single" w:sz="4" w:space="0" w:color="auto"/>
              <w:right w:val="single" w:sz="4" w:space="0" w:color="auto"/>
            </w:tcBorders>
          </w:tcPr>
          <w:p w:rsidR="002B2CC8" w:rsidRDefault="002B2CC8" w:rsidP="002B20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725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2B2CC8" w:rsidRDefault="002B2CC8" w:rsidP="002B20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7106" w:type="dxa"/>
            <w:gridSpan w:val="2"/>
            <w:tcBorders>
              <w:left w:val="single" w:sz="4" w:space="0" w:color="auto"/>
            </w:tcBorders>
          </w:tcPr>
          <w:p w:rsidR="002B2CC8" w:rsidRPr="00556607" w:rsidRDefault="002B2CC8" w:rsidP="00073B60">
            <w:pPr>
              <w:pStyle w:val="NormalWeb"/>
              <w:spacing w:after="0"/>
            </w:pPr>
            <w:r w:rsidRPr="00556607">
              <w:t>What is a transmission gate?</w:t>
            </w:r>
          </w:p>
        </w:tc>
        <w:tc>
          <w:tcPr>
            <w:tcW w:w="441" w:type="dxa"/>
            <w:tcBorders>
              <w:top w:val="single" w:sz="4" w:space="0" w:color="auto"/>
            </w:tcBorders>
          </w:tcPr>
          <w:p w:rsidR="002B2CC8" w:rsidRDefault="002B2CC8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3" w:type="dxa"/>
            <w:tcBorders>
              <w:top w:val="single" w:sz="4" w:space="0" w:color="auto"/>
            </w:tcBorders>
          </w:tcPr>
          <w:p w:rsidR="002B2CC8" w:rsidRDefault="00B77219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auto"/>
            </w:tcBorders>
          </w:tcPr>
          <w:p w:rsidR="002B2CC8" w:rsidRDefault="002B2CC8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5F38FC" w:rsidRDefault="005F38FC">
      <w:pPr>
        <w:rPr>
          <w:rFonts w:ascii="Times New Roman" w:hAnsi="Times New Roman" w:cs="Times New Roman"/>
          <w:sz w:val="24"/>
          <w:szCs w:val="24"/>
        </w:rPr>
      </w:pPr>
    </w:p>
    <w:p w:rsidR="00D314B8" w:rsidRDefault="00D314B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tblpY="1"/>
        <w:tblOverlap w:val="never"/>
        <w:tblW w:w="10908" w:type="dxa"/>
        <w:tblLayout w:type="fixed"/>
        <w:tblLook w:val="04A0" w:firstRow="1" w:lastRow="0" w:firstColumn="1" w:lastColumn="0" w:noHBand="0" w:noVBand="1"/>
      </w:tblPr>
      <w:tblGrid>
        <w:gridCol w:w="800"/>
        <w:gridCol w:w="584"/>
        <w:gridCol w:w="709"/>
        <w:gridCol w:w="7114"/>
        <w:gridCol w:w="432"/>
        <w:gridCol w:w="513"/>
        <w:gridCol w:w="756"/>
      </w:tblGrid>
      <w:tr w:rsidR="005F38FC" w:rsidTr="00AE1144">
        <w:trPr>
          <w:trHeight w:val="20"/>
        </w:trPr>
        <w:tc>
          <w:tcPr>
            <w:tcW w:w="10908" w:type="dxa"/>
            <w:gridSpan w:val="7"/>
            <w:shd w:val="clear" w:color="auto" w:fill="FFFF00"/>
          </w:tcPr>
          <w:p w:rsidR="00EB5D3B" w:rsidRDefault="00EB5D3B" w:rsidP="00AE114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 MARKS</w:t>
            </w:r>
          </w:p>
          <w:p w:rsidR="005F38FC" w:rsidRDefault="00584AEA" w:rsidP="00AE114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UNIT II: </w:t>
            </w:r>
            <w:r w:rsidR="004F10BD" w:rsidRPr="004F10B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VLSI Circuit Design Processes</w:t>
            </w:r>
          </w:p>
        </w:tc>
      </w:tr>
      <w:tr w:rsidR="005F38FC" w:rsidTr="00AE1144">
        <w:trPr>
          <w:trHeight w:val="20"/>
        </w:trPr>
        <w:tc>
          <w:tcPr>
            <w:tcW w:w="800" w:type="dxa"/>
          </w:tcPr>
          <w:p w:rsidR="005F38FC" w:rsidRPr="00CB07A0" w:rsidRDefault="00AE411C" w:rsidP="00CB07A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584" w:type="dxa"/>
          </w:tcPr>
          <w:p w:rsidR="005F38FC" w:rsidRDefault="00584AEA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5F38FC" w:rsidRDefault="00584AEA" w:rsidP="00AE1144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7114" w:type="dxa"/>
          </w:tcPr>
          <w:p w:rsidR="005F38FC" w:rsidRDefault="00584AEA" w:rsidP="00AE11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VLSI design flow.</w:t>
            </w:r>
          </w:p>
        </w:tc>
        <w:tc>
          <w:tcPr>
            <w:tcW w:w="432" w:type="dxa"/>
          </w:tcPr>
          <w:p w:rsidR="005F38FC" w:rsidRDefault="00584AEA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3" w:type="dxa"/>
          </w:tcPr>
          <w:p w:rsidR="005F38FC" w:rsidRDefault="00584AEA" w:rsidP="00AE1144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5F38FC" w:rsidRDefault="00584AEA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F38FC" w:rsidTr="00AE1144">
        <w:trPr>
          <w:trHeight w:val="20"/>
        </w:trPr>
        <w:tc>
          <w:tcPr>
            <w:tcW w:w="800" w:type="dxa"/>
          </w:tcPr>
          <w:p w:rsidR="005F38FC" w:rsidRPr="00CB07A0" w:rsidRDefault="00AE411C" w:rsidP="00CB07A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584" w:type="dxa"/>
          </w:tcPr>
          <w:p w:rsidR="005F38FC" w:rsidRDefault="00584AEA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5F38FC" w:rsidRDefault="00584AEA" w:rsidP="00AE1144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7114" w:type="dxa"/>
          </w:tcPr>
          <w:p w:rsidR="005F38FC" w:rsidRDefault="00584AEA" w:rsidP="00AE11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Describe NMOS encoding</w:t>
            </w:r>
            <w:r w:rsidR="00D314B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</w:tc>
        <w:tc>
          <w:tcPr>
            <w:tcW w:w="432" w:type="dxa"/>
          </w:tcPr>
          <w:p w:rsidR="005F38FC" w:rsidRDefault="00584AEA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3" w:type="dxa"/>
          </w:tcPr>
          <w:p w:rsidR="005F38FC" w:rsidRDefault="00584AEA" w:rsidP="00AE1144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5F38FC" w:rsidRDefault="00584AEA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F38FC" w:rsidTr="00AE1144">
        <w:trPr>
          <w:trHeight w:val="20"/>
        </w:trPr>
        <w:tc>
          <w:tcPr>
            <w:tcW w:w="800" w:type="dxa"/>
          </w:tcPr>
          <w:p w:rsidR="005F38FC" w:rsidRPr="00CB07A0" w:rsidRDefault="00AE411C" w:rsidP="00CB07A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84" w:type="dxa"/>
          </w:tcPr>
          <w:p w:rsidR="005F38FC" w:rsidRDefault="00584AEA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5F38FC" w:rsidRDefault="00584AEA" w:rsidP="00AE1144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7114" w:type="dxa"/>
          </w:tcPr>
          <w:p w:rsidR="005F38FC" w:rsidRDefault="00584AEA" w:rsidP="00AE11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Draw the layout  of  Y= AB+C</w:t>
            </w:r>
            <w:r w:rsidR="00D314B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</w:tc>
        <w:tc>
          <w:tcPr>
            <w:tcW w:w="432" w:type="dxa"/>
          </w:tcPr>
          <w:p w:rsidR="005F38FC" w:rsidRDefault="00584AEA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3" w:type="dxa"/>
          </w:tcPr>
          <w:p w:rsidR="005F38FC" w:rsidRDefault="00584AEA" w:rsidP="00AE1144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5F38FC" w:rsidRDefault="00584AEA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F38FC" w:rsidTr="00AE1144">
        <w:trPr>
          <w:trHeight w:val="20"/>
        </w:trPr>
        <w:tc>
          <w:tcPr>
            <w:tcW w:w="800" w:type="dxa"/>
          </w:tcPr>
          <w:p w:rsidR="005F38FC" w:rsidRPr="00CB07A0" w:rsidRDefault="00AE411C" w:rsidP="00CB07A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584" w:type="dxa"/>
          </w:tcPr>
          <w:p w:rsidR="005F38FC" w:rsidRDefault="00584AEA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5F38FC" w:rsidRDefault="00584AEA" w:rsidP="00AE1144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7114" w:type="dxa"/>
          </w:tcPr>
          <w:p w:rsidR="005F38FC" w:rsidRDefault="00D314B8" w:rsidP="00D314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Draw the stick diagram of </w:t>
            </w:r>
            <w:r w:rsidR="00584AE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CMOS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Inverter</w:t>
            </w:r>
            <w:r w:rsidR="00584AE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</w:tc>
        <w:tc>
          <w:tcPr>
            <w:tcW w:w="432" w:type="dxa"/>
          </w:tcPr>
          <w:p w:rsidR="005F38FC" w:rsidRDefault="00584AEA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3" w:type="dxa"/>
          </w:tcPr>
          <w:p w:rsidR="005F38FC" w:rsidRDefault="00584AEA" w:rsidP="00AE1144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5F38FC" w:rsidRDefault="00584AEA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F38FC" w:rsidTr="00AE1144">
        <w:trPr>
          <w:trHeight w:val="20"/>
        </w:trPr>
        <w:tc>
          <w:tcPr>
            <w:tcW w:w="800" w:type="dxa"/>
          </w:tcPr>
          <w:p w:rsidR="005F38FC" w:rsidRPr="00CB07A0" w:rsidRDefault="00AE411C" w:rsidP="00CB07A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584" w:type="dxa"/>
          </w:tcPr>
          <w:p w:rsidR="005F38FC" w:rsidRDefault="00584AEA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5F38FC" w:rsidRDefault="00584AEA" w:rsidP="00AE1144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7114" w:type="dxa"/>
          </w:tcPr>
          <w:p w:rsidR="005F38FC" w:rsidRDefault="00D314B8" w:rsidP="00AE11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Describe  the N</w:t>
            </w:r>
            <w:r w:rsidR="00584AE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MOS encoding for stick &amp; layout  diagrams </w:t>
            </w:r>
          </w:p>
        </w:tc>
        <w:tc>
          <w:tcPr>
            <w:tcW w:w="432" w:type="dxa"/>
          </w:tcPr>
          <w:p w:rsidR="005F38FC" w:rsidRDefault="00584AEA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3" w:type="dxa"/>
          </w:tcPr>
          <w:p w:rsidR="005F38FC" w:rsidRDefault="00584AEA" w:rsidP="00AE1144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5F38FC" w:rsidRDefault="00584AEA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F38FC" w:rsidTr="00AE1144">
        <w:trPr>
          <w:trHeight w:val="20"/>
        </w:trPr>
        <w:tc>
          <w:tcPr>
            <w:tcW w:w="800" w:type="dxa"/>
          </w:tcPr>
          <w:p w:rsidR="005F38FC" w:rsidRDefault="00AE411C" w:rsidP="00CB07A0">
            <w:pPr>
              <w:pStyle w:val="ListParagraph"/>
              <w:spacing w:after="0" w:line="240" w:lineRule="auto"/>
              <w:ind w:left="-7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28</w:t>
            </w:r>
          </w:p>
        </w:tc>
        <w:tc>
          <w:tcPr>
            <w:tcW w:w="584" w:type="dxa"/>
          </w:tcPr>
          <w:p w:rsidR="005F38FC" w:rsidRDefault="00584AEA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5F38FC" w:rsidRDefault="00584AEA" w:rsidP="00AE1144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7114" w:type="dxa"/>
          </w:tcPr>
          <w:p w:rsidR="005F38FC" w:rsidRDefault="00584AEA" w:rsidP="00AE11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Draw the stick diagram 3 input NOR gate</w:t>
            </w:r>
            <w:r w:rsidR="00D314B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</w:tc>
        <w:tc>
          <w:tcPr>
            <w:tcW w:w="432" w:type="dxa"/>
          </w:tcPr>
          <w:p w:rsidR="005F38FC" w:rsidRDefault="00584AEA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3" w:type="dxa"/>
          </w:tcPr>
          <w:p w:rsidR="005F38FC" w:rsidRDefault="00584AEA" w:rsidP="00AE1144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5F38FC" w:rsidRDefault="00584AEA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F38FC" w:rsidTr="00AE1144">
        <w:trPr>
          <w:trHeight w:val="20"/>
        </w:trPr>
        <w:tc>
          <w:tcPr>
            <w:tcW w:w="800" w:type="dxa"/>
          </w:tcPr>
          <w:p w:rsidR="005F38FC" w:rsidRPr="00CB07A0" w:rsidRDefault="00AE411C" w:rsidP="00CB07A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584" w:type="dxa"/>
          </w:tcPr>
          <w:p w:rsidR="005F38FC" w:rsidRDefault="00584AEA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5F38FC" w:rsidRDefault="00D314B8" w:rsidP="00AE1144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7114" w:type="dxa"/>
          </w:tcPr>
          <w:p w:rsidR="005F38FC" w:rsidRDefault="00584AEA" w:rsidP="00AE11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 λ based  Design rules for Layout design</w:t>
            </w:r>
          </w:p>
        </w:tc>
        <w:tc>
          <w:tcPr>
            <w:tcW w:w="432" w:type="dxa"/>
          </w:tcPr>
          <w:p w:rsidR="005F38FC" w:rsidRDefault="00584AEA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3" w:type="dxa"/>
          </w:tcPr>
          <w:p w:rsidR="005F38FC" w:rsidRDefault="00584AEA" w:rsidP="00AE1144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5F38FC" w:rsidRDefault="00584AEA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F38FC" w:rsidTr="00AE1144">
        <w:trPr>
          <w:trHeight w:val="20"/>
        </w:trPr>
        <w:tc>
          <w:tcPr>
            <w:tcW w:w="800" w:type="dxa"/>
          </w:tcPr>
          <w:p w:rsidR="005F38FC" w:rsidRPr="00CB07A0" w:rsidRDefault="00AE411C" w:rsidP="00CB07A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584" w:type="dxa"/>
          </w:tcPr>
          <w:p w:rsidR="005F38FC" w:rsidRDefault="00584AEA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5F38FC" w:rsidRDefault="00D314B8" w:rsidP="00AE1144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7114" w:type="dxa"/>
          </w:tcPr>
          <w:p w:rsidR="005F38FC" w:rsidRDefault="00584AEA" w:rsidP="00AE11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Draw the layout of diagram 3 input NAND gate </w:t>
            </w:r>
          </w:p>
        </w:tc>
        <w:tc>
          <w:tcPr>
            <w:tcW w:w="432" w:type="dxa"/>
          </w:tcPr>
          <w:p w:rsidR="005F38FC" w:rsidRDefault="00584AEA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3" w:type="dxa"/>
          </w:tcPr>
          <w:p w:rsidR="005F38FC" w:rsidRDefault="00584AEA" w:rsidP="00AE1144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5F38FC" w:rsidRDefault="00584AEA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F38FC" w:rsidTr="00AE1144">
        <w:trPr>
          <w:trHeight w:val="20"/>
        </w:trPr>
        <w:tc>
          <w:tcPr>
            <w:tcW w:w="800" w:type="dxa"/>
          </w:tcPr>
          <w:p w:rsidR="005F38FC" w:rsidRPr="00CB07A0" w:rsidRDefault="00AE411C" w:rsidP="00CB07A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584" w:type="dxa"/>
          </w:tcPr>
          <w:p w:rsidR="005F38FC" w:rsidRDefault="00584AEA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5F38FC" w:rsidRDefault="00D314B8" w:rsidP="00AE1144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7114" w:type="dxa"/>
          </w:tcPr>
          <w:p w:rsidR="005F38FC" w:rsidRDefault="00D314B8" w:rsidP="00AE11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Describe the</w:t>
            </w:r>
            <w:r w:rsidR="00584AE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scaling Models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</w:tc>
        <w:tc>
          <w:tcPr>
            <w:tcW w:w="432" w:type="dxa"/>
          </w:tcPr>
          <w:p w:rsidR="005F38FC" w:rsidRDefault="00584AEA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3" w:type="dxa"/>
          </w:tcPr>
          <w:p w:rsidR="005F38FC" w:rsidRDefault="00584AEA" w:rsidP="00AE1144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5F38FC" w:rsidRDefault="00584AEA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F38FC" w:rsidTr="00AE1144">
        <w:trPr>
          <w:trHeight w:val="20"/>
        </w:trPr>
        <w:tc>
          <w:tcPr>
            <w:tcW w:w="800" w:type="dxa"/>
          </w:tcPr>
          <w:p w:rsidR="005F38FC" w:rsidRPr="00CB07A0" w:rsidRDefault="00AE411C" w:rsidP="00CB07A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584" w:type="dxa"/>
          </w:tcPr>
          <w:p w:rsidR="005F38FC" w:rsidRDefault="00584AEA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5F38FC" w:rsidRDefault="00D314B8" w:rsidP="00AE1144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7114" w:type="dxa"/>
          </w:tcPr>
          <w:p w:rsidR="005F38FC" w:rsidRDefault="00584AEA" w:rsidP="00AE11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Briefly discuss scaling of MOS circuits and its limitation</w:t>
            </w:r>
            <w:r w:rsidR="00D314B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</w:tc>
        <w:tc>
          <w:tcPr>
            <w:tcW w:w="432" w:type="dxa"/>
          </w:tcPr>
          <w:p w:rsidR="005F38FC" w:rsidRDefault="00584AEA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3" w:type="dxa"/>
          </w:tcPr>
          <w:p w:rsidR="005F38FC" w:rsidRDefault="00584AEA" w:rsidP="00AE1144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5F38FC" w:rsidRDefault="00584AEA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EB5D3B" w:rsidTr="009F3AA8">
        <w:trPr>
          <w:trHeight w:val="20"/>
        </w:trPr>
        <w:tc>
          <w:tcPr>
            <w:tcW w:w="10908" w:type="dxa"/>
            <w:gridSpan w:val="7"/>
          </w:tcPr>
          <w:p w:rsidR="00EB5D3B" w:rsidRPr="00B170E8" w:rsidRDefault="00EB5D3B" w:rsidP="00EB5D3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B170E8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2 MARKS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AE411C" w:rsidRDefault="00AE411C" w:rsidP="00AE411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7114" w:type="dxa"/>
          </w:tcPr>
          <w:p w:rsidR="00AE411C" w:rsidRPr="00556607" w:rsidRDefault="00AE411C" w:rsidP="00AE411C">
            <w:pPr>
              <w:pStyle w:val="NormalWeb"/>
              <w:spacing w:after="0"/>
            </w:pPr>
            <w:r w:rsidRPr="00556607">
              <w:t>What is physical design?</w:t>
            </w:r>
          </w:p>
        </w:tc>
        <w:tc>
          <w:tcPr>
            <w:tcW w:w="432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AE411C" w:rsidRDefault="00AE411C" w:rsidP="00AE411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7114" w:type="dxa"/>
          </w:tcPr>
          <w:p w:rsidR="00AE411C" w:rsidRPr="00556607" w:rsidRDefault="00AE411C" w:rsidP="00AE411C">
            <w:pPr>
              <w:pStyle w:val="NormalWeb"/>
              <w:spacing w:after="0"/>
            </w:pPr>
            <w:r w:rsidRPr="00556607">
              <w:t>What is floor planning?</w:t>
            </w:r>
          </w:p>
        </w:tc>
        <w:tc>
          <w:tcPr>
            <w:tcW w:w="432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AE411C" w:rsidRDefault="00AE411C" w:rsidP="00AE411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7114" w:type="dxa"/>
          </w:tcPr>
          <w:p w:rsidR="00AE411C" w:rsidRPr="00556607" w:rsidRDefault="00AE411C" w:rsidP="00AE411C">
            <w:pPr>
              <w:pStyle w:val="NormalWeb"/>
              <w:spacing w:after="0"/>
            </w:pPr>
            <w:r w:rsidRPr="00556607">
              <w:t>What is placement and routing?</w:t>
            </w:r>
          </w:p>
        </w:tc>
        <w:tc>
          <w:tcPr>
            <w:tcW w:w="432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AE411C" w:rsidRDefault="00AE411C" w:rsidP="00AE411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7114" w:type="dxa"/>
          </w:tcPr>
          <w:p w:rsidR="00AE411C" w:rsidRPr="00556607" w:rsidRDefault="00AE411C" w:rsidP="00AE411C">
            <w:pPr>
              <w:pStyle w:val="NormalWeb"/>
              <w:spacing w:after="0"/>
            </w:pPr>
            <w:r w:rsidRPr="00556607">
              <w:t>What is design verification?</w:t>
            </w:r>
          </w:p>
        </w:tc>
        <w:tc>
          <w:tcPr>
            <w:tcW w:w="432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AE411C" w:rsidRDefault="00AE411C" w:rsidP="00AE411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7114" w:type="dxa"/>
          </w:tcPr>
          <w:p w:rsidR="00AE411C" w:rsidRPr="00556607" w:rsidRDefault="00AE411C" w:rsidP="00AE411C">
            <w:pPr>
              <w:pStyle w:val="NormalWeb"/>
              <w:spacing w:after="0"/>
            </w:pPr>
            <w:r w:rsidRPr="00556607">
              <w:t>What is the purpose of polysilicon layer?</w:t>
            </w:r>
          </w:p>
        </w:tc>
        <w:tc>
          <w:tcPr>
            <w:tcW w:w="432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AE411C" w:rsidRDefault="00AE411C" w:rsidP="00AE411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7114" w:type="dxa"/>
          </w:tcPr>
          <w:p w:rsidR="00AE411C" w:rsidRPr="00556607" w:rsidRDefault="00AE411C" w:rsidP="00AE411C">
            <w:pPr>
              <w:pStyle w:val="NormalWeb"/>
              <w:spacing w:after="0"/>
            </w:pPr>
            <w:r w:rsidRPr="00556607">
              <w:t>What is a stick diagram?</w:t>
            </w:r>
          </w:p>
        </w:tc>
        <w:tc>
          <w:tcPr>
            <w:tcW w:w="432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AE411C" w:rsidRDefault="00AE411C" w:rsidP="00AE411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7114" w:type="dxa"/>
          </w:tcPr>
          <w:p w:rsidR="00AE411C" w:rsidRPr="00556607" w:rsidRDefault="00AE411C" w:rsidP="00AE411C">
            <w:pPr>
              <w:pStyle w:val="NormalWeb"/>
              <w:spacing w:after="0"/>
            </w:pPr>
            <w:r w:rsidRPr="00556607">
              <w:t xml:space="preserve">Why </w:t>
            </w:r>
            <w:proofErr w:type="gramStart"/>
            <w:r w:rsidRPr="00556607">
              <w:t>are</w:t>
            </w:r>
            <w:proofErr w:type="gramEnd"/>
            <w:r w:rsidRPr="00556607">
              <w:t xml:space="preserve"> stick diagrams used in VLSI?</w:t>
            </w:r>
          </w:p>
        </w:tc>
        <w:tc>
          <w:tcPr>
            <w:tcW w:w="432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AE411C" w:rsidRDefault="00AE411C" w:rsidP="00AE411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7114" w:type="dxa"/>
          </w:tcPr>
          <w:p w:rsidR="00AE411C" w:rsidRPr="00556607" w:rsidRDefault="00AE411C" w:rsidP="00AE411C">
            <w:pPr>
              <w:pStyle w:val="NormalWeb"/>
              <w:spacing w:after="0"/>
            </w:pPr>
            <w:r w:rsidRPr="00556607">
              <w:t>What are design rules in VLSI?</w:t>
            </w:r>
          </w:p>
        </w:tc>
        <w:tc>
          <w:tcPr>
            <w:tcW w:w="432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E411C" w:rsidTr="00521CBD">
        <w:trPr>
          <w:trHeight w:val="299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AE411C" w:rsidRDefault="00AE411C" w:rsidP="00AE411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7114" w:type="dxa"/>
          </w:tcPr>
          <w:p w:rsidR="00AE411C" w:rsidRPr="00556607" w:rsidRDefault="00AE411C" w:rsidP="00AE411C">
            <w:pPr>
              <w:pStyle w:val="NormalWeb"/>
              <w:spacing w:after="0"/>
            </w:pPr>
            <w:r w:rsidRPr="00556607">
              <w:t>Why are design rules important for layout?</w:t>
            </w:r>
          </w:p>
        </w:tc>
        <w:tc>
          <w:tcPr>
            <w:tcW w:w="432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B2CC8" w:rsidTr="00AE1144">
        <w:trPr>
          <w:trHeight w:val="20"/>
        </w:trPr>
        <w:tc>
          <w:tcPr>
            <w:tcW w:w="800" w:type="dxa"/>
          </w:tcPr>
          <w:p w:rsidR="002B2CC8" w:rsidRPr="00CB07A0" w:rsidRDefault="00AE411C" w:rsidP="000E10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584" w:type="dxa"/>
          </w:tcPr>
          <w:p w:rsidR="002B2CC8" w:rsidRDefault="002B2CC8" w:rsidP="000E10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2B2CC8" w:rsidRDefault="002B2CC8" w:rsidP="000E10AF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7114" w:type="dxa"/>
          </w:tcPr>
          <w:p w:rsidR="002B2CC8" w:rsidRPr="00556607" w:rsidRDefault="002B2CC8" w:rsidP="00073B60">
            <w:pPr>
              <w:pStyle w:val="NormalWeb"/>
              <w:spacing w:after="0"/>
            </w:pPr>
            <w:r w:rsidRPr="00556607">
              <w:t>What is MOS scaling?</w:t>
            </w:r>
          </w:p>
        </w:tc>
        <w:tc>
          <w:tcPr>
            <w:tcW w:w="432" w:type="dxa"/>
          </w:tcPr>
          <w:p w:rsidR="002B2CC8" w:rsidRDefault="002B2CC8" w:rsidP="000E10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3" w:type="dxa"/>
          </w:tcPr>
          <w:p w:rsidR="002B2CC8" w:rsidRDefault="004055F9" w:rsidP="000E10AF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2B2CC8" w:rsidRDefault="002B2CC8" w:rsidP="000E10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F38FC" w:rsidTr="00AE1144">
        <w:trPr>
          <w:trHeight w:val="20"/>
        </w:trPr>
        <w:tc>
          <w:tcPr>
            <w:tcW w:w="10908" w:type="dxa"/>
            <w:gridSpan w:val="7"/>
            <w:shd w:val="clear" w:color="auto" w:fill="FFFF00"/>
          </w:tcPr>
          <w:p w:rsidR="00EB5D3B" w:rsidRDefault="00EB5D3B" w:rsidP="00AE114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 MARKS</w:t>
            </w:r>
          </w:p>
          <w:p w:rsidR="005F38FC" w:rsidRDefault="00584AEA" w:rsidP="00AE114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UNIT III: </w:t>
            </w:r>
            <w:r w:rsidR="004F10BD" w:rsidRPr="004F10B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Gate level Design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9" w:type="dxa"/>
          </w:tcPr>
          <w:p w:rsidR="00AE411C" w:rsidRDefault="00AE411C" w:rsidP="00AE411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7114" w:type="dxa"/>
          </w:tcPr>
          <w:p w:rsidR="00AE411C" w:rsidRDefault="00AE411C" w:rsidP="00AE411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the pass transistor and transmission gate logic design.</w:t>
            </w:r>
          </w:p>
        </w:tc>
        <w:tc>
          <w:tcPr>
            <w:tcW w:w="432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9" w:type="dxa"/>
          </w:tcPr>
          <w:p w:rsidR="00AE411C" w:rsidRDefault="00AE411C" w:rsidP="00AE411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7114" w:type="dxa"/>
          </w:tcPr>
          <w:p w:rsidR="00AE411C" w:rsidRDefault="00AE411C" w:rsidP="00AE411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gate logic design for 2 input nMOS and CMOS NAND gate.</w:t>
            </w:r>
          </w:p>
        </w:tc>
        <w:tc>
          <w:tcPr>
            <w:tcW w:w="432" w:type="dxa"/>
          </w:tcPr>
          <w:p w:rsidR="00AE411C" w:rsidRDefault="00AE411C" w:rsidP="00AE411C"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9" w:type="dxa"/>
          </w:tcPr>
          <w:p w:rsidR="00AE411C" w:rsidRDefault="00AE411C" w:rsidP="00AE411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7114" w:type="dxa"/>
          </w:tcPr>
          <w:p w:rsidR="00AE411C" w:rsidRDefault="00AE411C" w:rsidP="00AE411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Derive the Pull up and pull down ratio of Pseudo nMOS Logic </w:t>
            </w:r>
          </w:p>
        </w:tc>
        <w:tc>
          <w:tcPr>
            <w:tcW w:w="432" w:type="dxa"/>
          </w:tcPr>
          <w:p w:rsidR="00AE411C" w:rsidRDefault="00AE411C" w:rsidP="00AE411C"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E411C" w:rsidTr="007A7549">
        <w:trPr>
          <w:trHeight w:val="365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9" w:type="dxa"/>
          </w:tcPr>
          <w:p w:rsidR="00AE411C" w:rsidRDefault="00AE411C" w:rsidP="00AE411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7114" w:type="dxa"/>
          </w:tcPr>
          <w:p w:rsidR="00AE411C" w:rsidRDefault="00AE411C" w:rsidP="00AE411C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the Dynamic CMOS logic.</w:t>
            </w:r>
          </w:p>
        </w:tc>
        <w:tc>
          <w:tcPr>
            <w:tcW w:w="432" w:type="dxa"/>
          </w:tcPr>
          <w:p w:rsidR="00AE411C" w:rsidRDefault="00AE411C" w:rsidP="00AE411C"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9" w:type="dxa"/>
          </w:tcPr>
          <w:p w:rsidR="00AE411C" w:rsidRDefault="00AE411C" w:rsidP="00AE411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114" w:type="dxa"/>
          </w:tcPr>
          <w:p w:rsidR="00AE411C" w:rsidRDefault="00AE411C" w:rsidP="00AE411C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short notes on the Clocked CMOS logic.</w:t>
            </w:r>
          </w:p>
        </w:tc>
        <w:tc>
          <w:tcPr>
            <w:tcW w:w="432" w:type="dxa"/>
          </w:tcPr>
          <w:p w:rsidR="00AE411C" w:rsidRDefault="00AE411C" w:rsidP="00AE411C"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E411C" w:rsidTr="00AE1144">
        <w:trPr>
          <w:trHeight w:val="917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9" w:type="dxa"/>
          </w:tcPr>
          <w:p w:rsidR="00AE411C" w:rsidRDefault="00AE411C" w:rsidP="00AE411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7114" w:type="dxa"/>
          </w:tcPr>
          <w:p w:rsidR="00AE411C" w:rsidRDefault="00AE411C" w:rsidP="00AE411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Design  a complex CMOS Logic design for the expression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AD6225A" wp14:editId="53F07C29">
                  <wp:extent cx="1123950" cy="342900"/>
                  <wp:effectExtent l="19050" t="0" r="0" b="0"/>
                  <wp:docPr id="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t="11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34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" w:type="dxa"/>
          </w:tcPr>
          <w:p w:rsidR="00AE411C" w:rsidRDefault="00AE411C" w:rsidP="00AE411C"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F38FC" w:rsidTr="00AE1144">
        <w:trPr>
          <w:trHeight w:val="339"/>
        </w:trPr>
        <w:tc>
          <w:tcPr>
            <w:tcW w:w="800" w:type="dxa"/>
          </w:tcPr>
          <w:p w:rsidR="005F38FC" w:rsidRPr="00CB07A0" w:rsidRDefault="00AE411C" w:rsidP="00CB07A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584" w:type="dxa"/>
          </w:tcPr>
          <w:p w:rsidR="005F38FC" w:rsidRDefault="00584AEA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9" w:type="dxa"/>
          </w:tcPr>
          <w:p w:rsidR="005F38FC" w:rsidRDefault="00210CA8" w:rsidP="00210CA8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7114" w:type="dxa"/>
          </w:tcPr>
          <w:p w:rsidR="005F38FC" w:rsidRDefault="00584AEA" w:rsidP="00AE114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Describe the function of Domino Logic</w:t>
            </w:r>
            <w:r w:rsidR="00D314B8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32" w:type="dxa"/>
          </w:tcPr>
          <w:p w:rsidR="005F38FC" w:rsidRDefault="00584AEA" w:rsidP="00AE1144"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3" w:type="dxa"/>
          </w:tcPr>
          <w:p w:rsidR="005F38FC" w:rsidRDefault="00584AEA" w:rsidP="00AE1144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5F38FC" w:rsidRDefault="00584AEA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50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9" w:type="dxa"/>
          </w:tcPr>
          <w:p w:rsidR="00AE411C" w:rsidRDefault="00AE411C" w:rsidP="00AE411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7114" w:type="dxa"/>
          </w:tcPr>
          <w:p w:rsidR="00AE411C" w:rsidRDefault="00AE411C" w:rsidP="00AE411C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Explain the function of N-P Logic.</w:t>
            </w:r>
          </w:p>
        </w:tc>
        <w:tc>
          <w:tcPr>
            <w:tcW w:w="432" w:type="dxa"/>
          </w:tcPr>
          <w:p w:rsidR="00AE411C" w:rsidRDefault="00AE411C" w:rsidP="00AE411C"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9" w:type="dxa"/>
          </w:tcPr>
          <w:p w:rsidR="00AE411C" w:rsidRDefault="00AE411C" w:rsidP="00AE411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7114" w:type="dxa"/>
          </w:tcPr>
          <w:p w:rsidR="00AE411C" w:rsidRDefault="00AE411C" w:rsidP="00AE411C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Explain sheet resistance (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Rs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) and typical sheet resistance values.</w:t>
            </w:r>
          </w:p>
        </w:tc>
        <w:tc>
          <w:tcPr>
            <w:tcW w:w="432" w:type="dxa"/>
          </w:tcPr>
          <w:p w:rsidR="00AE411C" w:rsidRDefault="00AE411C" w:rsidP="00AE411C"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9" w:type="dxa"/>
            <w:vMerge w:val="restart"/>
          </w:tcPr>
          <w:p w:rsidR="00AE411C" w:rsidRDefault="00AE411C" w:rsidP="00AE411C">
            <w:pPr>
              <w:pStyle w:val="ListParagraph"/>
              <w:spacing w:after="0" w:line="240" w:lineRule="auto"/>
              <w:ind w:left="-72" w:right="-7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9</w:t>
            </w:r>
          </w:p>
        </w:tc>
        <w:tc>
          <w:tcPr>
            <w:tcW w:w="7114" w:type="dxa"/>
          </w:tcPr>
          <w:p w:rsidR="00AE411C" w:rsidRDefault="00AE411C" w:rsidP="00AE411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Write short notes area capacitances of layers with values.</w:t>
            </w:r>
          </w:p>
        </w:tc>
        <w:tc>
          <w:tcPr>
            <w:tcW w:w="432" w:type="dxa"/>
          </w:tcPr>
          <w:p w:rsidR="00AE411C" w:rsidRDefault="00AE411C" w:rsidP="00AE411C"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9" w:type="dxa"/>
            <w:vMerge/>
          </w:tcPr>
          <w:p w:rsidR="00AE411C" w:rsidRDefault="00AE411C" w:rsidP="00AE411C">
            <w:pPr>
              <w:pStyle w:val="ListParagraph"/>
              <w:spacing w:after="0" w:line="240" w:lineRule="auto"/>
              <w:ind w:left="-72" w:right="-7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114" w:type="dxa"/>
          </w:tcPr>
          <w:p w:rsidR="00AE411C" w:rsidRDefault="00AE411C" w:rsidP="00AE411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Discuses 4 input Pseudo NOR logic model.</w:t>
            </w:r>
          </w:p>
        </w:tc>
        <w:tc>
          <w:tcPr>
            <w:tcW w:w="432" w:type="dxa"/>
          </w:tcPr>
          <w:p w:rsidR="00AE411C" w:rsidRDefault="00AE411C" w:rsidP="00AE411C"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9" w:type="dxa"/>
            <w:vMerge w:val="restart"/>
          </w:tcPr>
          <w:p w:rsidR="00AE411C" w:rsidRDefault="00AE411C" w:rsidP="00AE411C">
            <w:pPr>
              <w:pStyle w:val="ListParagraph"/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7114" w:type="dxa"/>
          </w:tcPr>
          <w:p w:rsidR="00AE411C" w:rsidRDefault="00AE411C" w:rsidP="00AE411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Discuss types of wiring capacitances.</w:t>
            </w:r>
          </w:p>
        </w:tc>
        <w:tc>
          <w:tcPr>
            <w:tcW w:w="432" w:type="dxa"/>
          </w:tcPr>
          <w:p w:rsidR="00AE411C" w:rsidRDefault="00AE411C" w:rsidP="00AE411C"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5F38FC" w:rsidTr="00AE1144">
        <w:trPr>
          <w:trHeight w:val="20"/>
        </w:trPr>
        <w:tc>
          <w:tcPr>
            <w:tcW w:w="800" w:type="dxa"/>
          </w:tcPr>
          <w:p w:rsidR="005F38FC" w:rsidRPr="00CB07A0" w:rsidRDefault="00AE411C" w:rsidP="00CB07A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584" w:type="dxa"/>
          </w:tcPr>
          <w:p w:rsidR="005F38FC" w:rsidRDefault="00584AEA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9" w:type="dxa"/>
            <w:vMerge/>
          </w:tcPr>
          <w:p w:rsidR="005F38FC" w:rsidRDefault="005F38FC" w:rsidP="00AE1144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114" w:type="dxa"/>
          </w:tcPr>
          <w:p w:rsidR="005F38FC" w:rsidRDefault="00210CA8" w:rsidP="00210CA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Define </w:t>
            </w:r>
            <w:r w:rsidR="00E50DF1" w:rsidRPr="00E50DF1">
              <w:rPr>
                <w:rFonts w:ascii="Times New Roman" w:hAnsi="Times New Roman" w:cs="Times New Roman"/>
                <w:bCs/>
                <w:sz w:val="24"/>
                <w:szCs w:val="24"/>
              </w:rPr>
              <w:t>fan-in and fan-out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32" w:type="dxa"/>
          </w:tcPr>
          <w:p w:rsidR="005F38FC" w:rsidRDefault="00584AEA" w:rsidP="00AE1144"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3" w:type="dxa"/>
          </w:tcPr>
          <w:p w:rsidR="005F38FC" w:rsidRDefault="00584AEA" w:rsidP="00AE1144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5F38FC" w:rsidRDefault="00584AEA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9F3AA8" w:rsidTr="009F3AA8">
        <w:trPr>
          <w:trHeight w:val="20"/>
        </w:trPr>
        <w:tc>
          <w:tcPr>
            <w:tcW w:w="10908" w:type="dxa"/>
            <w:gridSpan w:val="7"/>
          </w:tcPr>
          <w:p w:rsidR="009F3AA8" w:rsidRPr="00B170E8" w:rsidRDefault="009F3AA8" w:rsidP="009F3AA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B170E8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2 MARKS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9" w:type="dxa"/>
          </w:tcPr>
          <w:p w:rsidR="00AE411C" w:rsidRDefault="00AE411C" w:rsidP="00AE411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7114" w:type="dxa"/>
          </w:tcPr>
          <w:p w:rsidR="00AE411C" w:rsidRPr="00B77219" w:rsidRDefault="00AE411C" w:rsidP="00AE411C">
            <w:pPr>
              <w:pStyle w:val="NormalWeb"/>
              <w:spacing w:after="0"/>
            </w:pPr>
            <w:r w:rsidRPr="00B77219">
              <w:t>What is a logic gate?</w:t>
            </w:r>
          </w:p>
        </w:tc>
        <w:tc>
          <w:tcPr>
            <w:tcW w:w="432" w:type="dxa"/>
          </w:tcPr>
          <w:p w:rsidR="00AE411C" w:rsidRDefault="00AE411C" w:rsidP="00AE41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9" w:type="dxa"/>
          </w:tcPr>
          <w:p w:rsidR="00AE411C" w:rsidRDefault="00AE411C" w:rsidP="00AE411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7114" w:type="dxa"/>
          </w:tcPr>
          <w:p w:rsidR="00AE411C" w:rsidRPr="00B77219" w:rsidRDefault="00AE411C" w:rsidP="00AE411C">
            <w:pPr>
              <w:pStyle w:val="NormalWeb"/>
              <w:spacing w:after="0"/>
            </w:pPr>
            <w:r w:rsidRPr="00B77219">
              <w:t>Define complex gate.</w:t>
            </w:r>
          </w:p>
        </w:tc>
        <w:tc>
          <w:tcPr>
            <w:tcW w:w="432" w:type="dxa"/>
          </w:tcPr>
          <w:p w:rsidR="00AE411C" w:rsidRDefault="00AE411C" w:rsidP="00AE41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9" w:type="dxa"/>
          </w:tcPr>
          <w:p w:rsidR="00AE411C" w:rsidRDefault="00AE411C" w:rsidP="00AE411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7114" w:type="dxa"/>
          </w:tcPr>
          <w:p w:rsidR="00AE411C" w:rsidRPr="00B77219" w:rsidRDefault="00AE411C" w:rsidP="00AE411C">
            <w:pPr>
              <w:pStyle w:val="NormalWeb"/>
              <w:spacing w:after="0"/>
            </w:pPr>
            <w:r w:rsidRPr="00B77219">
              <w:t>What is switch logic?</w:t>
            </w:r>
          </w:p>
        </w:tc>
        <w:tc>
          <w:tcPr>
            <w:tcW w:w="432" w:type="dxa"/>
          </w:tcPr>
          <w:p w:rsidR="00AE411C" w:rsidRDefault="00AE411C" w:rsidP="00AE41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9" w:type="dxa"/>
          </w:tcPr>
          <w:p w:rsidR="00AE411C" w:rsidRDefault="00AE411C" w:rsidP="00AE411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7114" w:type="dxa"/>
          </w:tcPr>
          <w:p w:rsidR="00AE411C" w:rsidRPr="00B77219" w:rsidRDefault="00AE411C" w:rsidP="00AE411C">
            <w:pPr>
              <w:pStyle w:val="NormalWeb"/>
              <w:spacing w:after="0"/>
              <w:rPr>
                <w:b/>
              </w:rPr>
            </w:pPr>
            <w:r w:rsidRPr="00B77219">
              <w:rPr>
                <w:rStyle w:val="Strong"/>
                <w:b w:val="0"/>
              </w:rPr>
              <w:t>What is sheet resistance (Rs)?</w:t>
            </w:r>
          </w:p>
        </w:tc>
        <w:tc>
          <w:tcPr>
            <w:tcW w:w="432" w:type="dxa"/>
          </w:tcPr>
          <w:p w:rsidR="00AE411C" w:rsidRDefault="00AE411C" w:rsidP="00AE41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9" w:type="dxa"/>
          </w:tcPr>
          <w:p w:rsidR="00AE411C" w:rsidRDefault="00AE411C" w:rsidP="00AE411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7114" w:type="dxa"/>
          </w:tcPr>
          <w:p w:rsidR="00AE411C" w:rsidRPr="00B77219" w:rsidRDefault="00AE411C" w:rsidP="00AE411C">
            <w:pPr>
              <w:pStyle w:val="NormalWeb"/>
              <w:spacing w:after="0"/>
              <w:rPr>
                <w:b/>
              </w:rPr>
            </w:pPr>
            <w:r w:rsidRPr="00B77219">
              <w:rPr>
                <w:rStyle w:val="Strong"/>
                <w:b w:val="0"/>
              </w:rPr>
              <w:t>Write the formula to calculate sheet resistance.</w:t>
            </w:r>
          </w:p>
        </w:tc>
        <w:tc>
          <w:tcPr>
            <w:tcW w:w="432" w:type="dxa"/>
          </w:tcPr>
          <w:p w:rsidR="00AE411C" w:rsidRDefault="00AE411C" w:rsidP="00AE41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9" w:type="dxa"/>
          </w:tcPr>
          <w:p w:rsidR="00AE411C" w:rsidRDefault="00AE411C" w:rsidP="00AE411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7114" w:type="dxa"/>
          </w:tcPr>
          <w:p w:rsidR="00AE411C" w:rsidRPr="00B77219" w:rsidRDefault="00AE411C" w:rsidP="00AE411C">
            <w:pPr>
              <w:pStyle w:val="NormalWeb"/>
              <w:spacing w:after="0"/>
              <w:rPr>
                <w:b/>
              </w:rPr>
            </w:pPr>
            <w:r w:rsidRPr="00B77219">
              <w:rPr>
                <w:rStyle w:val="Strong"/>
                <w:b w:val="0"/>
              </w:rPr>
              <w:t>How does sheet resistance affect MOS circuit performance?</w:t>
            </w:r>
          </w:p>
        </w:tc>
        <w:tc>
          <w:tcPr>
            <w:tcW w:w="432" w:type="dxa"/>
          </w:tcPr>
          <w:p w:rsidR="00AE411C" w:rsidRDefault="00AE411C" w:rsidP="00AE41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9" w:type="dxa"/>
          </w:tcPr>
          <w:p w:rsidR="00AE411C" w:rsidRDefault="00AE411C" w:rsidP="00AE411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7114" w:type="dxa"/>
          </w:tcPr>
          <w:p w:rsidR="00AE411C" w:rsidRPr="00B77219" w:rsidRDefault="00AE411C" w:rsidP="00AE411C">
            <w:pPr>
              <w:pStyle w:val="NormalWeb"/>
              <w:spacing w:after="0"/>
            </w:pPr>
            <w:r w:rsidRPr="00B77219">
              <w:t>What is fan-out?</w:t>
            </w:r>
          </w:p>
        </w:tc>
        <w:tc>
          <w:tcPr>
            <w:tcW w:w="432" w:type="dxa"/>
          </w:tcPr>
          <w:p w:rsidR="00AE411C" w:rsidRDefault="00AE411C" w:rsidP="00AE41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9" w:type="dxa"/>
          </w:tcPr>
          <w:p w:rsidR="00AE411C" w:rsidRDefault="00AE411C" w:rsidP="00AE411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7114" w:type="dxa"/>
          </w:tcPr>
          <w:p w:rsidR="00AE411C" w:rsidRPr="00B77219" w:rsidRDefault="00AE411C" w:rsidP="00AE411C">
            <w:pPr>
              <w:pStyle w:val="NormalWeb"/>
              <w:spacing w:after="0"/>
              <w:rPr>
                <w:b/>
              </w:rPr>
            </w:pPr>
            <w:r w:rsidRPr="00B77219">
              <w:rPr>
                <w:rStyle w:val="Strong"/>
                <w:b w:val="0"/>
              </w:rPr>
              <w:t>What is area capacitance?</w:t>
            </w:r>
          </w:p>
        </w:tc>
        <w:tc>
          <w:tcPr>
            <w:tcW w:w="432" w:type="dxa"/>
          </w:tcPr>
          <w:p w:rsidR="00AE411C" w:rsidRDefault="00AE411C" w:rsidP="00AE41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9" w:type="dxa"/>
          </w:tcPr>
          <w:p w:rsidR="00AE411C" w:rsidRDefault="00AE411C" w:rsidP="00AE411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7114" w:type="dxa"/>
          </w:tcPr>
          <w:p w:rsidR="00AE411C" w:rsidRPr="00B77219" w:rsidRDefault="00AE411C" w:rsidP="00AE411C">
            <w:pPr>
              <w:pStyle w:val="NormalWeb"/>
              <w:spacing w:after="0"/>
              <w:rPr>
                <w:b/>
              </w:rPr>
            </w:pPr>
            <w:r w:rsidRPr="00B77219">
              <w:rPr>
                <w:rStyle w:val="Strong"/>
                <w:b w:val="0"/>
              </w:rPr>
              <w:t>Explain overlap capacitance in MOSFETs.</w:t>
            </w:r>
          </w:p>
        </w:tc>
        <w:tc>
          <w:tcPr>
            <w:tcW w:w="432" w:type="dxa"/>
          </w:tcPr>
          <w:p w:rsidR="00AE411C" w:rsidRDefault="00AE411C" w:rsidP="00AE41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9" w:type="dxa"/>
          </w:tcPr>
          <w:p w:rsidR="00AE411C" w:rsidRDefault="00AE411C" w:rsidP="00AE411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7114" w:type="dxa"/>
          </w:tcPr>
          <w:p w:rsidR="00AE411C" w:rsidRPr="00B77219" w:rsidRDefault="00AE411C" w:rsidP="00AE411C">
            <w:pPr>
              <w:pStyle w:val="NormalWeb"/>
              <w:spacing w:after="0"/>
              <w:rPr>
                <w:rStyle w:val="Strong"/>
                <w:b w:val="0"/>
              </w:rPr>
            </w:pPr>
            <w:r w:rsidRPr="00B77219">
              <w:rPr>
                <w:rStyle w:val="Strong"/>
                <w:b w:val="0"/>
              </w:rPr>
              <w:t>What are the components contributing to wiring capacitance?</w:t>
            </w:r>
          </w:p>
        </w:tc>
        <w:tc>
          <w:tcPr>
            <w:tcW w:w="432" w:type="dxa"/>
          </w:tcPr>
          <w:p w:rsidR="00AE411C" w:rsidRDefault="00AE411C" w:rsidP="00AE41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F38FC" w:rsidTr="00AE1144">
        <w:trPr>
          <w:trHeight w:val="20"/>
        </w:trPr>
        <w:tc>
          <w:tcPr>
            <w:tcW w:w="800" w:type="dxa"/>
            <w:shd w:val="clear" w:color="auto" w:fill="FFFF00"/>
          </w:tcPr>
          <w:p w:rsidR="005F38FC" w:rsidRDefault="005F38FC" w:rsidP="00AE1144">
            <w:pPr>
              <w:pStyle w:val="ListParagraph"/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4" w:type="dxa"/>
            <w:shd w:val="clear" w:color="auto" w:fill="FFFF00"/>
          </w:tcPr>
          <w:p w:rsidR="005F38FC" w:rsidRDefault="005F38FC" w:rsidP="00AE1144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00"/>
          </w:tcPr>
          <w:p w:rsidR="005F38FC" w:rsidRDefault="005F38FC" w:rsidP="00AE1144">
            <w:pPr>
              <w:pStyle w:val="ListParagraph"/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114" w:type="dxa"/>
            <w:shd w:val="clear" w:color="auto" w:fill="FFFF00"/>
          </w:tcPr>
          <w:p w:rsidR="000948E4" w:rsidRDefault="000948E4" w:rsidP="00AE114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10 MARKS</w:t>
            </w:r>
          </w:p>
          <w:p w:rsidR="005F38FC" w:rsidRDefault="00584AEA" w:rsidP="00AE114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 xml:space="preserve">Unit IV  </w:t>
            </w:r>
            <w:r w:rsidR="004F10BD" w:rsidRPr="004F10BD">
              <w:rPr>
                <w:rFonts w:ascii="Times New Roman" w:hAnsi="Times New Roman" w:cs="Times New Roman"/>
                <w:sz w:val="24"/>
                <w:szCs w:val="24"/>
              </w:rPr>
              <w:t>Subsystem Design</w:t>
            </w:r>
          </w:p>
        </w:tc>
        <w:tc>
          <w:tcPr>
            <w:tcW w:w="432" w:type="dxa"/>
            <w:shd w:val="clear" w:color="auto" w:fill="FFFF00"/>
          </w:tcPr>
          <w:p w:rsidR="005F38FC" w:rsidRDefault="005F38FC" w:rsidP="00AE1144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3" w:type="dxa"/>
            <w:shd w:val="clear" w:color="auto" w:fill="FFFF00"/>
          </w:tcPr>
          <w:p w:rsidR="005F38FC" w:rsidRDefault="005F38FC" w:rsidP="00AE1144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6" w:type="dxa"/>
            <w:shd w:val="clear" w:color="auto" w:fill="FFFF00"/>
          </w:tcPr>
          <w:p w:rsidR="005F38FC" w:rsidRDefault="005F38FC" w:rsidP="00AE1144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</w:tcPr>
          <w:p w:rsidR="00AE411C" w:rsidRDefault="00AE411C" w:rsidP="00AE411C">
            <w:pPr>
              <w:pStyle w:val="ListParagraph"/>
              <w:spacing w:after="0" w:line="240" w:lineRule="auto"/>
              <w:ind w:left="-72" w:right="-7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7114" w:type="dxa"/>
          </w:tcPr>
          <w:p w:rsidR="00AE411C" w:rsidRDefault="00AE411C" w:rsidP="00AE411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D6C">
              <w:rPr>
                <w:rFonts w:ascii="Times New Roman" w:hAnsi="Times New Roman" w:cs="Times New Roman"/>
                <w:sz w:val="24"/>
                <w:szCs w:val="24"/>
              </w:rPr>
              <w:t>Design a 4X4 Barrel shift register.</w:t>
            </w:r>
          </w:p>
        </w:tc>
        <w:tc>
          <w:tcPr>
            <w:tcW w:w="432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</w:tcPr>
          <w:p w:rsidR="00AE411C" w:rsidRDefault="00AE411C" w:rsidP="00AE411C">
            <w:pPr>
              <w:pStyle w:val="ListParagraph"/>
              <w:spacing w:after="0" w:line="240" w:lineRule="auto"/>
              <w:ind w:left="-72" w:right="-7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7114" w:type="dxa"/>
          </w:tcPr>
          <w:p w:rsidR="00AE411C" w:rsidRPr="00D41D6C" w:rsidRDefault="00AE411C" w:rsidP="00AE411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D6C">
              <w:rPr>
                <w:rFonts w:ascii="Times New Roman" w:hAnsi="Times New Roman" w:cs="Times New Roman"/>
                <w:sz w:val="24"/>
                <w:szCs w:val="24"/>
              </w:rPr>
              <w:t>Implement arithmetic logic unit to perform both arithmetic and logic</w:t>
            </w:r>
          </w:p>
          <w:p w:rsidR="00AE411C" w:rsidRDefault="00AE411C" w:rsidP="00AE411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D6C">
              <w:rPr>
                <w:rFonts w:ascii="Times New Roman" w:hAnsi="Times New Roman" w:cs="Times New Roman"/>
                <w:sz w:val="24"/>
                <w:szCs w:val="24"/>
              </w:rPr>
              <w:t xml:space="preserve"> functions using a Half adder</w:t>
            </w:r>
          </w:p>
        </w:tc>
        <w:tc>
          <w:tcPr>
            <w:tcW w:w="432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</w:tcPr>
          <w:p w:rsidR="00AE411C" w:rsidRDefault="00AE411C" w:rsidP="00AE411C">
            <w:pPr>
              <w:pStyle w:val="ListParagraph"/>
              <w:spacing w:after="0" w:line="240" w:lineRule="auto"/>
              <w:ind w:left="-72" w:right="-7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7114" w:type="dxa"/>
          </w:tcPr>
          <w:p w:rsidR="00AE411C" w:rsidRDefault="00AE411C" w:rsidP="00AE411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Booth multiplier architecture.</w:t>
            </w:r>
          </w:p>
        </w:tc>
        <w:tc>
          <w:tcPr>
            <w:tcW w:w="432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</w:tcPr>
          <w:p w:rsidR="00AE411C" w:rsidRDefault="00AE411C" w:rsidP="00AE411C">
            <w:pPr>
              <w:pStyle w:val="ListParagraph"/>
              <w:spacing w:after="0" w:line="240" w:lineRule="auto"/>
              <w:ind w:left="-72" w:right="-7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7114" w:type="dxa"/>
          </w:tcPr>
          <w:tbl>
            <w:tblPr>
              <w:tblW w:w="9994" w:type="dxa"/>
              <w:tblLayout w:type="fixed"/>
              <w:tblLook w:val="04A0" w:firstRow="1" w:lastRow="0" w:firstColumn="1" w:lastColumn="0" w:noHBand="0" w:noVBand="1"/>
            </w:tblPr>
            <w:tblGrid>
              <w:gridCol w:w="9994"/>
            </w:tblGrid>
            <w:tr w:rsidR="00AE411C">
              <w:trPr>
                <w:trHeight w:val="146"/>
              </w:trPr>
              <w:tc>
                <w:tcPr>
                  <w:tcW w:w="9994" w:type="dxa"/>
                </w:tcPr>
                <w:p w:rsidR="00AE411C" w:rsidRDefault="00AE411C" w:rsidP="00D60AB2">
                  <w:pPr>
                    <w:pStyle w:val="Default"/>
                    <w:framePr w:hSpace="180" w:wrap="around" w:vAnchor="text" w:hAnchor="text" w:y="1"/>
                    <w:suppressOverlap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Describe the design of parity generator with a neat sketch.</w:t>
                  </w:r>
                </w:p>
              </w:tc>
            </w:tr>
          </w:tbl>
          <w:p w:rsidR="00AE411C" w:rsidRDefault="00AE411C" w:rsidP="00AE411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</w:tcPr>
          <w:p w:rsidR="00AE411C" w:rsidRDefault="00AE411C" w:rsidP="00AE411C">
            <w:pPr>
              <w:pStyle w:val="ListParagraph"/>
              <w:spacing w:after="0" w:line="240" w:lineRule="auto"/>
              <w:ind w:left="-72" w:right="-7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7114" w:type="dxa"/>
          </w:tcPr>
          <w:p w:rsidR="00AE411C" w:rsidRDefault="00AE411C" w:rsidP="00AE411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Construct a 4 bit Carry Look Ahead adder.</w:t>
            </w:r>
          </w:p>
        </w:tc>
        <w:tc>
          <w:tcPr>
            <w:tcW w:w="432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</w:tcPr>
          <w:p w:rsidR="00AE411C" w:rsidRDefault="00AE411C" w:rsidP="00AE411C">
            <w:pPr>
              <w:pStyle w:val="ListParagraph"/>
              <w:spacing w:after="0" w:line="240" w:lineRule="auto"/>
              <w:ind w:left="-72" w:right="-7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7114" w:type="dxa"/>
          </w:tcPr>
          <w:p w:rsidR="00AE411C" w:rsidRDefault="00AE411C" w:rsidP="00AE411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4 bit carry select adder.</w:t>
            </w:r>
          </w:p>
        </w:tc>
        <w:tc>
          <w:tcPr>
            <w:tcW w:w="432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</w:tcPr>
          <w:p w:rsidR="00AE411C" w:rsidRDefault="00AE411C" w:rsidP="00AE411C">
            <w:pPr>
              <w:pStyle w:val="ListParagraph"/>
              <w:spacing w:after="0" w:line="240" w:lineRule="auto"/>
              <w:ind w:left="-72" w:right="-7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7114" w:type="dxa"/>
          </w:tcPr>
          <w:p w:rsidR="00AE411C" w:rsidRDefault="00D60AB2" w:rsidP="00D60AB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2 bit Comparator.</w:t>
            </w:r>
            <w:r w:rsidR="00AE411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32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</w:tcPr>
          <w:p w:rsidR="00AE411C" w:rsidRDefault="00AE411C" w:rsidP="00AE411C">
            <w:pPr>
              <w:pStyle w:val="ListParagraph"/>
              <w:spacing w:after="0" w:line="240" w:lineRule="auto"/>
              <w:ind w:left="-72" w:right="-7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7114" w:type="dxa"/>
          </w:tcPr>
          <w:p w:rsidR="00AE411C" w:rsidRDefault="00D60AB2" w:rsidP="00AE411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Explain the working of a 4-bit ripple counter with a neat timing diagram.</w:t>
            </w:r>
            <w:bookmarkStart w:id="0" w:name="_GoBack"/>
            <w:bookmarkEnd w:id="0"/>
          </w:p>
        </w:tc>
        <w:tc>
          <w:tcPr>
            <w:tcW w:w="432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</w:tcPr>
          <w:p w:rsidR="00AE411C" w:rsidRDefault="00AE411C" w:rsidP="00AE411C">
            <w:pPr>
              <w:pStyle w:val="ListParagraph"/>
              <w:spacing w:after="0" w:line="240" w:lineRule="auto"/>
              <w:ind w:left="-72" w:right="-7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7114" w:type="dxa"/>
          </w:tcPr>
          <w:p w:rsidR="00AE411C" w:rsidRPr="00731E36" w:rsidRDefault="00AE411C" w:rsidP="00AE411C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3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Discuss Full-custom and Semi-custom design</w:t>
            </w:r>
          </w:p>
        </w:tc>
        <w:tc>
          <w:tcPr>
            <w:tcW w:w="432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F38FC" w:rsidTr="00AE1144">
        <w:trPr>
          <w:trHeight w:val="20"/>
        </w:trPr>
        <w:tc>
          <w:tcPr>
            <w:tcW w:w="800" w:type="dxa"/>
          </w:tcPr>
          <w:p w:rsidR="005F38FC" w:rsidRPr="00CB07A0" w:rsidRDefault="00AE411C" w:rsidP="00CB07A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584" w:type="dxa"/>
          </w:tcPr>
          <w:p w:rsidR="005F38FC" w:rsidRDefault="00584AEA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</w:tcPr>
          <w:p w:rsidR="005F38FC" w:rsidRDefault="000948E4" w:rsidP="000948E4">
            <w:pPr>
              <w:pStyle w:val="ListParagraph"/>
              <w:spacing w:after="0" w:line="240" w:lineRule="auto"/>
              <w:ind w:left="-72" w:right="-7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7114" w:type="dxa"/>
          </w:tcPr>
          <w:p w:rsidR="005F38FC" w:rsidRPr="00731E36" w:rsidRDefault="00731E36" w:rsidP="00AE114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3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 xml:space="preserve">Explain </w:t>
            </w:r>
            <w:r w:rsidRPr="0073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Standard Cell Based ASICs</w:t>
            </w:r>
            <w:r w:rsidR="00D41D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432" w:type="dxa"/>
          </w:tcPr>
          <w:p w:rsidR="005F38FC" w:rsidRDefault="00584AEA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3" w:type="dxa"/>
          </w:tcPr>
          <w:p w:rsidR="005F38FC" w:rsidRDefault="00584AEA" w:rsidP="00AE1144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5F38FC" w:rsidRDefault="00584AEA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0948E4" w:rsidTr="00073B60">
        <w:trPr>
          <w:trHeight w:val="20"/>
        </w:trPr>
        <w:tc>
          <w:tcPr>
            <w:tcW w:w="10908" w:type="dxa"/>
            <w:gridSpan w:val="7"/>
          </w:tcPr>
          <w:p w:rsidR="000948E4" w:rsidRPr="00B170E8" w:rsidRDefault="000948E4" w:rsidP="000948E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B170E8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2 MARKS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9" w:type="dxa"/>
          </w:tcPr>
          <w:p w:rsidR="00AE411C" w:rsidRDefault="00AE411C" w:rsidP="00AE411C">
            <w:pPr>
              <w:pStyle w:val="ListParagraph"/>
              <w:spacing w:after="0" w:line="240" w:lineRule="auto"/>
              <w:ind w:left="-72" w:right="-7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7114" w:type="dxa"/>
          </w:tcPr>
          <w:p w:rsidR="00AE411C" w:rsidRPr="00556607" w:rsidRDefault="00AE411C" w:rsidP="00AE411C">
            <w:pPr>
              <w:pStyle w:val="NormalWeb"/>
              <w:spacing w:after="0"/>
            </w:pPr>
            <w:r w:rsidRPr="00556607">
              <w:t>What is a shifter?</w:t>
            </w:r>
          </w:p>
        </w:tc>
        <w:tc>
          <w:tcPr>
            <w:tcW w:w="432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9" w:type="dxa"/>
          </w:tcPr>
          <w:p w:rsidR="00AE411C" w:rsidRDefault="00AE411C" w:rsidP="00AE411C">
            <w:pPr>
              <w:pStyle w:val="ListParagraph"/>
              <w:spacing w:after="0" w:line="240" w:lineRule="auto"/>
              <w:ind w:left="-72" w:right="-7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7114" w:type="dxa"/>
          </w:tcPr>
          <w:p w:rsidR="00AE411C" w:rsidRPr="00556607" w:rsidRDefault="00AE411C" w:rsidP="00AE411C">
            <w:pPr>
              <w:pStyle w:val="NormalWeb"/>
              <w:spacing w:after="0"/>
            </w:pPr>
            <w:r w:rsidRPr="00556607">
              <w:t>What is a barrel shifter?</w:t>
            </w:r>
          </w:p>
        </w:tc>
        <w:tc>
          <w:tcPr>
            <w:tcW w:w="432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9" w:type="dxa"/>
          </w:tcPr>
          <w:p w:rsidR="00AE411C" w:rsidRDefault="00AE411C" w:rsidP="00AE411C">
            <w:pPr>
              <w:pStyle w:val="ListParagraph"/>
              <w:spacing w:after="0" w:line="240" w:lineRule="auto"/>
              <w:ind w:left="-72" w:right="-7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7114" w:type="dxa"/>
          </w:tcPr>
          <w:p w:rsidR="00AE411C" w:rsidRPr="00556607" w:rsidRDefault="00AE411C" w:rsidP="00AE411C">
            <w:pPr>
              <w:pStyle w:val="NormalWeb"/>
              <w:spacing w:after="0"/>
            </w:pPr>
            <w:r w:rsidRPr="00556607">
              <w:t>What is an array multiplier?</w:t>
            </w:r>
          </w:p>
        </w:tc>
        <w:tc>
          <w:tcPr>
            <w:tcW w:w="432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9" w:type="dxa"/>
          </w:tcPr>
          <w:p w:rsidR="00AE411C" w:rsidRDefault="00AE411C" w:rsidP="00AE411C">
            <w:pPr>
              <w:pStyle w:val="ListParagraph"/>
              <w:spacing w:after="0" w:line="240" w:lineRule="auto"/>
              <w:ind w:left="-72" w:right="-7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7114" w:type="dxa"/>
          </w:tcPr>
          <w:p w:rsidR="00AE411C" w:rsidRPr="00556607" w:rsidRDefault="00AE411C" w:rsidP="00AE411C">
            <w:pPr>
              <w:pStyle w:val="NormalWeb"/>
              <w:spacing w:after="0"/>
            </w:pPr>
            <w:r w:rsidRPr="00556607">
              <w:t>What is Booth’s algorithm?</w:t>
            </w:r>
          </w:p>
        </w:tc>
        <w:tc>
          <w:tcPr>
            <w:tcW w:w="432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9" w:type="dxa"/>
          </w:tcPr>
          <w:p w:rsidR="00AE411C" w:rsidRDefault="00AE411C" w:rsidP="00AE411C">
            <w:pPr>
              <w:pStyle w:val="ListParagraph"/>
              <w:spacing w:after="0" w:line="240" w:lineRule="auto"/>
              <w:ind w:left="-72" w:right="-7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7114" w:type="dxa"/>
          </w:tcPr>
          <w:p w:rsidR="00AE411C" w:rsidRPr="00556607" w:rsidRDefault="00AE411C" w:rsidP="00AE411C">
            <w:pPr>
              <w:pStyle w:val="NormalWeb"/>
              <w:spacing w:after="0"/>
            </w:pPr>
            <w:r w:rsidRPr="00556607">
              <w:t>What is a synchronous counter?</w:t>
            </w:r>
          </w:p>
        </w:tc>
        <w:tc>
          <w:tcPr>
            <w:tcW w:w="432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9" w:type="dxa"/>
          </w:tcPr>
          <w:p w:rsidR="00AE411C" w:rsidRDefault="00AE411C" w:rsidP="00AE411C">
            <w:pPr>
              <w:pStyle w:val="ListParagraph"/>
              <w:spacing w:after="0" w:line="240" w:lineRule="auto"/>
              <w:ind w:left="-72" w:right="-7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7114" w:type="dxa"/>
          </w:tcPr>
          <w:p w:rsidR="00AE411C" w:rsidRPr="00556607" w:rsidRDefault="00AE411C" w:rsidP="00AE411C">
            <w:pPr>
              <w:pStyle w:val="NormalWeb"/>
              <w:spacing w:after="0"/>
            </w:pPr>
            <w:r w:rsidRPr="00556607">
              <w:t>Define standard cell design.</w:t>
            </w:r>
          </w:p>
        </w:tc>
        <w:tc>
          <w:tcPr>
            <w:tcW w:w="432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9" w:type="dxa"/>
          </w:tcPr>
          <w:p w:rsidR="00AE411C" w:rsidRDefault="00AE411C" w:rsidP="00AE411C">
            <w:pPr>
              <w:pStyle w:val="ListParagraph"/>
              <w:spacing w:after="0" w:line="240" w:lineRule="auto"/>
              <w:ind w:left="-72" w:right="-7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7114" w:type="dxa"/>
          </w:tcPr>
          <w:p w:rsidR="00AE411C" w:rsidRPr="00556607" w:rsidRDefault="00AE411C" w:rsidP="00AE411C">
            <w:pPr>
              <w:pStyle w:val="NormalWeb"/>
              <w:spacing w:after="0"/>
            </w:pPr>
            <w:r w:rsidRPr="00556607">
              <w:t>What is semi-custom design?</w:t>
            </w:r>
          </w:p>
        </w:tc>
        <w:tc>
          <w:tcPr>
            <w:tcW w:w="432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B4657" w:rsidTr="00AE1144">
        <w:trPr>
          <w:trHeight w:val="20"/>
        </w:trPr>
        <w:tc>
          <w:tcPr>
            <w:tcW w:w="800" w:type="dxa"/>
          </w:tcPr>
          <w:p w:rsidR="001B4657" w:rsidRPr="00CB07A0" w:rsidRDefault="00AE411C" w:rsidP="00CB07A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</w:t>
            </w:r>
          </w:p>
        </w:tc>
        <w:tc>
          <w:tcPr>
            <w:tcW w:w="584" w:type="dxa"/>
          </w:tcPr>
          <w:p w:rsidR="001B4657" w:rsidRDefault="001B4657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9" w:type="dxa"/>
          </w:tcPr>
          <w:p w:rsidR="001B4657" w:rsidRDefault="001B4657" w:rsidP="000948E4">
            <w:pPr>
              <w:pStyle w:val="ListParagraph"/>
              <w:spacing w:after="0" w:line="240" w:lineRule="auto"/>
              <w:ind w:left="-72" w:right="-7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7114" w:type="dxa"/>
          </w:tcPr>
          <w:p w:rsidR="001B4657" w:rsidRPr="00556607" w:rsidRDefault="001B4657" w:rsidP="00073B60">
            <w:pPr>
              <w:pStyle w:val="NormalWeb"/>
              <w:spacing w:after="0"/>
            </w:pPr>
            <w:r w:rsidRPr="00556607">
              <w:t>What is dynamic power in CMOS?</w:t>
            </w:r>
          </w:p>
        </w:tc>
        <w:tc>
          <w:tcPr>
            <w:tcW w:w="432" w:type="dxa"/>
          </w:tcPr>
          <w:p w:rsidR="001B4657" w:rsidRDefault="001B4657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3" w:type="dxa"/>
          </w:tcPr>
          <w:p w:rsidR="001B4657" w:rsidRDefault="00B77219" w:rsidP="00AE1144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1B4657" w:rsidRDefault="001B4657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B4657" w:rsidTr="000948E4">
        <w:trPr>
          <w:trHeight w:val="341"/>
        </w:trPr>
        <w:tc>
          <w:tcPr>
            <w:tcW w:w="800" w:type="dxa"/>
          </w:tcPr>
          <w:p w:rsidR="001B4657" w:rsidRPr="00CB07A0" w:rsidRDefault="00AE411C" w:rsidP="00CB07A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584" w:type="dxa"/>
          </w:tcPr>
          <w:p w:rsidR="001B4657" w:rsidRDefault="001B4657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9" w:type="dxa"/>
          </w:tcPr>
          <w:p w:rsidR="001B4657" w:rsidRDefault="001B4657" w:rsidP="000948E4">
            <w:pPr>
              <w:pStyle w:val="ListParagraph"/>
              <w:spacing w:after="0" w:line="240" w:lineRule="auto"/>
              <w:ind w:left="-72" w:right="-7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7114" w:type="dxa"/>
          </w:tcPr>
          <w:p w:rsidR="001B4657" w:rsidRPr="00556607" w:rsidRDefault="001B4657" w:rsidP="00073B60">
            <w:pPr>
              <w:pStyle w:val="NormalWeb"/>
              <w:spacing w:after="0"/>
            </w:pPr>
            <w:r w:rsidRPr="00556607">
              <w:t>What is voltage scaling?</w:t>
            </w:r>
          </w:p>
        </w:tc>
        <w:tc>
          <w:tcPr>
            <w:tcW w:w="432" w:type="dxa"/>
          </w:tcPr>
          <w:p w:rsidR="001B4657" w:rsidRDefault="001B4657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3" w:type="dxa"/>
          </w:tcPr>
          <w:p w:rsidR="001B4657" w:rsidRDefault="00B77219" w:rsidP="00AE1144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1B4657" w:rsidRDefault="001B4657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B4657" w:rsidTr="00AE1144">
        <w:trPr>
          <w:trHeight w:val="20"/>
        </w:trPr>
        <w:tc>
          <w:tcPr>
            <w:tcW w:w="800" w:type="dxa"/>
          </w:tcPr>
          <w:p w:rsidR="001B4657" w:rsidRPr="00CB07A0" w:rsidRDefault="00AE411C" w:rsidP="00CB07A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584" w:type="dxa"/>
          </w:tcPr>
          <w:p w:rsidR="001B4657" w:rsidRDefault="001B4657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9" w:type="dxa"/>
          </w:tcPr>
          <w:p w:rsidR="001B4657" w:rsidRDefault="001B4657" w:rsidP="000948E4">
            <w:pPr>
              <w:pStyle w:val="ListParagraph"/>
              <w:spacing w:after="0" w:line="240" w:lineRule="auto"/>
              <w:ind w:left="-72" w:right="-7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7114" w:type="dxa"/>
          </w:tcPr>
          <w:p w:rsidR="001B4657" w:rsidRPr="00556607" w:rsidRDefault="001B4657" w:rsidP="00073B60">
            <w:pPr>
              <w:pStyle w:val="NormalWeb"/>
              <w:spacing w:after="0"/>
            </w:pPr>
            <w:r w:rsidRPr="00556607">
              <w:t>What is a parity generator?</w:t>
            </w:r>
          </w:p>
        </w:tc>
        <w:tc>
          <w:tcPr>
            <w:tcW w:w="432" w:type="dxa"/>
          </w:tcPr>
          <w:p w:rsidR="001B4657" w:rsidRDefault="001B4657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3" w:type="dxa"/>
          </w:tcPr>
          <w:p w:rsidR="001B4657" w:rsidRDefault="00B77219" w:rsidP="00AE1144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1B4657" w:rsidRDefault="001B4657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F38FC" w:rsidTr="00AE1144">
        <w:trPr>
          <w:trHeight w:val="20"/>
        </w:trPr>
        <w:tc>
          <w:tcPr>
            <w:tcW w:w="800" w:type="dxa"/>
            <w:shd w:val="clear" w:color="auto" w:fill="FFFF00"/>
          </w:tcPr>
          <w:p w:rsidR="005F38FC" w:rsidRDefault="005F38FC" w:rsidP="00AE1144">
            <w:pPr>
              <w:pStyle w:val="ListParagraph"/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4" w:type="dxa"/>
            <w:shd w:val="clear" w:color="auto" w:fill="FFFF00"/>
          </w:tcPr>
          <w:p w:rsidR="005F38FC" w:rsidRDefault="005F38FC" w:rsidP="00AE114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00"/>
          </w:tcPr>
          <w:p w:rsidR="005F38FC" w:rsidRDefault="005F38FC" w:rsidP="00AE1144">
            <w:pPr>
              <w:pStyle w:val="ListParagraph"/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114" w:type="dxa"/>
            <w:shd w:val="clear" w:color="auto" w:fill="FFFF00"/>
          </w:tcPr>
          <w:p w:rsidR="00481D44" w:rsidRDefault="00481D44" w:rsidP="00AE114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10 MARKS</w:t>
            </w:r>
          </w:p>
          <w:p w:rsidR="005F38FC" w:rsidRDefault="00584AEA" w:rsidP="00AE114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Unit</w:t>
            </w:r>
            <w:r w:rsidR="00481D44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-</w:t>
            </w:r>
            <w:r w:rsidR="00481D44">
              <w:rPr>
                <w:rFonts w:ascii="Times New Roman" w:hAnsi="Times New Roman" w:cs="Times New Roman"/>
                <w:sz w:val="24"/>
                <w:szCs w:val="24"/>
              </w:rPr>
              <w:t xml:space="preserve">V </w:t>
            </w:r>
            <w:r w:rsidR="004F10BD" w:rsidRPr="00016F75">
              <w:rPr>
                <w:rFonts w:ascii="Times New Roman" w:hAnsi="Times New Roman" w:cs="Times New Roman"/>
                <w:sz w:val="24"/>
                <w:szCs w:val="24"/>
              </w:rPr>
              <w:t>CMOS Testing</w:t>
            </w:r>
          </w:p>
        </w:tc>
        <w:tc>
          <w:tcPr>
            <w:tcW w:w="432" w:type="dxa"/>
            <w:shd w:val="clear" w:color="auto" w:fill="FFFF00"/>
          </w:tcPr>
          <w:p w:rsidR="005F38FC" w:rsidRDefault="005F38FC" w:rsidP="00AE114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3" w:type="dxa"/>
            <w:shd w:val="clear" w:color="auto" w:fill="FFFF00"/>
          </w:tcPr>
          <w:p w:rsidR="005F38FC" w:rsidRDefault="005F38FC" w:rsidP="00AE1144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6" w:type="dxa"/>
            <w:shd w:val="clear" w:color="auto" w:fill="FFFF00"/>
          </w:tcPr>
          <w:p w:rsidR="005F38FC" w:rsidRDefault="005F38FC" w:rsidP="00AE114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86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9" w:type="dxa"/>
          </w:tcPr>
          <w:p w:rsidR="00AE411C" w:rsidRDefault="00AE411C" w:rsidP="00AE411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7114" w:type="dxa"/>
          </w:tcPr>
          <w:p w:rsidR="00AE411C" w:rsidRPr="00F955AB" w:rsidRDefault="00AE411C" w:rsidP="00AE411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Explain the need for testing in CMOS VLSI circuits.  </w:t>
            </w:r>
          </w:p>
        </w:tc>
        <w:tc>
          <w:tcPr>
            <w:tcW w:w="432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E411C" w:rsidTr="004055F9">
        <w:trPr>
          <w:trHeight w:val="1118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AE411C" w:rsidRDefault="00AE411C" w:rsidP="00AE411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7114" w:type="dxa"/>
          </w:tcPr>
          <w:p w:rsidR="00AE411C" w:rsidRPr="002843A3" w:rsidRDefault="00AE411C" w:rsidP="00AE411C">
            <w:pPr>
              <w:spacing w:before="100" w:beforeAutospacing="1" w:after="100" w:afterAutospacing="1" w:line="240" w:lineRule="auto"/>
              <w:outlineLvl w:val="2"/>
              <w:rPr>
                <w:rFonts w:ascii="Times New Roman" w:hAnsi="Times New Roman" w:cs="Times New Roman"/>
                <w:bCs/>
                <w:sz w:val="27"/>
                <w:szCs w:val="27"/>
              </w:rPr>
            </w:pPr>
            <w:r w:rsidRPr="002843A3">
              <w:rPr>
                <w:rFonts w:ascii="Times New Roman" w:hAnsi="Times New Roman" w:cs="Times New Roman"/>
                <w:bCs/>
                <w:sz w:val="27"/>
                <w:szCs w:val="27"/>
              </w:rPr>
              <w:t>Write short notes on:</w:t>
            </w:r>
          </w:p>
          <w:p w:rsidR="00AE411C" w:rsidRPr="002843A3" w:rsidRDefault="00AE411C" w:rsidP="00AE411C">
            <w:pPr>
              <w:pStyle w:val="ListParagraph"/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43A3">
              <w:rPr>
                <w:rFonts w:ascii="Times New Roman" w:hAnsi="Times New Roman" w:cs="Times New Roman"/>
                <w:sz w:val="24"/>
                <w:szCs w:val="24"/>
              </w:rPr>
              <w:t xml:space="preserve">Observability </w:t>
            </w:r>
          </w:p>
          <w:p w:rsidR="00AE411C" w:rsidRPr="005E0174" w:rsidRDefault="00AE411C" w:rsidP="00AE411C">
            <w:pPr>
              <w:pStyle w:val="ListParagraph"/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Controllability</w:t>
            </w:r>
          </w:p>
        </w:tc>
        <w:tc>
          <w:tcPr>
            <w:tcW w:w="432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AE411C" w:rsidRDefault="00AE411C" w:rsidP="00AE411C">
            <w:pPr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7114" w:type="dxa"/>
          </w:tcPr>
          <w:p w:rsidR="00AE411C" w:rsidRPr="00F955AB" w:rsidRDefault="00AE411C" w:rsidP="00AE411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680">
              <w:rPr>
                <w:rFonts w:ascii="Times New Roman" w:hAnsi="Times New Roman" w:cs="Times New Roman"/>
                <w:sz w:val="24"/>
                <w:szCs w:val="24"/>
              </w:rPr>
              <w:t>Explain the architecture of a typical BIST system with a neat block diagram.</w:t>
            </w:r>
          </w:p>
        </w:tc>
        <w:tc>
          <w:tcPr>
            <w:tcW w:w="432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AE411C" w:rsidRDefault="00AE411C" w:rsidP="00AE411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7114" w:type="dxa"/>
          </w:tcPr>
          <w:p w:rsidR="00AE411C" w:rsidRPr="00F955AB" w:rsidRDefault="00AE411C" w:rsidP="00AE411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680">
              <w:rPr>
                <w:rFonts w:ascii="Times New Roman" w:hAnsi="Times New Roman" w:cs="Times New Roman"/>
                <w:sz w:val="24"/>
                <w:szCs w:val="24"/>
              </w:rPr>
              <w:t>Describe the process of testi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combinational logic circuits with Example.</w:t>
            </w:r>
          </w:p>
        </w:tc>
        <w:tc>
          <w:tcPr>
            <w:tcW w:w="432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AE411C" w:rsidRDefault="00AE411C" w:rsidP="00AE411C">
            <w:pPr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7114" w:type="dxa"/>
          </w:tcPr>
          <w:p w:rsidR="00AE411C" w:rsidRPr="00F955AB" w:rsidRDefault="00AE411C" w:rsidP="00AE411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Explain the difficulties in testing sequential logic compared to combinational logic.</w:t>
            </w:r>
          </w:p>
        </w:tc>
        <w:tc>
          <w:tcPr>
            <w:tcW w:w="432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9" w:type="dxa"/>
          </w:tcPr>
          <w:p w:rsidR="00AE411C" w:rsidRDefault="00AE411C" w:rsidP="00AE411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7114" w:type="dxa"/>
          </w:tcPr>
          <w:p w:rsidR="00AE411C" w:rsidRPr="00F955AB" w:rsidRDefault="00AE411C" w:rsidP="00AE411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0CF5">
              <w:rPr>
                <w:rFonts w:ascii="Times New Roman" w:hAnsi="Times New Roman" w:cs="Times New Roman"/>
                <w:sz w:val="24"/>
                <w:szCs w:val="24"/>
              </w:rPr>
              <w:t>Write in detail the practical design-for-test (DFT) guidelines used in CMOS VLSI design.</w:t>
            </w:r>
          </w:p>
        </w:tc>
        <w:tc>
          <w:tcPr>
            <w:tcW w:w="432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92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9" w:type="dxa"/>
          </w:tcPr>
          <w:p w:rsidR="00AE411C" w:rsidRDefault="00AE411C" w:rsidP="00AE411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7114" w:type="dxa"/>
          </w:tcPr>
          <w:p w:rsidR="00AE411C" w:rsidRPr="00F955AB" w:rsidRDefault="00AE411C" w:rsidP="00AE411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Explain the IEEE 1149.1 Boundary Scan Architecture in detail.</w:t>
            </w:r>
          </w:p>
        </w:tc>
        <w:tc>
          <w:tcPr>
            <w:tcW w:w="432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9" w:type="dxa"/>
          </w:tcPr>
          <w:p w:rsidR="00AE411C" w:rsidRDefault="00AE411C" w:rsidP="00AE411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7114" w:type="dxa"/>
          </w:tcPr>
          <w:p w:rsidR="00AE411C" w:rsidRPr="00F955AB" w:rsidRDefault="00AE411C" w:rsidP="00AE411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Explain the architecture and operation of Level-Sensitive Scan Design (LSSD) in detail.</w:t>
            </w:r>
          </w:p>
        </w:tc>
        <w:tc>
          <w:tcPr>
            <w:tcW w:w="432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9" w:type="dxa"/>
          </w:tcPr>
          <w:p w:rsidR="00AE411C" w:rsidRDefault="00AE411C" w:rsidP="00AE411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7114" w:type="dxa"/>
          </w:tcPr>
          <w:p w:rsidR="00AE411C" w:rsidRDefault="00AE411C" w:rsidP="00AE411C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en-IN"/>
              </w:rPr>
            </w:pPr>
            <w:r>
              <w:t xml:space="preserve">Explain scan design techniques. </w:t>
            </w:r>
          </w:p>
        </w:tc>
        <w:tc>
          <w:tcPr>
            <w:tcW w:w="432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F38FC" w:rsidTr="00AE1144">
        <w:trPr>
          <w:trHeight w:val="20"/>
        </w:trPr>
        <w:tc>
          <w:tcPr>
            <w:tcW w:w="800" w:type="dxa"/>
          </w:tcPr>
          <w:p w:rsidR="005F38FC" w:rsidRPr="00CB07A0" w:rsidRDefault="00AE411C" w:rsidP="00CB07A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584" w:type="dxa"/>
          </w:tcPr>
          <w:p w:rsidR="005F38FC" w:rsidRDefault="00584AEA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9" w:type="dxa"/>
          </w:tcPr>
          <w:p w:rsidR="005F38FC" w:rsidRDefault="003D04C8" w:rsidP="00AE1144">
            <w:pPr>
              <w:pStyle w:val="ListParagraph"/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7114" w:type="dxa"/>
          </w:tcPr>
          <w:p w:rsidR="005F38FC" w:rsidRDefault="00782274" w:rsidP="00AE114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en-IN"/>
              </w:rPr>
            </w:pPr>
            <w:r>
              <w:t xml:space="preserve">Compare </w:t>
            </w:r>
            <w:r>
              <w:rPr>
                <w:rStyle w:val="Strong"/>
              </w:rPr>
              <w:t>full scan</w:t>
            </w:r>
            <w:r>
              <w:t xml:space="preserve">, </w:t>
            </w:r>
            <w:r>
              <w:rPr>
                <w:rStyle w:val="Strong"/>
              </w:rPr>
              <w:t>partial scan</w:t>
            </w:r>
            <w:r>
              <w:t xml:space="preserve">, and </w:t>
            </w:r>
            <w:r>
              <w:rPr>
                <w:rStyle w:val="Strong"/>
              </w:rPr>
              <w:t>boundary scan</w:t>
            </w:r>
            <w:r>
              <w:t xml:space="preserve"> approaches.</w:t>
            </w:r>
          </w:p>
        </w:tc>
        <w:tc>
          <w:tcPr>
            <w:tcW w:w="432" w:type="dxa"/>
          </w:tcPr>
          <w:p w:rsidR="005F38FC" w:rsidRDefault="00584AEA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13" w:type="dxa"/>
          </w:tcPr>
          <w:p w:rsidR="005F38FC" w:rsidRDefault="00584AEA" w:rsidP="00AE1144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5F38FC" w:rsidRDefault="00584AEA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33612" w:rsidTr="00073B60">
        <w:trPr>
          <w:trHeight w:val="20"/>
        </w:trPr>
        <w:tc>
          <w:tcPr>
            <w:tcW w:w="10908" w:type="dxa"/>
            <w:gridSpan w:val="7"/>
          </w:tcPr>
          <w:p w:rsidR="00433612" w:rsidRPr="00B170E8" w:rsidRDefault="00433612" w:rsidP="0043361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B170E8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2 MARKS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9" w:type="dxa"/>
          </w:tcPr>
          <w:p w:rsidR="00AE411C" w:rsidRDefault="00AE411C" w:rsidP="00AE411C">
            <w:pPr>
              <w:pStyle w:val="ListParagraph"/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7114" w:type="dxa"/>
          </w:tcPr>
          <w:p w:rsidR="00AE411C" w:rsidRPr="00556607" w:rsidRDefault="00AE411C" w:rsidP="00AE411C">
            <w:pPr>
              <w:pStyle w:val="NormalWeb"/>
              <w:spacing w:after="0"/>
            </w:pPr>
            <w:r w:rsidRPr="00C849BB">
              <w:t>Define the need for testing in VLSI circuits.</w:t>
            </w:r>
          </w:p>
        </w:tc>
        <w:tc>
          <w:tcPr>
            <w:tcW w:w="432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9" w:type="dxa"/>
          </w:tcPr>
          <w:p w:rsidR="00AE411C" w:rsidRDefault="00AE411C" w:rsidP="00AE411C">
            <w:pPr>
              <w:pStyle w:val="ListParagraph"/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7114" w:type="dxa"/>
          </w:tcPr>
          <w:p w:rsidR="00AE411C" w:rsidRPr="00556607" w:rsidRDefault="00AE411C" w:rsidP="00AE411C">
            <w:pPr>
              <w:pStyle w:val="NormalWeb"/>
              <w:spacing w:after="0"/>
            </w:pPr>
            <w:r w:rsidRPr="00C849BB">
              <w:t>Define Design for Testability (DFT).</w:t>
            </w:r>
          </w:p>
        </w:tc>
        <w:tc>
          <w:tcPr>
            <w:tcW w:w="432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9" w:type="dxa"/>
          </w:tcPr>
          <w:p w:rsidR="00AE411C" w:rsidRDefault="00AE411C" w:rsidP="00AE411C">
            <w:pPr>
              <w:pStyle w:val="ListParagraph"/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7114" w:type="dxa"/>
          </w:tcPr>
          <w:p w:rsidR="00AE411C" w:rsidRPr="00556607" w:rsidRDefault="00AE411C" w:rsidP="00AE411C">
            <w:pPr>
              <w:pStyle w:val="NormalWeb"/>
              <w:spacing w:after="0"/>
            </w:pPr>
            <w:r w:rsidRPr="00C849BB">
              <w:t>What is BIST?</w:t>
            </w:r>
          </w:p>
        </w:tc>
        <w:tc>
          <w:tcPr>
            <w:tcW w:w="432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9" w:type="dxa"/>
          </w:tcPr>
          <w:p w:rsidR="00AE411C" w:rsidRDefault="00AE411C" w:rsidP="00AE411C">
            <w:pPr>
              <w:pStyle w:val="ListParagraph"/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7114" w:type="dxa"/>
          </w:tcPr>
          <w:p w:rsidR="00AE411C" w:rsidRPr="00556607" w:rsidRDefault="00AE411C" w:rsidP="00AE411C">
            <w:pPr>
              <w:pStyle w:val="NormalWeb"/>
              <w:spacing w:after="0"/>
            </w:pPr>
            <w:r w:rsidRPr="00C849BB">
              <w:t>What is an LFSR?</w:t>
            </w:r>
          </w:p>
        </w:tc>
        <w:tc>
          <w:tcPr>
            <w:tcW w:w="432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9" w:type="dxa"/>
          </w:tcPr>
          <w:p w:rsidR="00AE411C" w:rsidRDefault="00AE411C" w:rsidP="00AE411C">
            <w:pPr>
              <w:pStyle w:val="ListParagraph"/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7114" w:type="dxa"/>
          </w:tcPr>
          <w:p w:rsidR="00AE411C" w:rsidRPr="00556607" w:rsidRDefault="00AE411C" w:rsidP="00AE411C">
            <w:pPr>
              <w:pStyle w:val="NormalWeb"/>
              <w:spacing w:after="0"/>
            </w:pPr>
            <w:r>
              <w:t>Define boundary scan.</w:t>
            </w:r>
          </w:p>
        </w:tc>
        <w:tc>
          <w:tcPr>
            <w:tcW w:w="432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9" w:type="dxa"/>
          </w:tcPr>
          <w:p w:rsidR="00AE411C" w:rsidRDefault="00AE411C" w:rsidP="00AE411C">
            <w:pPr>
              <w:pStyle w:val="ListParagraph"/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7114" w:type="dxa"/>
          </w:tcPr>
          <w:p w:rsidR="00AE411C" w:rsidRPr="00556607" w:rsidRDefault="00AE411C" w:rsidP="00AE411C">
            <w:pPr>
              <w:pStyle w:val="NormalWeb"/>
              <w:spacing w:after="0"/>
            </w:pPr>
            <w:r>
              <w:t>What is signature analysis?</w:t>
            </w:r>
          </w:p>
        </w:tc>
        <w:tc>
          <w:tcPr>
            <w:tcW w:w="432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E411C" w:rsidTr="00C849BB">
        <w:trPr>
          <w:trHeight w:val="335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9" w:type="dxa"/>
          </w:tcPr>
          <w:p w:rsidR="00AE411C" w:rsidRDefault="00AE411C" w:rsidP="00AE411C">
            <w:pPr>
              <w:pStyle w:val="ListParagraph"/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7114" w:type="dxa"/>
          </w:tcPr>
          <w:p w:rsidR="00AE411C" w:rsidRPr="00556607" w:rsidRDefault="00AE411C" w:rsidP="00AE411C">
            <w:pPr>
              <w:pStyle w:val="NormalWeb"/>
              <w:spacing w:after="0"/>
            </w:pPr>
            <w:r w:rsidRPr="00C849BB">
              <w:t>Mention any two advantages of BIST.</w:t>
            </w:r>
          </w:p>
        </w:tc>
        <w:tc>
          <w:tcPr>
            <w:tcW w:w="432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9" w:type="dxa"/>
          </w:tcPr>
          <w:p w:rsidR="00AE411C" w:rsidRDefault="00AE411C" w:rsidP="00AE411C">
            <w:pPr>
              <w:pStyle w:val="ListParagraph"/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7114" w:type="dxa"/>
          </w:tcPr>
          <w:p w:rsidR="00AE411C" w:rsidRPr="00556607" w:rsidRDefault="00AE411C" w:rsidP="00AE411C">
            <w:pPr>
              <w:pStyle w:val="NormalWeb"/>
              <w:spacing w:after="0"/>
            </w:pPr>
            <w:r w:rsidRPr="00C849BB">
              <w:t>Define testing combinational logic.</w:t>
            </w:r>
          </w:p>
        </w:tc>
        <w:tc>
          <w:tcPr>
            <w:tcW w:w="432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E411C" w:rsidTr="00AE1144">
        <w:trPr>
          <w:trHeight w:val="20"/>
        </w:trPr>
        <w:tc>
          <w:tcPr>
            <w:tcW w:w="800" w:type="dxa"/>
          </w:tcPr>
          <w:p w:rsidR="00AE411C" w:rsidRPr="00CB07A0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584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9" w:type="dxa"/>
          </w:tcPr>
          <w:p w:rsidR="00AE411C" w:rsidRDefault="00AE411C" w:rsidP="00AE411C">
            <w:pPr>
              <w:pStyle w:val="ListParagraph"/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7114" w:type="dxa"/>
          </w:tcPr>
          <w:p w:rsidR="00AE411C" w:rsidRPr="00556607" w:rsidRDefault="00AE411C" w:rsidP="00AE411C">
            <w:pPr>
              <w:pStyle w:val="NormalWeb"/>
              <w:spacing w:after="0"/>
            </w:pPr>
            <w:r>
              <w:t>What is DFT guideline?</w:t>
            </w:r>
          </w:p>
        </w:tc>
        <w:tc>
          <w:tcPr>
            <w:tcW w:w="432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13" w:type="dxa"/>
          </w:tcPr>
          <w:p w:rsidR="00AE411C" w:rsidRDefault="00AE411C" w:rsidP="00AE411C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AE411C" w:rsidRDefault="00AE411C" w:rsidP="00AE4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B4657" w:rsidTr="00AE1144">
        <w:trPr>
          <w:trHeight w:val="20"/>
        </w:trPr>
        <w:tc>
          <w:tcPr>
            <w:tcW w:w="800" w:type="dxa"/>
          </w:tcPr>
          <w:p w:rsidR="001B4657" w:rsidRPr="00CB07A0" w:rsidRDefault="00AE411C" w:rsidP="00CB07A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584" w:type="dxa"/>
          </w:tcPr>
          <w:p w:rsidR="001B4657" w:rsidRDefault="001B4657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9" w:type="dxa"/>
          </w:tcPr>
          <w:p w:rsidR="001B4657" w:rsidRDefault="001B4657" w:rsidP="00AE1144">
            <w:pPr>
              <w:pStyle w:val="ListParagraph"/>
              <w:spacing w:after="0" w:line="240" w:lineRule="auto"/>
              <w:ind w:left="-72" w:righ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7114" w:type="dxa"/>
          </w:tcPr>
          <w:p w:rsidR="001B4657" w:rsidRPr="00556607" w:rsidRDefault="00C849BB" w:rsidP="00073B60">
            <w:pPr>
              <w:pStyle w:val="NormalWeb"/>
              <w:spacing w:after="0"/>
            </w:pPr>
            <w:r>
              <w:t>Why is sequential logic difficult to test?</w:t>
            </w:r>
          </w:p>
        </w:tc>
        <w:tc>
          <w:tcPr>
            <w:tcW w:w="432" w:type="dxa"/>
          </w:tcPr>
          <w:p w:rsidR="001B4657" w:rsidRDefault="001B4657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13" w:type="dxa"/>
          </w:tcPr>
          <w:p w:rsidR="001B4657" w:rsidRDefault="00C849BB" w:rsidP="00AE1144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1B4657" w:rsidRDefault="001B4657" w:rsidP="00AE1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D44941" w:rsidRDefault="00D4494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4941" w:rsidRDefault="00D44941" w:rsidP="00D4494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44941" w:rsidRDefault="00D44941" w:rsidP="00D4494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44941" w:rsidRDefault="00D44941" w:rsidP="00D4494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44941" w:rsidRDefault="00D44941" w:rsidP="00D4494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44941" w:rsidRDefault="00D44941" w:rsidP="00D4494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44941" w:rsidRDefault="00B170E8" w:rsidP="00D4494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D44941">
        <w:rPr>
          <w:rFonts w:ascii="Times New Roman" w:hAnsi="Times New Roman" w:cs="Times New Roman"/>
          <w:b/>
          <w:sz w:val="24"/>
          <w:szCs w:val="24"/>
        </w:rPr>
        <w:t>NECN FACULTY</w:t>
      </w:r>
      <w:r w:rsidR="00D44941">
        <w:rPr>
          <w:rFonts w:ascii="Times New Roman" w:hAnsi="Times New Roman" w:cs="Times New Roman"/>
          <w:b/>
          <w:sz w:val="24"/>
          <w:szCs w:val="24"/>
        </w:rPr>
        <w:tab/>
      </w:r>
      <w:r w:rsidR="00D44941">
        <w:rPr>
          <w:rFonts w:ascii="Times New Roman" w:hAnsi="Times New Roman" w:cs="Times New Roman"/>
          <w:b/>
          <w:sz w:val="24"/>
          <w:szCs w:val="24"/>
        </w:rPr>
        <w:tab/>
      </w:r>
      <w:r w:rsidR="00D44941">
        <w:rPr>
          <w:rFonts w:ascii="Times New Roman" w:hAnsi="Times New Roman" w:cs="Times New Roman"/>
          <w:b/>
          <w:sz w:val="24"/>
          <w:szCs w:val="24"/>
        </w:rPr>
        <w:tab/>
      </w:r>
      <w:r w:rsidR="00D44941">
        <w:rPr>
          <w:rFonts w:ascii="Times New Roman" w:hAnsi="Times New Roman" w:cs="Times New Roman"/>
          <w:b/>
          <w:sz w:val="24"/>
          <w:szCs w:val="24"/>
        </w:rPr>
        <w:tab/>
      </w:r>
      <w:r w:rsidR="00D44941">
        <w:rPr>
          <w:rFonts w:ascii="Times New Roman" w:hAnsi="Times New Roman" w:cs="Times New Roman"/>
          <w:b/>
          <w:sz w:val="24"/>
          <w:szCs w:val="24"/>
        </w:rPr>
        <w:tab/>
      </w:r>
      <w:r w:rsidR="00D44941">
        <w:rPr>
          <w:rFonts w:ascii="Times New Roman" w:hAnsi="Times New Roman" w:cs="Times New Roman"/>
          <w:b/>
          <w:sz w:val="24"/>
          <w:szCs w:val="24"/>
        </w:rPr>
        <w:tab/>
      </w:r>
      <w:r w:rsidR="00D44941">
        <w:rPr>
          <w:rFonts w:ascii="Times New Roman" w:hAnsi="Times New Roman" w:cs="Times New Roman"/>
          <w:b/>
          <w:sz w:val="24"/>
          <w:szCs w:val="24"/>
        </w:rPr>
        <w:tab/>
        <w:t>NECG FACULTY</w:t>
      </w:r>
    </w:p>
    <w:p w:rsidR="00D44941" w:rsidRDefault="00D44941" w:rsidP="00D4494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170E8" w:rsidRDefault="00B170E8" w:rsidP="00D4494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170E8" w:rsidRDefault="00B170E8" w:rsidP="00D4494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44941" w:rsidRDefault="00D44941" w:rsidP="00D4494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44941" w:rsidRDefault="00D44941" w:rsidP="00D4494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44941" w:rsidRDefault="00B170E8" w:rsidP="00D4494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D44941">
        <w:rPr>
          <w:rFonts w:ascii="Times New Roman" w:hAnsi="Times New Roman" w:cs="Times New Roman"/>
          <w:b/>
          <w:sz w:val="24"/>
          <w:szCs w:val="24"/>
        </w:rPr>
        <w:t>NECN HOD-ECE</w:t>
      </w:r>
      <w:r w:rsidR="00D44941">
        <w:rPr>
          <w:rFonts w:ascii="Times New Roman" w:hAnsi="Times New Roman" w:cs="Times New Roman"/>
          <w:b/>
          <w:sz w:val="24"/>
          <w:szCs w:val="24"/>
        </w:rPr>
        <w:tab/>
      </w:r>
      <w:r w:rsidR="00D44941">
        <w:rPr>
          <w:rFonts w:ascii="Times New Roman" w:hAnsi="Times New Roman" w:cs="Times New Roman"/>
          <w:b/>
          <w:sz w:val="24"/>
          <w:szCs w:val="24"/>
        </w:rPr>
        <w:tab/>
      </w:r>
      <w:r w:rsidR="00D44941">
        <w:rPr>
          <w:rFonts w:ascii="Times New Roman" w:hAnsi="Times New Roman" w:cs="Times New Roman"/>
          <w:b/>
          <w:sz w:val="24"/>
          <w:szCs w:val="24"/>
        </w:rPr>
        <w:tab/>
      </w:r>
      <w:r w:rsidR="00D44941">
        <w:rPr>
          <w:rFonts w:ascii="Times New Roman" w:hAnsi="Times New Roman" w:cs="Times New Roman"/>
          <w:b/>
          <w:sz w:val="24"/>
          <w:szCs w:val="24"/>
        </w:rPr>
        <w:tab/>
      </w:r>
      <w:r w:rsidR="00D44941">
        <w:rPr>
          <w:rFonts w:ascii="Times New Roman" w:hAnsi="Times New Roman" w:cs="Times New Roman"/>
          <w:b/>
          <w:sz w:val="24"/>
          <w:szCs w:val="24"/>
        </w:rPr>
        <w:tab/>
      </w:r>
      <w:r w:rsidR="00D44941">
        <w:rPr>
          <w:rFonts w:ascii="Times New Roman" w:hAnsi="Times New Roman" w:cs="Times New Roman"/>
          <w:b/>
          <w:sz w:val="24"/>
          <w:szCs w:val="24"/>
        </w:rPr>
        <w:tab/>
      </w:r>
      <w:r w:rsidR="00D44941">
        <w:rPr>
          <w:rFonts w:ascii="Times New Roman" w:hAnsi="Times New Roman" w:cs="Times New Roman"/>
          <w:b/>
          <w:sz w:val="24"/>
          <w:szCs w:val="24"/>
        </w:rPr>
        <w:tab/>
        <w:t>NECG HOD-ECE</w:t>
      </w:r>
    </w:p>
    <w:p w:rsidR="00D44941" w:rsidRDefault="00D44941" w:rsidP="00D4494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44941" w:rsidRDefault="00D44941" w:rsidP="00D4494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170E8" w:rsidRDefault="00B170E8" w:rsidP="00D4494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44941" w:rsidRDefault="00D44941" w:rsidP="00D4494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44941" w:rsidRDefault="00D44941" w:rsidP="00D4494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44941" w:rsidRDefault="00B170E8" w:rsidP="00D4494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D44941">
        <w:rPr>
          <w:rFonts w:ascii="Times New Roman" w:hAnsi="Times New Roman" w:cs="Times New Roman"/>
          <w:b/>
          <w:sz w:val="24"/>
          <w:szCs w:val="24"/>
        </w:rPr>
        <w:t>NECN PRINCIPAL</w:t>
      </w:r>
      <w:r w:rsidR="00D44941">
        <w:rPr>
          <w:rFonts w:ascii="Times New Roman" w:hAnsi="Times New Roman" w:cs="Times New Roman"/>
          <w:b/>
          <w:sz w:val="24"/>
          <w:szCs w:val="24"/>
        </w:rPr>
        <w:tab/>
      </w:r>
      <w:r w:rsidR="00D44941">
        <w:rPr>
          <w:rFonts w:ascii="Times New Roman" w:hAnsi="Times New Roman" w:cs="Times New Roman"/>
          <w:b/>
          <w:sz w:val="24"/>
          <w:szCs w:val="24"/>
        </w:rPr>
        <w:tab/>
      </w:r>
      <w:r w:rsidR="00D44941">
        <w:rPr>
          <w:rFonts w:ascii="Times New Roman" w:hAnsi="Times New Roman" w:cs="Times New Roman"/>
          <w:b/>
          <w:sz w:val="24"/>
          <w:szCs w:val="24"/>
        </w:rPr>
        <w:tab/>
      </w:r>
      <w:r w:rsidR="00D44941">
        <w:rPr>
          <w:rFonts w:ascii="Times New Roman" w:hAnsi="Times New Roman" w:cs="Times New Roman"/>
          <w:b/>
          <w:sz w:val="24"/>
          <w:szCs w:val="24"/>
        </w:rPr>
        <w:tab/>
      </w:r>
      <w:r w:rsidR="00D44941">
        <w:rPr>
          <w:rFonts w:ascii="Times New Roman" w:hAnsi="Times New Roman" w:cs="Times New Roman"/>
          <w:b/>
          <w:sz w:val="24"/>
          <w:szCs w:val="24"/>
        </w:rPr>
        <w:tab/>
      </w:r>
      <w:r w:rsidR="00D44941">
        <w:rPr>
          <w:rFonts w:ascii="Times New Roman" w:hAnsi="Times New Roman" w:cs="Times New Roman"/>
          <w:b/>
          <w:sz w:val="24"/>
          <w:szCs w:val="24"/>
        </w:rPr>
        <w:tab/>
      </w:r>
      <w:r w:rsidR="00D44941">
        <w:rPr>
          <w:rFonts w:ascii="Times New Roman" w:hAnsi="Times New Roman" w:cs="Times New Roman"/>
          <w:b/>
          <w:sz w:val="24"/>
          <w:szCs w:val="24"/>
        </w:rPr>
        <w:tab/>
        <w:t>NECG PRINCIPAL</w:t>
      </w:r>
    </w:p>
    <w:sectPr w:rsidR="00D44941" w:rsidSect="005F38FC">
      <w:footerReference w:type="default" r:id="rId11"/>
      <w:pgSz w:w="11909" w:h="16834"/>
      <w:pgMar w:top="288" w:right="299" w:bottom="288" w:left="81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7BD6" w:rsidRDefault="00867BD6">
      <w:pPr>
        <w:spacing w:line="240" w:lineRule="auto"/>
      </w:pPr>
      <w:r>
        <w:separator/>
      </w:r>
    </w:p>
  </w:endnote>
  <w:endnote w:type="continuationSeparator" w:id="0">
    <w:p w:rsidR="00867BD6" w:rsidRDefault="00867B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3B60" w:rsidRDefault="00073B60">
    <w:pPr>
      <w:pStyle w:val="Footer"/>
      <w:tabs>
        <w:tab w:val="clear" w:pos="4680"/>
        <w:tab w:val="clear" w:pos="9360"/>
      </w:tabs>
      <w:ind w:left="7200"/>
      <w:rPr>
        <w:rFonts w:ascii="Times New Roman" w:hAnsi="Times New Roman" w:cs="Times New Roman"/>
        <w:sz w:val="20"/>
        <w:szCs w:val="20"/>
      </w:rPr>
    </w:pPr>
    <w:r>
      <w:rPr>
        <w:spacing w:val="60"/>
        <w:sz w:val="20"/>
        <w:szCs w:val="20"/>
      </w:rPr>
      <w:tab/>
    </w:r>
    <w:r>
      <w:rPr>
        <w:spacing w:val="60"/>
        <w:sz w:val="20"/>
        <w:szCs w:val="20"/>
      </w:rPr>
      <w:tab/>
    </w:r>
    <w:r>
      <w:rPr>
        <w:spacing w:val="60"/>
        <w:sz w:val="20"/>
        <w:szCs w:val="20"/>
      </w:rPr>
      <w:tab/>
    </w:r>
    <w:r>
      <w:rPr>
        <w:spacing w:val="60"/>
        <w:sz w:val="20"/>
        <w:szCs w:val="20"/>
      </w:rPr>
      <w:tab/>
    </w:r>
    <w:r>
      <w:rPr>
        <w:spacing w:val="60"/>
        <w:sz w:val="20"/>
        <w:szCs w:val="20"/>
      </w:rPr>
      <w:tab/>
    </w:r>
    <w:r>
      <w:rPr>
        <w:spacing w:val="60"/>
        <w:sz w:val="20"/>
        <w:szCs w:val="20"/>
      </w:rPr>
      <w:tab/>
    </w:r>
    <w:r>
      <w:rPr>
        <w:spacing w:val="60"/>
        <w:sz w:val="20"/>
        <w:szCs w:val="20"/>
      </w:rPr>
      <w:tab/>
      <w:t xml:space="preserve">Page </w:t>
    </w:r>
    <w:r>
      <w:rPr>
        <w:spacing w:val="60"/>
        <w:sz w:val="20"/>
        <w:szCs w:val="20"/>
      </w:rPr>
      <w:fldChar w:fldCharType="begin"/>
    </w:r>
    <w:r>
      <w:rPr>
        <w:spacing w:val="60"/>
        <w:sz w:val="20"/>
        <w:szCs w:val="20"/>
      </w:rPr>
      <w:instrText xml:space="preserve"> PAGE  \* Arabic  \* MERGEFORMAT </w:instrText>
    </w:r>
    <w:r>
      <w:rPr>
        <w:spacing w:val="60"/>
        <w:sz w:val="20"/>
        <w:szCs w:val="20"/>
      </w:rPr>
      <w:fldChar w:fldCharType="separate"/>
    </w:r>
    <w:r w:rsidR="00BA156A">
      <w:rPr>
        <w:noProof/>
        <w:spacing w:val="60"/>
        <w:sz w:val="20"/>
        <w:szCs w:val="20"/>
      </w:rPr>
      <w:t>2</w:t>
    </w:r>
    <w:r>
      <w:rPr>
        <w:spacing w:val="60"/>
        <w:sz w:val="20"/>
        <w:szCs w:val="20"/>
      </w:rPr>
      <w:fldChar w:fldCharType="end"/>
    </w:r>
    <w:r>
      <w:rPr>
        <w:spacing w:val="60"/>
        <w:sz w:val="20"/>
        <w:szCs w:val="20"/>
      </w:rPr>
      <w:t xml:space="preserve">of </w:t>
    </w:r>
    <w:r w:rsidR="00867BD6">
      <w:fldChar w:fldCharType="begin"/>
    </w:r>
    <w:r w:rsidR="00867BD6">
      <w:instrText xml:space="preserve"> NUMPAGES  \* Arabic  \* MERGEFORMAT </w:instrText>
    </w:r>
    <w:r w:rsidR="00867BD6">
      <w:fldChar w:fldCharType="separate"/>
    </w:r>
    <w:r w:rsidR="00BA156A" w:rsidRPr="00BA156A">
      <w:rPr>
        <w:noProof/>
        <w:spacing w:val="60"/>
        <w:sz w:val="20"/>
        <w:szCs w:val="20"/>
      </w:rPr>
      <w:t>4</w:t>
    </w:r>
    <w:r w:rsidR="00867BD6">
      <w:rPr>
        <w:noProof/>
        <w:spacing w:val="6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7BD6" w:rsidRDefault="00867BD6">
      <w:pPr>
        <w:spacing w:after="0"/>
      </w:pPr>
      <w:r>
        <w:separator/>
      </w:r>
    </w:p>
  </w:footnote>
  <w:footnote w:type="continuationSeparator" w:id="0">
    <w:p w:rsidR="00867BD6" w:rsidRDefault="00867BD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A7029"/>
    <w:multiLevelType w:val="multilevel"/>
    <w:tmpl w:val="08CA7029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24617C"/>
    <w:multiLevelType w:val="multilevel"/>
    <w:tmpl w:val="1024617C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A75119"/>
    <w:multiLevelType w:val="multilevel"/>
    <w:tmpl w:val="2FA75119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F31B56"/>
    <w:multiLevelType w:val="multilevel"/>
    <w:tmpl w:val="37F31B56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2C643D"/>
    <w:multiLevelType w:val="multilevel"/>
    <w:tmpl w:val="3A2C643D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DB39A6"/>
    <w:multiLevelType w:val="hybridMultilevel"/>
    <w:tmpl w:val="01824D92"/>
    <w:lvl w:ilvl="0" w:tplc="3DA099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B485853"/>
    <w:multiLevelType w:val="multilevel"/>
    <w:tmpl w:val="4B485853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0FF093E"/>
    <w:multiLevelType w:val="multilevel"/>
    <w:tmpl w:val="50FF093E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D845B46"/>
    <w:multiLevelType w:val="multilevel"/>
    <w:tmpl w:val="5D845B46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DF54B0"/>
    <w:multiLevelType w:val="multilevel"/>
    <w:tmpl w:val="74DF54B0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4F70458"/>
    <w:multiLevelType w:val="multilevel"/>
    <w:tmpl w:val="74F704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6711168"/>
    <w:multiLevelType w:val="multilevel"/>
    <w:tmpl w:val="76711168"/>
    <w:lvl w:ilvl="0">
      <w:start w:val="1"/>
      <w:numFmt w:val="decimal"/>
      <w:lvlText w:val="%1."/>
      <w:lvlJc w:val="left"/>
      <w:pPr>
        <w:ind w:left="99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AB71C71"/>
    <w:multiLevelType w:val="multilevel"/>
    <w:tmpl w:val="7AB71C71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2"/>
  </w:num>
  <w:num w:numId="3">
    <w:abstractNumId w:val="4"/>
  </w:num>
  <w:num w:numId="4">
    <w:abstractNumId w:val="3"/>
  </w:num>
  <w:num w:numId="5">
    <w:abstractNumId w:val="1"/>
  </w:num>
  <w:num w:numId="6">
    <w:abstractNumId w:val="2"/>
  </w:num>
  <w:num w:numId="7">
    <w:abstractNumId w:val="6"/>
  </w:num>
  <w:num w:numId="8">
    <w:abstractNumId w:val="9"/>
  </w:num>
  <w:num w:numId="9">
    <w:abstractNumId w:val="10"/>
  </w:num>
  <w:num w:numId="10">
    <w:abstractNumId w:val="0"/>
  </w:num>
  <w:num w:numId="11">
    <w:abstractNumId w:val="7"/>
  </w:num>
  <w:num w:numId="12">
    <w:abstractNumId w:val="8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1589"/>
    <w:rsid w:val="00000769"/>
    <w:rsid w:val="000013AC"/>
    <w:rsid w:val="00001CD7"/>
    <w:rsid w:val="00002519"/>
    <w:rsid w:val="00003747"/>
    <w:rsid w:val="00003DCE"/>
    <w:rsid w:val="00004E22"/>
    <w:rsid w:val="00005378"/>
    <w:rsid w:val="000058F5"/>
    <w:rsid w:val="00005EE0"/>
    <w:rsid w:val="00006903"/>
    <w:rsid w:val="0000798E"/>
    <w:rsid w:val="00007FE7"/>
    <w:rsid w:val="000100F7"/>
    <w:rsid w:val="0001084B"/>
    <w:rsid w:val="000110FD"/>
    <w:rsid w:val="0001164D"/>
    <w:rsid w:val="00011A2C"/>
    <w:rsid w:val="00011CEC"/>
    <w:rsid w:val="00012945"/>
    <w:rsid w:val="000138BF"/>
    <w:rsid w:val="0001444C"/>
    <w:rsid w:val="00015CD7"/>
    <w:rsid w:val="00016F75"/>
    <w:rsid w:val="000201DE"/>
    <w:rsid w:val="0002123D"/>
    <w:rsid w:val="0002167B"/>
    <w:rsid w:val="00022C52"/>
    <w:rsid w:val="000234CB"/>
    <w:rsid w:val="00023A91"/>
    <w:rsid w:val="00023BB9"/>
    <w:rsid w:val="00024350"/>
    <w:rsid w:val="0002449A"/>
    <w:rsid w:val="000249B6"/>
    <w:rsid w:val="00024F60"/>
    <w:rsid w:val="00024FEC"/>
    <w:rsid w:val="0002526E"/>
    <w:rsid w:val="00026A8A"/>
    <w:rsid w:val="000279F7"/>
    <w:rsid w:val="00031538"/>
    <w:rsid w:val="00031C58"/>
    <w:rsid w:val="00031CEA"/>
    <w:rsid w:val="00032034"/>
    <w:rsid w:val="000336E3"/>
    <w:rsid w:val="000346C1"/>
    <w:rsid w:val="0003613B"/>
    <w:rsid w:val="00036151"/>
    <w:rsid w:val="0003741E"/>
    <w:rsid w:val="000375EC"/>
    <w:rsid w:val="00037C55"/>
    <w:rsid w:val="00037E17"/>
    <w:rsid w:val="0004013E"/>
    <w:rsid w:val="00042150"/>
    <w:rsid w:val="00043803"/>
    <w:rsid w:val="000444C1"/>
    <w:rsid w:val="000454A2"/>
    <w:rsid w:val="00045D7C"/>
    <w:rsid w:val="000467B8"/>
    <w:rsid w:val="000468B9"/>
    <w:rsid w:val="00047218"/>
    <w:rsid w:val="00047FC9"/>
    <w:rsid w:val="000524A1"/>
    <w:rsid w:val="0005285F"/>
    <w:rsid w:val="00052C79"/>
    <w:rsid w:val="000535D5"/>
    <w:rsid w:val="000545EF"/>
    <w:rsid w:val="00054A77"/>
    <w:rsid w:val="00056883"/>
    <w:rsid w:val="00056F46"/>
    <w:rsid w:val="00057079"/>
    <w:rsid w:val="000572F5"/>
    <w:rsid w:val="00057DE0"/>
    <w:rsid w:val="00060174"/>
    <w:rsid w:val="000602DF"/>
    <w:rsid w:val="00060807"/>
    <w:rsid w:val="00060B1A"/>
    <w:rsid w:val="00060DC6"/>
    <w:rsid w:val="00061C99"/>
    <w:rsid w:val="00064734"/>
    <w:rsid w:val="00066027"/>
    <w:rsid w:val="00066804"/>
    <w:rsid w:val="000668E8"/>
    <w:rsid w:val="00066C9E"/>
    <w:rsid w:val="00067C66"/>
    <w:rsid w:val="0007099F"/>
    <w:rsid w:val="00070E14"/>
    <w:rsid w:val="00071061"/>
    <w:rsid w:val="00071E7B"/>
    <w:rsid w:val="00071F99"/>
    <w:rsid w:val="000722C8"/>
    <w:rsid w:val="00072814"/>
    <w:rsid w:val="000731C1"/>
    <w:rsid w:val="00073B60"/>
    <w:rsid w:val="0007448D"/>
    <w:rsid w:val="00074A31"/>
    <w:rsid w:val="00074E25"/>
    <w:rsid w:val="000753F5"/>
    <w:rsid w:val="0007687E"/>
    <w:rsid w:val="00076C34"/>
    <w:rsid w:val="00077AAC"/>
    <w:rsid w:val="00080FA0"/>
    <w:rsid w:val="000841D1"/>
    <w:rsid w:val="00084453"/>
    <w:rsid w:val="00084644"/>
    <w:rsid w:val="00084C36"/>
    <w:rsid w:val="00085743"/>
    <w:rsid w:val="00085D2E"/>
    <w:rsid w:val="000860E5"/>
    <w:rsid w:val="0008655E"/>
    <w:rsid w:val="00086761"/>
    <w:rsid w:val="000867ED"/>
    <w:rsid w:val="000868A1"/>
    <w:rsid w:val="000872FD"/>
    <w:rsid w:val="00087F0D"/>
    <w:rsid w:val="000901C3"/>
    <w:rsid w:val="00091A2E"/>
    <w:rsid w:val="00092B11"/>
    <w:rsid w:val="000932FB"/>
    <w:rsid w:val="0009355D"/>
    <w:rsid w:val="00093FB8"/>
    <w:rsid w:val="000948E4"/>
    <w:rsid w:val="000960AB"/>
    <w:rsid w:val="000962AA"/>
    <w:rsid w:val="00096DDE"/>
    <w:rsid w:val="00097007"/>
    <w:rsid w:val="00097346"/>
    <w:rsid w:val="000A0103"/>
    <w:rsid w:val="000A0500"/>
    <w:rsid w:val="000A0685"/>
    <w:rsid w:val="000A11F6"/>
    <w:rsid w:val="000A1840"/>
    <w:rsid w:val="000A2B35"/>
    <w:rsid w:val="000A2E41"/>
    <w:rsid w:val="000A2E61"/>
    <w:rsid w:val="000A2F69"/>
    <w:rsid w:val="000A3878"/>
    <w:rsid w:val="000A3D9F"/>
    <w:rsid w:val="000A5BA8"/>
    <w:rsid w:val="000A61DB"/>
    <w:rsid w:val="000A6489"/>
    <w:rsid w:val="000A6C43"/>
    <w:rsid w:val="000A6C84"/>
    <w:rsid w:val="000A6FF5"/>
    <w:rsid w:val="000A75AB"/>
    <w:rsid w:val="000A78D9"/>
    <w:rsid w:val="000A79DD"/>
    <w:rsid w:val="000A7AFC"/>
    <w:rsid w:val="000A7DDE"/>
    <w:rsid w:val="000B04BB"/>
    <w:rsid w:val="000B0791"/>
    <w:rsid w:val="000B0D48"/>
    <w:rsid w:val="000B23B4"/>
    <w:rsid w:val="000B3136"/>
    <w:rsid w:val="000B3A45"/>
    <w:rsid w:val="000B4A38"/>
    <w:rsid w:val="000B4AF8"/>
    <w:rsid w:val="000B4EF7"/>
    <w:rsid w:val="000B6BF2"/>
    <w:rsid w:val="000B7517"/>
    <w:rsid w:val="000B7F8B"/>
    <w:rsid w:val="000C1442"/>
    <w:rsid w:val="000C15BE"/>
    <w:rsid w:val="000C2D14"/>
    <w:rsid w:val="000C5315"/>
    <w:rsid w:val="000C7674"/>
    <w:rsid w:val="000D09F0"/>
    <w:rsid w:val="000D0C4C"/>
    <w:rsid w:val="000D18BF"/>
    <w:rsid w:val="000D1E05"/>
    <w:rsid w:val="000D1FA6"/>
    <w:rsid w:val="000D298B"/>
    <w:rsid w:val="000D3339"/>
    <w:rsid w:val="000D37DC"/>
    <w:rsid w:val="000D3C03"/>
    <w:rsid w:val="000D515D"/>
    <w:rsid w:val="000D557F"/>
    <w:rsid w:val="000D5586"/>
    <w:rsid w:val="000D5644"/>
    <w:rsid w:val="000D5E74"/>
    <w:rsid w:val="000D5F63"/>
    <w:rsid w:val="000D6158"/>
    <w:rsid w:val="000D6AE2"/>
    <w:rsid w:val="000D6E28"/>
    <w:rsid w:val="000D79E4"/>
    <w:rsid w:val="000D7A6D"/>
    <w:rsid w:val="000D7B03"/>
    <w:rsid w:val="000E0C14"/>
    <w:rsid w:val="000E10AF"/>
    <w:rsid w:val="000E15A0"/>
    <w:rsid w:val="000E21D5"/>
    <w:rsid w:val="000E399B"/>
    <w:rsid w:val="000E3E2B"/>
    <w:rsid w:val="000E4C90"/>
    <w:rsid w:val="000E4EE7"/>
    <w:rsid w:val="000E52C2"/>
    <w:rsid w:val="000E5697"/>
    <w:rsid w:val="000E5840"/>
    <w:rsid w:val="000E6841"/>
    <w:rsid w:val="000E6D84"/>
    <w:rsid w:val="000E7C55"/>
    <w:rsid w:val="000F1ED1"/>
    <w:rsid w:val="000F2B21"/>
    <w:rsid w:val="000F35A0"/>
    <w:rsid w:val="000F3906"/>
    <w:rsid w:val="000F405D"/>
    <w:rsid w:val="000F4284"/>
    <w:rsid w:val="000F439E"/>
    <w:rsid w:val="000F46B5"/>
    <w:rsid w:val="000F4EBF"/>
    <w:rsid w:val="000F6441"/>
    <w:rsid w:val="000F75B3"/>
    <w:rsid w:val="000F77DC"/>
    <w:rsid w:val="001021FE"/>
    <w:rsid w:val="00103067"/>
    <w:rsid w:val="00103D3A"/>
    <w:rsid w:val="001046AD"/>
    <w:rsid w:val="00104CA5"/>
    <w:rsid w:val="001056F6"/>
    <w:rsid w:val="00106C7D"/>
    <w:rsid w:val="001073F6"/>
    <w:rsid w:val="00107489"/>
    <w:rsid w:val="00110A15"/>
    <w:rsid w:val="0011186B"/>
    <w:rsid w:val="00112899"/>
    <w:rsid w:val="0011301F"/>
    <w:rsid w:val="001132FF"/>
    <w:rsid w:val="00113F4E"/>
    <w:rsid w:val="00114235"/>
    <w:rsid w:val="001159C0"/>
    <w:rsid w:val="001164B2"/>
    <w:rsid w:val="0011663E"/>
    <w:rsid w:val="00116671"/>
    <w:rsid w:val="00117620"/>
    <w:rsid w:val="00117B78"/>
    <w:rsid w:val="00120BF9"/>
    <w:rsid w:val="001214FC"/>
    <w:rsid w:val="001219FA"/>
    <w:rsid w:val="00122246"/>
    <w:rsid w:val="001239A6"/>
    <w:rsid w:val="001242D6"/>
    <w:rsid w:val="00124A45"/>
    <w:rsid w:val="00126888"/>
    <w:rsid w:val="00126912"/>
    <w:rsid w:val="001305F5"/>
    <w:rsid w:val="00130E73"/>
    <w:rsid w:val="001313A6"/>
    <w:rsid w:val="0013149D"/>
    <w:rsid w:val="00132CF8"/>
    <w:rsid w:val="001331EC"/>
    <w:rsid w:val="00133B64"/>
    <w:rsid w:val="00134570"/>
    <w:rsid w:val="00134D48"/>
    <w:rsid w:val="00134DE8"/>
    <w:rsid w:val="001351CA"/>
    <w:rsid w:val="001358A7"/>
    <w:rsid w:val="001359DA"/>
    <w:rsid w:val="00136819"/>
    <w:rsid w:val="00136B9A"/>
    <w:rsid w:val="00136FEA"/>
    <w:rsid w:val="001378DD"/>
    <w:rsid w:val="00137D15"/>
    <w:rsid w:val="00140469"/>
    <w:rsid w:val="001416BB"/>
    <w:rsid w:val="0014196D"/>
    <w:rsid w:val="00143A55"/>
    <w:rsid w:val="00144244"/>
    <w:rsid w:val="00144876"/>
    <w:rsid w:val="00146894"/>
    <w:rsid w:val="00146A5A"/>
    <w:rsid w:val="00147718"/>
    <w:rsid w:val="00147867"/>
    <w:rsid w:val="00147B18"/>
    <w:rsid w:val="001502E2"/>
    <w:rsid w:val="0015278E"/>
    <w:rsid w:val="001527A1"/>
    <w:rsid w:val="00153903"/>
    <w:rsid w:val="00153D68"/>
    <w:rsid w:val="001543E3"/>
    <w:rsid w:val="00154C9A"/>
    <w:rsid w:val="00155646"/>
    <w:rsid w:val="001559C5"/>
    <w:rsid w:val="001563BE"/>
    <w:rsid w:val="00156A0C"/>
    <w:rsid w:val="0015746B"/>
    <w:rsid w:val="00160621"/>
    <w:rsid w:val="00160B84"/>
    <w:rsid w:val="00160DA8"/>
    <w:rsid w:val="00160F87"/>
    <w:rsid w:val="001612C2"/>
    <w:rsid w:val="00161F46"/>
    <w:rsid w:val="00161FB0"/>
    <w:rsid w:val="00162942"/>
    <w:rsid w:val="00163965"/>
    <w:rsid w:val="001643CA"/>
    <w:rsid w:val="001646A3"/>
    <w:rsid w:val="00165194"/>
    <w:rsid w:val="00165576"/>
    <w:rsid w:val="00166F20"/>
    <w:rsid w:val="001673F0"/>
    <w:rsid w:val="00167472"/>
    <w:rsid w:val="00167B7C"/>
    <w:rsid w:val="00170000"/>
    <w:rsid w:val="001700D6"/>
    <w:rsid w:val="001730CE"/>
    <w:rsid w:val="001744D3"/>
    <w:rsid w:val="001748E6"/>
    <w:rsid w:val="00174D0A"/>
    <w:rsid w:val="00175988"/>
    <w:rsid w:val="00175D1D"/>
    <w:rsid w:val="001763CF"/>
    <w:rsid w:val="00176770"/>
    <w:rsid w:val="001768BD"/>
    <w:rsid w:val="00176D4F"/>
    <w:rsid w:val="0018045C"/>
    <w:rsid w:val="0018054A"/>
    <w:rsid w:val="00180C67"/>
    <w:rsid w:val="00181871"/>
    <w:rsid w:val="001825E0"/>
    <w:rsid w:val="0018292C"/>
    <w:rsid w:val="001830BD"/>
    <w:rsid w:val="00183F06"/>
    <w:rsid w:val="00183FA2"/>
    <w:rsid w:val="00184029"/>
    <w:rsid w:val="001846FC"/>
    <w:rsid w:val="0019026D"/>
    <w:rsid w:val="00190AC5"/>
    <w:rsid w:val="00192208"/>
    <w:rsid w:val="00192FBF"/>
    <w:rsid w:val="00193480"/>
    <w:rsid w:val="00193C26"/>
    <w:rsid w:val="0019401E"/>
    <w:rsid w:val="001957F0"/>
    <w:rsid w:val="00195AF1"/>
    <w:rsid w:val="00195F8C"/>
    <w:rsid w:val="001967D9"/>
    <w:rsid w:val="00196C78"/>
    <w:rsid w:val="001A011C"/>
    <w:rsid w:val="001A03E4"/>
    <w:rsid w:val="001A13B6"/>
    <w:rsid w:val="001A1F6E"/>
    <w:rsid w:val="001A2299"/>
    <w:rsid w:val="001A27E2"/>
    <w:rsid w:val="001A3117"/>
    <w:rsid w:val="001A3E50"/>
    <w:rsid w:val="001A4263"/>
    <w:rsid w:val="001A4615"/>
    <w:rsid w:val="001A4BE6"/>
    <w:rsid w:val="001A5753"/>
    <w:rsid w:val="001A6523"/>
    <w:rsid w:val="001A7683"/>
    <w:rsid w:val="001A7881"/>
    <w:rsid w:val="001B0165"/>
    <w:rsid w:val="001B03EB"/>
    <w:rsid w:val="001B2E98"/>
    <w:rsid w:val="001B308E"/>
    <w:rsid w:val="001B31D0"/>
    <w:rsid w:val="001B3EF6"/>
    <w:rsid w:val="001B4657"/>
    <w:rsid w:val="001B4978"/>
    <w:rsid w:val="001B4CA9"/>
    <w:rsid w:val="001B5524"/>
    <w:rsid w:val="001B5543"/>
    <w:rsid w:val="001B5905"/>
    <w:rsid w:val="001B5B61"/>
    <w:rsid w:val="001B6316"/>
    <w:rsid w:val="001B63C1"/>
    <w:rsid w:val="001B7D67"/>
    <w:rsid w:val="001C077A"/>
    <w:rsid w:val="001C0AB1"/>
    <w:rsid w:val="001C0B78"/>
    <w:rsid w:val="001C1489"/>
    <w:rsid w:val="001C20AE"/>
    <w:rsid w:val="001C29CE"/>
    <w:rsid w:val="001C3BD6"/>
    <w:rsid w:val="001C5291"/>
    <w:rsid w:val="001C5B70"/>
    <w:rsid w:val="001C5F41"/>
    <w:rsid w:val="001C6042"/>
    <w:rsid w:val="001C6D12"/>
    <w:rsid w:val="001C7D37"/>
    <w:rsid w:val="001D0518"/>
    <w:rsid w:val="001D0539"/>
    <w:rsid w:val="001D07A6"/>
    <w:rsid w:val="001D0E98"/>
    <w:rsid w:val="001D2828"/>
    <w:rsid w:val="001D2E76"/>
    <w:rsid w:val="001D42A1"/>
    <w:rsid w:val="001D5101"/>
    <w:rsid w:val="001D5267"/>
    <w:rsid w:val="001D57AF"/>
    <w:rsid w:val="001D640E"/>
    <w:rsid w:val="001D65E1"/>
    <w:rsid w:val="001D73D5"/>
    <w:rsid w:val="001E0375"/>
    <w:rsid w:val="001E0E36"/>
    <w:rsid w:val="001E284C"/>
    <w:rsid w:val="001E2A6A"/>
    <w:rsid w:val="001E312E"/>
    <w:rsid w:val="001E3FF1"/>
    <w:rsid w:val="001E49E0"/>
    <w:rsid w:val="001E6895"/>
    <w:rsid w:val="001E6949"/>
    <w:rsid w:val="001E72CB"/>
    <w:rsid w:val="001E763B"/>
    <w:rsid w:val="001E7C73"/>
    <w:rsid w:val="001F06C7"/>
    <w:rsid w:val="001F0914"/>
    <w:rsid w:val="001F0C6B"/>
    <w:rsid w:val="001F1E32"/>
    <w:rsid w:val="001F1F3B"/>
    <w:rsid w:val="001F2779"/>
    <w:rsid w:val="001F29BD"/>
    <w:rsid w:val="001F2AE8"/>
    <w:rsid w:val="001F2B1C"/>
    <w:rsid w:val="001F32B9"/>
    <w:rsid w:val="001F32DE"/>
    <w:rsid w:val="001F3873"/>
    <w:rsid w:val="001F3ECB"/>
    <w:rsid w:val="001F414E"/>
    <w:rsid w:val="001F432A"/>
    <w:rsid w:val="001F5306"/>
    <w:rsid w:val="001F641E"/>
    <w:rsid w:val="001F6A85"/>
    <w:rsid w:val="001F7F44"/>
    <w:rsid w:val="00200497"/>
    <w:rsid w:val="00200728"/>
    <w:rsid w:val="00200A7F"/>
    <w:rsid w:val="00200FBE"/>
    <w:rsid w:val="002010A2"/>
    <w:rsid w:val="00202675"/>
    <w:rsid w:val="00202766"/>
    <w:rsid w:val="002028E6"/>
    <w:rsid w:val="00202AE4"/>
    <w:rsid w:val="0020345E"/>
    <w:rsid w:val="00203E2D"/>
    <w:rsid w:val="00204775"/>
    <w:rsid w:val="002048DB"/>
    <w:rsid w:val="00205683"/>
    <w:rsid w:val="00205A79"/>
    <w:rsid w:val="0020733C"/>
    <w:rsid w:val="00210CA8"/>
    <w:rsid w:val="00211478"/>
    <w:rsid w:val="0021150B"/>
    <w:rsid w:val="00211616"/>
    <w:rsid w:val="00212597"/>
    <w:rsid w:val="00212EC2"/>
    <w:rsid w:val="00212F67"/>
    <w:rsid w:val="002138CE"/>
    <w:rsid w:val="00215357"/>
    <w:rsid w:val="00215688"/>
    <w:rsid w:val="00215E54"/>
    <w:rsid w:val="0021607E"/>
    <w:rsid w:val="002200BD"/>
    <w:rsid w:val="00220B4A"/>
    <w:rsid w:val="002211FC"/>
    <w:rsid w:val="0022157C"/>
    <w:rsid w:val="0022178A"/>
    <w:rsid w:val="002219D8"/>
    <w:rsid w:val="00221B8D"/>
    <w:rsid w:val="00222E7D"/>
    <w:rsid w:val="002230A4"/>
    <w:rsid w:val="002234C1"/>
    <w:rsid w:val="0022370D"/>
    <w:rsid w:val="00224037"/>
    <w:rsid w:val="0022486C"/>
    <w:rsid w:val="00224B26"/>
    <w:rsid w:val="00224E78"/>
    <w:rsid w:val="00224E97"/>
    <w:rsid w:val="00225B77"/>
    <w:rsid w:val="002306D6"/>
    <w:rsid w:val="00230701"/>
    <w:rsid w:val="00230776"/>
    <w:rsid w:val="0023091B"/>
    <w:rsid w:val="0023122D"/>
    <w:rsid w:val="002319BA"/>
    <w:rsid w:val="00231B3E"/>
    <w:rsid w:val="00231BC1"/>
    <w:rsid w:val="0023260F"/>
    <w:rsid w:val="00234029"/>
    <w:rsid w:val="002345C6"/>
    <w:rsid w:val="0023646C"/>
    <w:rsid w:val="00237D41"/>
    <w:rsid w:val="00237DAD"/>
    <w:rsid w:val="00240075"/>
    <w:rsid w:val="002401F9"/>
    <w:rsid w:val="0024020C"/>
    <w:rsid w:val="00241027"/>
    <w:rsid w:val="00241243"/>
    <w:rsid w:val="00242973"/>
    <w:rsid w:val="00243845"/>
    <w:rsid w:val="0024394A"/>
    <w:rsid w:val="002453D3"/>
    <w:rsid w:val="002458AB"/>
    <w:rsid w:val="00245FEF"/>
    <w:rsid w:val="00246666"/>
    <w:rsid w:val="00246AB5"/>
    <w:rsid w:val="00246CE8"/>
    <w:rsid w:val="00246CFE"/>
    <w:rsid w:val="002472BC"/>
    <w:rsid w:val="002477FE"/>
    <w:rsid w:val="00251E39"/>
    <w:rsid w:val="00252033"/>
    <w:rsid w:val="00252206"/>
    <w:rsid w:val="00252960"/>
    <w:rsid w:val="0025299B"/>
    <w:rsid w:val="00252A23"/>
    <w:rsid w:val="0025326E"/>
    <w:rsid w:val="002536DD"/>
    <w:rsid w:val="00254668"/>
    <w:rsid w:val="00255C68"/>
    <w:rsid w:val="00255EAA"/>
    <w:rsid w:val="00255F65"/>
    <w:rsid w:val="0025620C"/>
    <w:rsid w:val="002562BA"/>
    <w:rsid w:val="00256AED"/>
    <w:rsid w:val="00257F1F"/>
    <w:rsid w:val="002601E5"/>
    <w:rsid w:val="0026075E"/>
    <w:rsid w:val="00261411"/>
    <w:rsid w:val="00261DF4"/>
    <w:rsid w:val="0026254D"/>
    <w:rsid w:val="002631E5"/>
    <w:rsid w:val="00263CD7"/>
    <w:rsid w:val="002640E0"/>
    <w:rsid w:val="00264125"/>
    <w:rsid w:val="00264206"/>
    <w:rsid w:val="00264A2B"/>
    <w:rsid w:val="002655B6"/>
    <w:rsid w:val="00270E61"/>
    <w:rsid w:val="00271A6C"/>
    <w:rsid w:val="00274D76"/>
    <w:rsid w:val="00275283"/>
    <w:rsid w:val="0027628F"/>
    <w:rsid w:val="00277BF7"/>
    <w:rsid w:val="0028009D"/>
    <w:rsid w:val="00280590"/>
    <w:rsid w:val="00280D6B"/>
    <w:rsid w:val="00281AC7"/>
    <w:rsid w:val="002821DF"/>
    <w:rsid w:val="0028249C"/>
    <w:rsid w:val="00282B2C"/>
    <w:rsid w:val="00282B7F"/>
    <w:rsid w:val="0028399D"/>
    <w:rsid w:val="00283BB5"/>
    <w:rsid w:val="0028438C"/>
    <w:rsid w:val="002843A3"/>
    <w:rsid w:val="00285070"/>
    <w:rsid w:val="00285699"/>
    <w:rsid w:val="00286080"/>
    <w:rsid w:val="00286817"/>
    <w:rsid w:val="00286F92"/>
    <w:rsid w:val="002872BC"/>
    <w:rsid w:val="002900F5"/>
    <w:rsid w:val="002905F7"/>
    <w:rsid w:val="002908C5"/>
    <w:rsid w:val="00290E2A"/>
    <w:rsid w:val="0029127E"/>
    <w:rsid w:val="0029227D"/>
    <w:rsid w:val="0029254F"/>
    <w:rsid w:val="0029267B"/>
    <w:rsid w:val="00292976"/>
    <w:rsid w:val="002929C8"/>
    <w:rsid w:val="00293A3B"/>
    <w:rsid w:val="00293C06"/>
    <w:rsid w:val="00294E36"/>
    <w:rsid w:val="00295108"/>
    <w:rsid w:val="002959BA"/>
    <w:rsid w:val="00295F53"/>
    <w:rsid w:val="00296765"/>
    <w:rsid w:val="00296933"/>
    <w:rsid w:val="00296C16"/>
    <w:rsid w:val="00297610"/>
    <w:rsid w:val="00297C83"/>
    <w:rsid w:val="002A1629"/>
    <w:rsid w:val="002A1CC9"/>
    <w:rsid w:val="002A2FFE"/>
    <w:rsid w:val="002A3D66"/>
    <w:rsid w:val="002A4667"/>
    <w:rsid w:val="002A4AF2"/>
    <w:rsid w:val="002A5007"/>
    <w:rsid w:val="002A6771"/>
    <w:rsid w:val="002B032F"/>
    <w:rsid w:val="002B09B3"/>
    <w:rsid w:val="002B0E8B"/>
    <w:rsid w:val="002B1589"/>
    <w:rsid w:val="002B18D5"/>
    <w:rsid w:val="002B1917"/>
    <w:rsid w:val="002B204F"/>
    <w:rsid w:val="002B2CC8"/>
    <w:rsid w:val="002B2FB4"/>
    <w:rsid w:val="002B2FC3"/>
    <w:rsid w:val="002B48FC"/>
    <w:rsid w:val="002B4B72"/>
    <w:rsid w:val="002B5BFB"/>
    <w:rsid w:val="002B6271"/>
    <w:rsid w:val="002B7655"/>
    <w:rsid w:val="002B771E"/>
    <w:rsid w:val="002B799C"/>
    <w:rsid w:val="002B7A25"/>
    <w:rsid w:val="002C0A30"/>
    <w:rsid w:val="002C1D4C"/>
    <w:rsid w:val="002C34BD"/>
    <w:rsid w:val="002C3A9D"/>
    <w:rsid w:val="002C467C"/>
    <w:rsid w:val="002C4A14"/>
    <w:rsid w:val="002C4F62"/>
    <w:rsid w:val="002C5269"/>
    <w:rsid w:val="002C5C75"/>
    <w:rsid w:val="002C5F39"/>
    <w:rsid w:val="002C7054"/>
    <w:rsid w:val="002C7642"/>
    <w:rsid w:val="002C7D3B"/>
    <w:rsid w:val="002D00EB"/>
    <w:rsid w:val="002D5C09"/>
    <w:rsid w:val="002D626F"/>
    <w:rsid w:val="002D7807"/>
    <w:rsid w:val="002E0CEA"/>
    <w:rsid w:val="002E16EA"/>
    <w:rsid w:val="002E227C"/>
    <w:rsid w:val="002E29D0"/>
    <w:rsid w:val="002E2ADF"/>
    <w:rsid w:val="002E32C4"/>
    <w:rsid w:val="002E52E2"/>
    <w:rsid w:val="002E54CF"/>
    <w:rsid w:val="002E55CD"/>
    <w:rsid w:val="002E75D5"/>
    <w:rsid w:val="002E792F"/>
    <w:rsid w:val="002F0980"/>
    <w:rsid w:val="002F0995"/>
    <w:rsid w:val="002F11B5"/>
    <w:rsid w:val="002F12E1"/>
    <w:rsid w:val="002F1C11"/>
    <w:rsid w:val="002F1D57"/>
    <w:rsid w:val="002F22DD"/>
    <w:rsid w:val="002F2425"/>
    <w:rsid w:val="002F2A0D"/>
    <w:rsid w:val="002F2C6D"/>
    <w:rsid w:val="002F3133"/>
    <w:rsid w:val="002F3177"/>
    <w:rsid w:val="002F3A74"/>
    <w:rsid w:val="002F437A"/>
    <w:rsid w:val="002F47F0"/>
    <w:rsid w:val="002F5008"/>
    <w:rsid w:val="002F553B"/>
    <w:rsid w:val="002F601A"/>
    <w:rsid w:val="002F61DB"/>
    <w:rsid w:val="002F6FC4"/>
    <w:rsid w:val="002F7143"/>
    <w:rsid w:val="002F7721"/>
    <w:rsid w:val="002F7F4F"/>
    <w:rsid w:val="00300FE7"/>
    <w:rsid w:val="0030124F"/>
    <w:rsid w:val="00301A88"/>
    <w:rsid w:val="00301E67"/>
    <w:rsid w:val="00302183"/>
    <w:rsid w:val="00302A26"/>
    <w:rsid w:val="0030372D"/>
    <w:rsid w:val="003042CD"/>
    <w:rsid w:val="003058FB"/>
    <w:rsid w:val="00305DBA"/>
    <w:rsid w:val="003060C1"/>
    <w:rsid w:val="00306337"/>
    <w:rsid w:val="00306AD0"/>
    <w:rsid w:val="00310342"/>
    <w:rsid w:val="00310E55"/>
    <w:rsid w:val="00311D8B"/>
    <w:rsid w:val="00312675"/>
    <w:rsid w:val="003126B9"/>
    <w:rsid w:val="003136C9"/>
    <w:rsid w:val="00313A0A"/>
    <w:rsid w:val="00313F29"/>
    <w:rsid w:val="00314744"/>
    <w:rsid w:val="00314AC4"/>
    <w:rsid w:val="00315097"/>
    <w:rsid w:val="00315291"/>
    <w:rsid w:val="0031561B"/>
    <w:rsid w:val="00316A8C"/>
    <w:rsid w:val="00316BB8"/>
    <w:rsid w:val="00317186"/>
    <w:rsid w:val="0031765E"/>
    <w:rsid w:val="00320253"/>
    <w:rsid w:val="003208E1"/>
    <w:rsid w:val="00320C94"/>
    <w:rsid w:val="00321296"/>
    <w:rsid w:val="003226FB"/>
    <w:rsid w:val="00322D06"/>
    <w:rsid w:val="00323039"/>
    <w:rsid w:val="00324881"/>
    <w:rsid w:val="003256E5"/>
    <w:rsid w:val="003263FE"/>
    <w:rsid w:val="0032656D"/>
    <w:rsid w:val="00326FC9"/>
    <w:rsid w:val="003273E4"/>
    <w:rsid w:val="00327B89"/>
    <w:rsid w:val="00330064"/>
    <w:rsid w:val="00330097"/>
    <w:rsid w:val="003300D0"/>
    <w:rsid w:val="003302A3"/>
    <w:rsid w:val="003303B7"/>
    <w:rsid w:val="00330472"/>
    <w:rsid w:val="00330DA4"/>
    <w:rsid w:val="00331855"/>
    <w:rsid w:val="00331A68"/>
    <w:rsid w:val="00331AD9"/>
    <w:rsid w:val="00331C47"/>
    <w:rsid w:val="0033268C"/>
    <w:rsid w:val="00335631"/>
    <w:rsid w:val="00335C08"/>
    <w:rsid w:val="00335C11"/>
    <w:rsid w:val="00335C1F"/>
    <w:rsid w:val="00336D70"/>
    <w:rsid w:val="00336E5A"/>
    <w:rsid w:val="003375F5"/>
    <w:rsid w:val="00337D95"/>
    <w:rsid w:val="003402A2"/>
    <w:rsid w:val="003403AA"/>
    <w:rsid w:val="00340820"/>
    <w:rsid w:val="00340A03"/>
    <w:rsid w:val="003421D1"/>
    <w:rsid w:val="00342EDB"/>
    <w:rsid w:val="003445BC"/>
    <w:rsid w:val="00344BA4"/>
    <w:rsid w:val="00347F79"/>
    <w:rsid w:val="00350648"/>
    <w:rsid w:val="003514B8"/>
    <w:rsid w:val="00351A7A"/>
    <w:rsid w:val="00351D2D"/>
    <w:rsid w:val="00351E48"/>
    <w:rsid w:val="00352CD7"/>
    <w:rsid w:val="003556F5"/>
    <w:rsid w:val="00355C85"/>
    <w:rsid w:val="00355F6B"/>
    <w:rsid w:val="00356673"/>
    <w:rsid w:val="00356FE2"/>
    <w:rsid w:val="003610D3"/>
    <w:rsid w:val="003616DD"/>
    <w:rsid w:val="00361C2E"/>
    <w:rsid w:val="00361D0C"/>
    <w:rsid w:val="00362CE2"/>
    <w:rsid w:val="003631BC"/>
    <w:rsid w:val="00363897"/>
    <w:rsid w:val="00363BA0"/>
    <w:rsid w:val="00363BCE"/>
    <w:rsid w:val="00365250"/>
    <w:rsid w:val="00365645"/>
    <w:rsid w:val="0036612D"/>
    <w:rsid w:val="00367424"/>
    <w:rsid w:val="00367DF1"/>
    <w:rsid w:val="003703CC"/>
    <w:rsid w:val="00372316"/>
    <w:rsid w:val="00372AD8"/>
    <w:rsid w:val="00372C34"/>
    <w:rsid w:val="0037334F"/>
    <w:rsid w:val="003735DD"/>
    <w:rsid w:val="003736D4"/>
    <w:rsid w:val="00373C98"/>
    <w:rsid w:val="00375BD6"/>
    <w:rsid w:val="00375CF4"/>
    <w:rsid w:val="0037620E"/>
    <w:rsid w:val="003779A0"/>
    <w:rsid w:val="00377E32"/>
    <w:rsid w:val="00380905"/>
    <w:rsid w:val="00380E00"/>
    <w:rsid w:val="00381020"/>
    <w:rsid w:val="0038144E"/>
    <w:rsid w:val="003816C6"/>
    <w:rsid w:val="00382278"/>
    <w:rsid w:val="00382788"/>
    <w:rsid w:val="00384175"/>
    <w:rsid w:val="0038512A"/>
    <w:rsid w:val="0038611E"/>
    <w:rsid w:val="0038668A"/>
    <w:rsid w:val="00386DEB"/>
    <w:rsid w:val="003872DB"/>
    <w:rsid w:val="0038765A"/>
    <w:rsid w:val="003877E2"/>
    <w:rsid w:val="00390104"/>
    <w:rsid w:val="0039076A"/>
    <w:rsid w:val="00390849"/>
    <w:rsid w:val="003909FA"/>
    <w:rsid w:val="00391847"/>
    <w:rsid w:val="0039193F"/>
    <w:rsid w:val="003920E2"/>
    <w:rsid w:val="00392204"/>
    <w:rsid w:val="00392B2A"/>
    <w:rsid w:val="00392CAD"/>
    <w:rsid w:val="00393FA2"/>
    <w:rsid w:val="00394A69"/>
    <w:rsid w:val="00394F8C"/>
    <w:rsid w:val="00395531"/>
    <w:rsid w:val="00396D13"/>
    <w:rsid w:val="003A0044"/>
    <w:rsid w:val="003A05E2"/>
    <w:rsid w:val="003A0D33"/>
    <w:rsid w:val="003A1A46"/>
    <w:rsid w:val="003A22EA"/>
    <w:rsid w:val="003A3ADB"/>
    <w:rsid w:val="003A3EB7"/>
    <w:rsid w:val="003A428C"/>
    <w:rsid w:val="003A46C6"/>
    <w:rsid w:val="003A48A8"/>
    <w:rsid w:val="003A6A8B"/>
    <w:rsid w:val="003A7015"/>
    <w:rsid w:val="003A7062"/>
    <w:rsid w:val="003A7E3D"/>
    <w:rsid w:val="003B25FC"/>
    <w:rsid w:val="003B2CE1"/>
    <w:rsid w:val="003B4BAC"/>
    <w:rsid w:val="003B4F48"/>
    <w:rsid w:val="003B58BB"/>
    <w:rsid w:val="003B5DD9"/>
    <w:rsid w:val="003B603A"/>
    <w:rsid w:val="003B6BFD"/>
    <w:rsid w:val="003C15F9"/>
    <w:rsid w:val="003C1FE3"/>
    <w:rsid w:val="003C2D22"/>
    <w:rsid w:val="003C3867"/>
    <w:rsid w:val="003C39A2"/>
    <w:rsid w:val="003C45D7"/>
    <w:rsid w:val="003C46CF"/>
    <w:rsid w:val="003C6E9E"/>
    <w:rsid w:val="003C74AD"/>
    <w:rsid w:val="003C78B0"/>
    <w:rsid w:val="003C7D96"/>
    <w:rsid w:val="003C7FC7"/>
    <w:rsid w:val="003D04C8"/>
    <w:rsid w:val="003D0766"/>
    <w:rsid w:val="003D0A0B"/>
    <w:rsid w:val="003D0DAA"/>
    <w:rsid w:val="003D0FED"/>
    <w:rsid w:val="003D1319"/>
    <w:rsid w:val="003D274F"/>
    <w:rsid w:val="003D2E07"/>
    <w:rsid w:val="003D2E6B"/>
    <w:rsid w:val="003D3D58"/>
    <w:rsid w:val="003D3F11"/>
    <w:rsid w:val="003D4986"/>
    <w:rsid w:val="003D5590"/>
    <w:rsid w:val="003D762D"/>
    <w:rsid w:val="003D7AEE"/>
    <w:rsid w:val="003D7C6E"/>
    <w:rsid w:val="003D7D2C"/>
    <w:rsid w:val="003E087B"/>
    <w:rsid w:val="003E0D54"/>
    <w:rsid w:val="003E134D"/>
    <w:rsid w:val="003E1CD1"/>
    <w:rsid w:val="003E2124"/>
    <w:rsid w:val="003E2B88"/>
    <w:rsid w:val="003E2D48"/>
    <w:rsid w:val="003E3C21"/>
    <w:rsid w:val="003E3D46"/>
    <w:rsid w:val="003E468D"/>
    <w:rsid w:val="003E5468"/>
    <w:rsid w:val="003E60F2"/>
    <w:rsid w:val="003E633E"/>
    <w:rsid w:val="003E69D3"/>
    <w:rsid w:val="003E77D2"/>
    <w:rsid w:val="003E794C"/>
    <w:rsid w:val="003E7C31"/>
    <w:rsid w:val="003F017D"/>
    <w:rsid w:val="003F0242"/>
    <w:rsid w:val="003F02DA"/>
    <w:rsid w:val="003F119D"/>
    <w:rsid w:val="003F2320"/>
    <w:rsid w:val="003F24E2"/>
    <w:rsid w:val="003F3D90"/>
    <w:rsid w:val="003F4175"/>
    <w:rsid w:val="003F4DF6"/>
    <w:rsid w:val="003F5841"/>
    <w:rsid w:val="003F5F89"/>
    <w:rsid w:val="003F6AF1"/>
    <w:rsid w:val="003F7544"/>
    <w:rsid w:val="003F77F0"/>
    <w:rsid w:val="003F797F"/>
    <w:rsid w:val="004001CB"/>
    <w:rsid w:val="004016A2"/>
    <w:rsid w:val="004019F7"/>
    <w:rsid w:val="00402957"/>
    <w:rsid w:val="00403509"/>
    <w:rsid w:val="0040461E"/>
    <w:rsid w:val="004052F4"/>
    <w:rsid w:val="004055F9"/>
    <w:rsid w:val="00405DC6"/>
    <w:rsid w:val="0041063F"/>
    <w:rsid w:val="00411BE2"/>
    <w:rsid w:val="00412619"/>
    <w:rsid w:val="00412976"/>
    <w:rsid w:val="00412A0A"/>
    <w:rsid w:val="00413161"/>
    <w:rsid w:val="00414CE8"/>
    <w:rsid w:val="00415CAE"/>
    <w:rsid w:val="00416A74"/>
    <w:rsid w:val="0042055A"/>
    <w:rsid w:val="0042147B"/>
    <w:rsid w:val="0042184C"/>
    <w:rsid w:val="004219DD"/>
    <w:rsid w:val="00421A02"/>
    <w:rsid w:val="00421F96"/>
    <w:rsid w:val="00423F58"/>
    <w:rsid w:val="0042502B"/>
    <w:rsid w:val="00425EB9"/>
    <w:rsid w:val="00427C89"/>
    <w:rsid w:val="00432F98"/>
    <w:rsid w:val="00433612"/>
    <w:rsid w:val="004340AE"/>
    <w:rsid w:val="00435803"/>
    <w:rsid w:val="00437493"/>
    <w:rsid w:val="0043794B"/>
    <w:rsid w:val="00437A28"/>
    <w:rsid w:val="00437A84"/>
    <w:rsid w:val="00437D5D"/>
    <w:rsid w:val="00437DD6"/>
    <w:rsid w:val="00437E28"/>
    <w:rsid w:val="0044104F"/>
    <w:rsid w:val="00441571"/>
    <w:rsid w:val="00441CCA"/>
    <w:rsid w:val="00441FAC"/>
    <w:rsid w:val="0044204A"/>
    <w:rsid w:val="0044224B"/>
    <w:rsid w:val="004428CC"/>
    <w:rsid w:val="00442B71"/>
    <w:rsid w:val="00443113"/>
    <w:rsid w:val="0044367A"/>
    <w:rsid w:val="00443E74"/>
    <w:rsid w:val="0044508D"/>
    <w:rsid w:val="00445AA5"/>
    <w:rsid w:val="00446003"/>
    <w:rsid w:val="004466EC"/>
    <w:rsid w:val="004470D8"/>
    <w:rsid w:val="00447E67"/>
    <w:rsid w:val="004508C6"/>
    <w:rsid w:val="00450C9F"/>
    <w:rsid w:val="00452469"/>
    <w:rsid w:val="00452511"/>
    <w:rsid w:val="0045251A"/>
    <w:rsid w:val="004529ED"/>
    <w:rsid w:val="00454EBB"/>
    <w:rsid w:val="00455DAD"/>
    <w:rsid w:val="00455EFC"/>
    <w:rsid w:val="00455F74"/>
    <w:rsid w:val="00456C30"/>
    <w:rsid w:val="00456EBB"/>
    <w:rsid w:val="00457AB3"/>
    <w:rsid w:val="00460839"/>
    <w:rsid w:val="00460C3B"/>
    <w:rsid w:val="0046142C"/>
    <w:rsid w:val="00462D3E"/>
    <w:rsid w:val="004637CD"/>
    <w:rsid w:val="00465174"/>
    <w:rsid w:val="004659E3"/>
    <w:rsid w:val="00466D2B"/>
    <w:rsid w:val="00467040"/>
    <w:rsid w:val="004670FB"/>
    <w:rsid w:val="00467A01"/>
    <w:rsid w:val="00467D22"/>
    <w:rsid w:val="004705CB"/>
    <w:rsid w:val="00471658"/>
    <w:rsid w:val="0047178B"/>
    <w:rsid w:val="0047254C"/>
    <w:rsid w:val="00473900"/>
    <w:rsid w:val="00474380"/>
    <w:rsid w:val="00475451"/>
    <w:rsid w:val="00475504"/>
    <w:rsid w:val="00476449"/>
    <w:rsid w:val="00476937"/>
    <w:rsid w:val="004815E2"/>
    <w:rsid w:val="004817EE"/>
    <w:rsid w:val="00481B7B"/>
    <w:rsid w:val="00481D44"/>
    <w:rsid w:val="004820F4"/>
    <w:rsid w:val="00482DC1"/>
    <w:rsid w:val="00483BC6"/>
    <w:rsid w:val="0048469C"/>
    <w:rsid w:val="004848DB"/>
    <w:rsid w:val="00484EF6"/>
    <w:rsid w:val="00485D05"/>
    <w:rsid w:val="0048618E"/>
    <w:rsid w:val="004864F3"/>
    <w:rsid w:val="00487A9D"/>
    <w:rsid w:val="004906A3"/>
    <w:rsid w:val="00490F38"/>
    <w:rsid w:val="0049140D"/>
    <w:rsid w:val="004931B4"/>
    <w:rsid w:val="004936B6"/>
    <w:rsid w:val="00493AAE"/>
    <w:rsid w:val="004941A4"/>
    <w:rsid w:val="00494801"/>
    <w:rsid w:val="00495184"/>
    <w:rsid w:val="0049592F"/>
    <w:rsid w:val="00495BA0"/>
    <w:rsid w:val="004960EF"/>
    <w:rsid w:val="00496619"/>
    <w:rsid w:val="00496850"/>
    <w:rsid w:val="00497B7F"/>
    <w:rsid w:val="00497CCF"/>
    <w:rsid w:val="004A02E6"/>
    <w:rsid w:val="004A0CE2"/>
    <w:rsid w:val="004A1014"/>
    <w:rsid w:val="004A1271"/>
    <w:rsid w:val="004A19DB"/>
    <w:rsid w:val="004A2727"/>
    <w:rsid w:val="004A35DF"/>
    <w:rsid w:val="004A4B44"/>
    <w:rsid w:val="004A5989"/>
    <w:rsid w:val="004A5BBD"/>
    <w:rsid w:val="004B0955"/>
    <w:rsid w:val="004B09EE"/>
    <w:rsid w:val="004B0B19"/>
    <w:rsid w:val="004B2026"/>
    <w:rsid w:val="004B2A58"/>
    <w:rsid w:val="004B2FA5"/>
    <w:rsid w:val="004B3DA0"/>
    <w:rsid w:val="004B4396"/>
    <w:rsid w:val="004B4415"/>
    <w:rsid w:val="004B572A"/>
    <w:rsid w:val="004B64FE"/>
    <w:rsid w:val="004B69A4"/>
    <w:rsid w:val="004B7197"/>
    <w:rsid w:val="004B7485"/>
    <w:rsid w:val="004B7A73"/>
    <w:rsid w:val="004C0641"/>
    <w:rsid w:val="004C0AA5"/>
    <w:rsid w:val="004C12C3"/>
    <w:rsid w:val="004C13ED"/>
    <w:rsid w:val="004C1C62"/>
    <w:rsid w:val="004C1DBF"/>
    <w:rsid w:val="004C1EBF"/>
    <w:rsid w:val="004C371F"/>
    <w:rsid w:val="004C3AB1"/>
    <w:rsid w:val="004C3FDB"/>
    <w:rsid w:val="004C44B8"/>
    <w:rsid w:val="004C4C47"/>
    <w:rsid w:val="004C4CDA"/>
    <w:rsid w:val="004C6128"/>
    <w:rsid w:val="004C6296"/>
    <w:rsid w:val="004C63EB"/>
    <w:rsid w:val="004C6608"/>
    <w:rsid w:val="004C6AF6"/>
    <w:rsid w:val="004C6FC7"/>
    <w:rsid w:val="004C78E7"/>
    <w:rsid w:val="004C7AF8"/>
    <w:rsid w:val="004C7EFE"/>
    <w:rsid w:val="004D0068"/>
    <w:rsid w:val="004D0B11"/>
    <w:rsid w:val="004D1D53"/>
    <w:rsid w:val="004D226B"/>
    <w:rsid w:val="004D24AA"/>
    <w:rsid w:val="004D2796"/>
    <w:rsid w:val="004D2E1E"/>
    <w:rsid w:val="004D33DD"/>
    <w:rsid w:val="004D375E"/>
    <w:rsid w:val="004D494F"/>
    <w:rsid w:val="004D4E5C"/>
    <w:rsid w:val="004D5552"/>
    <w:rsid w:val="004D5587"/>
    <w:rsid w:val="004D6F62"/>
    <w:rsid w:val="004D7758"/>
    <w:rsid w:val="004D7E43"/>
    <w:rsid w:val="004E00DC"/>
    <w:rsid w:val="004E0DCB"/>
    <w:rsid w:val="004E15EA"/>
    <w:rsid w:val="004E1DC9"/>
    <w:rsid w:val="004E2900"/>
    <w:rsid w:val="004E2AD8"/>
    <w:rsid w:val="004E2E78"/>
    <w:rsid w:val="004E367E"/>
    <w:rsid w:val="004E5AB1"/>
    <w:rsid w:val="004E6095"/>
    <w:rsid w:val="004E60A9"/>
    <w:rsid w:val="004E7328"/>
    <w:rsid w:val="004E769A"/>
    <w:rsid w:val="004F0244"/>
    <w:rsid w:val="004F0D5C"/>
    <w:rsid w:val="004F0E42"/>
    <w:rsid w:val="004F10BD"/>
    <w:rsid w:val="004F1B9D"/>
    <w:rsid w:val="004F2D00"/>
    <w:rsid w:val="004F375E"/>
    <w:rsid w:val="004F38CF"/>
    <w:rsid w:val="004F46FA"/>
    <w:rsid w:val="004F4892"/>
    <w:rsid w:val="004F4908"/>
    <w:rsid w:val="004F4C07"/>
    <w:rsid w:val="004F4DF7"/>
    <w:rsid w:val="004F5234"/>
    <w:rsid w:val="004F5644"/>
    <w:rsid w:val="004F7886"/>
    <w:rsid w:val="004F7DBE"/>
    <w:rsid w:val="00500AAD"/>
    <w:rsid w:val="00500CF5"/>
    <w:rsid w:val="00501980"/>
    <w:rsid w:val="00501CDF"/>
    <w:rsid w:val="00502881"/>
    <w:rsid w:val="005032A4"/>
    <w:rsid w:val="00503444"/>
    <w:rsid w:val="005043AD"/>
    <w:rsid w:val="0050444E"/>
    <w:rsid w:val="00504F73"/>
    <w:rsid w:val="00506357"/>
    <w:rsid w:val="00506D98"/>
    <w:rsid w:val="00507106"/>
    <w:rsid w:val="00511269"/>
    <w:rsid w:val="00511304"/>
    <w:rsid w:val="00512B0D"/>
    <w:rsid w:val="0051318D"/>
    <w:rsid w:val="0051372E"/>
    <w:rsid w:val="00514418"/>
    <w:rsid w:val="0051584C"/>
    <w:rsid w:val="00515874"/>
    <w:rsid w:val="00517383"/>
    <w:rsid w:val="005175A2"/>
    <w:rsid w:val="00517BDF"/>
    <w:rsid w:val="0052183B"/>
    <w:rsid w:val="00521CBD"/>
    <w:rsid w:val="005234B5"/>
    <w:rsid w:val="005236A2"/>
    <w:rsid w:val="00524AF5"/>
    <w:rsid w:val="0052541C"/>
    <w:rsid w:val="0052576E"/>
    <w:rsid w:val="005262F3"/>
    <w:rsid w:val="00526647"/>
    <w:rsid w:val="0052684A"/>
    <w:rsid w:val="00526904"/>
    <w:rsid w:val="00527B3F"/>
    <w:rsid w:val="00527F5F"/>
    <w:rsid w:val="00530382"/>
    <w:rsid w:val="00530BD8"/>
    <w:rsid w:val="00531232"/>
    <w:rsid w:val="00531BCC"/>
    <w:rsid w:val="00531F19"/>
    <w:rsid w:val="0053207B"/>
    <w:rsid w:val="00533D7A"/>
    <w:rsid w:val="00534A41"/>
    <w:rsid w:val="005355DC"/>
    <w:rsid w:val="00535E22"/>
    <w:rsid w:val="005365A1"/>
    <w:rsid w:val="005376F9"/>
    <w:rsid w:val="00537B40"/>
    <w:rsid w:val="005401ED"/>
    <w:rsid w:val="00540485"/>
    <w:rsid w:val="005409E9"/>
    <w:rsid w:val="00541257"/>
    <w:rsid w:val="00541382"/>
    <w:rsid w:val="00541422"/>
    <w:rsid w:val="00541965"/>
    <w:rsid w:val="00542EDA"/>
    <w:rsid w:val="00542EF0"/>
    <w:rsid w:val="00543B64"/>
    <w:rsid w:val="0054407D"/>
    <w:rsid w:val="005446AD"/>
    <w:rsid w:val="0054490E"/>
    <w:rsid w:val="00544985"/>
    <w:rsid w:val="00544BC7"/>
    <w:rsid w:val="00545438"/>
    <w:rsid w:val="00546A38"/>
    <w:rsid w:val="00546F4F"/>
    <w:rsid w:val="005472D1"/>
    <w:rsid w:val="005474F1"/>
    <w:rsid w:val="00547FD5"/>
    <w:rsid w:val="0055022C"/>
    <w:rsid w:val="0055070B"/>
    <w:rsid w:val="00550AC9"/>
    <w:rsid w:val="00551075"/>
    <w:rsid w:val="00551455"/>
    <w:rsid w:val="005514C8"/>
    <w:rsid w:val="00553056"/>
    <w:rsid w:val="00555381"/>
    <w:rsid w:val="0055603C"/>
    <w:rsid w:val="00556434"/>
    <w:rsid w:val="00556607"/>
    <w:rsid w:val="00556B3A"/>
    <w:rsid w:val="005571AD"/>
    <w:rsid w:val="0056083C"/>
    <w:rsid w:val="00560F6D"/>
    <w:rsid w:val="00561225"/>
    <w:rsid w:val="0056131A"/>
    <w:rsid w:val="00562F84"/>
    <w:rsid w:val="00563680"/>
    <w:rsid w:val="00565021"/>
    <w:rsid w:val="00566558"/>
    <w:rsid w:val="00570B71"/>
    <w:rsid w:val="00570C75"/>
    <w:rsid w:val="005711FB"/>
    <w:rsid w:val="005726F4"/>
    <w:rsid w:val="00572B14"/>
    <w:rsid w:val="00573A8F"/>
    <w:rsid w:val="00575424"/>
    <w:rsid w:val="005762CE"/>
    <w:rsid w:val="00577059"/>
    <w:rsid w:val="00577250"/>
    <w:rsid w:val="005772D3"/>
    <w:rsid w:val="00577B2F"/>
    <w:rsid w:val="00580ADC"/>
    <w:rsid w:val="00580CA9"/>
    <w:rsid w:val="00581267"/>
    <w:rsid w:val="00581843"/>
    <w:rsid w:val="0058243D"/>
    <w:rsid w:val="005826A4"/>
    <w:rsid w:val="00582938"/>
    <w:rsid w:val="00582F18"/>
    <w:rsid w:val="00583BCA"/>
    <w:rsid w:val="00584661"/>
    <w:rsid w:val="00584951"/>
    <w:rsid w:val="00584AEA"/>
    <w:rsid w:val="00585398"/>
    <w:rsid w:val="005855B0"/>
    <w:rsid w:val="005855CF"/>
    <w:rsid w:val="00585B04"/>
    <w:rsid w:val="00585E94"/>
    <w:rsid w:val="005861CA"/>
    <w:rsid w:val="00587906"/>
    <w:rsid w:val="00590577"/>
    <w:rsid w:val="00591A18"/>
    <w:rsid w:val="0059316C"/>
    <w:rsid w:val="005935F4"/>
    <w:rsid w:val="0059399E"/>
    <w:rsid w:val="00594407"/>
    <w:rsid w:val="00594A15"/>
    <w:rsid w:val="00594AAE"/>
    <w:rsid w:val="00595486"/>
    <w:rsid w:val="005963D8"/>
    <w:rsid w:val="005971E7"/>
    <w:rsid w:val="005A00C8"/>
    <w:rsid w:val="005A022D"/>
    <w:rsid w:val="005A0871"/>
    <w:rsid w:val="005A1453"/>
    <w:rsid w:val="005A184C"/>
    <w:rsid w:val="005A26DB"/>
    <w:rsid w:val="005A3DAF"/>
    <w:rsid w:val="005A496C"/>
    <w:rsid w:val="005A4B0B"/>
    <w:rsid w:val="005A5CBA"/>
    <w:rsid w:val="005B14B0"/>
    <w:rsid w:val="005B1A89"/>
    <w:rsid w:val="005B1FBC"/>
    <w:rsid w:val="005B25E6"/>
    <w:rsid w:val="005B2A3D"/>
    <w:rsid w:val="005B3732"/>
    <w:rsid w:val="005B394F"/>
    <w:rsid w:val="005B4500"/>
    <w:rsid w:val="005B64B9"/>
    <w:rsid w:val="005B6CB0"/>
    <w:rsid w:val="005B7985"/>
    <w:rsid w:val="005C07E5"/>
    <w:rsid w:val="005C1989"/>
    <w:rsid w:val="005C2301"/>
    <w:rsid w:val="005C2341"/>
    <w:rsid w:val="005C2EED"/>
    <w:rsid w:val="005C434B"/>
    <w:rsid w:val="005C4C38"/>
    <w:rsid w:val="005C4D9E"/>
    <w:rsid w:val="005C50B1"/>
    <w:rsid w:val="005C569B"/>
    <w:rsid w:val="005C5D87"/>
    <w:rsid w:val="005C618D"/>
    <w:rsid w:val="005C7927"/>
    <w:rsid w:val="005D1B29"/>
    <w:rsid w:val="005D3238"/>
    <w:rsid w:val="005D39D6"/>
    <w:rsid w:val="005D3FDD"/>
    <w:rsid w:val="005D4625"/>
    <w:rsid w:val="005D4885"/>
    <w:rsid w:val="005D4CB2"/>
    <w:rsid w:val="005D511D"/>
    <w:rsid w:val="005E0174"/>
    <w:rsid w:val="005E085A"/>
    <w:rsid w:val="005E10F7"/>
    <w:rsid w:val="005E19D9"/>
    <w:rsid w:val="005E1EC7"/>
    <w:rsid w:val="005E214E"/>
    <w:rsid w:val="005E3720"/>
    <w:rsid w:val="005E41F0"/>
    <w:rsid w:val="005E5582"/>
    <w:rsid w:val="005E6958"/>
    <w:rsid w:val="005F1344"/>
    <w:rsid w:val="005F15CF"/>
    <w:rsid w:val="005F2361"/>
    <w:rsid w:val="005F2CBF"/>
    <w:rsid w:val="005F38FC"/>
    <w:rsid w:val="005F39DB"/>
    <w:rsid w:val="005F3B02"/>
    <w:rsid w:val="005F4721"/>
    <w:rsid w:val="005F4932"/>
    <w:rsid w:val="005F5509"/>
    <w:rsid w:val="005F5AA9"/>
    <w:rsid w:val="005F5E11"/>
    <w:rsid w:val="005F612C"/>
    <w:rsid w:val="005F62B0"/>
    <w:rsid w:val="005F6A26"/>
    <w:rsid w:val="005F6CDC"/>
    <w:rsid w:val="005F71C6"/>
    <w:rsid w:val="005F7BB7"/>
    <w:rsid w:val="005F7D8E"/>
    <w:rsid w:val="00600814"/>
    <w:rsid w:val="00601AD2"/>
    <w:rsid w:val="00601E7D"/>
    <w:rsid w:val="006022C4"/>
    <w:rsid w:val="00602738"/>
    <w:rsid w:val="0060309C"/>
    <w:rsid w:val="0060316F"/>
    <w:rsid w:val="00603D1A"/>
    <w:rsid w:val="00604707"/>
    <w:rsid w:val="00604A97"/>
    <w:rsid w:val="0060551B"/>
    <w:rsid w:val="0060677D"/>
    <w:rsid w:val="006071B9"/>
    <w:rsid w:val="006072CC"/>
    <w:rsid w:val="006078FC"/>
    <w:rsid w:val="00607A5F"/>
    <w:rsid w:val="00607D04"/>
    <w:rsid w:val="00610541"/>
    <w:rsid w:val="00611695"/>
    <w:rsid w:val="00611F49"/>
    <w:rsid w:val="0061310C"/>
    <w:rsid w:val="00613B45"/>
    <w:rsid w:val="00614233"/>
    <w:rsid w:val="006144A7"/>
    <w:rsid w:val="00614E2F"/>
    <w:rsid w:val="006159B3"/>
    <w:rsid w:val="00615D1B"/>
    <w:rsid w:val="00615F19"/>
    <w:rsid w:val="00616052"/>
    <w:rsid w:val="006160CE"/>
    <w:rsid w:val="006164C2"/>
    <w:rsid w:val="006171F0"/>
    <w:rsid w:val="0061751B"/>
    <w:rsid w:val="00620967"/>
    <w:rsid w:val="00620BA3"/>
    <w:rsid w:val="00621F32"/>
    <w:rsid w:val="006222EB"/>
    <w:rsid w:val="0062259D"/>
    <w:rsid w:val="006226A8"/>
    <w:rsid w:val="00622755"/>
    <w:rsid w:val="00622BF9"/>
    <w:rsid w:val="00623023"/>
    <w:rsid w:val="0062391E"/>
    <w:rsid w:val="00624890"/>
    <w:rsid w:val="006257DF"/>
    <w:rsid w:val="00625A2B"/>
    <w:rsid w:val="00625FB1"/>
    <w:rsid w:val="00626008"/>
    <w:rsid w:val="00626EA6"/>
    <w:rsid w:val="006306BD"/>
    <w:rsid w:val="00630BDC"/>
    <w:rsid w:val="00631AC2"/>
    <w:rsid w:val="006323A5"/>
    <w:rsid w:val="00632FD3"/>
    <w:rsid w:val="006337D7"/>
    <w:rsid w:val="00634997"/>
    <w:rsid w:val="00635A09"/>
    <w:rsid w:val="00636875"/>
    <w:rsid w:val="0064067F"/>
    <w:rsid w:val="0064107A"/>
    <w:rsid w:val="00641373"/>
    <w:rsid w:val="00641F2B"/>
    <w:rsid w:val="00643846"/>
    <w:rsid w:val="00644F6D"/>
    <w:rsid w:val="00645A8B"/>
    <w:rsid w:val="00646CAB"/>
    <w:rsid w:val="00646D1C"/>
    <w:rsid w:val="0064749E"/>
    <w:rsid w:val="0065155E"/>
    <w:rsid w:val="00652A03"/>
    <w:rsid w:val="00652AC6"/>
    <w:rsid w:val="00652ACD"/>
    <w:rsid w:val="00653660"/>
    <w:rsid w:val="00653D60"/>
    <w:rsid w:val="00656110"/>
    <w:rsid w:val="006563BF"/>
    <w:rsid w:val="00656647"/>
    <w:rsid w:val="00656879"/>
    <w:rsid w:val="00656A09"/>
    <w:rsid w:val="00656C09"/>
    <w:rsid w:val="00657DBC"/>
    <w:rsid w:val="00660634"/>
    <w:rsid w:val="006607F2"/>
    <w:rsid w:val="00662E9D"/>
    <w:rsid w:val="00663B54"/>
    <w:rsid w:val="0066411E"/>
    <w:rsid w:val="0066428F"/>
    <w:rsid w:val="00665930"/>
    <w:rsid w:val="00665E67"/>
    <w:rsid w:val="0066639E"/>
    <w:rsid w:val="00666F19"/>
    <w:rsid w:val="006676FA"/>
    <w:rsid w:val="00667D32"/>
    <w:rsid w:val="00670049"/>
    <w:rsid w:val="006703F0"/>
    <w:rsid w:val="00671C52"/>
    <w:rsid w:val="0067260B"/>
    <w:rsid w:val="00672620"/>
    <w:rsid w:val="00672769"/>
    <w:rsid w:val="00672BC3"/>
    <w:rsid w:val="0067346C"/>
    <w:rsid w:val="00673DF8"/>
    <w:rsid w:val="00674616"/>
    <w:rsid w:val="006749CE"/>
    <w:rsid w:val="00674A0C"/>
    <w:rsid w:val="00674D0F"/>
    <w:rsid w:val="00674F6B"/>
    <w:rsid w:val="00675372"/>
    <w:rsid w:val="006753D4"/>
    <w:rsid w:val="00676C1A"/>
    <w:rsid w:val="006774CB"/>
    <w:rsid w:val="0068084C"/>
    <w:rsid w:val="0068086C"/>
    <w:rsid w:val="00681486"/>
    <w:rsid w:val="0068154E"/>
    <w:rsid w:val="00681982"/>
    <w:rsid w:val="00681BDE"/>
    <w:rsid w:val="00681F29"/>
    <w:rsid w:val="006830E0"/>
    <w:rsid w:val="00683369"/>
    <w:rsid w:val="00683490"/>
    <w:rsid w:val="00684515"/>
    <w:rsid w:val="00684F09"/>
    <w:rsid w:val="0068533D"/>
    <w:rsid w:val="00685951"/>
    <w:rsid w:val="006871FB"/>
    <w:rsid w:val="00687A59"/>
    <w:rsid w:val="0069007A"/>
    <w:rsid w:val="00690945"/>
    <w:rsid w:val="00690D9E"/>
    <w:rsid w:val="00691020"/>
    <w:rsid w:val="0069273E"/>
    <w:rsid w:val="00692B3A"/>
    <w:rsid w:val="006941BA"/>
    <w:rsid w:val="00694625"/>
    <w:rsid w:val="006950FA"/>
    <w:rsid w:val="00695316"/>
    <w:rsid w:val="006960B7"/>
    <w:rsid w:val="00696C8D"/>
    <w:rsid w:val="00697F2F"/>
    <w:rsid w:val="006A0296"/>
    <w:rsid w:val="006A038E"/>
    <w:rsid w:val="006A0701"/>
    <w:rsid w:val="006A0AFC"/>
    <w:rsid w:val="006A0C23"/>
    <w:rsid w:val="006A0D99"/>
    <w:rsid w:val="006A1EF1"/>
    <w:rsid w:val="006A3F4F"/>
    <w:rsid w:val="006A44AD"/>
    <w:rsid w:val="006A470E"/>
    <w:rsid w:val="006A4FDE"/>
    <w:rsid w:val="006A5FC9"/>
    <w:rsid w:val="006A6D76"/>
    <w:rsid w:val="006A6DB5"/>
    <w:rsid w:val="006A74EB"/>
    <w:rsid w:val="006B020B"/>
    <w:rsid w:val="006B039D"/>
    <w:rsid w:val="006B0885"/>
    <w:rsid w:val="006B094E"/>
    <w:rsid w:val="006B0E1A"/>
    <w:rsid w:val="006B1337"/>
    <w:rsid w:val="006B1EC2"/>
    <w:rsid w:val="006B2031"/>
    <w:rsid w:val="006B241F"/>
    <w:rsid w:val="006B2749"/>
    <w:rsid w:val="006B2CEF"/>
    <w:rsid w:val="006B3C16"/>
    <w:rsid w:val="006B3CFE"/>
    <w:rsid w:val="006B425A"/>
    <w:rsid w:val="006B44A4"/>
    <w:rsid w:val="006B5031"/>
    <w:rsid w:val="006B53E3"/>
    <w:rsid w:val="006B5B5A"/>
    <w:rsid w:val="006B647F"/>
    <w:rsid w:val="006B7F26"/>
    <w:rsid w:val="006C05DB"/>
    <w:rsid w:val="006C1FA0"/>
    <w:rsid w:val="006C2B2F"/>
    <w:rsid w:val="006C2BC7"/>
    <w:rsid w:val="006C30D6"/>
    <w:rsid w:val="006C36AE"/>
    <w:rsid w:val="006C3748"/>
    <w:rsid w:val="006C39D2"/>
    <w:rsid w:val="006C3BF5"/>
    <w:rsid w:val="006C4AE8"/>
    <w:rsid w:val="006C5348"/>
    <w:rsid w:val="006C56CB"/>
    <w:rsid w:val="006C580F"/>
    <w:rsid w:val="006C5E6E"/>
    <w:rsid w:val="006C6953"/>
    <w:rsid w:val="006D0C99"/>
    <w:rsid w:val="006D2B9E"/>
    <w:rsid w:val="006D341E"/>
    <w:rsid w:val="006D3CD2"/>
    <w:rsid w:val="006D713E"/>
    <w:rsid w:val="006E07B8"/>
    <w:rsid w:val="006E1A59"/>
    <w:rsid w:val="006E1E07"/>
    <w:rsid w:val="006E2F90"/>
    <w:rsid w:val="006E3C3B"/>
    <w:rsid w:val="006E3D53"/>
    <w:rsid w:val="006E3EB6"/>
    <w:rsid w:val="006E460C"/>
    <w:rsid w:val="006E52C1"/>
    <w:rsid w:val="006E5439"/>
    <w:rsid w:val="006E5748"/>
    <w:rsid w:val="006E5B99"/>
    <w:rsid w:val="006E6F90"/>
    <w:rsid w:val="006E74E2"/>
    <w:rsid w:val="006E7D2E"/>
    <w:rsid w:val="006F0662"/>
    <w:rsid w:val="006F0735"/>
    <w:rsid w:val="006F172B"/>
    <w:rsid w:val="006F17B5"/>
    <w:rsid w:val="006F1C9A"/>
    <w:rsid w:val="006F1E7E"/>
    <w:rsid w:val="006F2163"/>
    <w:rsid w:val="006F2879"/>
    <w:rsid w:val="006F2E04"/>
    <w:rsid w:val="006F310A"/>
    <w:rsid w:val="006F3F82"/>
    <w:rsid w:val="006F402D"/>
    <w:rsid w:val="006F4D40"/>
    <w:rsid w:val="006F4E2B"/>
    <w:rsid w:val="006F4F45"/>
    <w:rsid w:val="006F5182"/>
    <w:rsid w:val="006F5320"/>
    <w:rsid w:val="006F5755"/>
    <w:rsid w:val="006F76EF"/>
    <w:rsid w:val="00702807"/>
    <w:rsid w:val="007028F0"/>
    <w:rsid w:val="00702AC2"/>
    <w:rsid w:val="00703B2A"/>
    <w:rsid w:val="0070532C"/>
    <w:rsid w:val="00705E92"/>
    <w:rsid w:val="0070689B"/>
    <w:rsid w:val="0070693F"/>
    <w:rsid w:val="00706A0F"/>
    <w:rsid w:val="0070755B"/>
    <w:rsid w:val="00710B30"/>
    <w:rsid w:val="00710E68"/>
    <w:rsid w:val="007112B8"/>
    <w:rsid w:val="007124F3"/>
    <w:rsid w:val="007143AC"/>
    <w:rsid w:val="0071497C"/>
    <w:rsid w:val="00714FEF"/>
    <w:rsid w:val="0071551A"/>
    <w:rsid w:val="007158A6"/>
    <w:rsid w:val="00715E4D"/>
    <w:rsid w:val="00716377"/>
    <w:rsid w:val="00716535"/>
    <w:rsid w:val="00716AA3"/>
    <w:rsid w:val="00716E72"/>
    <w:rsid w:val="00717673"/>
    <w:rsid w:val="007211E2"/>
    <w:rsid w:val="0072140A"/>
    <w:rsid w:val="0072163D"/>
    <w:rsid w:val="00721692"/>
    <w:rsid w:val="007217BF"/>
    <w:rsid w:val="00721B86"/>
    <w:rsid w:val="00722257"/>
    <w:rsid w:val="00722D1B"/>
    <w:rsid w:val="00723001"/>
    <w:rsid w:val="007245B9"/>
    <w:rsid w:val="00724D81"/>
    <w:rsid w:val="00725387"/>
    <w:rsid w:val="007253B2"/>
    <w:rsid w:val="0072625C"/>
    <w:rsid w:val="00726963"/>
    <w:rsid w:val="0072782E"/>
    <w:rsid w:val="00727937"/>
    <w:rsid w:val="007315E6"/>
    <w:rsid w:val="007318AC"/>
    <w:rsid w:val="00731E36"/>
    <w:rsid w:val="00731ECC"/>
    <w:rsid w:val="00732D67"/>
    <w:rsid w:val="00733B58"/>
    <w:rsid w:val="007347FE"/>
    <w:rsid w:val="00736A3E"/>
    <w:rsid w:val="00736BFC"/>
    <w:rsid w:val="00736D51"/>
    <w:rsid w:val="00737E08"/>
    <w:rsid w:val="00737FFB"/>
    <w:rsid w:val="00740BCA"/>
    <w:rsid w:val="00741B52"/>
    <w:rsid w:val="0074206E"/>
    <w:rsid w:val="007424AA"/>
    <w:rsid w:val="00743008"/>
    <w:rsid w:val="00743551"/>
    <w:rsid w:val="0074364E"/>
    <w:rsid w:val="00746423"/>
    <w:rsid w:val="0074655D"/>
    <w:rsid w:val="00746967"/>
    <w:rsid w:val="00746A27"/>
    <w:rsid w:val="0075093C"/>
    <w:rsid w:val="007509C1"/>
    <w:rsid w:val="00751D7C"/>
    <w:rsid w:val="00752733"/>
    <w:rsid w:val="00753413"/>
    <w:rsid w:val="00754427"/>
    <w:rsid w:val="00754E65"/>
    <w:rsid w:val="00755720"/>
    <w:rsid w:val="00755D05"/>
    <w:rsid w:val="00760E6E"/>
    <w:rsid w:val="00760F44"/>
    <w:rsid w:val="0076107B"/>
    <w:rsid w:val="00761887"/>
    <w:rsid w:val="007633DB"/>
    <w:rsid w:val="007643A5"/>
    <w:rsid w:val="007643F7"/>
    <w:rsid w:val="00764E7A"/>
    <w:rsid w:val="007673F3"/>
    <w:rsid w:val="007677DC"/>
    <w:rsid w:val="00767F80"/>
    <w:rsid w:val="00770DB4"/>
    <w:rsid w:val="007736B2"/>
    <w:rsid w:val="0077417C"/>
    <w:rsid w:val="00774D7B"/>
    <w:rsid w:val="00775748"/>
    <w:rsid w:val="007763FB"/>
    <w:rsid w:val="00776420"/>
    <w:rsid w:val="00776E03"/>
    <w:rsid w:val="00777603"/>
    <w:rsid w:val="007802E9"/>
    <w:rsid w:val="0078063B"/>
    <w:rsid w:val="00780744"/>
    <w:rsid w:val="007813B5"/>
    <w:rsid w:val="00781DAB"/>
    <w:rsid w:val="00782274"/>
    <w:rsid w:val="007827A5"/>
    <w:rsid w:val="00783866"/>
    <w:rsid w:val="00783D8C"/>
    <w:rsid w:val="00783FD4"/>
    <w:rsid w:val="0078442A"/>
    <w:rsid w:val="007844EE"/>
    <w:rsid w:val="00784EB2"/>
    <w:rsid w:val="007851C0"/>
    <w:rsid w:val="00786C58"/>
    <w:rsid w:val="00787DB2"/>
    <w:rsid w:val="00787E96"/>
    <w:rsid w:val="00790647"/>
    <w:rsid w:val="00791CD7"/>
    <w:rsid w:val="00792AD4"/>
    <w:rsid w:val="00794503"/>
    <w:rsid w:val="007947AF"/>
    <w:rsid w:val="00794A5B"/>
    <w:rsid w:val="00794E58"/>
    <w:rsid w:val="00797284"/>
    <w:rsid w:val="00797B78"/>
    <w:rsid w:val="007A0FA7"/>
    <w:rsid w:val="007A0FD6"/>
    <w:rsid w:val="007A2C8B"/>
    <w:rsid w:val="007A59EE"/>
    <w:rsid w:val="007A5A72"/>
    <w:rsid w:val="007A5C06"/>
    <w:rsid w:val="007A5FAD"/>
    <w:rsid w:val="007A6FD9"/>
    <w:rsid w:val="007A7549"/>
    <w:rsid w:val="007B0225"/>
    <w:rsid w:val="007B05FC"/>
    <w:rsid w:val="007B10D9"/>
    <w:rsid w:val="007B1148"/>
    <w:rsid w:val="007B153D"/>
    <w:rsid w:val="007B4502"/>
    <w:rsid w:val="007B5C63"/>
    <w:rsid w:val="007B5F17"/>
    <w:rsid w:val="007B712B"/>
    <w:rsid w:val="007B738D"/>
    <w:rsid w:val="007C1C7B"/>
    <w:rsid w:val="007C238B"/>
    <w:rsid w:val="007C2EC1"/>
    <w:rsid w:val="007C3081"/>
    <w:rsid w:val="007C332D"/>
    <w:rsid w:val="007C37BE"/>
    <w:rsid w:val="007C65E8"/>
    <w:rsid w:val="007C700B"/>
    <w:rsid w:val="007C78FD"/>
    <w:rsid w:val="007C7EB3"/>
    <w:rsid w:val="007D00FA"/>
    <w:rsid w:val="007D075B"/>
    <w:rsid w:val="007D14E6"/>
    <w:rsid w:val="007D2C78"/>
    <w:rsid w:val="007D2FEE"/>
    <w:rsid w:val="007D341E"/>
    <w:rsid w:val="007D3581"/>
    <w:rsid w:val="007D42D9"/>
    <w:rsid w:val="007D4AAE"/>
    <w:rsid w:val="007D6AE2"/>
    <w:rsid w:val="007D7489"/>
    <w:rsid w:val="007D77A4"/>
    <w:rsid w:val="007D7810"/>
    <w:rsid w:val="007E03A0"/>
    <w:rsid w:val="007E14B0"/>
    <w:rsid w:val="007E19B2"/>
    <w:rsid w:val="007E1C75"/>
    <w:rsid w:val="007E24EA"/>
    <w:rsid w:val="007E399F"/>
    <w:rsid w:val="007E422C"/>
    <w:rsid w:val="007E4447"/>
    <w:rsid w:val="007E4669"/>
    <w:rsid w:val="007E5E87"/>
    <w:rsid w:val="007E6AEF"/>
    <w:rsid w:val="007F17B3"/>
    <w:rsid w:val="007F1D63"/>
    <w:rsid w:val="007F2ABE"/>
    <w:rsid w:val="007F338E"/>
    <w:rsid w:val="007F3FBD"/>
    <w:rsid w:val="007F544C"/>
    <w:rsid w:val="007F5451"/>
    <w:rsid w:val="007F5772"/>
    <w:rsid w:val="007F6275"/>
    <w:rsid w:val="007F6EC9"/>
    <w:rsid w:val="007F7893"/>
    <w:rsid w:val="007F79B9"/>
    <w:rsid w:val="007F7B5B"/>
    <w:rsid w:val="007F7DBD"/>
    <w:rsid w:val="00800376"/>
    <w:rsid w:val="00800C5A"/>
    <w:rsid w:val="008011E6"/>
    <w:rsid w:val="00802660"/>
    <w:rsid w:val="00802BBB"/>
    <w:rsid w:val="00802BD9"/>
    <w:rsid w:val="00803FD4"/>
    <w:rsid w:val="008045B1"/>
    <w:rsid w:val="008074F5"/>
    <w:rsid w:val="008102CC"/>
    <w:rsid w:val="0081135B"/>
    <w:rsid w:val="00812A1C"/>
    <w:rsid w:val="008138D0"/>
    <w:rsid w:val="00814096"/>
    <w:rsid w:val="0081425E"/>
    <w:rsid w:val="008146DB"/>
    <w:rsid w:val="00815967"/>
    <w:rsid w:val="00815B63"/>
    <w:rsid w:val="00816F0B"/>
    <w:rsid w:val="00817290"/>
    <w:rsid w:val="008178CC"/>
    <w:rsid w:val="00817C77"/>
    <w:rsid w:val="00820E50"/>
    <w:rsid w:val="00821A75"/>
    <w:rsid w:val="00822376"/>
    <w:rsid w:val="008226A2"/>
    <w:rsid w:val="0082300E"/>
    <w:rsid w:val="00823834"/>
    <w:rsid w:val="00823A63"/>
    <w:rsid w:val="00824FD5"/>
    <w:rsid w:val="00825E2E"/>
    <w:rsid w:val="00825EBD"/>
    <w:rsid w:val="008260F5"/>
    <w:rsid w:val="00826D99"/>
    <w:rsid w:val="00827EBB"/>
    <w:rsid w:val="00830259"/>
    <w:rsid w:val="0083030C"/>
    <w:rsid w:val="0083091F"/>
    <w:rsid w:val="00830952"/>
    <w:rsid w:val="00830D0B"/>
    <w:rsid w:val="0083157F"/>
    <w:rsid w:val="0083216C"/>
    <w:rsid w:val="00834577"/>
    <w:rsid w:val="0083478C"/>
    <w:rsid w:val="0083580F"/>
    <w:rsid w:val="00837AFF"/>
    <w:rsid w:val="0084123E"/>
    <w:rsid w:val="008454B3"/>
    <w:rsid w:val="00845E5F"/>
    <w:rsid w:val="0084602E"/>
    <w:rsid w:val="00846804"/>
    <w:rsid w:val="00846AE8"/>
    <w:rsid w:val="008473D7"/>
    <w:rsid w:val="008477B7"/>
    <w:rsid w:val="00850DA7"/>
    <w:rsid w:val="008513C9"/>
    <w:rsid w:val="00852217"/>
    <w:rsid w:val="008523A2"/>
    <w:rsid w:val="00852B04"/>
    <w:rsid w:val="00853349"/>
    <w:rsid w:val="00853A10"/>
    <w:rsid w:val="00855485"/>
    <w:rsid w:val="008554A9"/>
    <w:rsid w:val="008565CA"/>
    <w:rsid w:val="00856D47"/>
    <w:rsid w:val="00857998"/>
    <w:rsid w:val="00861387"/>
    <w:rsid w:val="00861914"/>
    <w:rsid w:val="00861B8B"/>
    <w:rsid w:val="008626B2"/>
    <w:rsid w:val="0086270F"/>
    <w:rsid w:val="00862C9E"/>
    <w:rsid w:val="00863980"/>
    <w:rsid w:val="00864B1B"/>
    <w:rsid w:val="00865255"/>
    <w:rsid w:val="00865679"/>
    <w:rsid w:val="0086650A"/>
    <w:rsid w:val="00867BD6"/>
    <w:rsid w:val="00870282"/>
    <w:rsid w:val="00870892"/>
    <w:rsid w:val="008715E2"/>
    <w:rsid w:val="0087215F"/>
    <w:rsid w:val="0087353F"/>
    <w:rsid w:val="00874873"/>
    <w:rsid w:val="00874BDE"/>
    <w:rsid w:val="00874F97"/>
    <w:rsid w:val="008753C8"/>
    <w:rsid w:val="00875D30"/>
    <w:rsid w:val="008763BE"/>
    <w:rsid w:val="0087663A"/>
    <w:rsid w:val="00880249"/>
    <w:rsid w:val="00880AD5"/>
    <w:rsid w:val="0088240F"/>
    <w:rsid w:val="008824EA"/>
    <w:rsid w:val="00884849"/>
    <w:rsid w:val="008848DB"/>
    <w:rsid w:val="00884B8F"/>
    <w:rsid w:val="00884C28"/>
    <w:rsid w:val="00886206"/>
    <w:rsid w:val="00886DE2"/>
    <w:rsid w:val="00887053"/>
    <w:rsid w:val="0088717D"/>
    <w:rsid w:val="008873F2"/>
    <w:rsid w:val="00887B99"/>
    <w:rsid w:val="008910B0"/>
    <w:rsid w:val="0089131D"/>
    <w:rsid w:val="00891CA6"/>
    <w:rsid w:val="0089264B"/>
    <w:rsid w:val="0089679E"/>
    <w:rsid w:val="00897105"/>
    <w:rsid w:val="00897CF5"/>
    <w:rsid w:val="008A01FD"/>
    <w:rsid w:val="008A0C92"/>
    <w:rsid w:val="008A11E7"/>
    <w:rsid w:val="008A1A04"/>
    <w:rsid w:val="008A1AD8"/>
    <w:rsid w:val="008A2519"/>
    <w:rsid w:val="008A2FE7"/>
    <w:rsid w:val="008A34CC"/>
    <w:rsid w:val="008A35B5"/>
    <w:rsid w:val="008A3EA9"/>
    <w:rsid w:val="008A4D6B"/>
    <w:rsid w:val="008A5884"/>
    <w:rsid w:val="008A63B2"/>
    <w:rsid w:val="008B03A3"/>
    <w:rsid w:val="008B0870"/>
    <w:rsid w:val="008B1580"/>
    <w:rsid w:val="008B231B"/>
    <w:rsid w:val="008B36AE"/>
    <w:rsid w:val="008B3825"/>
    <w:rsid w:val="008B3E6D"/>
    <w:rsid w:val="008B4330"/>
    <w:rsid w:val="008B54A9"/>
    <w:rsid w:val="008B5950"/>
    <w:rsid w:val="008B70EB"/>
    <w:rsid w:val="008C01E9"/>
    <w:rsid w:val="008C0353"/>
    <w:rsid w:val="008C10AE"/>
    <w:rsid w:val="008C1397"/>
    <w:rsid w:val="008C17E2"/>
    <w:rsid w:val="008C1A34"/>
    <w:rsid w:val="008C1CDF"/>
    <w:rsid w:val="008C1E43"/>
    <w:rsid w:val="008C249B"/>
    <w:rsid w:val="008C348F"/>
    <w:rsid w:val="008C5B72"/>
    <w:rsid w:val="008C5EE5"/>
    <w:rsid w:val="008C5FC3"/>
    <w:rsid w:val="008C622C"/>
    <w:rsid w:val="008C6A24"/>
    <w:rsid w:val="008C6EC7"/>
    <w:rsid w:val="008D0148"/>
    <w:rsid w:val="008D039C"/>
    <w:rsid w:val="008D08C5"/>
    <w:rsid w:val="008D2390"/>
    <w:rsid w:val="008D2A22"/>
    <w:rsid w:val="008D3178"/>
    <w:rsid w:val="008D3B43"/>
    <w:rsid w:val="008D40E8"/>
    <w:rsid w:val="008D4ED9"/>
    <w:rsid w:val="008D5160"/>
    <w:rsid w:val="008D5CD9"/>
    <w:rsid w:val="008D5F8F"/>
    <w:rsid w:val="008D6943"/>
    <w:rsid w:val="008D6A08"/>
    <w:rsid w:val="008D6A3F"/>
    <w:rsid w:val="008E01D4"/>
    <w:rsid w:val="008E14E7"/>
    <w:rsid w:val="008E16E0"/>
    <w:rsid w:val="008E2D02"/>
    <w:rsid w:val="008E3A43"/>
    <w:rsid w:val="008E3BA5"/>
    <w:rsid w:val="008E45EF"/>
    <w:rsid w:val="008E5599"/>
    <w:rsid w:val="008E640C"/>
    <w:rsid w:val="008E6E9A"/>
    <w:rsid w:val="008E70E7"/>
    <w:rsid w:val="008E71E5"/>
    <w:rsid w:val="008F0E4F"/>
    <w:rsid w:val="008F18BD"/>
    <w:rsid w:val="008F2C5F"/>
    <w:rsid w:val="008F317F"/>
    <w:rsid w:val="008F3BFD"/>
    <w:rsid w:val="008F56E7"/>
    <w:rsid w:val="008F66CF"/>
    <w:rsid w:val="008F6B18"/>
    <w:rsid w:val="0090015B"/>
    <w:rsid w:val="0090023E"/>
    <w:rsid w:val="00900857"/>
    <w:rsid w:val="009017E0"/>
    <w:rsid w:val="0090188F"/>
    <w:rsid w:val="00901BC2"/>
    <w:rsid w:val="00901F3A"/>
    <w:rsid w:val="00901FEC"/>
    <w:rsid w:val="00902987"/>
    <w:rsid w:val="009033E1"/>
    <w:rsid w:val="0090465E"/>
    <w:rsid w:val="00904B31"/>
    <w:rsid w:val="00904D20"/>
    <w:rsid w:val="0090572D"/>
    <w:rsid w:val="00906E75"/>
    <w:rsid w:val="009079A8"/>
    <w:rsid w:val="00910521"/>
    <w:rsid w:val="00910A81"/>
    <w:rsid w:val="00910B65"/>
    <w:rsid w:val="00910B79"/>
    <w:rsid w:val="00910E89"/>
    <w:rsid w:val="0091101F"/>
    <w:rsid w:val="009119AE"/>
    <w:rsid w:val="00911F89"/>
    <w:rsid w:val="0091278C"/>
    <w:rsid w:val="00914169"/>
    <w:rsid w:val="009148AD"/>
    <w:rsid w:val="00915329"/>
    <w:rsid w:val="00915673"/>
    <w:rsid w:val="00915B8E"/>
    <w:rsid w:val="00915F32"/>
    <w:rsid w:val="009167D4"/>
    <w:rsid w:val="00916EEE"/>
    <w:rsid w:val="009179CF"/>
    <w:rsid w:val="00920CC9"/>
    <w:rsid w:val="009229DF"/>
    <w:rsid w:val="00923AEC"/>
    <w:rsid w:val="0092428D"/>
    <w:rsid w:val="009243D8"/>
    <w:rsid w:val="0092497A"/>
    <w:rsid w:val="00924C11"/>
    <w:rsid w:val="00924DE4"/>
    <w:rsid w:val="0092630F"/>
    <w:rsid w:val="00926A4B"/>
    <w:rsid w:val="00927148"/>
    <w:rsid w:val="00927819"/>
    <w:rsid w:val="00927C06"/>
    <w:rsid w:val="00930577"/>
    <w:rsid w:val="00930CB3"/>
    <w:rsid w:val="00930D3A"/>
    <w:rsid w:val="00931345"/>
    <w:rsid w:val="0093431C"/>
    <w:rsid w:val="009343D3"/>
    <w:rsid w:val="00934F50"/>
    <w:rsid w:val="00935028"/>
    <w:rsid w:val="0093502F"/>
    <w:rsid w:val="00935223"/>
    <w:rsid w:val="0093677F"/>
    <w:rsid w:val="00936E46"/>
    <w:rsid w:val="00936FB3"/>
    <w:rsid w:val="009375A8"/>
    <w:rsid w:val="009400D5"/>
    <w:rsid w:val="009400FC"/>
    <w:rsid w:val="00941288"/>
    <w:rsid w:val="009413DE"/>
    <w:rsid w:val="00943028"/>
    <w:rsid w:val="009430C0"/>
    <w:rsid w:val="0094359D"/>
    <w:rsid w:val="00944F17"/>
    <w:rsid w:val="00945198"/>
    <w:rsid w:val="009453E3"/>
    <w:rsid w:val="00946CF9"/>
    <w:rsid w:val="0095014C"/>
    <w:rsid w:val="00950907"/>
    <w:rsid w:val="00950FC4"/>
    <w:rsid w:val="0095136D"/>
    <w:rsid w:val="00951C32"/>
    <w:rsid w:val="00951C76"/>
    <w:rsid w:val="00951F4D"/>
    <w:rsid w:val="00952965"/>
    <w:rsid w:val="0095314B"/>
    <w:rsid w:val="00953AC8"/>
    <w:rsid w:val="0095409D"/>
    <w:rsid w:val="00954854"/>
    <w:rsid w:val="009549DE"/>
    <w:rsid w:val="00955C89"/>
    <w:rsid w:val="00956314"/>
    <w:rsid w:val="009568FF"/>
    <w:rsid w:val="00956DC7"/>
    <w:rsid w:val="009579F8"/>
    <w:rsid w:val="00957CBE"/>
    <w:rsid w:val="0096028D"/>
    <w:rsid w:val="009615E7"/>
    <w:rsid w:val="00961BBB"/>
    <w:rsid w:val="00961FA2"/>
    <w:rsid w:val="0096227B"/>
    <w:rsid w:val="0096377F"/>
    <w:rsid w:val="009641E1"/>
    <w:rsid w:val="009642B9"/>
    <w:rsid w:val="009645DC"/>
    <w:rsid w:val="00965168"/>
    <w:rsid w:val="009674C9"/>
    <w:rsid w:val="009679EF"/>
    <w:rsid w:val="00970AFB"/>
    <w:rsid w:val="0097109C"/>
    <w:rsid w:val="009719F3"/>
    <w:rsid w:val="00971C68"/>
    <w:rsid w:val="00972599"/>
    <w:rsid w:val="00972621"/>
    <w:rsid w:val="009728DE"/>
    <w:rsid w:val="00974930"/>
    <w:rsid w:val="00974B19"/>
    <w:rsid w:val="00974F3D"/>
    <w:rsid w:val="00975DF5"/>
    <w:rsid w:val="00976016"/>
    <w:rsid w:val="00976DA6"/>
    <w:rsid w:val="0097737B"/>
    <w:rsid w:val="0097756D"/>
    <w:rsid w:val="00980FF5"/>
    <w:rsid w:val="009811A6"/>
    <w:rsid w:val="009815F0"/>
    <w:rsid w:val="00981D9D"/>
    <w:rsid w:val="0098212F"/>
    <w:rsid w:val="0098222F"/>
    <w:rsid w:val="0098224E"/>
    <w:rsid w:val="00982429"/>
    <w:rsid w:val="00984ECA"/>
    <w:rsid w:val="0098590B"/>
    <w:rsid w:val="00987C25"/>
    <w:rsid w:val="009903A2"/>
    <w:rsid w:val="009903EA"/>
    <w:rsid w:val="0099041B"/>
    <w:rsid w:val="009904B5"/>
    <w:rsid w:val="00990F5D"/>
    <w:rsid w:val="00991D3C"/>
    <w:rsid w:val="00992413"/>
    <w:rsid w:val="0099331C"/>
    <w:rsid w:val="00993884"/>
    <w:rsid w:val="00993945"/>
    <w:rsid w:val="00993BB8"/>
    <w:rsid w:val="00993FF8"/>
    <w:rsid w:val="009951F8"/>
    <w:rsid w:val="00995B21"/>
    <w:rsid w:val="00995B25"/>
    <w:rsid w:val="00996073"/>
    <w:rsid w:val="00996344"/>
    <w:rsid w:val="009965A3"/>
    <w:rsid w:val="0099679C"/>
    <w:rsid w:val="00997BBD"/>
    <w:rsid w:val="009A0097"/>
    <w:rsid w:val="009A0665"/>
    <w:rsid w:val="009A0F7D"/>
    <w:rsid w:val="009A1B56"/>
    <w:rsid w:val="009A1B7D"/>
    <w:rsid w:val="009A1B9C"/>
    <w:rsid w:val="009A1DBD"/>
    <w:rsid w:val="009A295E"/>
    <w:rsid w:val="009A324A"/>
    <w:rsid w:val="009A3AEB"/>
    <w:rsid w:val="009A512D"/>
    <w:rsid w:val="009A56DB"/>
    <w:rsid w:val="009A5893"/>
    <w:rsid w:val="009A5AEF"/>
    <w:rsid w:val="009A6ABF"/>
    <w:rsid w:val="009A6CAA"/>
    <w:rsid w:val="009A724B"/>
    <w:rsid w:val="009B01A9"/>
    <w:rsid w:val="009B0A61"/>
    <w:rsid w:val="009B1316"/>
    <w:rsid w:val="009B201F"/>
    <w:rsid w:val="009B22E3"/>
    <w:rsid w:val="009B27E4"/>
    <w:rsid w:val="009B630D"/>
    <w:rsid w:val="009B704B"/>
    <w:rsid w:val="009C2A2E"/>
    <w:rsid w:val="009C3176"/>
    <w:rsid w:val="009C3A7D"/>
    <w:rsid w:val="009C40B0"/>
    <w:rsid w:val="009C4369"/>
    <w:rsid w:val="009C68FE"/>
    <w:rsid w:val="009C6CE3"/>
    <w:rsid w:val="009C6D94"/>
    <w:rsid w:val="009C7E33"/>
    <w:rsid w:val="009D08BD"/>
    <w:rsid w:val="009D10C7"/>
    <w:rsid w:val="009D176B"/>
    <w:rsid w:val="009D1D83"/>
    <w:rsid w:val="009D215C"/>
    <w:rsid w:val="009D2444"/>
    <w:rsid w:val="009D2905"/>
    <w:rsid w:val="009D2FE0"/>
    <w:rsid w:val="009D2FF6"/>
    <w:rsid w:val="009D3013"/>
    <w:rsid w:val="009D30BD"/>
    <w:rsid w:val="009D3C47"/>
    <w:rsid w:val="009D439A"/>
    <w:rsid w:val="009D4B3E"/>
    <w:rsid w:val="009D6E3B"/>
    <w:rsid w:val="009D7084"/>
    <w:rsid w:val="009D715A"/>
    <w:rsid w:val="009D78F8"/>
    <w:rsid w:val="009D7C05"/>
    <w:rsid w:val="009E0B0C"/>
    <w:rsid w:val="009E1045"/>
    <w:rsid w:val="009E178B"/>
    <w:rsid w:val="009E192A"/>
    <w:rsid w:val="009E1CA9"/>
    <w:rsid w:val="009E1F8E"/>
    <w:rsid w:val="009E2258"/>
    <w:rsid w:val="009E24ED"/>
    <w:rsid w:val="009E2BD5"/>
    <w:rsid w:val="009E2E05"/>
    <w:rsid w:val="009E3201"/>
    <w:rsid w:val="009E352C"/>
    <w:rsid w:val="009E3A07"/>
    <w:rsid w:val="009E3BC2"/>
    <w:rsid w:val="009E3BD9"/>
    <w:rsid w:val="009E4600"/>
    <w:rsid w:val="009E4737"/>
    <w:rsid w:val="009E53F0"/>
    <w:rsid w:val="009E583E"/>
    <w:rsid w:val="009E5C0D"/>
    <w:rsid w:val="009E5CE0"/>
    <w:rsid w:val="009E66BF"/>
    <w:rsid w:val="009E6FC1"/>
    <w:rsid w:val="009E770B"/>
    <w:rsid w:val="009F0626"/>
    <w:rsid w:val="009F20A6"/>
    <w:rsid w:val="009F249F"/>
    <w:rsid w:val="009F31E4"/>
    <w:rsid w:val="009F3986"/>
    <w:rsid w:val="009F3AA8"/>
    <w:rsid w:val="009F4540"/>
    <w:rsid w:val="009F4B02"/>
    <w:rsid w:val="009F5322"/>
    <w:rsid w:val="009F58E9"/>
    <w:rsid w:val="009F601B"/>
    <w:rsid w:val="009F67B8"/>
    <w:rsid w:val="009F7379"/>
    <w:rsid w:val="009F7C58"/>
    <w:rsid w:val="00A007E5"/>
    <w:rsid w:val="00A0085F"/>
    <w:rsid w:val="00A00C2A"/>
    <w:rsid w:val="00A00DCB"/>
    <w:rsid w:val="00A013C5"/>
    <w:rsid w:val="00A01C63"/>
    <w:rsid w:val="00A021D4"/>
    <w:rsid w:val="00A02382"/>
    <w:rsid w:val="00A027BC"/>
    <w:rsid w:val="00A02D27"/>
    <w:rsid w:val="00A0326B"/>
    <w:rsid w:val="00A038BF"/>
    <w:rsid w:val="00A03BB0"/>
    <w:rsid w:val="00A04AFB"/>
    <w:rsid w:val="00A04C26"/>
    <w:rsid w:val="00A069EA"/>
    <w:rsid w:val="00A06C98"/>
    <w:rsid w:val="00A06D0A"/>
    <w:rsid w:val="00A10153"/>
    <w:rsid w:val="00A102F3"/>
    <w:rsid w:val="00A112ED"/>
    <w:rsid w:val="00A13C4A"/>
    <w:rsid w:val="00A14FB8"/>
    <w:rsid w:val="00A15BF8"/>
    <w:rsid w:val="00A1661A"/>
    <w:rsid w:val="00A16F3A"/>
    <w:rsid w:val="00A175B6"/>
    <w:rsid w:val="00A17808"/>
    <w:rsid w:val="00A208D7"/>
    <w:rsid w:val="00A22665"/>
    <w:rsid w:val="00A23752"/>
    <w:rsid w:val="00A24180"/>
    <w:rsid w:val="00A25F97"/>
    <w:rsid w:val="00A26D3A"/>
    <w:rsid w:val="00A270CC"/>
    <w:rsid w:val="00A30061"/>
    <w:rsid w:val="00A32B1C"/>
    <w:rsid w:val="00A33E29"/>
    <w:rsid w:val="00A356A5"/>
    <w:rsid w:val="00A359F2"/>
    <w:rsid w:val="00A36355"/>
    <w:rsid w:val="00A37DFD"/>
    <w:rsid w:val="00A40912"/>
    <w:rsid w:val="00A40BA4"/>
    <w:rsid w:val="00A41115"/>
    <w:rsid w:val="00A4286A"/>
    <w:rsid w:val="00A435B4"/>
    <w:rsid w:val="00A45019"/>
    <w:rsid w:val="00A45644"/>
    <w:rsid w:val="00A457A4"/>
    <w:rsid w:val="00A45814"/>
    <w:rsid w:val="00A45C9A"/>
    <w:rsid w:val="00A4619B"/>
    <w:rsid w:val="00A511E4"/>
    <w:rsid w:val="00A51CC0"/>
    <w:rsid w:val="00A51F32"/>
    <w:rsid w:val="00A5224A"/>
    <w:rsid w:val="00A53E01"/>
    <w:rsid w:val="00A54041"/>
    <w:rsid w:val="00A54240"/>
    <w:rsid w:val="00A54886"/>
    <w:rsid w:val="00A54CBA"/>
    <w:rsid w:val="00A60AD0"/>
    <w:rsid w:val="00A61A61"/>
    <w:rsid w:val="00A62928"/>
    <w:rsid w:val="00A62F2B"/>
    <w:rsid w:val="00A63850"/>
    <w:rsid w:val="00A63CE2"/>
    <w:rsid w:val="00A64577"/>
    <w:rsid w:val="00A6528B"/>
    <w:rsid w:val="00A6641E"/>
    <w:rsid w:val="00A66D0A"/>
    <w:rsid w:val="00A67DE7"/>
    <w:rsid w:val="00A707D7"/>
    <w:rsid w:val="00A71147"/>
    <w:rsid w:val="00A71375"/>
    <w:rsid w:val="00A71AFA"/>
    <w:rsid w:val="00A72482"/>
    <w:rsid w:val="00A72BF6"/>
    <w:rsid w:val="00A733C6"/>
    <w:rsid w:val="00A73618"/>
    <w:rsid w:val="00A73E7F"/>
    <w:rsid w:val="00A75902"/>
    <w:rsid w:val="00A76037"/>
    <w:rsid w:val="00A76668"/>
    <w:rsid w:val="00A77866"/>
    <w:rsid w:val="00A8182E"/>
    <w:rsid w:val="00A81C5A"/>
    <w:rsid w:val="00A836A1"/>
    <w:rsid w:val="00A8370A"/>
    <w:rsid w:val="00A844F2"/>
    <w:rsid w:val="00A84B57"/>
    <w:rsid w:val="00A84D72"/>
    <w:rsid w:val="00A854CF"/>
    <w:rsid w:val="00A85B19"/>
    <w:rsid w:val="00A85F59"/>
    <w:rsid w:val="00A85FAA"/>
    <w:rsid w:val="00A87C27"/>
    <w:rsid w:val="00A91051"/>
    <w:rsid w:val="00A9107A"/>
    <w:rsid w:val="00A913B5"/>
    <w:rsid w:val="00A9158D"/>
    <w:rsid w:val="00A91EB6"/>
    <w:rsid w:val="00A91EF5"/>
    <w:rsid w:val="00A92359"/>
    <w:rsid w:val="00A92B82"/>
    <w:rsid w:val="00A931D8"/>
    <w:rsid w:val="00A93D4D"/>
    <w:rsid w:val="00A93EDB"/>
    <w:rsid w:val="00A945D5"/>
    <w:rsid w:val="00A945DF"/>
    <w:rsid w:val="00A94800"/>
    <w:rsid w:val="00A94F46"/>
    <w:rsid w:val="00A9541D"/>
    <w:rsid w:val="00A9554C"/>
    <w:rsid w:val="00A95E4C"/>
    <w:rsid w:val="00A96A95"/>
    <w:rsid w:val="00A97050"/>
    <w:rsid w:val="00A97154"/>
    <w:rsid w:val="00A97875"/>
    <w:rsid w:val="00A97AE9"/>
    <w:rsid w:val="00AA00DD"/>
    <w:rsid w:val="00AA156D"/>
    <w:rsid w:val="00AA200F"/>
    <w:rsid w:val="00AA4FC5"/>
    <w:rsid w:val="00AA58E1"/>
    <w:rsid w:val="00AA5C14"/>
    <w:rsid w:val="00AA7834"/>
    <w:rsid w:val="00AA7AE5"/>
    <w:rsid w:val="00AA7FE6"/>
    <w:rsid w:val="00AB06F2"/>
    <w:rsid w:val="00AB1CD3"/>
    <w:rsid w:val="00AB2246"/>
    <w:rsid w:val="00AB2682"/>
    <w:rsid w:val="00AB2A2B"/>
    <w:rsid w:val="00AB2BB3"/>
    <w:rsid w:val="00AB2BF8"/>
    <w:rsid w:val="00AB3422"/>
    <w:rsid w:val="00AB51EC"/>
    <w:rsid w:val="00AB56C3"/>
    <w:rsid w:val="00AB6900"/>
    <w:rsid w:val="00AB722D"/>
    <w:rsid w:val="00AB7C13"/>
    <w:rsid w:val="00AC0DBA"/>
    <w:rsid w:val="00AC1561"/>
    <w:rsid w:val="00AC1638"/>
    <w:rsid w:val="00AC174A"/>
    <w:rsid w:val="00AC19AF"/>
    <w:rsid w:val="00AC2F3E"/>
    <w:rsid w:val="00AC30CD"/>
    <w:rsid w:val="00AC35D1"/>
    <w:rsid w:val="00AC3CF0"/>
    <w:rsid w:val="00AC48CC"/>
    <w:rsid w:val="00AC49BE"/>
    <w:rsid w:val="00AC53A6"/>
    <w:rsid w:val="00AC5870"/>
    <w:rsid w:val="00AC6EC2"/>
    <w:rsid w:val="00AC71D6"/>
    <w:rsid w:val="00AC767C"/>
    <w:rsid w:val="00AC7F42"/>
    <w:rsid w:val="00AD0018"/>
    <w:rsid w:val="00AD1C71"/>
    <w:rsid w:val="00AD22D7"/>
    <w:rsid w:val="00AD22FB"/>
    <w:rsid w:val="00AD2D70"/>
    <w:rsid w:val="00AD4CA8"/>
    <w:rsid w:val="00AD5C26"/>
    <w:rsid w:val="00AD606C"/>
    <w:rsid w:val="00AD68EE"/>
    <w:rsid w:val="00AD73C9"/>
    <w:rsid w:val="00AD774F"/>
    <w:rsid w:val="00AE1144"/>
    <w:rsid w:val="00AE13C1"/>
    <w:rsid w:val="00AE1757"/>
    <w:rsid w:val="00AE20E6"/>
    <w:rsid w:val="00AE2CB0"/>
    <w:rsid w:val="00AE2DBE"/>
    <w:rsid w:val="00AE349F"/>
    <w:rsid w:val="00AE411C"/>
    <w:rsid w:val="00AE654E"/>
    <w:rsid w:val="00AE6C83"/>
    <w:rsid w:val="00AE7549"/>
    <w:rsid w:val="00AE7714"/>
    <w:rsid w:val="00AF160B"/>
    <w:rsid w:val="00AF1FEB"/>
    <w:rsid w:val="00AF23A4"/>
    <w:rsid w:val="00AF3587"/>
    <w:rsid w:val="00AF3CD6"/>
    <w:rsid w:val="00AF455B"/>
    <w:rsid w:val="00AF52BE"/>
    <w:rsid w:val="00AF5539"/>
    <w:rsid w:val="00AF57F3"/>
    <w:rsid w:val="00AF58B8"/>
    <w:rsid w:val="00AF63F4"/>
    <w:rsid w:val="00AF6FF9"/>
    <w:rsid w:val="00AF7982"/>
    <w:rsid w:val="00B00200"/>
    <w:rsid w:val="00B00357"/>
    <w:rsid w:val="00B00471"/>
    <w:rsid w:val="00B00A2E"/>
    <w:rsid w:val="00B0127C"/>
    <w:rsid w:val="00B02304"/>
    <w:rsid w:val="00B02B0B"/>
    <w:rsid w:val="00B02F0B"/>
    <w:rsid w:val="00B030C0"/>
    <w:rsid w:val="00B0339E"/>
    <w:rsid w:val="00B03D82"/>
    <w:rsid w:val="00B05B0C"/>
    <w:rsid w:val="00B0673A"/>
    <w:rsid w:val="00B067C6"/>
    <w:rsid w:val="00B071D6"/>
    <w:rsid w:val="00B07316"/>
    <w:rsid w:val="00B07EA1"/>
    <w:rsid w:val="00B07FCC"/>
    <w:rsid w:val="00B10581"/>
    <w:rsid w:val="00B11E12"/>
    <w:rsid w:val="00B130BA"/>
    <w:rsid w:val="00B1354F"/>
    <w:rsid w:val="00B13B43"/>
    <w:rsid w:val="00B13C7A"/>
    <w:rsid w:val="00B14909"/>
    <w:rsid w:val="00B14A37"/>
    <w:rsid w:val="00B14D0A"/>
    <w:rsid w:val="00B14DD8"/>
    <w:rsid w:val="00B158F3"/>
    <w:rsid w:val="00B15AFD"/>
    <w:rsid w:val="00B16A9E"/>
    <w:rsid w:val="00B170E8"/>
    <w:rsid w:val="00B17D07"/>
    <w:rsid w:val="00B213AB"/>
    <w:rsid w:val="00B213F0"/>
    <w:rsid w:val="00B22004"/>
    <w:rsid w:val="00B220FD"/>
    <w:rsid w:val="00B22939"/>
    <w:rsid w:val="00B22DCA"/>
    <w:rsid w:val="00B22F8A"/>
    <w:rsid w:val="00B233EA"/>
    <w:rsid w:val="00B234FB"/>
    <w:rsid w:val="00B245A6"/>
    <w:rsid w:val="00B25EB2"/>
    <w:rsid w:val="00B264FF"/>
    <w:rsid w:val="00B2675E"/>
    <w:rsid w:val="00B272A1"/>
    <w:rsid w:val="00B27B37"/>
    <w:rsid w:val="00B27ED6"/>
    <w:rsid w:val="00B30B45"/>
    <w:rsid w:val="00B315B0"/>
    <w:rsid w:val="00B32711"/>
    <w:rsid w:val="00B33823"/>
    <w:rsid w:val="00B33AEA"/>
    <w:rsid w:val="00B340B6"/>
    <w:rsid w:val="00B34DD8"/>
    <w:rsid w:val="00B36AB4"/>
    <w:rsid w:val="00B37261"/>
    <w:rsid w:val="00B3737F"/>
    <w:rsid w:val="00B37387"/>
    <w:rsid w:val="00B373DE"/>
    <w:rsid w:val="00B37517"/>
    <w:rsid w:val="00B401AA"/>
    <w:rsid w:val="00B41247"/>
    <w:rsid w:val="00B41506"/>
    <w:rsid w:val="00B415AD"/>
    <w:rsid w:val="00B41DD7"/>
    <w:rsid w:val="00B4286D"/>
    <w:rsid w:val="00B43B03"/>
    <w:rsid w:val="00B43F4B"/>
    <w:rsid w:val="00B446C2"/>
    <w:rsid w:val="00B45391"/>
    <w:rsid w:val="00B45CA1"/>
    <w:rsid w:val="00B47264"/>
    <w:rsid w:val="00B50641"/>
    <w:rsid w:val="00B5113B"/>
    <w:rsid w:val="00B51479"/>
    <w:rsid w:val="00B52225"/>
    <w:rsid w:val="00B525B0"/>
    <w:rsid w:val="00B52A1A"/>
    <w:rsid w:val="00B52E7E"/>
    <w:rsid w:val="00B541A4"/>
    <w:rsid w:val="00B54302"/>
    <w:rsid w:val="00B5769C"/>
    <w:rsid w:val="00B5777F"/>
    <w:rsid w:val="00B579ED"/>
    <w:rsid w:val="00B60A5A"/>
    <w:rsid w:val="00B6393E"/>
    <w:rsid w:val="00B6488A"/>
    <w:rsid w:val="00B652CE"/>
    <w:rsid w:val="00B65574"/>
    <w:rsid w:val="00B66D52"/>
    <w:rsid w:val="00B66DA5"/>
    <w:rsid w:val="00B70F18"/>
    <w:rsid w:val="00B7378E"/>
    <w:rsid w:val="00B754E3"/>
    <w:rsid w:val="00B77118"/>
    <w:rsid w:val="00B77219"/>
    <w:rsid w:val="00B7749E"/>
    <w:rsid w:val="00B77DEA"/>
    <w:rsid w:val="00B77DEF"/>
    <w:rsid w:val="00B8001A"/>
    <w:rsid w:val="00B80260"/>
    <w:rsid w:val="00B8180D"/>
    <w:rsid w:val="00B82E48"/>
    <w:rsid w:val="00B8325B"/>
    <w:rsid w:val="00B8450A"/>
    <w:rsid w:val="00B8485D"/>
    <w:rsid w:val="00B85F9E"/>
    <w:rsid w:val="00B869F2"/>
    <w:rsid w:val="00B86A50"/>
    <w:rsid w:val="00B86D7A"/>
    <w:rsid w:val="00B87922"/>
    <w:rsid w:val="00B90A24"/>
    <w:rsid w:val="00B91218"/>
    <w:rsid w:val="00B917F8"/>
    <w:rsid w:val="00B91B43"/>
    <w:rsid w:val="00B925FF"/>
    <w:rsid w:val="00B9312F"/>
    <w:rsid w:val="00B936AD"/>
    <w:rsid w:val="00B93DE3"/>
    <w:rsid w:val="00B94903"/>
    <w:rsid w:val="00B9530D"/>
    <w:rsid w:val="00B9661F"/>
    <w:rsid w:val="00BA089A"/>
    <w:rsid w:val="00BA0C21"/>
    <w:rsid w:val="00BA121E"/>
    <w:rsid w:val="00BA126A"/>
    <w:rsid w:val="00BA13FF"/>
    <w:rsid w:val="00BA156A"/>
    <w:rsid w:val="00BA1D83"/>
    <w:rsid w:val="00BA2614"/>
    <w:rsid w:val="00BA2720"/>
    <w:rsid w:val="00BA2C6F"/>
    <w:rsid w:val="00BA3BF7"/>
    <w:rsid w:val="00BA3C59"/>
    <w:rsid w:val="00BA510D"/>
    <w:rsid w:val="00BA5FE6"/>
    <w:rsid w:val="00BA649A"/>
    <w:rsid w:val="00BA6F6E"/>
    <w:rsid w:val="00BB0150"/>
    <w:rsid w:val="00BB138E"/>
    <w:rsid w:val="00BB1FEF"/>
    <w:rsid w:val="00BB36A2"/>
    <w:rsid w:val="00BB3DDF"/>
    <w:rsid w:val="00BB4B55"/>
    <w:rsid w:val="00BB4BBB"/>
    <w:rsid w:val="00BB5910"/>
    <w:rsid w:val="00BB5B13"/>
    <w:rsid w:val="00BB5B49"/>
    <w:rsid w:val="00BB6C93"/>
    <w:rsid w:val="00BB6D14"/>
    <w:rsid w:val="00BB7CBA"/>
    <w:rsid w:val="00BC0385"/>
    <w:rsid w:val="00BC21A3"/>
    <w:rsid w:val="00BC33B4"/>
    <w:rsid w:val="00BC3992"/>
    <w:rsid w:val="00BC4E0D"/>
    <w:rsid w:val="00BC5A09"/>
    <w:rsid w:val="00BC5A8E"/>
    <w:rsid w:val="00BC649C"/>
    <w:rsid w:val="00BC7424"/>
    <w:rsid w:val="00BD1E85"/>
    <w:rsid w:val="00BD2B22"/>
    <w:rsid w:val="00BD3AC1"/>
    <w:rsid w:val="00BD3F36"/>
    <w:rsid w:val="00BD478F"/>
    <w:rsid w:val="00BD4A8C"/>
    <w:rsid w:val="00BD55AD"/>
    <w:rsid w:val="00BD66DC"/>
    <w:rsid w:val="00BD699B"/>
    <w:rsid w:val="00BD77C5"/>
    <w:rsid w:val="00BD7B00"/>
    <w:rsid w:val="00BE140E"/>
    <w:rsid w:val="00BE1657"/>
    <w:rsid w:val="00BE21BC"/>
    <w:rsid w:val="00BE325F"/>
    <w:rsid w:val="00BE4C99"/>
    <w:rsid w:val="00BE5859"/>
    <w:rsid w:val="00BE6932"/>
    <w:rsid w:val="00BE7008"/>
    <w:rsid w:val="00BF0ADD"/>
    <w:rsid w:val="00BF0C41"/>
    <w:rsid w:val="00BF0D41"/>
    <w:rsid w:val="00BF23E2"/>
    <w:rsid w:val="00BF306E"/>
    <w:rsid w:val="00BF3585"/>
    <w:rsid w:val="00BF3976"/>
    <w:rsid w:val="00BF516B"/>
    <w:rsid w:val="00BF52DD"/>
    <w:rsid w:val="00BF6385"/>
    <w:rsid w:val="00BF6681"/>
    <w:rsid w:val="00BF7960"/>
    <w:rsid w:val="00BF79FE"/>
    <w:rsid w:val="00BF7E28"/>
    <w:rsid w:val="00C00D58"/>
    <w:rsid w:val="00C0146C"/>
    <w:rsid w:val="00C018AA"/>
    <w:rsid w:val="00C01D5E"/>
    <w:rsid w:val="00C02AF9"/>
    <w:rsid w:val="00C04551"/>
    <w:rsid w:val="00C0779C"/>
    <w:rsid w:val="00C07B39"/>
    <w:rsid w:val="00C07F94"/>
    <w:rsid w:val="00C10577"/>
    <w:rsid w:val="00C120C5"/>
    <w:rsid w:val="00C13012"/>
    <w:rsid w:val="00C1327A"/>
    <w:rsid w:val="00C13673"/>
    <w:rsid w:val="00C158CE"/>
    <w:rsid w:val="00C15E36"/>
    <w:rsid w:val="00C16349"/>
    <w:rsid w:val="00C17DFA"/>
    <w:rsid w:val="00C20013"/>
    <w:rsid w:val="00C21925"/>
    <w:rsid w:val="00C21AAA"/>
    <w:rsid w:val="00C221EB"/>
    <w:rsid w:val="00C23968"/>
    <w:rsid w:val="00C23F06"/>
    <w:rsid w:val="00C24BB3"/>
    <w:rsid w:val="00C24F0C"/>
    <w:rsid w:val="00C253E4"/>
    <w:rsid w:val="00C259D9"/>
    <w:rsid w:val="00C26358"/>
    <w:rsid w:val="00C2668C"/>
    <w:rsid w:val="00C266DF"/>
    <w:rsid w:val="00C26E30"/>
    <w:rsid w:val="00C278B7"/>
    <w:rsid w:val="00C27B97"/>
    <w:rsid w:val="00C3053E"/>
    <w:rsid w:val="00C32231"/>
    <w:rsid w:val="00C33EA1"/>
    <w:rsid w:val="00C34976"/>
    <w:rsid w:val="00C3518C"/>
    <w:rsid w:val="00C35BA0"/>
    <w:rsid w:val="00C35DAE"/>
    <w:rsid w:val="00C36753"/>
    <w:rsid w:val="00C37305"/>
    <w:rsid w:val="00C3768D"/>
    <w:rsid w:val="00C4197F"/>
    <w:rsid w:val="00C41DE2"/>
    <w:rsid w:val="00C44496"/>
    <w:rsid w:val="00C451FC"/>
    <w:rsid w:val="00C45323"/>
    <w:rsid w:val="00C45D75"/>
    <w:rsid w:val="00C45D9B"/>
    <w:rsid w:val="00C4616C"/>
    <w:rsid w:val="00C47E17"/>
    <w:rsid w:val="00C524CD"/>
    <w:rsid w:val="00C529CA"/>
    <w:rsid w:val="00C53146"/>
    <w:rsid w:val="00C53D33"/>
    <w:rsid w:val="00C54395"/>
    <w:rsid w:val="00C54C3D"/>
    <w:rsid w:val="00C55CAA"/>
    <w:rsid w:val="00C560ED"/>
    <w:rsid w:val="00C566A7"/>
    <w:rsid w:val="00C56731"/>
    <w:rsid w:val="00C56883"/>
    <w:rsid w:val="00C5689C"/>
    <w:rsid w:val="00C56970"/>
    <w:rsid w:val="00C56F89"/>
    <w:rsid w:val="00C600CF"/>
    <w:rsid w:val="00C60136"/>
    <w:rsid w:val="00C6163D"/>
    <w:rsid w:val="00C624FF"/>
    <w:rsid w:val="00C629A3"/>
    <w:rsid w:val="00C62ACF"/>
    <w:rsid w:val="00C633C5"/>
    <w:rsid w:val="00C636E2"/>
    <w:rsid w:val="00C643DC"/>
    <w:rsid w:val="00C65D08"/>
    <w:rsid w:val="00C65D91"/>
    <w:rsid w:val="00C66906"/>
    <w:rsid w:val="00C70815"/>
    <w:rsid w:val="00C70AF7"/>
    <w:rsid w:val="00C7134E"/>
    <w:rsid w:val="00C716F0"/>
    <w:rsid w:val="00C71AB3"/>
    <w:rsid w:val="00C71AC9"/>
    <w:rsid w:val="00C721F2"/>
    <w:rsid w:val="00C729E4"/>
    <w:rsid w:val="00C73D37"/>
    <w:rsid w:val="00C73EDE"/>
    <w:rsid w:val="00C745C0"/>
    <w:rsid w:val="00C7591A"/>
    <w:rsid w:val="00C75E69"/>
    <w:rsid w:val="00C80132"/>
    <w:rsid w:val="00C8091B"/>
    <w:rsid w:val="00C80B97"/>
    <w:rsid w:val="00C80BA7"/>
    <w:rsid w:val="00C835D6"/>
    <w:rsid w:val="00C83953"/>
    <w:rsid w:val="00C844C8"/>
    <w:rsid w:val="00C84547"/>
    <w:rsid w:val="00C849BB"/>
    <w:rsid w:val="00C85443"/>
    <w:rsid w:val="00C85653"/>
    <w:rsid w:val="00C85F88"/>
    <w:rsid w:val="00C8730F"/>
    <w:rsid w:val="00C90572"/>
    <w:rsid w:val="00C927ED"/>
    <w:rsid w:val="00C92C01"/>
    <w:rsid w:val="00C92C04"/>
    <w:rsid w:val="00C92C2E"/>
    <w:rsid w:val="00C94CDC"/>
    <w:rsid w:val="00C94D5A"/>
    <w:rsid w:val="00C94F54"/>
    <w:rsid w:val="00C9585D"/>
    <w:rsid w:val="00C95F3A"/>
    <w:rsid w:val="00C97BBD"/>
    <w:rsid w:val="00C97ECE"/>
    <w:rsid w:val="00CA0325"/>
    <w:rsid w:val="00CA09FF"/>
    <w:rsid w:val="00CA116E"/>
    <w:rsid w:val="00CA17DF"/>
    <w:rsid w:val="00CA24AE"/>
    <w:rsid w:val="00CA29F3"/>
    <w:rsid w:val="00CA37CE"/>
    <w:rsid w:val="00CA3B02"/>
    <w:rsid w:val="00CA4101"/>
    <w:rsid w:val="00CA4B86"/>
    <w:rsid w:val="00CA6343"/>
    <w:rsid w:val="00CA7E5A"/>
    <w:rsid w:val="00CB0524"/>
    <w:rsid w:val="00CB07A0"/>
    <w:rsid w:val="00CB11D4"/>
    <w:rsid w:val="00CB1223"/>
    <w:rsid w:val="00CB1AB1"/>
    <w:rsid w:val="00CB20F8"/>
    <w:rsid w:val="00CB2426"/>
    <w:rsid w:val="00CB37D9"/>
    <w:rsid w:val="00CB4064"/>
    <w:rsid w:val="00CB50D5"/>
    <w:rsid w:val="00CB538A"/>
    <w:rsid w:val="00CB5EF6"/>
    <w:rsid w:val="00CB6057"/>
    <w:rsid w:val="00CB63C2"/>
    <w:rsid w:val="00CB6763"/>
    <w:rsid w:val="00CB680F"/>
    <w:rsid w:val="00CB7054"/>
    <w:rsid w:val="00CB7A50"/>
    <w:rsid w:val="00CC0437"/>
    <w:rsid w:val="00CC07F2"/>
    <w:rsid w:val="00CC0893"/>
    <w:rsid w:val="00CC0DAC"/>
    <w:rsid w:val="00CC196D"/>
    <w:rsid w:val="00CC2B08"/>
    <w:rsid w:val="00CC2DE1"/>
    <w:rsid w:val="00CC2F04"/>
    <w:rsid w:val="00CC33C6"/>
    <w:rsid w:val="00CC3EE5"/>
    <w:rsid w:val="00CC4EAA"/>
    <w:rsid w:val="00CC615C"/>
    <w:rsid w:val="00CC7198"/>
    <w:rsid w:val="00CD01BB"/>
    <w:rsid w:val="00CD0E2C"/>
    <w:rsid w:val="00CD1338"/>
    <w:rsid w:val="00CD2C83"/>
    <w:rsid w:val="00CD31CA"/>
    <w:rsid w:val="00CD349B"/>
    <w:rsid w:val="00CD4216"/>
    <w:rsid w:val="00CD4622"/>
    <w:rsid w:val="00CD4BBE"/>
    <w:rsid w:val="00CD52C3"/>
    <w:rsid w:val="00CD717A"/>
    <w:rsid w:val="00CE0606"/>
    <w:rsid w:val="00CE087D"/>
    <w:rsid w:val="00CE10CA"/>
    <w:rsid w:val="00CE12E1"/>
    <w:rsid w:val="00CE23D3"/>
    <w:rsid w:val="00CE2414"/>
    <w:rsid w:val="00CE2A2D"/>
    <w:rsid w:val="00CE36C0"/>
    <w:rsid w:val="00CE39C0"/>
    <w:rsid w:val="00CE4626"/>
    <w:rsid w:val="00CE4851"/>
    <w:rsid w:val="00CE5945"/>
    <w:rsid w:val="00CE5A23"/>
    <w:rsid w:val="00CE7327"/>
    <w:rsid w:val="00CE7982"/>
    <w:rsid w:val="00CF02EE"/>
    <w:rsid w:val="00CF0487"/>
    <w:rsid w:val="00CF0AFE"/>
    <w:rsid w:val="00CF1173"/>
    <w:rsid w:val="00CF1926"/>
    <w:rsid w:val="00CF1C15"/>
    <w:rsid w:val="00CF22F3"/>
    <w:rsid w:val="00CF285E"/>
    <w:rsid w:val="00CF3D90"/>
    <w:rsid w:val="00CF3F92"/>
    <w:rsid w:val="00CF5645"/>
    <w:rsid w:val="00CF61DE"/>
    <w:rsid w:val="00CF6F6A"/>
    <w:rsid w:val="00CF7E0A"/>
    <w:rsid w:val="00D00D6A"/>
    <w:rsid w:val="00D016C4"/>
    <w:rsid w:val="00D02730"/>
    <w:rsid w:val="00D02755"/>
    <w:rsid w:val="00D02FE3"/>
    <w:rsid w:val="00D03239"/>
    <w:rsid w:val="00D03494"/>
    <w:rsid w:val="00D03AF9"/>
    <w:rsid w:val="00D040BA"/>
    <w:rsid w:val="00D05E7D"/>
    <w:rsid w:val="00D05EDD"/>
    <w:rsid w:val="00D067AE"/>
    <w:rsid w:val="00D11047"/>
    <w:rsid w:val="00D1146A"/>
    <w:rsid w:val="00D12418"/>
    <w:rsid w:val="00D13AE9"/>
    <w:rsid w:val="00D14038"/>
    <w:rsid w:val="00D149E8"/>
    <w:rsid w:val="00D15CE3"/>
    <w:rsid w:val="00D170D4"/>
    <w:rsid w:val="00D203C9"/>
    <w:rsid w:val="00D217FE"/>
    <w:rsid w:val="00D233C3"/>
    <w:rsid w:val="00D23832"/>
    <w:rsid w:val="00D24CF5"/>
    <w:rsid w:val="00D255F4"/>
    <w:rsid w:val="00D25E7B"/>
    <w:rsid w:val="00D2623C"/>
    <w:rsid w:val="00D27006"/>
    <w:rsid w:val="00D274DD"/>
    <w:rsid w:val="00D277E9"/>
    <w:rsid w:val="00D314B8"/>
    <w:rsid w:val="00D31DC8"/>
    <w:rsid w:val="00D31E4A"/>
    <w:rsid w:val="00D32E83"/>
    <w:rsid w:val="00D33406"/>
    <w:rsid w:val="00D33F60"/>
    <w:rsid w:val="00D342B6"/>
    <w:rsid w:val="00D34421"/>
    <w:rsid w:val="00D34A51"/>
    <w:rsid w:val="00D350FE"/>
    <w:rsid w:val="00D351DE"/>
    <w:rsid w:val="00D35A78"/>
    <w:rsid w:val="00D35DA5"/>
    <w:rsid w:val="00D362DE"/>
    <w:rsid w:val="00D36967"/>
    <w:rsid w:val="00D36B0B"/>
    <w:rsid w:val="00D41477"/>
    <w:rsid w:val="00D41D6C"/>
    <w:rsid w:val="00D4277E"/>
    <w:rsid w:val="00D429BE"/>
    <w:rsid w:val="00D43C6F"/>
    <w:rsid w:val="00D43E6E"/>
    <w:rsid w:val="00D44941"/>
    <w:rsid w:val="00D462E9"/>
    <w:rsid w:val="00D46B21"/>
    <w:rsid w:val="00D46E8B"/>
    <w:rsid w:val="00D4723E"/>
    <w:rsid w:val="00D5110F"/>
    <w:rsid w:val="00D515F0"/>
    <w:rsid w:val="00D518B6"/>
    <w:rsid w:val="00D51AC8"/>
    <w:rsid w:val="00D52E78"/>
    <w:rsid w:val="00D53383"/>
    <w:rsid w:val="00D55251"/>
    <w:rsid w:val="00D561CB"/>
    <w:rsid w:val="00D5760C"/>
    <w:rsid w:val="00D5760F"/>
    <w:rsid w:val="00D57697"/>
    <w:rsid w:val="00D57A57"/>
    <w:rsid w:val="00D57A86"/>
    <w:rsid w:val="00D57D95"/>
    <w:rsid w:val="00D600B5"/>
    <w:rsid w:val="00D60AB2"/>
    <w:rsid w:val="00D61F53"/>
    <w:rsid w:val="00D63326"/>
    <w:rsid w:val="00D633B3"/>
    <w:rsid w:val="00D63C71"/>
    <w:rsid w:val="00D64DB6"/>
    <w:rsid w:val="00D64E21"/>
    <w:rsid w:val="00D6505C"/>
    <w:rsid w:val="00D659E3"/>
    <w:rsid w:val="00D6644B"/>
    <w:rsid w:val="00D70A6B"/>
    <w:rsid w:val="00D70EB4"/>
    <w:rsid w:val="00D71C66"/>
    <w:rsid w:val="00D72208"/>
    <w:rsid w:val="00D728DB"/>
    <w:rsid w:val="00D73DC1"/>
    <w:rsid w:val="00D7416F"/>
    <w:rsid w:val="00D742F3"/>
    <w:rsid w:val="00D75528"/>
    <w:rsid w:val="00D76108"/>
    <w:rsid w:val="00D76845"/>
    <w:rsid w:val="00D77FA7"/>
    <w:rsid w:val="00D8027F"/>
    <w:rsid w:val="00D8032F"/>
    <w:rsid w:val="00D809E7"/>
    <w:rsid w:val="00D80A18"/>
    <w:rsid w:val="00D81FBD"/>
    <w:rsid w:val="00D82303"/>
    <w:rsid w:val="00D82957"/>
    <w:rsid w:val="00D82A0F"/>
    <w:rsid w:val="00D83025"/>
    <w:rsid w:val="00D83CA3"/>
    <w:rsid w:val="00D83ED2"/>
    <w:rsid w:val="00D8423B"/>
    <w:rsid w:val="00D84F9E"/>
    <w:rsid w:val="00D85452"/>
    <w:rsid w:val="00D8555E"/>
    <w:rsid w:val="00D86112"/>
    <w:rsid w:val="00D919ED"/>
    <w:rsid w:val="00D92640"/>
    <w:rsid w:val="00D92958"/>
    <w:rsid w:val="00D938A7"/>
    <w:rsid w:val="00D94713"/>
    <w:rsid w:val="00D94798"/>
    <w:rsid w:val="00D959B0"/>
    <w:rsid w:val="00D95A16"/>
    <w:rsid w:val="00D97081"/>
    <w:rsid w:val="00D973D5"/>
    <w:rsid w:val="00DA0E2C"/>
    <w:rsid w:val="00DA1C0A"/>
    <w:rsid w:val="00DA300D"/>
    <w:rsid w:val="00DA39B1"/>
    <w:rsid w:val="00DA4468"/>
    <w:rsid w:val="00DA4943"/>
    <w:rsid w:val="00DA6419"/>
    <w:rsid w:val="00DA6831"/>
    <w:rsid w:val="00DA6E82"/>
    <w:rsid w:val="00DA7709"/>
    <w:rsid w:val="00DA7BCD"/>
    <w:rsid w:val="00DA7D9F"/>
    <w:rsid w:val="00DA7F4E"/>
    <w:rsid w:val="00DB010B"/>
    <w:rsid w:val="00DB0EE2"/>
    <w:rsid w:val="00DB13C0"/>
    <w:rsid w:val="00DB1F16"/>
    <w:rsid w:val="00DB2E7D"/>
    <w:rsid w:val="00DB40BC"/>
    <w:rsid w:val="00DB42F3"/>
    <w:rsid w:val="00DB5622"/>
    <w:rsid w:val="00DB5721"/>
    <w:rsid w:val="00DB634D"/>
    <w:rsid w:val="00DC0952"/>
    <w:rsid w:val="00DC09C2"/>
    <w:rsid w:val="00DC0A36"/>
    <w:rsid w:val="00DC0A93"/>
    <w:rsid w:val="00DC13D0"/>
    <w:rsid w:val="00DC1D1E"/>
    <w:rsid w:val="00DC2C2F"/>
    <w:rsid w:val="00DC2EC9"/>
    <w:rsid w:val="00DC3A1F"/>
    <w:rsid w:val="00DC3A3D"/>
    <w:rsid w:val="00DC47A0"/>
    <w:rsid w:val="00DC497D"/>
    <w:rsid w:val="00DC4C17"/>
    <w:rsid w:val="00DC58CA"/>
    <w:rsid w:val="00DC5F0A"/>
    <w:rsid w:val="00DC6921"/>
    <w:rsid w:val="00DD098D"/>
    <w:rsid w:val="00DD17B4"/>
    <w:rsid w:val="00DD1B16"/>
    <w:rsid w:val="00DD3FDC"/>
    <w:rsid w:val="00DD559F"/>
    <w:rsid w:val="00DD5A52"/>
    <w:rsid w:val="00DD76A0"/>
    <w:rsid w:val="00DE042E"/>
    <w:rsid w:val="00DE116C"/>
    <w:rsid w:val="00DE15BD"/>
    <w:rsid w:val="00DE15CE"/>
    <w:rsid w:val="00DE25AD"/>
    <w:rsid w:val="00DE2758"/>
    <w:rsid w:val="00DE2E27"/>
    <w:rsid w:val="00DE3A39"/>
    <w:rsid w:val="00DE3F42"/>
    <w:rsid w:val="00DE460E"/>
    <w:rsid w:val="00DE59A5"/>
    <w:rsid w:val="00DE5E15"/>
    <w:rsid w:val="00DE6CB8"/>
    <w:rsid w:val="00DE6FDA"/>
    <w:rsid w:val="00DE77F0"/>
    <w:rsid w:val="00DF14D5"/>
    <w:rsid w:val="00DF14F6"/>
    <w:rsid w:val="00DF184D"/>
    <w:rsid w:val="00DF3164"/>
    <w:rsid w:val="00DF4C57"/>
    <w:rsid w:val="00DF4FD9"/>
    <w:rsid w:val="00DF580C"/>
    <w:rsid w:val="00DF5C26"/>
    <w:rsid w:val="00DF6206"/>
    <w:rsid w:val="00DF722F"/>
    <w:rsid w:val="00DF73CC"/>
    <w:rsid w:val="00DF7CD4"/>
    <w:rsid w:val="00E00407"/>
    <w:rsid w:val="00E00D03"/>
    <w:rsid w:val="00E0105D"/>
    <w:rsid w:val="00E022AE"/>
    <w:rsid w:val="00E02C59"/>
    <w:rsid w:val="00E03072"/>
    <w:rsid w:val="00E034FB"/>
    <w:rsid w:val="00E03EEF"/>
    <w:rsid w:val="00E046DE"/>
    <w:rsid w:val="00E04E50"/>
    <w:rsid w:val="00E05267"/>
    <w:rsid w:val="00E05A88"/>
    <w:rsid w:val="00E07C71"/>
    <w:rsid w:val="00E13B13"/>
    <w:rsid w:val="00E14A05"/>
    <w:rsid w:val="00E14C1F"/>
    <w:rsid w:val="00E15156"/>
    <w:rsid w:val="00E15D65"/>
    <w:rsid w:val="00E166A0"/>
    <w:rsid w:val="00E20686"/>
    <w:rsid w:val="00E20C43"/>
    <w:rsid w:val="00E20D0C"/>
    <w:rsid w:val="00E21DB5"/>
    <w:rsid w:val="00E21F7E"/>
    <w:rsid w:val="00E22187"/>
    <w:rsid w:val="00E229C4"/>
    <w:rsid w:val="00E2344E"/>
    <w:rsid w:val="00E239FA"/>
    <w:rsid w:val="00E250E8"/>
    <w:rsid w:val="00E25295"/>
    <w:rsid w:val="00E256F0"/>
    <w:rsid w:val="00E26F8D"/>
    <w:rsid w:val="00E271BA"/>
    <w:rsid w:val="00E27B20"/>
    <w:rsid w:val="00E27CA7"/>
    <w:rsid w:val="00E305DC"/>
    <w:rsid w:val="00E31CB2"/>
    <w:rsid w:val="00E32588"/>
    <w:rsid w:val="00E32B68"/>
    <w:rsid w:val="00E32D41"/>
    <w:rsid w:val="00E357AA"/>
    <w:rsid w:val="00E359BB"/>
    <w:rsid w:val="00E35BBE"/>
    <w:rsid w:val="00E36640"/>
    <w:rsid w:val="00E368EF"/>
    <w:rsid w:val="00E37898"/>
    <w:rsid w:val="00E37FAD"/>
    <w:rsid w:val="00E4245F"/>
    <w:rsid w:val="00E44208"/>
    <w:rsid w:val="00E44661"/>
    <w:rsid w:val="00E5036A"/>
    <w:rsid w:val="00E5046F"/>
    <w:rsid w:val="00E5062A"/>
    <w:rsid w:val="00E50AD1"/>
    <w:rsid w:val="00E50DF1"/>
    <w:rsid w:val="00E5128D"/>
    <w:rsid w:val="00E512D6"/>
    <w:rsid w:val="00E52425"/>
    <w:rsid w:val="00E52890"/>
    <w:rsid w:val="00E5321C"/>
    <w:rsid w:val="00E5328C"/>
    <w:rsid w:val="00E54872"/>
    <w:rsid w:val="00E55D6D"/>
    <w:rsid w:val="00E56189"/>
    <w:rsid w:val="00E5650B"/>
    <w:rsid w:val="00E56B63"/>
    <w:rsid w:val="00E56ECE"/>
    <w:rsid w:val="00E57DAD"/>
    <w:rsid w:val="00E60023"/>
    <w:rsid w:val="00E608FB"/>
    <w:rsid w:val="00E612D7"/>
    <w:rsid w:val="00E62CD1"/>
    <w:rsid w:val="00E62F28"/>
    <w:rsid w:val="00E632ED"/>
    <w:rsid w:val="00E63B54"/>
    <w:rsid w:val="00E63CC3"/>
    <w:rsid w:val="00E64796"/>
    <w:rsid w:val="00E65101"/>
    <w:rsid w:val="00E6518A"/>
    <w:rsid w:val="00E6604C"/>
    <w:rsid w:val="00E6605F"/>
    <w:rsid w:val="00E661D6"/>
    <w:rsid w:val="00E66B19"/>
    <w:rsid w:val="00E679D4"/>
    <w:rsid w:val="00E70E51"/>
    <w:rsid w:val="00E71166"/>
    <w:rsid w:val="00E71BFB"/>
    <w:rsid w:val="00E71E8E"/>
    <w:rsid w:val="00E72735"/>
    <w:rsid w:val="00E72D86"/>
    <w:rsid w:val="00E72FBD"/>
    <w:rsid w:val="00E73BDD"/>
    <w:rsid w:val="00E74AD9"/>
    <w:rsid w:val="00E75365"/>
    <w:rsid w:val="00E7657A"/>
    <w:rsid w:val="00E7734F"/>
    <w:rsid w:val="00E77745"/>
    <w:rsid w:val="00E778AD"/>
    <w:rsid w:val="00E80C38"/>
    <w:rsid w:val="00E82710"/>
    <w:rsid w:val="00E83096"/>
    <w:rsid w:val="00E830B6"/>
    <w:rsid w:val="00E84B42"/>
    <w:rsid w:val="00E853C0"/>
    <w:rsid w:val="00E85C78"/>
    <w:rsid w:val="00E86B77"/>
    <w:rsid w:val="00E87781"/>
    <w:rsid w:val="00E879AE"/>
    <w:rsid w:val="00E906E6"/>
    <w:rsid w:val="00E90E3A"/>
    <w:rsid w:val="00E91035"/>
    <w:rsid w:val="00E91574"/>
    <w:rsid w:val="00E91F94"/>
    <w:rsid w:val="00E92905"/>
    <w:rsid w:val="00E92998"/>
    <w:rsid w:val="00E93E6D"/>
    <w:rsid w:val="00E93FD7"/>
    <w:rsid w:val="00E945F3"/>
    <w:rsid w:val="00E94B63"/>
    <w:rsid w:val="00E95084"/>
    <w:rsid w:val="00E9577D"/>
    <w:rsid w:val="00E95F69"/>
    <w:rsid w:val="00E95FBE"/>
    <w:rsid w:val="00E964B3"/>
    <w:rsid w:val="00E96E09"/>
    <w:rsid w:val="00E97465"/>
    <w:rsid w:val="00EA0588"/>
    <w:rsid w:val="00EA1DD0"/>
    <w:rsid w:val="00EA21D9"/>
    <w:rsid w:val="00EA2899"/>
    <w:rsid w:val="00EA30C6"/>
    <w:rsid w:val="00EA32EE"/>
    <w:rsid w:val="00EA3CB0"/>
    <w:rsid w:val="00EA472A"/>
    <w:rsid w:val="00EA58C3"/>
    <w:rsid w:val="00EA6336"/>
    <w:rsid w:val="00EA65BD"/>
    <w:rsid w:val="00EA7FA0"/>
    <w:rsid w:val="00EB0794"/>
    <w:rsid w:val="00EB139E"/>
    <w:rsid w:val="00EB1CBB"/>
    <w:rsid w:val="00EB21C1"/>
    <w:rsid w:val="00EB2C4F"/>
    <w:rsid w:val="00EB342E"/>
    <w:rsid w:val="00EB3795"/>
    <w:rsid w:val="00EB3798"/>
    <w:rsid w:val="00EB3AA3"/>
    <w:rsid w:val="00EB3C96"/>
    <w:rsid w:val="00EB4015"/>
    <w:rsid w:val="00EB5400"/>
    <w:rsid w:val="00EB5D3B"/>
    <w:rsid w:val="00EB6848"/>
    <w:rsid w:val="00EB7500"/>
    <w:rsid w:val="00EB78F3"/>
    <w:rsid w:val="00EB7D8A"/>
    <w:rsid w:val="00EC04C9"/>
    <w:rsid w:val="00EC05AD"/>
    <w:rsid w:val="00EC1648"/>
    <w:rsid w:val="00EC1B97"/>
    <w:rsid w:val="00EC38E1"/>
    <w:rsid w:val="00EC3BE4"/>
    <w:rsid w:val="00EC4653"/>
    <w:rsid w:val="00EC508F"/>
    <w:rsid w:val="00EC661C"/>
    <w:rsid w:val="00EC6A6C"/>
    <w:rsid w:val="00EC6D88"/>
    <w:rsid w:val="00EC6DA2"/>
    <w:rsid w:val="00EC70CA"/>
    <w:rsid w:val="00EC7D68"/>
    <w:rsid w:val="00ED01ED"/>
    <w:rsid w:val="00ED0FA8"/>
    <w:rsid w:val="00ED1D83"/>
    <w:rsid w:val="00ED2AD2"/>
    <w:rsid w:val="00ED2C7E"/>
    <w:rsid w:val="00ED34AF"/>
    <w:rsid w:val="00ED501D"/>
    <w:rsid w:val="00ED50E4"/>
    <w:rsid w:val="00ED55A2"/>
    <w:rsid w:val="00ED735D"/>
    <w:rsid w:val="00ED7890"/>
    <w:rsid w:val="00ED7E6D"/>
    <w:rsid w:val="00ED7FD4"/>
    <w:rsid w:val="00EE10E8"/>
    <w:rsid w:val="00EE1BF1"/>
    <w:rsid w:val="00EE29CA"/>
    <w:rsid w:val="00EE3681"/>
    <w:rsid w:val="00EE3F20"/>
    <w:rsid w:val="00EE4660"/>
    <w:rsid w:val="00EE479D"/>
    <w:rsid w:val="00EE48F1"/>
    <w:rsid w:val="00EE6918"/>
    <w:rsid w:val="00EE6D19"/>
    <w:rsid w:val="00EE7524"/>
    <w:rsid w:val="00EE7FF9"/>
    <w:rsid w:val="00EF107C"/>
    <w:rsid w:val="00EF1375"/>
    <w:rsid w:val="00EF1DCB"/>
    <w:rsid w:val="00EF27F9"/>
    <w:rsid w:val="00EF2F38"/>
    <w:rsid w:val="00EF3C8F"/>
    <w:rsid w:val="00EF3FB0"/>
    <w:rsid w:val="00EF4DAB"/>
    <w:rsid w:val="00EF557A"/>
    <w:rsid w:val="00EF5BCE"/>
    <w:rsid w:val="00EF5D24"/>
    <w:rsid w:val="00EF68D6"/>
    <w:rsid w:val="00EF7E10"/>
    <w:rsid w:val="00F0033C"/>
    <w:rsid w:val="00F011E9"/>
    <w:rsid w:val="00F01980"/>
    <w:rsid w:val="00F01D7F"/>
    <w:rsid w:val="00F0208F"/>
    <w:rsid w:val="00F02FAB"/>
    <w:rsid w:val="00F03FCD"/>
    <w:rsid w:val="00F04233"/>
    <w:rsid w:val="00F05559"/>
    <w:rsid w:val="00F05E9E"/>
    <w:rsid w:val="00F07157"/>
    <w:rsid w:val="00F071AD"/>
    <w:rsid w:val="00F109EB"/>
    <w:rsid w:val="00F11600"/>
    <w:rsid w:val="00F116A9"/>
    <w:rsid w:val="00F12183"/>
    <w:rsid w:val="00F12430"/>
    <w:rsid w:val="00F12B9D"/>
    <w:rsid w:val="00F12D56"/>
    <w:rsid w:val="00F139A7"/>
    <w:rsid w:val="00F13A9F"/>
    <w:rsid w:val="00F15500"/>
    <w:rsid w:val="00F155FF"/>
    <w:rsid w:val="00F15D72"/>
    <w:rsid w:val="00F160E6"/>
    <w:rsid w:val="00F1641F"/>
    <w:rsid w:val="00F164CA"/>
    <w:rsid w:val="00F16CFA"/>
    <w:rsid w:val="00F16F8B"/>
    <w:rsid w:val="00F20C8F"/>
    <w:rsid w:val="00F2276E"/>
    <w:rsid w:val="00F231AE"/>
    <w:rsid w:val="00F237A7"/>
    <w:rsid w:val="00F23A9C"/>
    <w:rsid w:val="00F2403F"/>
    <w:rsid w:val="00F245D0"/>
    <w:rsid w:val="00F248DF"/>
    <w:rsid w:val="00F25E21"/>
    <w:rsid w:val="00F2795A"/>
    <w:rsid w:val="00F303C7"/>
    <w:rsid w:val="00F310F7"/>
    <w:rsid w:val="00F3114B"/>
    <w:rsid w:val="00F33EBF"/>
    <w:rsid w:val="00F35439"/>
    <w:rsid w:val="00F36590"/>
    <w:rsid w:val="00F368E2"/>
    <w:rsid w:val="00F36B5B"/>
    <w:rsid w:val="00F36D69"/>
    <w:rsid w:val="00F372D2"/>
    <w:rsid w:val="00F37528"/>
    <w:rsid w:val="00F379AC"/>
    <w:rsid w:val="00F4081C"/>
    <w:rsid w:val="00F4088A"/>
    <w:rsid w:val="00F409AA"/>
    <w:rsid w:val="00F40E2D"/>
    <w:rsid w:val="00F423D2"/>
    <w:rsid w:val="00F4260F"/>
    <w:rsid w:val="00F42B70"/>
    <w:rsid w:val="00F43779"/>
    <w:rsid w:val="00F43E0B"/>
    <w:rsid w:val="00F44068"/>
    <w:rsid w:val="00F44E57"/>
    <w:rsid w:val="00F4645D"/>
    <w:rsid w:val="00F46F10"/>
    <w:rsid w:val="00F479A2"/>
    <w:rsid w:val="00F47F4D"/>
    <w:rsid w:val="00F47FCA"/>
    <w:rsid w:val="00F50F90"/>
    <w:rsid w:val="00F51823"/>
    <w:rsid w:val="00F51844"/>
    <w:rsid w:val="00F529AD"/>
    <w:rsid w:val="00F53346"/>
    <w:rsid w:val="00F548C1"/>
    <w:rsid w:val="00F54919"/>
    <w:rsid w:val="00F55404"/>
    <w:rsid w:val="00F55405"/>
    <w:rsid w:val="00F55542"/>
    <w:rsid w:val="00F558EA"/>
    <w:rsid w:val="00F563EF"/>
    <w:rsid w:val="00F56B62"/>
    <w:rsid w:val="00F57930"/>
    <w:rsid w:val="00F6066B"/>
    <w:rsid w:val="00F61013"/>
    <w:rsid w:val="00F6140F"/>
    <w:rsid w:val="00F61422"/>
    <w:rsid w:val="00F61556"/>
    <w:rsid w:val="00F61DF2"/>
    <w:rsid w:val="00F6292D"/>
    <w:rsid w:val="00F62C85"/>
    <w:rsid w:val="00F64316"/>
    <w:rsid w:val="00F645AD"/>
    <w:rsid w:val="00F64632"/>
    <w:rsid w:val="00F64B03"/>
    <w:rsid w:val="00F650FB"/>
    <w:rsid w:val="00F65AE1"/>
    <w:rsid w:val="00F65AF9"/>
    <w:rsid w:val="00F66B7D"/>
    <w:rsid w:val="00F70657"/>
    <w:rsid w:val="00F70B0F"/>
    <w:rsid w:val="00F70D6F"/>
    <w:rsid w:val="00F71DB4"/>
    <w:rsid w:val="00F72115"/>
    <w:rsid w:val="00F72635"/>
    <w:rsid w:val="00F7279B"/>
    <w:rsid w:val="00F72B47"/>
    <w:rsid w:val="00F72C36"/>
    <w:rsid w:val="00F72F74"/>
    <w:rsid w:val="00F73464"/>
    <w:rsid w:val="00F73B87"/>
    <w:rsid w:val="00F745E5"/>
    <w:rsid w:val="00F74965"/>
    <w:rsid w:val="00F7670E"/>
    <w:rsid w:val="00F81047"/>
    <w:rsid w:val="00F81324"/>
    <w:rsid w:val="00F818D1"/>
    <w:rsid w:val="00F81DAE"/>
    <w:rsid w:val="00F81DF2"/>
    <w:rsid w:val="00F82118"/>
    <w:rsid w:val="00F82149"/>
    <w:rsid w:val="00F82FBD"/>
    <w:rsid w:val="00F834EF"/>
    <w:rsid w:val="00F83E6B"/>
    <w:rsid w:val="00F84373"/>
    <w:rsid w:val="00F84DE0"/>
    <w:rsid w:val="00F850E2"/>
    <w:rsid w:val="00F85996"/>
    <w:rsid w:val="00F859E5"/>
    <w:rsid w:val="00F8654A"/>
    <w:rsid w:val="00F875E8"/>
    <w:rsid w:val="00F87A02"/>
    <w:rsid w:val="00F90E1F"/>
    <w:rsid w:val="00F9117D"/>
    <w:rsid w:val="00F91545"/>
    <w:rsid w:val="00F91A91"/>
    <w:rsid w:val="00F922FA"/>
    <w:rsid w:val="00F9248C"/>
    <w:rsid w:val="00F938F8"/>
    <w:rsid w:val="00F93FBE"/>
    <w:rsid w:val="00F944A9"/>
    <w:rsid w:val="00F94CC3"/>
    <w:rsid w:val="00F955AB"/>
    <w:rsid w:val="00F96231"/>
    <w:rsid w:val="00F96B2D"/>
    <w:rsid w:val="00F97404"/>
    <w:rsid w:val="00F97BC1"/>
    <w:rsid w:val="00FA10A5"/>
    <w:rsid w:val="00FA1E72"/>
    <w:rsid w:val="00FA38F3"/>
    <w:rsid w:val="00FA3FE5"/>
    <w:rsid w:val="00FA40AB"/>
    <w:rsid w:val="00FA4795"/>
    <w:rsid w:val="00FA4FD0"/>
    <w:rsid w:val="00FA5179"/>
    <w:rsid w:val="00FA53DC"/>
    <w:rsid w:val="00FA6751"/>
    <w:rsid w:val="00FA6C95"/>
    <w:rsid w:val="00FB2760"/>
    <w:rsid w:val="00FB2DDD"/>
    <w:rsid w:val="00FB2F66"/>
    <w:rsid w:val="00FB364A"/>
    <w:rsid w:val="00FB3842"/>
    <w:rsid w:val="00FB3962"/>
    <w:rsid w:val="00FB42EC"/>
    <w:rsid w:val="00FB43C9"/>
    <w:rsid w:val="00FB4718"/>
    <w:rsid w:val="00FB4DB7"/>
    <w:rsid w:val="00FB5DAD"/>
    <w:rsid w:val="00FB7760"/>
    <w:rsid w:val="00FC00BE"/>
    <w:rsid w:val="00FC1835"/>
    <w:rsid w:val="00FC1937"/>
    <w:rsid w:val="00FC1B7E"/>
    <w:rsid w:val="00FC1C4F"/>
    <w:rsid w:val="00FC211C"/>
    <w:rsid w:val="00FC677F"/>
    <w:rsid w:val="00FC68C8"/>
    <w:rsid w:val="00FD02AC"/>
    <w:rsid w:val="00FD0E1C"/>
    <w:rsid w:val="00FD13B3"/>
    <w:rsid w:val="00FD21C6"/>
    <w:rsid w:val="00FD24AF"/>
    <w:rsid w:val="00FD25F9"/>
    <w:rsid w:val="00FD26DE"/>
    <w:rsid w:val="00FD2CD2"/>
    <w:rsid w:val="00FD31BA"/>
    <w:rsid w:val="00FD3F11"/>
    <w:rsid w:val="00FD4F5C"/>
    <w:rsid w:val="00FD59AC"/>
    <w:rsid w:val="00FD5CB6"/>
    <w:rsid w:val="00FD66E8"/>
    <w:rsid w:val="00FD6908"/>
    <w:rsid w:val="00FD7B50"/>
    <w:rsid w:val="00FE0482"/>
    <w:rsid w:val="00FE06D0"/>
    <w:rsid w:val="00FE0F8E"/>
    <w:rsid w:val="00FE14B4"/>
    <w:rsid w:val="00FE1680"/>
    <w:rsid w:val="00FE1D18"/>
    <w:rsid w:val="00FE1E3A"/>
    <w:rsid w:val="00FE28D8"/>
    <w:rsid w:val="00FE3030"/>
    <w:rsid w:val="00FE4738"/>
    <w:rsid w:val="00FE52DB"/>
    <w:rsid w:val="00FE5E53"/>
    <w:rsid w:val="00FE64EC"/>
    <w:rsid w:val="00FE6896"/>
    <w:rsid w:val="00FE6B2D"/>
    <w:rsid w:val="00FF0686"/>
    <w:rsid w:val="00FF1D7A"/>
    <w:rsid w:val="00FF24E5"/>
    <w:rsid w:val="00FF3322"/>
    <w:rsid w:val="00FF3D4F"/>
    <w:rsid w:val="00FF4240"/>
    <w:rsid w:val="00FF4C1D"/>
    <w:rsid w:val="00FF5445"/>
    <w:rsid w:val="00FF546E"/>
    <w:rsid w:val="00FF5CF8"/>
    <w:rsid w:val="00FF658D"/>
    <w:rsid w:val="00FF713E"/>
    <w:rsid w:val="026F3EF2"/>
    <w:rsid w:val="19532742"/>
    <w:rsid w:val="1C5527A5"/>
    <w:rsid w:val="1EA935F7"/>
    <w:rsid w:val="3EC60CE8"/>
    <w:rsid w:val="55C8324E"/>
    <w:rsid w:val="6DFA52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9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annotation text" w:qFormat="1"/>
    <w:lsdException w:name="header" w:semiHidden="0" w:uiPriority="0" w:unhideWhenUsed="0" w:qFormat="1"/>
    <w:lsdException w:name="footer" w:semiHidden="0" w:unhideWhenUsed="0" w:qFormat="1"/>
    <w:lsdException w:name="caption" w:locked="1" w:semiHidden="0" w:uiPriority="35" w:qFormat="1"/>
    <w:lsdException w:name="annotation reference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Hyperlink" w:semiHidden="0" w:qFormat="1"/>
    <w:lsdException w:name="FollowedHyperlink" w:qFormat="1"/>
    <w:lsdException w:name="Strong" w:locked="1" w:semiHidden="0" w:uiPriority="22" w:unhideWhenUsed="0" w:qFormat="1"/>
    <w:lsdException w:name="Emphasis" w:locked="1" w:semiHidden="0" w:uiPriority="0" w:unhideWhenUsed="0" w:qFormat="1"/>
    <w:lsdException w:name="Document Map" w:qFormat="1"/>
    <w:lsdException w:name="Normal (Web)" w:qFormat="1"/>
    <w:lsdException w:name="annotation subject" w:qFormat="1"/>
    <w:lsdException w:name="Balloon Text" w:unhideWhenUsed="0" w:qFormat="1"/>
    <w:lsdException w:name="Table Grid" w:semiHidden="0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38FC"/>
    <w:pPr>
      <w:spacing w:after="200" w:line="276" w:lineRule="auto"/>
    </w:pPr>
    <w:rPr>
      <w:rFonts w:cs="Calibri"/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locked/>
    <w:rsid w:val="002843A3"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qFormat/>
    <w:rsid w:val="005F38FC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locked/>
    <w:rsid w:val="005F38FC"/>
    <w:pPr>
      <w:spacing w:line="240" w:lineRule="auto"/>
    </w:pPr>
    <w:rPr>
      <w:rFonts w:asciiTheme="minorHAnsi" w:eastAsiaTheme="minorEastAsia" w:hAnsiTheme="minorHAnsi" w:cstheme="minorBidi"/>
      <w:i/>
      <w:iCs/>
      <w:color w:val="1F497D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5F38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5F38FC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5F38FC"/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rsid w:val="005F38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5F38FC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qFormat/>
    <w:rsid w:val="005F38FC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qFormat/>
    <w:rsid w:val="005F38FC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sid w:val="005F38F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5F38F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qFormat/>
    <w:locked/>
    <w:rsid w:val="005F38FC"/>
    <w:pPr>
      <w:spacing w:after="160"/>
    </w:pPr>
    <w:rPr>
      <w:rFonts w:asciiTheme="minorHAnsi" w:eastAsiaTheme="minorEastAsia" w:hAnsiTheme="minorHAnsi" w:cstheme="minorBidi"/>
      <w:color w:val="595959" w:themeColor="text1" w:themeTint="A6"/>
      <w:spacing w:val="15"/>
    </w:rPr>
  </w:style>
  <w:style w:type="table" w:styleId="TableGrid">
    <w:name w:val="Table Grid"/>
    <w:basedOn w:val="TableNormal"/>
    <w:uiPriority w:val="99"/>
    <w:qFormat/>
    <w:rsid w:val="005F38FC"/>
    <w:rPr>
      <w:rFonts w:cs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qFormat/>
    <w:locked/>
    <w:rsid w:val="005F38FC"/>
  </w:style>
  <w:style w:type="character" w:customStyle="1" w:styleId="FooterChar">
    <w:name w:val="Footer Char"/>
    <w:basedOn w:val="DefaultParagraphFont"/>
    <w:link w:val="Footer"/>
    <w:uiPriority w:val="99"/>
    <w:qFormat/>
    <w:locked/>
    <w:rsid w:val="005F38FC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locked/>
    <w:rsid w:val="005F38FC"/>
    <w:rPr>
      <w:rFonts w:ascii="Tahoma" w:hAnsi="Tahoma" w:cs="Tahoma"/>
      <w:sz w:val="16"/>
      <w:szCs w:val="16"/>
    </w:rPr>
  </w:style>
  <w:style w:type="character" w:customStyle="1" w:styleId="a3">
    <w:name w:val="a3"/>
    <w:basedOn w:val="DefaultParagraphFont"/>
    <w:qFormat/>
    <w:rsid w:val="005F38FC"/>
  </w:style>
  <w:style w:type="paragraph" w:styleId="ListParagraph">
    <w:name w:val="List Paragraph"/>
    <w:basedOn w:val="Normal"/>
    <w:uiPriority w:val="34"/>
    <w:qFormat/>
    <w:rsid w:val="005F38FC"/>
    <w:pPr>
      <w:ind w:left="720"/>
      <w:contextualSpacing/>
    </w:pPr>
  </w:style>
  <w:style w:type="table" w:customStyle="1" w:styleId="TableGrid1">
    <w:name w:val="Table Grid1"/>
    <w:basedOn w:val="TableNormal"/>
    <w:uiPriority w:val="59"/>
    <w:qFormat/>
    <w:rsid w:val="005F38FC"/>
    <w:rPr>
      <w:rFonts w:asciiTheme="minorHAnsi" w:eastAsiaTheme="minorHAnsi" w:hAnsiTheme="minorHAnsi" w:cstheme="minorBidi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sid w:val="005F38FC"/>
    <w:rPr>
      <w:color w:val="808080"/>
      <w:shd w:val="clear" w:color="auto" w:fill="E6E6E6"/>
    </w:rPr>
  </w:style>
  <w:style w:type="character" w:customStyle="1" w:styleId="SubtitleChar">
    <w:name w:val="Subtitle Char"/>
    <w:basedOn w:val="DefaultParagraphFont"/>
    <w:link w:val="Subtitle"/>
    <w:qFormat/>
    <w:rsid w:val="005F38FC"/>
    <w:rPr>
      <w:rFonts w:asciiTheme="minorHAnsi" w:eastAsiaTheme="minorEastAsia" w:hAnsiTheme="minorHAnsi" w:cstheme="minorBidi"/>
      <w:color w:val="595959" w:themeColor="text1" w:themeTint="A6"/>
      <w:spacing w:val="15"/>
      <w:sz w:val="22"/>
      <w:szCs w:val="22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5F38FC"/>
    <w:rPr>
      <w:rFonts w:cs="Calibri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5F38FC"/>
    <w:rPr>
      <w:rFonts w:cs="Calibri"/>
      <w:b/>
      <w:bCs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5F38FC"/>
    <w:rPr>
      <w:rFonts w:ascii="Tahoma" w:hAnsi="Tahoma" w:cs="Tahoma"/>
      <w:sz w:val="16"/>
      <w:szCs w:val="16"/>
    </w:rPr>
  </w:style>
  <w:style w:type="character" w:customStyle="1" w:styleId="tgc">
    <w:name w:val="_tgc"/>
    <w:basedOn w:val="DefaultParagraphFont"/>
    <w:qFormat/>
    <w:rsid w:val="005F38FC"/>
  </w:style>
  <w:style w:type="paragraph" w:customStyle="1" w:styleId="Default">
    <w:name w:val="Default"/>
    <w:qFormat/>
    <w:rsid w:val="005F38F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Spacing">
    <w:name w:val="No Spacing"/>
    <w:uiPriority w:val="1"/>
    <w:qFormat/>
    <w:rsid w:val="005F38FC"/>
    <w:rPr>
      <w:rFonts w:asciiTheme="minorHAnsi" w:eastAsiaTheme="minorEastAsia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locked/>
    <w:rsid w:val="0078227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843A3"/>
    <w:rPr>
      <w:rFonts w:ascii="Times New Roman" w:hAnsi="Times New Roman"/>
      <w:b/>
      <w:bCs/>
      <w:sz w:val="27"/>
      <w:szCs w:val="27"/>
    </w:rPr>
  </w:style>
  <w:style w:type="character" w:customStyle="1" w:styleId="katex-mathml">
    <w:name w:val="katex-mathml"/>
    <w:basedOn w:val="DefaultParagraphFont"/>
    <w:rsid w:val="002B2CC8"/>
  </w:style>
  <w:style w:type="character" w:customStyle="1" w:styleId="mord">
    <w:name w:val="mord"/>
    <w:basedOn w:val="DefaultParagraphFont"/>
    <w:rsid w:val="002B2CC8"/>
  </w:style>
  <w:style w:type="character" w:customStyle="1" w:styleId="vlist-s">
    <w:name w:val="vlist-s"/>
    <w:basedOn w:val="DefaultParagraphFont"/>
    <w:rsid w:val="002B2CC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9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annotation text" w:qFormat="1"/>
    <w:lsdException w:name="header" w:semiHidden="0" w:uiPriority="0" w:unhideWhenUsed="0" w:qFormat="1"/>
    <w:lsdException w:name="footer" w:semiHidden="0" w:unhideWhenUsed="0" w:qFormat="1"/>
    <w:lsdException w:name="caption" w:locked="1" w:semiHidden="0" w:uiPriority="35" w:qFormat="1"/>
    <w:lsdException w:name="annotation reference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Hyperlink" w:semiHidden="0" w:qFormat="1"/>
    <w:lsdException w:name="FollowedHyperlink" w:qFormat="1"/>
    <w:lsdException w:name="Strong" w:locked="1" w:semiHidden="0" w:uiPriority="22" w:unhideWhenUsed="0" w:qFormat="1"/>
    <w:lsdException w:name="Emphasis" w:locked="1" w:semiHidden="0" w:uiPriority="0" w:unhideWhenUsed="0" w:qFormat="1"/>
    <w:lsdException w:name="Document Map" w:qFormat="1"/>
    <w:lsdException w:name="Normal (Web)" w:qFormat="1"/>
    <w:lsdException w:name="annotation subject" w:qFormat="1"/>
    <w:lsdException w:name="Balloon Text" w:unhideWhenUsed="0" w:qFormat="1"/>
    <w:lsdException w:name="Table Grid" w:semiHidden="0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38FC"/>
    <w:pPr>
      <w:spacing w:after="200" w:line="276" w:lineRule="auto"/>
    </w:pPr>
    <w:rPr>
      <w:rFonts w:cs="Calibri"/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locked/>
    <w:rsid w:val="002843A3"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qFormat/>
    <w:rsid w:val="005F38FC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locked/>
    <w:rsid w:val="005F38FC"/>
    <w:pPr>
      <w:spacing w:line="240" w:lineRule="auto"/>
    </w:pPr>
    <w:rPr>
      <w:rFonts w:asciiTheme="minorHAnsi" w:eastAsiaTheme="minorEastAsia" w:hAnsiTheme="minorHAnsi" w:cstheme="minorBidi"/>
      <w:i/>
      <w:iCs/>
      <w:color w:val="1F497D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5F38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5F38FC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5F38FC"/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rsid w:val="005F38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5F38FC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qFormat/>
    <w:rsid w:val="005F38FC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qFormat/>
    <w:rsid w:val="005F38FC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sid w:val="005F38F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5F38F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qFormat/>
    <w:locked/>
    <w:rsid w:val="005F38FC"/>
    <w:pPr>
      <w:spacing w:after="160"/>
    </w:pPr>
    <w:rPr>
      <w:rFonts w:asciiTheme="minorHAnsi" w:eastAsiaTheme="minorEastAsia" w:hAnsiTheme="minorHAnsi" w:cstheme="minorBidi"/>
      <w:color w:val="595959" w:themeColor="text1" w:themeTint="A6"/>
      <w:spacing w:val="15"/>
    </w:rPr>
  </w:style>
  <w:style w:type="table" w:styleId="TableGrid">
    <w:name w:val="Table Grid"/>
    <w:basedOn w:val="TableNormal"/>
    <w:uiPriority w:val="99"/>
    <w:qFormat/>
    <w:rsid w:val="005F38FC"/>
    <w:rPr>
      <w:rFonts w:cs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qFormat/>
    <w:locked/>
    <w:rsid w:val="005F38FC"/>
  </w:style>
  <w:style w:type="character" w:customStyle="1" w:styleId="FooterChar">
    <w:name w:val="Footer Char"/>
    <w:basedOn w:val="DefaultParagraphFont"/>
    <w:link w:val="Footer"/>
    <w:uiPriority w:val="99"/>
    <w:qFormat/>
    <w:locked/>
    <w:rsid w:val="005F38FC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locked/>
    <w:rsid w:val="005F38FC"/>
    <w:rPr>
      <w:rFonts w:ascii="Tahoma" w:hAnsi="Tahoma" w:cs="Tahoma"/>
      <w:sz w:val="16"/>
      <w:szCs w:val="16"/>
    </w:rPr>
  </w:style>
  <w:style w:type="character" w:customStyle="1" w:styleId="a3">
    <w:name w:val="a3"/>
    <w:basedOn w:val="DefaultParagraphFont"/>
    <w:qFormat/>
    <w:rsid w:val="005F38FC"/>
  </w:style>
  <w:style w:type="paragraph" w:styleId="ListParagraph">
    <w:name w:val="List Paragraph"/>
    <w:basedOn w:val="Normal"/>
    <w:uiPriority w:val="34"/>
    <w:qFormat/>
    <w:rsid w:val="005F38FC"/>
    <w:pPr>
      <w:ind w:left="720"/>
      <w:contextualSpacing/>
    </w:pPr>
  </w:style>
  <w:style w:type="table" w:customStyle="1" w:styleId="TableGrid1">
    <w:name w:val="Table Grid1"/>
    <w:basedOn w:val="TableNormal"/>
    <w:uiPriority w:val="59"/>
    <w:qFormat/>
    <w:rsid w:val="005F38FC"/>
    <w:rPr>
      <w:rFonts w:asciiTheme="minorHAnsi" w:eastAsiaTheme="minorHAnsi" w:hAnsiTheme="minorHAnsi" w:cstheme="minorBidi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sid w:val="005F38FC"/>
    <w:rPr>
      <w:color w:val="808080"/>
      <w:shd w:val="clear" w:color="auto" w:fill="E6E6E6"/>
    </w:rPr>
  </w:style>
  <w:style w:type="character" w:customStyle="1" w:styleId="SubtitleChar">
    <w:name w:val="Subtitle Char"/>
    <w:basedOn w:val="DefaultParagraphFont"/>
    <w:link w:val="Subtitle"/>
    <w:qFormat/>
    <w:rsid w:val="005F38FC"/>
    <w:rPr>
      <w:rFonts w:asciiTheme="minorHAnsi" w:eastAsiaTheme="minorEastAsia" w:hAnsiTheme="minorHAnsi" w:cstheme="minorBidi"/>
      <w:color w:val="595959" w:themeColor="text1" w:themeTint="A6"/>
      <w:spacing w:val="15"/>
      <w:sz w:val="22"/>
      <w:szCs w:val="22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5F38FC"/>
    <w:rPr>
      <w:rFonts w:cs="Calibri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5F38FC"/>
    <w:rPr>
      <w:rFonts w:cs="Calibri"/>
      <w:b/>
      <w:bCs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5F38FC"/>
    <w:rPr>
      <w:rFonts w:ascii="Tahoma" w:hAnsi="Tahoma" w:cs="Tahoma"/>
      <w:sz w:val="16"/>
      <w:szCs w:val="16"/>
    </w:rPr>
  </w:style>
  <w:style w:type="character" w:customStyle="1" w:styleId="tgc">
    <w:name w:val="_tgc"/>
    <w:basedOn w:val="DefaultParagraphFont"/>
    <w:qFormat/>
    <w:rsid w:val="005F38FC"/>
  </w:style>
  <w:style w:type="paragraph" w:customStyle="1" w:styleId="Default">
    <w:name w:val="Default"/>
    <w:qFormat/>
    <w:rsid w:val="005F38F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Spacing">
    <w:name w:val="No Spacing"/>
    <w:uiPriority w:val="1"/>
    <w:qFormat/>
    <w:rsid w:val="005F38FC"/>
    <w:rPr>
      <w:rFonts w:asciiTheme="minorHAnsi" w:eastAsiaTheme="minorEastAsia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locked/>
    <w:rsid w:val="0078227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843A3"/>
    <w:rPr>
      <w:rFonts w:ascii="Times New Roman" w:hAnsi="Times New Roman"/>
      <w:b/>
      <w:bCs/>
      <w:sz w:val="27"/>
      <w:szCs w:val="27"/>
    </w:rPr>
  </w:style>
  <w:style w:type="character" w:customStyle="1" w:styleId="katex-mathml">
    <w:name w:val="katex-mathml"/>
    <w:basedOn w:val="DefaultParagraphFont"/>
    <w:rsid w:val="002B2CC8"/>
  </w:style>
  <w:style w:type="character" w:customStyle="1" w:styleId="mord">
    <w:name w:val="mord"/>
    <w:basedOn w:val="DefaultParagraphFont"/>
    <w:rsid w:val="002B2CC8"/>
  </w:style>
  <w:style w:type="character" w:customStyle="1" w:styleId="vlist-s">
    <w:name w:val="vlist-s"/>
    <w:basedOn w:val="DefaultParagraphFont"/>
    <w:rsid w:val="002B2C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14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711474-0277-489F-BB9F-F9FC2898A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1117</Words>
  <Characters>6373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CLASS -: TE(IT)</vt:lpstr>
    </vt:vector>
  </TitlesOfParts>
  <Company>RITIT</Company>
  <LinksUpToDate>false</LinksUpToDate>
  <CharactersWithSpaces>7476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-: TE(IT)</dc:title>
  <dc:creator>a</dc:creator>
  <cp:lastModifiedBy>USER</cp:lastModifiedBy>
  <cp:revision>6</cp:revision>
  <cp:lastPrinted>2025-12-06T10:55:00Z</cp:lastPrinted>
  <dcterms:created xsi:type="dcterms:W3CDTF">2025-12-06T09:06:00Z</dcterms:created>
  <dcterms:modified xsi:type="dcterms:W3CDTF">2025-12-06T10:55:00Z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FB8262C834C74397AA43B55D7D28FB38_12</vt:lpwstr>
  </property>
</Properties>
</file>