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29877" w14:textId="77777777" w:rsidR="00C50A4C" w:rsidRPr="00C50A4C" w:rsidRDefault="00C50A4C" w:rsidP="00C50A4C">
      <w:pPr>
        <w:jc w:val="center"/>
        <w:rPr>
          <w:rFonts w:ascii="Algerian" w:hAnsi="Algerian"/>
          <w:color w:val="FF0000"/>
          <w:sz w:val="36"/>
          <w:szCs w:val="36"/>
        </w:rPr>
      </w:pPr>
      <w:r w:rsidRPr="00C50A4C">
        <w:rPr>
          <w:rFonts w:ascii="Algerian" w:hAnsi="Algerian"/>
          <w:color w:val="FF0000"/>
          <w:sz w:val="36"/>
          <w:szCs w:val="36"/>
        </w:rPr>
        <w:t>ESSAY QUESTIONS</w:t>
      </w:r>
    </w:p>
    <w:p w14:paraId="251F02C6" w14:textId="7A8EA30D" w:rsidR="00C50A4C" w:rsidRPr="00C50A4C" w:rsidRDefault="00C50A4C" w:rsidP="00C50A4C">
      <w:pPr>
        <w:jc w:val="center"/>
        <w:rPr>
          <w:rFonts w:ascii="Algerian" w:hAnsi="Algerian"/>
          <w:color w:val="FF0000"/>
          <w:sz w:val="36"/>
          <w:szCs w:val="36"/>
        </w:rPr>
      </w:pPr>
      <w:r w:rsidRPr="00C50A4C">
        <w:rPr>
          <w:rFonts w:ascii="Algerian" w:hAnsi="Algerian"/>
          <w:color w:val="FF0000"/>
          <w:sz w:val="36"/>
          <w:szCs w:val="36"/>
        </w:rPr>
        <w:t>Module – III ::BIOGRAPHY: Elon Musk</w:t>
      </w:r>
    </w:p>
    <w:p w14:paraId="4946A3D0" w14:textId="048C77CC" w:rsidR="00392791" w:rsidRPr="00392791" w:rsidRDefault="00392791" w:rsidP="00392791">
      <w:pPr>
        <w:rPr>
          <w:b/>
          <w:bCs/>
          <w:color w:val="FF0000"/>
        </w:rPr>
      </w:pPr>
      <w:r w:rsidRPr="001D6773">
        <w:rPr>
          <w:b/>
          <w:bCs/>
          <w:color w:val="FF0000"/>
        </w:rPr>
        <w:t xml:space="preserve">1 </w:t>
      </w:r>
      <w:r w:rsidRPr="001D6773">
        <w:rPr>
          <w:b/>
          <w:bCs/>
          <w:color w:val="FF0000"/>
          <w:vertAlign w:val="superscript"/>
        </w:rPr>
        <w:t xml:space="preserve">ST </w:t>
      </w:r>
      <w:r w:rsidRPr="001D6773">
        <w:rPr>
          <w:b/>
          <w:bCs/>
          <w:color w:val="FF0000"/>
        </w:rPr>
        <w:t xml:space="preserve">ANS </w:t>
      </w:r>
    </w:p>
    <w:p w14:paraId="1BA4A7EE" w14:textId="43204D6A" w:rsidR="00392791" w:rsidRPr="00FC789D" w:rsidRDefault="00392791" w:rsidP="00392791">
      <w:pPr>
        <w:shd w:val="clear" w:color="auto" w:fill="FFFFFF"/>
        <w:spacing w:after="200" w:line="240" w:lineRule="auto"/>
        <w:jc w:val="both"/>
        <w:rPr>
          <w:sz w:val="24"/>
          <w:szCs w:val="24"/>
        </w:rPr>
      </w:pPr>
      <w:r w:rsidRPr="00FC789D">
        <w:rPr>
          <w:sz w:val="24"/>
          <w:szCs w:val="24"/>
        </w:rPr>
        <w:t>Explain briefly an autobiography of Elon Musk.</w:t>
      </w:r>
    </w:p>
    <w:p w14:paraId="00F2DBCB" w14:textId="16AD911C" w:rsidR="00392791" w:rsidRPr="00392791" w:rsidRDefault="00392791" w:rsidP="00392791">
      <w:pPr>
        <w:shd w:val="clear" w:color="auto" w:fill="FFFFFF"/>
        <w:spacing w:after="20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t>Elon Musk life story begins in South Africa, where he was born. Later, he went on to become an American entrepreneur who co-founded PayPal and established SpaceX, a launch vehicle and spacecraft manufacturer. He was also one of the original major investors in and the CEO of Tesla, an electric car company.</w:t>
      </w:r>
    </w:p>
    <w:p w14:paraId="6AB092F3" w14:textId="2B1EC201" w:rsidR="00392791" w:rsidRPr="00392791" w:rsidRDefault="00392791" w:rsidP="00392791">
      <w:pPr>
        <w:shd w:val="clear" w:color="auto" w:fill="FFFFFF"/>
        <w:spacing w:after="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t>Elon Reeve Musk is the eldest of his parents' three children, and a citizen of three countries: South Africa, Canada, and the United States. He was born in 1971 to Maye Musk, a model and nutritionist, and Errol Musk, an electromechanical engineer whom Elon has described as "a dreadful human being." Read the entire article to learn about Elon Musk History which is inspiring for generations to come</w:t>
      </w:r>
    </w:p>
    <w:p w14:paraId="5FD6C8E1" w14:textId="77777777" w:rsidR="00392791" w:rsidRPr="00392791" w:rsidRDefault="00392791" w:rsidP="00392791">
      <w:pPr>
        <w:shd w:val="clear" w:color="auto" w:fill="FFFFFF"/>
        <w:spacing w:after="200" w:line="240" w:lineRule="auto"/>
        <w:jc w:val="both"/>
        <w:outlineLvl w:val="2"/>
        <w:rPr>
          <w:rFonts w:ascii="Open Sans" w:eastAsia="Times New Roman" w:hAnsi="Open Sans" w:cs="Open Sans"/>
          <w:b/>
          <w:bCs/>
          <w:color w:val="000000"/>
          <w:kern w:val="0"/>
          <w:lang w:eastAsia="en-IN"/>
          <w14:ligatures w14:val="none"/>
        </w:rPr>
      </w:pPr>
      <w:r w:rsidRPr="00392791">
        <w:rPr>
          <w:rFonts w:ascii="Open Sans" w:eastAsia="Times New Roman" w:hAnsi="Open Sans" w:cs="Open Sans"/>
          <w:b/>
          <w:bCs/>
          <w:color w:val="000000"/>
          <w:kern w:val="0"/>
          <w:lang w:eastAsia="en-IN"/>
          <w14:ligatures w14:val="none"/>
        </w:rPr>
        <w:t>Elon Musk Early Life</w:t>
      </w:r>
    </w:p>
    <w:p w14:paraId="4DE55646" w14:textId="77777777" w:rsidR="00392791" w:rsidRPr="00392791" w:rsidRDefault="00392791" w:rsidP="00392791">
      <w:pPr>
        <w:shd w:val="clear" w:color="auto" w:fill="FFFFFF"/>
        <w:spacing w:after="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t>Musk was born in Canada to a Canadian mother and a South African father. Musk grew up with his head stuck in books and computers. He was bullied by his classmates and often beaten up by class bullies as a little, timid youngster until he grew strong enough to defend himself during a growth spurt in his teens. He developed a video game at the age of 12 and sold it to a computer magazine. Musk left South Africa in 1988 after getting a Canadian passport because he refused to support apartheid through compulsory military duty and wanted to pursue the higher economic prospects offered in the United States.</w:t>
      </w:r>
    </w:p>
    <w:p w14:paraId="0F157234" w14:textId="77777777" w:rsidR="00392791" w:rsidRPr="00392791" w:rsidRDefault="00392791" w:rsidP="00392791">
      <w:pPr>
        <w:shd w:val="clear" w:color="auto" w:fill="FFFFFF"/>
        <w:spacing w:after="200" w:line="240" w:lineRule="auto"/>
        <w:jc w:val="both"/>
        <w:outlineLvl w:val="2"/>
        <w:rPr>
          <w:rFonts w:ascii="Open Sans" w:eastAsia="Times New Roman" w:hAnsi="Open Sans" w:cs="Open Sans"/>
          <w:b/>
          <w:bCs/>
          <w:color w:val="000000"/>
          <w:kern w:val="0"/>
          <w:lang w:eastAsia="en-IN"/>
          <w14:ligatures w14:val="none"/>
        </w:rPr>
      </w:pPr>
      <w:r w:rsidRPr="00392791">
        <w:rPr>
          <w:rFonts w:ascii="Open Sans" w:eastAsia="Times New Roman" w:hAnsi="Open Sans" w:cs="Open Sans"/>
          <w:b/>
          <w:bCs/>
          <w:color w:val="000000"/>
          <w:kern w:val="0"/>
          <w:lang w:eastAsia="en-IN"/>
          <w14:ligatures w14:val="none"/>
        </w:rPr>
        <w:t>Elon Musk Qualification</w:t>
      </w:r>
    </w:p>
    <w:p w14:paraId="44CAF926" w14:textId="77777777" w:rsidR="00392791" w:rsidRPr="00392791" w:rsidRDefault="00392791" w:rsidP="00392791">
      <w:pPr>
        <w:shd w:val="clear" w:color="auto" w:fill="FFFFFF"/>
        <w:spacing w:after="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t xml:space="preserve">Musk travelled to Canada at the age of 17 to attend Queen's University and evade military service in South Africa. Musk got his Canadian citizenship the same year, partly because he thought it would be easier to get American citizenship that way. Musk moved to the United States in 1992 to study business and physics at the University of Pennsylvania. He earned an undergraduate degree in economics before continuing on to earn a second bachelor's degree in physics. Musk went to Stanford University in California to earn a Ph.D. in energy physics after leaving Penn. But that </w:t>
      </w:r>
      <w:proofErr w:type="spellStart"/>
      <w:r w:rsidRPr="00392791">
        <w:rPr>
          <w:rFonts w:ascii="Open Sans" w:eastAsia="Times New Roman" w:hAnsi="Open Sans" w:cs="Open Sans"/>
          <w:color w:val="000000"/>
          <w:kern w:val="0"/>
          <w:lang w:eastAsia="en-IN"/>
          <w14:ligatures w14:val="none"/>
        </w:rPr>
        <w:t>Ph.D</w:t>
      </w:r>
      <w:proofErr w:type="spellEnd"/>
      <w:r w:rsidRPr="00392791">
        <w:rPr>
          <w:rFonts w:ascii="Open Sans" w:eastAsia="Times New Roman" w:hAnsi="Open Sans" w:cs="Open Sans"/>
          <w:color w:val="000000"/>
          <w:kern w:val="0"/>
          <w:lang w:eastAsia="en-IN"/>
          <w14:ligatures w14:val="none"/>
        </w:rPr>
        <w:t xml:space="preserve"> couldn’t make it to Elon Musk Degrees since he walked out of Stanford after only two days to start his first firm.</w:t>
      </w:r>
    </w:p>
    <w:p w14:paraId="58710C30" w14:textId="77777777" w:rsidR="00392791" w:rsidRPr="00392791" w:rsidRDefault="00392791" w:rsidP="00392791">
      <w:pPr>
        <w:shd w:val="clear" w:color="auto" w:fill="FFFFFF"/>
        <w:spacing w:after="200" w:line="240" w:lineRule="auto"/>
        <w:jc w:val="both"/>
        <w:outlineLvl w:val="2"/>
        <w:rPr>
          <w:rFonts w:ascii="Open Sans" w:eastAsia="Times New Roman" w:hAnsi="Open Sans" w:cs="Open Sans"/>
          <w:b/>
          <w:bCs/>
          <w:color w:val="000000"/>
          <w:kern w:val="0"/>
          <w:lang w:eastAsia="en-IN"/>
          <w14:ligatures w14:val="none"/>
        </w:rPr>
      </w:pPr>
      <w:r w:rsidRPr="00392791">
        <w:rPr>
          <w:rFonts w:ascii="Open Sans" w:eastAsia="Times New Roman" w:hAnsi="Open Sans" w:cs="Open Sans"/>
          <w:b/>
          <w:bCs/>
          <w:color w:val="000000"/>
          <w:kern w:val="0"/>
          <w:lang w:eastAsia="en-IN"/>
          <w14:ligatures w14:val="none"/>
        </w:rPr>
        <w:t>Elon Musk Works</w:t>
      </w:r>
    </w:p>
    <w:p w14:paraId="03ED62DC" w14:textId="77777777" w:rsidR="00392791" w:rsidRPr="00392791" w:rsidRDefault="00392791" w:rsidP="00392791">
      <w:pPr>
        <w:shd w:val="clear" w:color="auto" w:fill="FFFFFF"/>
        <w:spacing w:after="20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t>In the summer of 1995, Musk relocated to Silicon Valley. He enrolled at Stanford University's PhD programme in applied physics, but dropped out after only two days. Kimball Musk, Elon's 15-month younger brother, had recently graduated from Queen's University with a business degree and had travelled to California to join him. As the early Internet grew in popularity, the brothers decided to develop a company called Zip2, an internet business directory with maps. That’s how Elon Musk started entering into the business world.</w:t>
      </w:r>
    </w:p>
    <w:p w14:paraId="44F64818" w14:textId="77777777" w:rsidR="00392791" w:rsidRPr="00392791" w:rsidRDefault="00392791" w:rsidP="00392791">
      <w:pPr>
        <w:shd w:val="clear" w:color="auto" w:fill="FFFFFF"/>
        <w:spacing w:after="20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lastRenderedPageBreak/>
        <w:t xml:space="preserve">Zip2 eventually recruited angel investors and grew into a profitable firm thanks to the brothers' efforts. Zip2 was sold to Compaq for </w:t>
      </w:r>
      <w:r w:rsidRPr="00392791">
        <w:rPr>
          <w:rFonts w:ascii="MS Gothic" w:eastAsia="MS Gothic" w:hAnsi="MS Gothic" w:cs="MS Gothic" w:hint="eastAsia"/>
          <w:color w:val="000000"/>
          <w:kern w:val="0"/>
          <w:lang w:eastAsia="en-IN"/>
          <w14:ligatures w14:val="none"/>
        </w:rPr>
        <w:t>＄</w:t>
      </w:r>
      <w:r w:rsidRPr="00392791">
        <w:rPr>
          <w:rFonts w:ascii="Open Sans" w:eastAsia="Times New Roman" w:hAnsi="Open Sans" w:cs="Open Sans"/>
          <w:color w:val="000000"/>
          <w:kern w:val="0"/>
          <w:lang w:eastAsia="en-IN"/>
          <w14:ligatures w14:val="none"/>
        </w:rPr>
        <w:t xml:space="preserve">307 million in 1999 by the brothers. Elon subsequently went on to create his own online financial services company, X.com. Confinity, a company formed by Peter Thiel and two others mere months after X.com and with headquarters in the same building, was its main competitor. In March 2000, the two firms joined and adopted the name of their major product, PayPal, an online money transfer service for individuals. In October 2002, </w:t>
      </w:r>
      <w:proofErr w:type="spellStart"/>
      <w:r w:rsidRPr="00392791">
        <w:rPr>
          <w:rFonts w:ascii="Open Sans" w:eastAsia="Times New Roman" w:hAnsi="Open Sans" w:cs="Open Sans"/>
          <w:color w:val="000000"/>
          <w:kern w:val="0"/>
          <w:lang w:eastAsia="en-IN"/>
          <w14:ligatures w14:val="none"/>
        </w:rPr>
        <w:t>Ebay</w:t>
      </w:r>
      <w:proofErr w:type="spellEnd"/>
      <w:r w:rsidRPr="00392791">
        <w:rPr>
          <w:rFonts w:ascii="Open Sans" w:eastAsia="Times New Roman" w:hAnsi="Open Sans" w:cs="Open Sans"/>
          <w:color w:val="000000"/>
          <w:kern w:val="0"/>
          <w:lang w:eastAsia="en-IN"/>
          <w14:ligatures w14:val="none"/>
        </w:rPr>
        <w:t xml:space="preserve">, the online auction site, purchased PayPal for </w:t>
      </w:r>
      <w:r w:rsidRPr="00392791">
        <w:rPr>
          <w:rFonts w:ascii="MS Gothic" w:eastAsia="MS Gothic" w:hAnsi="MS Gothic" w:cs="MS Gothic" w:hint="eastAsia"/>
          <w:color w:val="000000"/>
          <w:kern w:val="0"/>
          <w:lang w:eastAsia="en-IN"/>
          <w14:ligatures w14:val="none"/>
        </w:rPr>
        <w:t>＄</w:t>
      </w:r>
      <w:r w:rsidRPr="00392791">
        <w:rPr>
          <w:rFonts w:ascii="Open Sans" w:eastAsia="Times New Roman" w:hAnsi="Open Sans" w:cs="Open Sans"/>
          <w:color w:val="000000"/>
          <w:kern w:val="0"/>
          <w:lang w:eastAsia="en-IN"/>
          <w14:ligatures w14:val="none"/>
        </w:rPr>
        <w:t xml:space="preserve">1.5 billion in </w:t>
      </w:r>
      <w:proofErr w:type="spellStart"/>
      <w:r w:rsidRPr="00392791">
        <w:rPr>
          <w:rFonts w:ascii="Open Sans" w:eastAsia="Times New Roman" w:hAnsi="Open Sans" w:cs="Open Sans"/>
          <w:color w:val="000000"/>
          <w:kern w:val="0"/>
          <w:lang w:eastAsia="en-IN"/>
          <w14:ligatures w14:val="none"/>
        </w:rPr>
        <w:t>Ebay</w:t>
      </w:r>
      <w:proofErr w:type="spellEnd"/>
      <w:r w:rsidRPr="00392791">
        <w:rPr>
          <w:rFonts w:ascii="Open Sans" w:eastAsia="Times New Roman" w:hAnsi="Open Sans" w:cs="Open Sans"/>
          <w:color w:val="000000"/>
          <w:kern w:val="0"/>
          <w:lang w:eastAsia="en-IN"/>
          <w14:ligatures w14:val="none"/>
        </w:rPr>
        <w:t xml:space="preserve"> stock. Elon Musk, who had been the largest shareholder in PayPal with 11.7% of the company's equity shares, found himself with </w:t>
      </w:r>
      <w:r w:rsidRPr="00392791">
        <w:rPr>
          <w:rFonts w:ascii="MS Gothic" w:eastAsia="MS Gothic" w:hAnsi="MS Gothic" w:cs="MS Gothic" w:hint="eastAsia"/>
          <w:color w:val="000000"/>
          <w:kern w:val="0"/>
          <w:lang w:eastAsia="en-IN"/>
          <w14:ligatures w14:val="none"/>
        </w:rPr>
        <w:t>＄</w:t>
      </w:r>
      <w:r w:rsidRPr="00392791">
        <w:rPr>
          <w:rFonts w:ascii="Open Sans" w:eastAsia="Times New Roman" w:hAnsi="Open Sans" w:cs="Open Sans"/>
          <w:color w:val="000000"/>
          <w:kern w:val="0"/>
          <w:lang w:eastAsia="en-IN"/>
          <w14:ligatures w14:val="none"/>
        </w:rPr>
        <w:t xml:space="preserve">165 million in </w:t>
      </w:r>
      <w:proofErr w:type="spellStart"/>
      <w:r w:rsidRPr="00392791">
        <w:rPr>
          <w:rFonts w:ascii="Open Sans" w:eastAsia="Times New Roman" w:hAnsi="Open Sans" w:cs="Open Sans"/>
          <w:color w:val="000000"/>
          <w:kern w:val="0"/>
          <w:lang w:eastAsia="en-IN"/>
          <w14:ligatures w14:val="none"/>
        </w:rPr>
        <w:t>Ebay</w:t>
      </w:r>
      <w:proofErr w:type="spellEnd"/>
      <w:r w:rsidRPr="00392791">
        <w:rPr>
          <w:rFonts w:ascii="Open Sans" w:eastAsia="Times New Roman" w:hAnsi="Open Sans" w:cs="Open Sans"/>
          <w:color w:val="000000"/>
          <w:kern w:val="0"/>
          <w:lang w:eastAsia="en-IN"/>
          <w14:ligatures w14:val="none"/>
        </w:rPr>
        <w:t xml:space="preserve"> stock at the age of 31.</w:t>
      </w:r>
    </w:p>
    <w:p w14:paraId="3738A712" w14:textId="77777777" w:rsidR="00392791" w:rsidRPr="00392791" w:rsidRDefault="00392791" w:rsidP="00392791">
      <w:pPr>
        <w:shd w:val="clear" w:color="auto" w:fill="FFFFFF"/>
        <w:spacing w:after="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t>Since leaving PayPal, he has founded, co-founded, and/or led companies focused on addressing three distinct existential risks to humanity's long-term survival: climate risk, single-planet dependency risk, and human species obsolescence risk. Two of these companies, SpaceX and Tesla Motors, he risked his entire early fortune to build.</w:t>
      </w:r>
    </w:p>
    <w:p w14:paraId="07018DE5" w14:textId="77777777" w:rsidR="00392791" w:rsidRPr="00392791" w:rsidRDefault="00392791" w:rsidP="00392791">
      <w:pPr>
        <w:shd w:val="clear" w:color="auto" w:fill="FFFFFF"/>
        <w:spacing w:after="200" w:line="240" w:lineRule="auto"/>
        <w:jc w:val="both"/>
        <w:outlineLvl w:val="2"/>
        <w:rPr>
          <w:rFonts w:ascii="Open Sans" w:eastAsia="Times New Roman" w:hAnsi="Open Sans" w:cs="Open Sans"/>
          <w:b/>
          <w:bCs/>
          <w:color w:val="000000"/>
          <w:kern w:val="0"/>
          <w:lang w:eastAsia="en-IN"/>
          <w14:ligatures w14:val="none"/>
        </w:rPr>
      </w:pPr>
      <w:r w:rsidRPr="00392791">
        <w:rPr>
          <w:rFonts w:ascii="Open Sans" w:eastAsia="Times New Roman" w:hAnsi="Open Sans" w:cs="Open Sans"/>
          <w:b/>
          <w:bCs/>
          <w:color w:val="000000"/>
          <w:kern w:val="0"/>
          <w:lang w:eastAsia="en-IN"/>
          <w14:ligatures w14:val="none"/>
        </w:rPr>
        <w:t>Elon Musk Success Story</w:t>
      </w:r>
    </w:p>
    <w:p w14:paraId="61AD4A41" w14:textId="77777777" w:rsidR="00392791" w:rsidRPr="00392791" w:rsidRDefault="00392791" w:rsidP="00392791">
      <w:pPr>
        <w:shd w:val="clear" w:color="auto" w:fill="FFFFFF"/>
        <w:spacing w:after="20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t>Musk joined engineers Martin Eberhard and Marc Tarpenning to help operate Tesla Motors in 2004, where he played a key role in the development of the world's first electric vehicle, the Tesla Roadster. Musk took over as CEO and product architect after Eberhard was fired from the company in 2007 due to a series of conflicts. Tesla has grown to be one of the most popular and desirable vehicle brands in the world under his leadership.</w:t>
      </w:r>
    </w:p>
    <w:p w14:paraId="50068511" w14:textId="77777777" w:rsidR="00392791" w:rsidRPr="00392791" w:rsidRDefault="00392791" w:rsidP="00392791">
      <w:pPr>
        <w:shd w:val="clear" w:color="auto" w:fill="FFFFFF"/>
        <w:spacing w:after="20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t>Elon Musk's SpaceX has signed many high-profile contracts with NASA and the US Air Force to manufacture rockets and execute military missions. Musk has been vocal about his desire to work with NASA on a collaborative mission to deploy an astronaut to Mars by 2025. Elon Musk has always been a proponent of various space-age technologies, but it hasn't always been a smooth journey for him. He went on to become a small business owner and eventually the CEO of two creative firms after being bullied in school. But he made the decision to ascend from there and never settle for anything less.</w:t>
      </w:r>
    </w:p>
    <w:p w14:paraId="457D682B" w14:textId="7683A2F6" w:rsidR="00392791" w:rsidRPr="00392791" w:rsidRDefault="00392791" w:rsidP="00392791">
      <w:pPr>
        <w:shd w:val="clear" w:color="auto" w:fill="FFFFFF"/>
        <w:spacing w:after="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t xml:space="preserve">Tesla, in addition to creating electric automobiles, has a strong presence in the solar energy sector, courtesy to its purchase of SolarCity. This clean-energy services company, which was founded in 2006, now develops two rechargeable solar batteries that are primarily used for stationary energy storage. The Powerwall is designed for residential backup power and off-grid use, whereas the Powerpack is designed for business or electric utility </w:t>
      </w:r>
    </w:p>
    <w:p w14:paraId="77120F1C" w14:textId="77777777" w:rsidR="00392791" w:rsidRPr="00392791" w:rsidRDefault="00392791" w:rsidP="00392791">
      <w:pPr>
        <w:shd w:val="clear" w:color="auto" w:fill="FFFFFF"/>
        <w:spacing w:after="200" w:line="240" w:lineRule="auto"/>
        <w:jc w:val="both"/>
        <w:outlineLvl w:val="2"/>
        <w:rPr>
          <w:rFonts w:ascii="Open Sans" w:eastAsia="Times New Roman" w:hAnsi="Open Sans" w:cs="Open Sans"/>
          <w:b/>
          <w:bCs/>
          <w:color w:val="000000"/>
          <w:kern w:val="0"/>
          <w:lang w:eastAsia="en-IN"/>
          <w14:ligatures w14:val="none"/>
        </w:rPr>
      </w:pPr>
      <w:r w:rsidRPr="00392791">
        <w:rPr>
          <w:rFonts w:ascii="Open Sans" w:eastAsia="Times New Roman" w:hAnsi="Open Sans" w:cs="Open Sans"/>
          <w:b/>
          <w:bCs/>
          <w:color w:val="000000"/>
          <w:kern w:val="0"/>
          <w:lang w:eastAsia="en-IN"/>
          <w14:ligatures w14:val="none"/>
        </w:rPr>
        <w:t>Conclusion</w:t>
      </w:r>
    </w:p>
    <w:p w14:paraId="7FB2ABC5" w14:textId="19522485" w:rsidR="00392791" w:rsidRPr="00FC789D" w:rsidRDefault="00392791" w:rsidP="00392791">
      <w:pPr>
        <w:shd w:val="clear" w:color="auto" w:fill="FFFFFF"/>
        <w:spacing w:after="0" w:line="240" w:lineRule="auto"/>
        <w:jc w:val="both"/>
        <w:rPr>
          <w:rFonts w:ascii="Open Sans" w:eastAsia="Times New Roman" w:hAnsi="Open Sans" w:cs="Open Sans"/>
          <w:color w:val="000000"/>
          <w:kern w:val="0"/>
          <w:lang w:eastAsia="en-IN"/>
          <w14:ligatures w14:val="none"/>
        </w:rPr>
      </w:pPr>
      <w:r w:rsidRPr="00392791">
        <w:rPr>
          <w:rFonts w:ascii="Open Sans" w:eastAsia="Times New Roman" w:hAnsi="Open Sans" w:cs="Open Sans"/>
          <w:color w:val="000000"/>
          <w:kern w:val="0"/>
          <w:lang w:eastAsia="en-IN"/>
          <w14:ligatures w14:val="none"/>
        </w:rPr>
        <w:t>Elon Musk has shown entrepreneurial inclinations since he was a child. His Engineer father and Dietician mother, who recognised and encouraged his son's passion in technology, accepted him warmly. He got his first computer when he was ten years old and taught himself how to programme. At the age of 12, the young boy built a fully playable video game called "</w:t>
      </w:r>
      <w:proofErr w:type="spellStart"/>
      <w:r w:rsidRPr="00392791">
        <w:rPr>
          <w:rFonts w:ascii="Open Sans" w:eastAsia="Times New Roman" w:hAnsi="Open Sans" w:cs="Open Sans"/>
          <w:color w:val="000000"/>
          <w:kern w:val="0"/>
          <w:lang w:eastAsia="en-IN"/>
          <w14:ligatures w14:val="none"/>
        </w:rPr>
        <w:t>Blastar</w:t>
      </w:r>
      <w:proofErr w:type="spellEnd"/>
      <w:r w:rsidRPr="00392791">
        <w:rPr>
          <w:rFonts w:ascii="Open Sans" w:eastAsia="Times New Roman" w:hAnsi="Open Sans" w:cs="Open Sans"/>
          <w:color w:val="000000"/>
          <w:kern w:val="0"/>
          <w:lang w:eastAsia="en-IN"/>
          <w14:ligatures w14:val="none"/>
        </w:rPr>
        <w:t xml:space="preserve">," which he allegedly sold for </w:t>
      </w:r>
      <w:r w:rsidRPr="00392791">
        <w:rPr>
          <w:rFonts w:ascii="MS Gothic" w:eastAsia="MS Gothic" w:hAnsi="MS Gothic" w:cs="MS Gothic" w:hint="eastAsia"/>
          <w:color w:val="000000"/>
          <w:kern w:val="0"/>
          <w:lang w:eastAsia="en-IN"/>
          <w14:ligatures w14:val="none"/>
        </w:rPr>
        <w:t>＄</w:t>
      </w:r>
      <w:r w:rsidRPr="00392791">
        <w:rPr>
          <w:rFonts w:ascii="Open Sans" w:eastAsia="Times New Roman" w:hAnsi="Open Sans" w:cs="Open Sans"/>
          <w:color w:val="000000"/>
          <w:kern w:val="0"/>
          <w:lang w:eastAsia="en-IN"/>
          <w14:ligatures w14:val="none"/>
        </w:rPr>
        <w:t xml:space="preserve">500. Elon Musk attended Pretoria Boys High School and graduated in 1988. To avoid South Africa's obligatory military duty, he went to Canada in 1989 and enrolled at Queen's University in Ontario. He only stayed at the University of Pretoria for five months after that. Musk went on to the University of Pennsylvania's Wharton School of Business to earn a bachelor's </w:t>
      </w:r>
      <w:r w:rsidRPr="00392791">
        <w:rPr>
          <w:rFonts w:ascii="Open Sans" w:eastAsia="Times New Roman" w:hAnsi="Open Sans" w:cs="Open Sans"/>
          <w:color w:val="000000"/>
          <w:kern w:val="0"/>
          <w:lang w:eastAsia="en-IN"/>
          <w14:ligatures w14:val="none"/>
        </w:rPr>
        <w:lastRenderedPageBreak/>
        <w:t>degree in economics. He also left after two days to pursue his entrepreneurial ambitions after being accepted into the University of Stanford's Physics Graduate Program. As we learn about Elon Musk biography, we understand that he has pursued goals that have motivated not only himself, but also the team of people he has engaged to work with him. Whether it's interplanetary space flight or electric vehicles, these objectives are all geared toward the future and dramatically improving existing conditions.</w:t>
      </w:r>
    </w:p>
    <w:p w14:paraId="54D6A951" w14:textId="77777777" w:rsidR="00392791" w:rsidRDefault="00392791" w:rsidP="00392791">
      <w:pPr>
        <w:shd w:val="clear" w:color="auto" w:fill="FFFFFF"/>
        <w:spacing w:after="0" w:line="240" w:lineRule="auto"/>
        <w:jc w:val="both"/>
        <w:rPr>
          <w:rFonts w:ascii="Open Sans" w:eastAsia="Times New Roman" w:hAnsi="Open Sans" w:cs="Open Sans"/>
          <w:color w:val="000000"/>
          <w:kern w:val="0"/>
          <w:sz w:val="26"/>
          <w:szCs w:val="26"/>
          <w:lang w:eastAsia="en-IN"/>
          <w14:ligatures w14:val="none"/>
        </w:rPr>
      </w:pPr>
    </w:p>
    <w:p w14:paraId="2A4DBCDE" w14:textId="77777777" w:rsidR="00392791" w:rsidRPr="00D032F5" w:rsidRDefault="00392791" w:rsidP="00392791">
      <w:pPr>
        <w:rPr>
          <w:b/>
          <w:bCs/>
          <w:color w:val="FF0000"/>
        </w:rPr>
      </w:pPr>
      <w:r w:rsidRPr="00D032F5">
        <w:rPr>
          <w:b/>
          <w:bCs/>
          <w:color w:val="FF0000"/>
        </w:rPr>
        <w:t>2</w:t>
      </w:r>
      <w:r w:rsidRPr="00D032F5">
        <w:rPr>
          <w:b/>
          <w:bCs/>
          <w:color w:val="FF0000"/>
          <w:vertAlign w:val="superscript"/>
        </w:rPr>
        <w:t xml:space="preserve">ND </w:t>
      </w:r>
      <w:r w:rsidRPr="00D032F5">
        <w:rPr>
          <w:b/>
          <w:bCs/>
          <w:color w:val="FF0000"/>
        </w:rPr>
        <w:t>ANS</w:t>
      </w:r>
    </w:p>
    <w:p w14:paraId="001A3A75" w14:textId="2EFCEF71" w:rsidR="00392791" w:rsidRDefault="00392791" w:rsidP="00392791">
      <w:pPr>
        <w:shd w:val="clear" w:color="auto" w:fill="FFFFFF"/>
        <w:spacing w:after="0" w:line="240" w:lineRule="auto"/>
        <w:jc w:val="both"/>
      </w:pPr>
      <w:r w:rsidRPr="00392791">
        <w:rPr>
          <w:sz w:val="28"/>
          <w:szCs w:val="28"/>
        </w:rPr>
        <w:t>Explain all three kinds of tenses with examples.</w:t>
      </w:r>
    </w:p>
    <w:p w14:paraId="712BD988" w14:textId="77777777" w:rsidR="00392791" w:rsidRPr="00392791" w:rsidRDefault="00392791" w:rsidP="00392791">
      <w:pPr>
        <w:shd w:val="clear" w:color="auto" w:fill="FFFFFF"/>
        <w:spacing w:after="0" w:line="240" w:lineRule="auto"/>
        <w:jc w:val="both"/>
        <w:rPr>
          <w:rFonts w:ascii="Open Sans" w:eastAsia="Times New Roman" w:hAnsi="Open Sans" w:cs="Open Sans"/>
          <w:color w:val="000000"/>
          <w:kern w:val="0"/>
          <w:sz w:val="26"/>
          <w:szCs w:val="26"/>
          <w:lang w:eastAsia="en-IN"/>
          <w14:ligatures w14:val="none"/>
        </w:rPr>
      </w:pPr>
      <w:r w:rsidRPr="00392791">
        <w:rPr>
          <w:rFonts w:ascii="Open Sans" w:eastAsia="Times New Roman" w:hAnsi="Open Sans" w:cs="Open Sans"/>
          <w:color w:val="000000"/>
          <w:kern w:val="0"/>
          <w:sz w:val="26"/>
          <w:szCs w:val="26"/>
          <w:lang w:eastAsia="en-IN"/>
          <w14:ligatures w14:val="none"/>
        </w:rPr>
        <w:t>Sure, let's break down the three main kinds of tenses in English: past, present, and future, with examples for each:</w:t>
      </w:r>
    </w:p>
    <w:p w14:paraId="3A453CC1" w14:textId="77777777" w:rsidR="00392791" w:rsidRPr="00392791" w:rsidRDefault="00392791" w:rsidP="00392791">
      <w:pPr>
        <w:shd w:val="clear" w:color="auto" w:fill="FFFFFF"/>
        <w:spacing w:after="0" w:line="240" w:lineRule="auto"/>
        <w:jc w:val="both"/>
        <w:rPr>
          <w:rFonts w:ascii="Open Sans" w:eastAsia="Times New Roman" w:hAnsi="Open Sans" w:cs="Open Sans"/>
          <w:color w:val="000000"/>
          <w:kern w:val="0"/>
          <w:sz w:val="26"/>
          <w:szCs w:val="26"/>
          <w:lang w:eastAsia="en-IN"/>
          <w14:ligatures w14:val="none"/>
        </w:rPr>
      </w:pPr>
    </w:p>
    <w:p w14:paraId="0D3885D1"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1. Past Tense:</w:t>
      </w:r>
    </w:p>
    <w:p w14:paraId="4C726443"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Past tense is used to describe actions, events, or states that have already occurred or were completed before the present moment.</w:t>
      </w:r>
    </w:p>
    <w:p w14:paraId="5B7D472A"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p>
    <w:p w14:paraId="701FF484"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Examples:</w:t>
      </w:r>
    </w:p>
    <w:p w14:paraId="14F45920"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 She **walked** to the store yesterday.</w:t>
      </w:r>
    </w:p>
    <w:p w14:paraId="7D0BED20"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 They **studied** hard for the exam last night.</w:t>
      </w:r>
    </w:p>
    <w:p w14:paraId="4D94CFEC"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 He **played** basketball with his friends last weekend.</w:t>
      </w:r>
    </w:p>
    <w:p w14:paraId="60F96EC5"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p>
    <w:p w14:paraId="5C1B53D5"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2. Present Tense:</w:t>
      </w:r>
    </w:p>
    <w:p w14:paraId="1F6BEB2C"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Present tense is used to describe actions, events, or states that are currently happening or are generally true.</w:t>
      </w:r>
    </w:p>
    <w:p w14:paraId="0A29B3D4"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p>
    <w:p w14:paraId="7CE4925F"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Examples:</w:t>
      </w:r>
    </w:p>
    <w:p w14:paraId="67D035DA"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 She **walks** to the store every day.</w:t>
      </w:r>
    </w:p>
    <w:p w14:paraId="39AEE967"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 They **study** hard for the exam every night.</w:t>
      </w:r>
    </w:p>
    <w:p w14:paraId="063CDBE7"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 He **plays** basketball with his friends regularly.</w:t>
      </w:r>
    </w:p>
    <w:p w14:paraId="67CCEB55"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p>
    <w:p w14:paraId="3B6D017B"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3. Future Tense:</w:t>
      </w:r>
    </w:p>
    <w:p w14:paraId="5FDEB136"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Future tense is used to describe actions, events, or states that will happen after the present moment.</w:t>
      </w:r>
    </w:p>
    <w:p w14:paraId="7D41432C"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p>
    <w:p w14:paraId="4BBAF807"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Examples:</w:t>
      </w:r>
    </w:p>
    <w:p w14:paraId="5ECA06EC"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 She **will walk** to the store tomorrow.</w:t>
      </w:r>
    </w:p>
    <w:p w14:paraId="07787889"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 They **will study** hard for the exam tomorrow night.</w:t>
      </w:r>
    </w:p>
    <w:p w14:paraId="33B4C95B"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 xml:space="preserve">   - He **will play** basketball with his friends next weekend.</w:t>
      </w:r>
    </w:p>
    <w:p w14:paraId="399D7AA1" w14:textId="77777777" w:rsidR="00392791" w:rsidRPr="00DA47CB"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p>
    <w:p w14:paraId="35530BB7" w14:textId="697652C5" w:rsidR="00392791" w:rsidRPr="00392791" w:rsidRDefault="00392791" w:rsidP="00392791">
      <w:pPr>
        <w:shd w:val="clear" w:color="auto" w:fill="FFFFFF"/>
        <w:spacing w:after="0" w:line="240" w:lineRule="auto"/>
        <w:jc w:val="both"/>
        <w:rPr>
          <w:rFonts w:ascii="Open Sans" w:eastAsia="Times New Roman" w:hAnsi="Open Sans" w:cs="Open Sans"/>
          <w:color w:val="000000"/>
          <w:kern w:val="0"/>
          <w:sz w:val="24"/>
          <w:szCs w:val="24"/>
          <w:lang w:eastAsia="en-IN"/>
          <w14:ligatures w14:val="none"/>
        </w:rPr>
      </w:pPr>
      <w:r w:rsidRPr="00DA47CB">
        <w:rPr>
          <w:rFonts w:ascii="Open Sans" w:eastAsia="Times New Roman" w:hAnsi="Open Sans" w:cs="Open Sans"/>
          <w:color w:val="000000"/>
          <w:kern w:val="0"/>
          <w:sz w:val="24"/>
          <w:szCs w:val="24"/>
          <w:lang w:eastAsia="en-IN"/>
          <w14:ligatures w14:val="none"/>
        </w:rPr>
        <w:t>These examples demonstrate how verbs change based on the tense to indicate when the action or state is happening or has happened in relation to the present moment.</w:t>
      </w:r>
    </w:p>
    <w:p w14:paraId="2EE85D4F" w14:textId="77777777" w:rsidR="00CC5148" w:rsidRDefault="00CC5148" w:rsidP="00392791"/>
    <w:p w14:paraId="55A7329D" w14:textId="77777777" w:rsidR="00392791" w:rsidRPr="001D6773" w:rsidRDefault="00392791" w:rsidP="00392791">
      <w:pPr>
        <w:rPr>
          <w:b/>
          <w:bCs/>
          <w:color w:val="FF0000"/>
        </w:rPr>
      </w:pPr>
      <w:r w:rsidRPr="001D6773">
        <w:rPr>
          <w:b/>
          <w:bCs/>
          <w:color w:val="FF0000"/>
        </w:rPr>
        <w:t>3</w:t>
      </w:r>
      <w:r w:rsidRPr="001D6773">
        <w:rPr>
          <w:b/>
          <w:bCs/>
          <w:color w:val="FF0000"/>
          <w:vertAlign w:val="superscript"/>
        </w:rPr>
        <w:t xml:space="preserve">RD </w:t>
      </w:r>
      <w:r w:rsidRPr="001D6773">
        <w:rPr>
          <w:b/>
          <w:bCs/>
          <w:color w:val="FF0000"/>
        </w:rPr>
        <w:t>ANS</w:t>
      </w:r>
    </w:p>
    <w:p w14:paraId="2129A4E2" w14:textId="44336343" w:rsidR="00392791" w:rsidRDefault="00392791" w:rsidP="00392791">
      <w:pPr>
        <w:rPr>
          <w:sz w:val="24"/>
          <w:szCs w:val="24"/>
        </w:rPr>
      </w:pPr>
      <w:r w:rsidRPr="00392791">
        <w:rPr>
          <w:sz w:val="24"/>
          <w:szCs w:val="24"/>
        </w:rPr>
        <w:t>The paragraph discusses the increasing popularity and impact of advertisements for manufactured goods in modern society. It highlights how advertising has become essential for manufacturers to promote their products even before they are produced. The prevalence of advertisements can be seen everywhere, from billboards to magazines, radio, and television. The paragraph also mentions the various methods of advertising and the significant amount of money invested in it. It emphasizes the power of advertisements to influence consumer psychology and suggests that effective advertising is crucial for success in the modern market, regardless of a product's actual value.</w:t>
      </w:r>
    </w:p>
    <w:p w14:paraId="4612E5A3" w14:textId="74DF53D4" w:rsidR="00392791" w:rsidRPr="00392791" w:rsidRDefault="00392791" w:rsidP="00392791">
      <w:pPr>
        <w:rPr>
          <w:color w:val="FF0000"/>
        </w:rPr>
      </w:pPr>
      <w:r w:rsidRPr="003C269E">
        <w:rPr>
          <w:b/>
          <w:bCs/>
          <w:color w:val="FF0000"/>
        </w:rPr>
        <w:t>4</w:t>
      </w:r>
      <w:r w:rsidRPr="003C269E">
        <w:rPr>
          <w:b/>
          <w:bCs/>
          <w:color w:val="FF0000"/>
          <w:vertAlign w:val="superscript"/>
        </w:rPr>
        <w:t>TH</w:t>
      </w:r>
      <w:r w:rsidRPr="003C269E">
        <w:rPr>
          <w:b/>
          <w:bCs/>
          <w:color w:val="FF0000"/>
        </w:rPr>
        <w:t xml:space="preserve"> ANS</w:t>
      </w:r>
    </w:p>
    <w:p w14:paraId="2F959D70" w14:textId="6633227D" w:rsidR="00392791" w:rsidRDefault="00392791" w:rsidP="00392791">
      <w:pPr>
        <w:pStyle w:val="ListParagraph"/>
        <w:numPr>
          <w:ilvl w:val="0"/>
          <w:numId w:val="2"/>
        </w:numPr>
      </w:pPr>
      <w:r>
        <w:t>What is paraphrasing? What are the steps to be followed while paraphrase a text? How to rewriting sentences</w:t>
      </w:r>
    </w:p>
    <w:p w14:paraId="2C1CC15F" w14:textId="1D3E4EEF" w:rsidR="00392791" w:rsidRPr="00392791" w:rsidRDefault="00392791" w:rsidP="00392791">
      <w:pPr>
        <w:pStyle w:val="ListParagraph"/>
        <w:numPr>
          <w:ilvl w:val="0"/>
          <w:numId w:val="2"/>
        </w:numPr>
        <w:rPr>
          <w:sz w:val="24"/>
          <w:szCs w:val="24"/>
        </w:rPr>
      </w:pPr>
      <w:r>
        <w:t xml:space="preserve"> Paraphrase the following passage</w:t>
      </w:r>
    </w:p>
    <w:p w14:paraId="5698103B" w14:textId="2F227B2A" w:rsidR="00392791" w:rsidRDefault="00392791" w:rsidP="00392791">
      <w:pPr>
        <w:rPr>
          <w:sz w:val="24"/>
          <w:szCs w:val="24"/>
        </w:rPr>
      </w:pPr>
      <w:r>
        <w:rPr>
          <w:sz w:val="24"/>
          <w:szCs w:val="24"/>
        </w:rPr>
        <w:t>(A)</w:t>
      </w:r>
    </w:p>
    <w:p w14:paraId="16BBDFA0" w14:textId="53EA085F" w:rsidR="00392791" w:rsidRPr="00392791" w:rsidRDefault="00392791" w:rsidP="00392791">
      <w:pPr>
        <w:rPr>
          <w:sz w:val="24"/>
          <w:szCs w:val="24"/>
        </w:rPr>
      </w:pPr>
      <w:r w:rsidRPr="00392791">
        <w:rPr>
          <w:sz w:val="24"/>
          <w:szCs w:val="24"/>
        </w:rPr>
        <w:t>Paraphrasing is the act of expressing someone else's ideas or information in your own words while retaining the original meaning. It involves rephrasing sentences or passages without changing the underlying message or intention of the original text. Paraphrasing is often used to clarify complex ideas, avoid plagiarism, or simplify content for a specific audience.</w:t>
      </w:r>
    </w:p>
    <w:p w14:paraId="58F3427A" w14:textId="4A8E65F3" w:rsidR="00392791" w:rsidRPr="00392791" w:rsidRDefault="00392791" w:rsidP="00392791">
      <w:pPr>
        <w:rPr>
          <w:sz w:val="24"/>
          <w:szCs w:val="24"/>
        </w:rPr>
      </w:pPr>
      <w:r w:rsidRPr="00392791">
        <w:rPr>
          <w:sz w:val="24"/>
          <w:szCs w:val="24"/>
        </w:rPr>
        <w:t>Here are the steps to follow while paraphrasing a text:</w:t>
      </w:r>
    </w:p>
    <w:p w14:paraId="41AB5C9E" w14:textId="4B81B876" w:rsidR="00392791" w:rsidRPr="00392791" w:rsidRDefault="00392791" w:rsidP="00392791">
      <w:pPr>
        <w:rPr>
          <w:sz w:val="24"/>
          <w:szCs w:val="24"/>
        </w:rPr>
      </w:pPr>
      <w:r w:rsidRPr="00392791">
        <w:rPr>
          <w:sz w:val="24"/>
          <w:szCs w:val="24"/>
        </w:rPr>
        <w:t>1. Understand the Original Text: Read the original text carefully to grasp the main ideas, concepts, and arguments presented.</w:t>
      </w:r>
    </w:p>
    <w:p w14:paraId="1A2139BB" w14:textId="111AC845" w:rsidR="00392791" w:rsidRPr="00392791" w:rsidRDefault="00392791" w:rsidP="00392791">
      <w:pPr>
        <w:rPr>
          <w:sz w:val="24"/>
          <w:szCs w:val="24"/>
        </w:rPr>
      </w:pPr>
      <w:r w:rsidRPr="00392791">
        <w:rPr>
          <w:sz w:val="24"/>
          <w:szCs w:val="24"/>
        </w:rPr>
        <w:t>2. Identify Key Points: Identify the key points, main ideas, and important details in the original text that you need to convey in your paraphrase.</w:t>
      </w:r>
    </w:p>
    <w:p w14:paraId="18E428A9" w14:textId="39C336D1" w:rsidR="00392791" w:rsidRPr="00392791" w:rsidRDefault="00392791" w:rsidP="00392791">
      <w:pPr>
        <w:rPr>
          <w:sz w:val="24"/>
          <w:szCs w:val="24"/>
        </w:rPr>
      </w:pPr>
      <w:r w:rsidRPr="00392791">
        <w:rPr>
          <w:sz w:val="24"/>
          <w:szCs w:val="24"/>
        </w:rPr>
        <w:t>3. Put Away the Original Text: Once you understand the main points, put away the original text to avoid inadvertently copying phrases or sentence structures.</w:t>
      </w:r>
    </w:p>
    <w:p w14:paraId="7406363B" w14:textId="52199057" w:rsidR="00392791" w:rsidRPr="00392791" w:rsidRDefault="00392791" w:rsidP="00392791">
      <w:pPr>
        <w:rPr>
          <w:sz w:val="24"/>
          <w:szCs w:val="24"/>
        </w:rPr>
      </w:pPr>
      <w:r w:rsidRPr="00392791">
        <w:rPr>
          <w:sz w:val="24"/>
          <w:szCs w:val="24"/>
        </w:rPr>
        <w:t>4. Rewrite in Your Own Words: Rewrite the text using your own words and sentence structures while maintaining the original meaning. Focus on expressing the ideas clearly and concisely.</w:t>
      </w:r>
    </w:p>
    <w:p w14:paraId="25082AA4" w14:textId="36721843" w:rsidR="00392791" w:rsidRPr="00392791" w:rsidRDefault="00392791" w:rsidP="00392791">
      <w:pPr>
        <w:rPr>
          <w:sz w:val="24"/>
          <w:szCs w:val="24"/>
        </w:rPr>
      </w:pPr>
      <w:r w:rsidRPr="00392791">
        <w:rPr>
          <w:sz w:val="24"/>
          <w:szCs w:val="24"/>
        </w:rPr>
        <w:t>5. Check for Accuracy: Compare your paraphrased version with the original text to ensure that the meaning remains the same. Make any necessary revisions to accurately convey the intended message.</w:t>
      </w:r>
    </w:p>
    <w:p w14:paraId="741DE6C2" w14:textId="44ACDB9E" w:rsidR="00392791" w:rsidRPr="00392791" w:rsidRDefault="00392791" w:rsidP="00392791">
      <w:pPr>
        <w:rPr>
          <w:sz w:val="24"/>
          <w:szCs w:val="24"/>
        </w:rPr>
      </w:pPr>
      <w:r w:rsidRPr="00392791">
        <w:rPr>
          <w:sz w:val="24"/>
          <w:szCs w:val="24"/>
        </w:rPr>
        <w:t>6. Cite the Source: If you're paraphrasing from a source that requires citation (such as academic or scholarly work), make sure to cite the original source appropriately to give credit to the original author.</w:t>
      </w:r>
    </w:p>
    <w:p w14:paraId="3AD97D68" w14:textId="77777777" w:rsidR="00392791" w:rsidRDefault="00392791" w:rsidP="00392791">
      <w:pPr>
        <w:rPr>
          <w:sz w:val="24"/>
          <w:szCs w:val="24"/>
        </w:rPr>
      </w:pPr>
      <w:r w:rsidRPr="00392791">
        <w:rPr>
          <w:sz w:val="24"/>
          <w:szCs w:val="24"/>
        </w:rPr>
        <w:t>Here are some techniques for effectively rewriting sentences:</w:t>
      </w:r>
    </w:p>
    <w:p w14:paraId="0AB144D8" w14:textId="54E6F1DD" w:rsidR="00392791" w:rsidRPr="00392791" w:rsidRDefault="00392791" w:rsidP="00392791">
      <w:pPr>
        <w:rPr>
          <w:sz w:val="24"/>
          <w:szCs w:val="24"/>
        </w:rPr>
      </w:pPr>
      <w:r w:rsidRPr="00392791">
        <w:rPr>
          <w:sz w:val="24"/>
          <w:szCs w:val="24"/>
        </w:rPr>
        <w:lastRenderedPageBreak/>
        <w:t>1. Change Word Order: Rearrange the order of words or phrases in a sentence while preserving the original meaning.</w:t>
      </w:r>
    </w:p>
    <w:p w14:paraId="2C645BFC" w14:textId="77777777" w:rsidR="00392791" w:rsidRPr="00392791" w:rsidRDefault="00392791" w:rsidP="00392791">
      <w:pPr>
        <w:rPr>
          <w:sz w:val="24"/>
          <w:szCs w:val="24"/>
        </w:rPr>
      </w:pPr>
      <w:r w:rsidRPr="00392791">
        <w:rPr>
          <w:sz w:val="24"/>
          <w:szCs w:val="24"/>
        </w:rPr>
        <w:t>2. Use Synonyms: Replace words with synonyms or alternative terms to convey the same idea. Be mindful of context and ensure that the replacement maintains clarity and accuracy.</w:t>
      </w:r>
    </w:p>
    <w:p w14:paraId="520FD9F4" w14:textId="77777777" w:rsidR="00392791" w:rsidRPr="00392791" w:rsidRDefault="00392791" w:rsidP="00392791">
      <w:pPr>
        <w:rPr>
          <w:sz w:val="24"/>
          <w:szCs w:val="24"/>
        </w:rPr>
      </w:pPr>
      <w:r w:rsidRPr="00392791">
        <w:rPr>
          <w:sz w:val="24"/>
          <w:szCs w:val="24"/>
        </w:rPr>
        <w:t>3. Alter Sentence Structure: Modify the structure of sentences by changing the grammatical form, such as converting passive voice to active voice or vice versa.</w:t>
      </w:r>
    </w:p>
    <w:p w14:paraId="5B105C5F" w14:textId="77777777" w:rsidR="00392791" w:rsidRPr="00392791" w:rsidRDefault="00392791" w:rsidP="00392791">
      <w:pPr>
        <w:rPr>
          <w:sz w:val="24"/>
          <w:szCs w:val="24"/>
        </w:rPr>
      </w:pPr>
      <w:r w:rsidRPr="00392791">
        <w:rPr>
          <w:sz w:val="24"/>
          <w:szCs w:val="24"/>
        </w:rPr>
        <w:t>4. Simplify Complex Phrases: Break down complex phrases or jargon into simpler language that is easier to understand without changing the meaning.</w:t>
      </w:r>
    </w:p>
    <w:p w14:paraId="4A590D0B" w14:textId="65B5B399" w:rsidR="00392791" w:rsidRPr="00392791" w:rsidRDefault="00392791" w:rsidP="00392791">
      <w:pPr>
        <w:rPr>
          <w:sz w:val="24"/>
          <w:szCs w:val="24"/>
        </w:rPr>
      </w:pPr>
      <w:r w:rsidRPr="00392791">
        <w:rPr>
          <w:sz w:val="24"/>
          <w:szCs w:val="24"/>
        </w:rPr>
        <w:t>5. Paraphrase Clause by Clause: Paraphrase the original text clause by clause, focusing on rephrasing one idea at a time to maintain coherence and clarity.</w:t>
      </w:r>
    </w:p>
    <w:p w14:paraId="015997CE" w14:textId="55562AD3" w:rsidR="00392791" w:rsidRDefault="00392791" w:rsidP="00392791">
      <w:pPr>
        <w:rPr>
          <w:sz w:val="24"/>
          <w:szCs w:val="24"/>
        </w:rPr>
      </w:pPr>
      <w:r w:rsidRPr="00392791">
        <w:rPr>
          <w:sz w:val="24"/>
          <w:szCs w:val="24"/>
        </w:rPr>
        <w:t>6. Focus on the Essence: Capture the essence of the original text while expressing it in your own words, avoiding unnecessary details or embellishments.</w:t>
      </w:r>
    </w:p>
    <w:p w14:paraId="1E8F7555" w14:textId="440314BC" w:rsidR="00392791" w:rsidRDefault="00392791" w:rsidP="00392791">
      <w:pPr>
        <w:rPr>
          <w:sz w:val="24"/>
          <w:szCs w:val="24"/>
        </w:rPr>
      </w:pPr>
      <w:r>
        <w:rPr>
          <w:sz w:val="24"/>
          <w:szCs w:val="24"/>
        </w:rPr>
        <w:t>(B)</w:t>
      </w:r>
    </w:p>
    <w:p w14:paraId="283FB010" w14:textId="0B8A9956" w:rsidR="00392791" w:rsidRDefault="00DA47CB" w:rsidP="00392791">
      <w:pPr>
        <w:rPr>
          <w:sz w:val="24"/>
          <w:szCs w:val="24"/>
        </w:rPr>
      </w:pPr>
      <w:r w:rsidRPr="00DA47CB">
        <w:rPr>
          <w:sz w:val="24"/>
          <w:szCs w:val="24"/>
        </w:rPr>
        <w:t>I am delighted to unite with you today in what will be remembered as the most significant demonstration for freedom in our nation's history. I want to convey to you, my friends, that despite the challenges we face today and in the future, I still hold onto a vision. This vision is deeply intertwined with the essence of the American dream. I envision a future where our nation fully embodies the principles of its founding creed: "We believe these truths to be self-evident, that all men are created equal." I dream of a day when my four children will live in a society where they are not judged by their race, but by their character. I envision a future where in Alabama, despite its entrenched racism and leaders who oppose progress, black children and white children will come together as equals, joining hands as brothers and sisters.</w:t>
      </w:r>
    </w:p>
    <w:p w14:paraId="1E56B9D4" w14:textId="5F62C862" w:rsidR="00DA47CB" w:rsidRPr="00DA47CB" w:rsidRDefault="00DA47CB" w:rsidP="00392791">
      <w:pPr>
        <w:rPr>
          <w:b/>
          <w:bCs/>
          <w:color w:val="FF0000"/>
        </w:rPr>
      </w:pPr>
      <w:r w:rsidRPr="00F75808">
        <w:rPr>
          <w:b/>
          <w:bCs/>
          <w:color w:val="FF0000"/>
          <w:sz w:val="24"/>
          <w:szCs w:val="24"/>
        </w:rPr>
        <w:t>5</w:t>
      </w:r>
      <w:r w:rsidRPr="00F75808">
        <w:rPr>
          <w:b/>
          <w:bCs/>
          <w:color w:val="FF0000"/>
          <w:sz w:val="24"/>
          <w:szCs w:val="24"/>
          <w:vertAlign w:val="superscript"/>
        </w:rPr>
        <w:t>TH</w:t>
      </w:r>
      <w:r w:rsidRPr="00F75808">
        <w:rPr>
          <w:b/>
          <w:bCs/>
          <w:color w:val="FF0000"/>
          <w:vertAlign w:val="superscript"/>
        </w:rPr>
        <w:t xml:space="preserve"> </w:t>
      </w:r>
      <w:r w:rsidRPr="00F75808">
        <w:rPr>
          <w:b/>
          <w:bCs/>
          <w:color w:val="FF0000"/>
        </w:rPr>
        <w:t>ANS</w:t>
      </w:r>
    </w:p>
    <w:p w14:paraId="4953E575" w14:textId="11590C2E" w:rsidR="00DA47CB" w:rsidRPr="00DA47CB" w:rsidRDefault="00DA47CB" w:rsidP="00392791">
      <w:pPr>
        <w:rPr>
          <w:sz w:val="28"/>
          <w:szCs w:val="28"/>
        </w:rPr>
      </w:pPr>
      <w:r w:rsidRPr="00DA47CB">
        <w:rPr>
          <w:sz w:val="28"/>
          <w:szCs w:val="28"/>
        </w:rPr>
        <w:t>What is a note-making? Elaborate effective steps while note-making?</w:t>
      </w:r>
    </w:p>
    <w:p w14:paraId="5393DCFA" w14:textId="115B73B7" w:rsidR="00DA47CB" w:rsidRPr="00DA47CB" w:rsidRDefault="00DA47CB" w:rsidP="00DA47CB">
      <w:pPr>
        <w:rPr>
          <w:sz w:val="24"/>
          <w:szCs w:val="24"/>
        </w:rPr>
      </w:pPr>
      <w:r w:rsidRPr="00DA47CB">
        <w:rPr>
          <w:sz w:val="24"/>
          <w:szCs w:val="24"/>
        </w:rPr>
        <w:t>Note-making is the process of summarizing and condensing information from various sources, such as textbooks, lectures, articles, or presentations, into concise and organized notes. Effective note-making involves capturing key points, main ideas, and relevant details to aid in understanding, retention, and later review of the material.</w:t>
      </w:r>
    </w:p>
    <w:p w14:paraId="62F8D83C" w14:textId="423549C2" w:rsidR="00DA47CB" w:rsidRPr="00DA47CB" w:rsidRDefault="00DA47CB" w:rsidP="00DA47CB">
      <w:pPr>
        <w:rPr>
          <w:sz w:val="24"/>
          <w:szCs w:val="24"/>
        </w:rPr>
      </w:pPr>
      <w:r w:rsidRPr="00DA47CB">
        <w:rPr>
          <w:sz w:val="24"/>
          <w:szCs w:val="24"/>
        </w:rPr>
        <w:t>Here are some effective steps to follow while note-making:</w:t>
      </w:r>
    </w:p>
    <w:p w14:paraId="46EE99D5" w14:textId="4EF5AE87" w:rsidR="00DA47CB" w:rsidRPr="00DA47CB" w:rsidRDefault="00DA47CB" w:rsidP="00DA47CB">
      <w:pPr>
        <w:rPr>
          <w:sz w:val="24"/>
          <w:szCs w:val="24"/>
        </w:rPr>
      </w:pPr>
      <w:r w:rsidRPr="00DA47CB">
        <w:rPr>
          <w:sz w:val="24"/>
          <w:szCs w:val="24"/>
        </w:rPr>
        <w:t>1. **Preview the Material:** Before taking notes, skim through the material to get an overview of the content and structure. Pay attention to headings, subheadings, key terms, and any visual aids like graphs or diagrams.</w:t>
      </w:r>
    </w:p>
    <w:p w14:paraId="1EED6780" w14:textId="1585F431" w:rsidR="00DA47CB" w:rsidRPr="00DA47CB" w:rsidRDefault="00DA47CB" w:rsidP="00DA47CB">
      <w:pPr>
        <w:rPr>
          <w:sz w:val="24"/>
          <w:szCs w:val="24"/>
        </w:rPr>
      </w:pPr>
      <w:r w:rsidRPr="00DA47CB">
        <w:rPr>
          <w:sz w:val="24"/>
          <w:szCs w:val="24"/>
        </w:rPr>
        <w:t>2. **Identify Key Points:** While reading or listening to the information, identify the main ideas, key concepts, and important details. Focus on capturing essential information rather than every single detail.</w:t>
      </w:r>
    </w:p>
    <w:p w14:paraId="1AD3FF82" w14:textId="5E163897" w:rsidR="00DA47CB" w:rsidRPr="00DA47CB" w:rsidRDefault="00DA47CB" w:rsidP="00DA47CB">
      <w:pPr>
        <w:rPr>
          <w:sz w:val="24"/>
          <w:szCs w:val="24"/>
        </w:rPr>
      </w:pPr>
      <w:r w:rsidRPr="00DA47CB">
        <w:rPr>
          <w:sz w:val="24"/>
          <w:szCs w:val="24"/>
        </w:rPr>
        <w:lastRenderedPageBreak/>
        <w:t>3. **Use Abbreviations and Symbols:** Develop a system of abbreviations and symbols to speed up the note-taking process. This can help you jot down information quickly without sacrificing clarity.</w:t>
      </w:r>
    </w:p>
    <w:p w14:paraId="12E9A67A" w14:textId="249AB4C9" w:rsidR="00DA47CB" w:rsidRPr="00DA47CB" w:rsidRDefault="00DA47CB" w:rsidP="00DA47CB">
      <w:pPr>
        <w:rPr>
          <w:sz w:val="24"/>
          <w:szCs w:val="24"/>
        </w:rPr>
      </w:pPr>
      <w:r w:rsidRPr="00DA47CB">
        <w:rPr>
          <w:sz w:val="24"/>
          <w:szCs w:val="24"/>
        </w:rPr>
        <w:t>4. **Organize Your Notes:** Use a structured format to organize your notes, such as bullet points, numbered lists, or mind maps. Group related ideas together and use headings or subheadings to distinguish different topics or sections.</w:t>
      </w:r>
    </w:p>
    <w:p w14:paraId="28A45855" w14:textId="77777777" w:rsidR="00DA47CB" w:rsidRPr="00DA47CB" w:rsidRDefault="00DA47CB" w:rsidP="00DA47CB">
      <w:pPr>
        <w:rPr>
          <w:sz w:val="24"/>
          <w:szCs w:val="24"/>
        </w:rPr>
      </w:pPr>
      <w:r w:rsidRPr="00DA47CB">
        <w:rPr>
          <w:sz w:val="24"/>
          <w:szCs w:val="24"/>
        </w:rPr>
        <w:t>5. **Paraphrase and Summarize:** Instead of copying verbatim, paraphrase the information in your own words to ensure understanding. Summarize longer passages into shorter, concise statements while retaining the main points.</w:t>
      </w:r>
    </w:p>
    <w:p w14:paraId="25DE58D6" w14:textId="77777777" w:rsidR="00DA47CB" w:rsidRPr="00DA47CB" w:rsidRDefault="00DA47CB" w:rsidP="00DA47CB">
      <w:pPr>
        <w:rPr>
          <w:sz w:val="24"/>
          <w:szCs w:val="24"/>
        </w:rPr>
      </w:pPr>
      <w:r w:rsidRPr="00DA47CB">
        <w:rPr>
          <w:sz w:val="24"/>
          <w:szCs w:val="24"/>
        </w:rPr>
        <w:t>6. **Use Visual Aids:** Incorporate visual aids like diagrams, charts, or sketches to illustrate complex concepts or relationships. Visuals can enhance understanding and retention of information.</w:t>
      </w:r>
    </w:p>
    <w:p w14:paraId="2D88D7D5" w14:textId="77777777" w:rsidR="00DA47CB" w:rsidRPr="00DA47CB" w:rsidRDefault="00DA47CB" w:rsidP="00DA47CB">
      <w:pPr>
        <w:rPr>
          <w:sz w:val="24"/>
          <w:szCs w:val="24"/>
        </w:rPr>
      </w:pPr>
      <w:r w:rsidRPr="00DA47CB">
        <w:rPr>
          <w:sz w:val="24"/>
          <w:szCs w:val="24"/>
        </w:rPr>
        <w:t>7. **Leave Space for Additions:** Leave some space between notes to add additional information, clarifications, or insights later on. This flexibility allows for ongoing refinement and expansion of your notes.</w:t>
      </w:r>
    </w:p>
    <w:p w14:paraId="4C899B22" w14:textId="77777777" w:rsidR="00DA47CB" w:rsidRPr="00DA47CB" w:rsidRDefault="00DA47CB" w:rsidP="00DA47CB">
      <w:pPr>
        <w:rPr>
          <w:sz w:val="24"/>
          <w:szCs w:val="24"/>
        </w:rPr>
      </w:pPr>
      <w:r w:rsidRPr="00DA47CB">
        <w:rPr>
          <w:sz w:val="24"/>
          <w:szCs w:val="24"/>
        </w:rPr>
        <w:t>8. **Review and Revise:** After completing your notes, take some time to review and revise them. Fill in any gaps, clarify unclear points, and ensure that your notes are accurate and comprehensive.</w:t>
      </w:r>
    </w:p>
    <w:p w14:paraId="6DF6525E" w14:textId="77777777" w:rsidR="00DA47CB" w:rsidRPr="00DA47CB" w:rsidRDefault="00DA47CB" w:rsidP="00DA47CB">
      <w:pPr>
        <w:rPr>
          <w:sz w:val="24"/>
          <w:szCs w:val="24"/>
        </w:rPr>
      </w:pPr>
      <w:r w:rsidRPr="00DA47CB">
        <w:rPr>
          <w:sz w:val="24"/>
          <w:szCs w:val="24"/>
        </w:rPr>
        <w:t>9. **Create Summary Notes:** Create a condensed summary of your notes, highlighting the most important points and key takeaways. This summary can serve as a quick reference for review purposes.</w:t>
      </w:r>
    </w:p>
    <w:p w14:paraId="3DF2C9BF" w14:textId="77777777" w:rsidR="00DA47CB" w:rsidRPr="00DA47CB" w:rsidRDefault="00DA47CB" w:rsidP="00DA47CB">
      <w:pPr>
        <w:rPr>
          <w:sz w:val="24"/>
          <w:szCs w:val="24"/>
        </w:rPr>
      </w:pPr>
      <w:r w:rsidRPr="00DA47CB">
        <w:rPr>
          <w:sz w:val="24"/>
          <w:szCs w:val="24"/>
        </w:rPr>
        <w:t>10. **Use Technology Tools:** Consider using digital note-taking tools or apps to organize and manage your notes more efficiently. These tools often offer features like searchability, cloud storage, and synchronization across devices.</w:t>
      </w:r>
    </w:p>
    <w:p w14:paraId="1782CD02" w14:textId="3AF757DF" w:rsidR="00DA47CB" w:rsidRPr="00DA47CB" w:rsidRDefault="00DA47CB" w:rsidP="00DA47CB">
      <w:pPr>
        <w:rPr>
          <w:sz w:val="24"/>
          <w:szCs w:val="24"/>
        </w:rPr>
      </w:pPr>
      <w:r w:rsidRPr="00DA47CB">
        <w:rPr>
          <w:sz w:val="24"/>
          <w:szCs w:val="24"/>
        </w:rPr>
        <w:t>By following these effective steps, you can create well-organized and informative notes that support your learning and understanding of the material.</w:t>
      </w:r>
    </w:p>
    <w:p w14:paraId="27581FE4" w14:textId="77777777" w:rsidR="00DA47CB" w:rsidRPr="00F75808" w:rsidRDefault="00DA47CB" w:rsidP="00DA47CB">
      <w:pPr>
        <w:rPr>
          <w:b/>
          <w:bCs/>
          <w:color w:val="FF0000"/>
        </w:rPr>
      </w:pPr>
      <w:r w:rsidRPr="00F75808">
        <w:rPr>
          <w:b/>
          <w:bCs/>
          <w:color w:val="FF0000"/>
        </w:rPr>
        <w:t>6</w:t>
      </w:r>
      <w:r w:rsidRPr="00F75808">
        <w:rPr>
          <w:b/>
          <w:bCs/>
          <w:color w:val="FF0000"/>
          <w:vertAlign w:val="superscript"/>
        </w:rPr>
        <w:t xml:space="preserve">TH </w:t>
      </w:r>
      <w:r w:rsidRPr="00F75808">
        <w:rPr>
          <w:b/>
          <w:bCs/>
          <w:color w:val="FF0000"/>
        </w:rPr>
        <w:t>ANS</w:t>
      </w:r>
    </w:p>
    <w:p w14:paraId="150337E1" w14:textId="77777777" w:rsidR="00DA47CB" w:rsidRPr="00DA47CB" w:rsidRDefault="00DA47CB" w:rsidP="00DA47CB">
      <w:pPr>
        <w:rPr>
          <w:sz w:val="24"/>
          <w:szCs w:val="24"/>
        </w:rPr>
      </w:pPr>
      <w:r w:rsidRPr="00DA47CB">
        <w:rPr>
          <w:sz w:val="28"/>
          <w:szCs w:val="28"/>
        </w:rPr>
        <w:t>Write detailed note on subject verb agreement with examples.</w:t>
      </w:r>
    </w:p>
    <w:p w14:paraId="5B1E4571" w14:textId="0ADB2ABC" w:rsidR="00DA47CB" w:rsidRPr="00DA47CB" w:rsidRDefault="00DA47CB" w:rsidP="00DA47CB">
      <w:pPr>
        <w:rPr>
          <w:sz w:val="24"/>
          <w:szCs w:val="24"/>
        </w:rPr>
      </w:pPr>
      <w:r w:rsidRPr="00DA47CB">
        <w:rPr>
          <w:sz w:val="20"/>
          <w:szCs w:val="20"/>
        </w:rPr>
        <w:t xml:space="preserve"> </w:t>
      </w:r>
      <w:r w:rsidRPr="00DA47CB">
        <w:rPr>
          <w:sz w:val="24"/>
          <w:szCs w:val="24"/>
        </w:rPr>
        <w:t>Subject-verb agreement is a grammatical principle that ensures that the subject and the verb in a sentence correspond in number. In other words, a singular subject should be paired with a singular verb, and a plural subject should be paired with a plural verb. Maintaining subject-verb agreement is crucial for clear and grammatically correct communication in writing and speaking.</w:t>
      </w:r>
    </w:p>
    <w:p w14:paraId="402668D6" w14:textId="2023912A" w:rsidR="00DA47CB" w:rsidRPr="00DA47CB" w:rsidRDefault="00DA47CB" w:rsidP="00DA47CB">
      <w:pPr>
        <w:rPr>
          <w:sz w:val="24"/>
          <w:szCs w:val="24"/>
        </w:rPr>
      </w:pPr>
      <w:r w:rsidRPr="00DA47CB">
        <w:rPr>
          <w:sz w:val="24"/>
          <w:szCs w:val="24"/>
        </w:rPr>
        <w:t>Here's a detailed overview of subject-verb agreement along with examples:</w:t>
      </w:r>
    </w:p>
    <w:p w14:paraId="1C90AB91" w14:textId="77777777" w:rsidR="00DA47CB" w:rsidRPr="00DA47CB" w:rsidRDefault="00DA47CB" w:rsidP="00DA47CB">
      <w:pPr>
        <w:rPr>
          <w:sz w:val="24"/>
          <w:szCs w:val="24"/>
        </w:rPr>
      </w:pPr>
      <w:r w:rsidRPr="00DA47CB">
        <w:rPr>
          <w:sz w:val="24"/>
          <w:szCs w:val="24"/>
        </w:rPr>
        <w:t>1. **Singular Subjects and Singular Verbs:**</w:t>
      </w:r>
    </w:p>
    <w:p w14:paraId="75129AA3" w14:textId="77777777" w:rsidR="00DA47CB" w:rsidRPr="00DA47CB" w:rsidRDefault="00DA47CB" w:rsidP="00DA47CB">
      <w:pPr>
        <w:rPr>
          <w:sz w:val="24"/>
          <w:szCs w:val="24"/>
        </w:rPr>
      </w:pPr>
      <w:r w:rsidRPr="00DA47CB">
        <w:rPr>
          <w:sz w:val="24"/>
          <w:szCs w:val="24"/>
        </w:rPr>
        <w:t xml:space="preserve">   - When the subject of a sentence is singular, the verb must also be singular.</w:t>
      </w:r>
    </w:p>
    <w:p w14:paraId="65C34B8F" w14:textId="77777777" w:rsidR="00DA47CB" w:rsidRPr="00DA47CB" w:rsidRDefault="00DA47CB" w:rsidP="00DA47CB">
      <w:pPr>
        <w:rPr>
          <w:sz w:val="24"/>
          <w:szCs w:val="24"/>
        </w:rPr>
      </w:pPr>
      <w:r w:rsidRPr="00DA47CB">
        <w:rPr>
          <w:sz w:val="24"/>
          <w:szCs w:val="24"/>
        </w:rPr>
        <w:lastRenderedPageBreak/>
        <w:t xml:space="preserve">   - Example: </w:t>
      </w:r>
    </w:p>
    <w:p w14:paraId="10369FF8" w14:textId="77777777" w:rsidR="00DA47CB" w:rsidRPr="00DA47CB" w:rsidRDefault="00DA47CB" w:rsidP="00DA47CB">
      <w:pPr>
        <w:rPr>
          <w:sz w:val="24"/>
          <w:szCs w:val="24"/>
        </w:rPr>
      </w:pPr>
      <w:r w:rsidRPr="00DA47CB">
        <w:rPr>
          <w:sz w:val="24"/>
          <w:szCs w:val="24"/>
        </w:rPr>
        <w:t xml:space="preserve">     - The cat **sleeps** peacefully on the windowsill.</w:t>
      </w:r>
    </w:p>
    <w:p w14:paraId="11487EBE" w14:textId="23236698" w:rsidR="00DA47CB" w:rsidRPr="00DA47CB" w:rsidRDefault="00DA47CB" w:rsidP="00DA47CB">
      <w:pPr>
        <w:rPr>
          <w:sz w:val="24"/>
          <w:szCs w:val="24"/>
        </w:rPr>
      </w:pPr>
      <w:r w:rsidRPr="00DA47CB">
        <w:rPr>
          <w:sz w:val="24"/>
          <w:szCs w:val="24"/>
        </w:rPr>
        <w:t xml:space="preserve">     - She **plays** the piano every evening.</w:t>
      </w:r>
    </w:p>
    <w:p w14:paraId="2532F1AD" w14:textId="77777777" w:rsidR="00DA47CB" w:rsidRPr="00DA47CB" w:rsidRDefault="00DA47CB" w:rsidP="00DA47CB">
      <w:pPr>
        <w:rPr>
          <w:sz w:val="24"/>
          <w:szCs w:val="24"/>
        </w:rPr>
      </w:pPr>
      <w:r w:rsidRPr="00DA47CB">
        <w:rPr>
          <w:sz w:val="24"/>
          <w:szCs w:val="24"/>
        </w:rPr>
        <w:t>2. **Plural Subjects and Plural Verbs:**</w:t>
      </w:r>
    </w:p>
    <w:p w14:paraId="2E6E4B99" w14:textId="77777777" w:rsidR="00DA47CB" w:rsidRPr="00DA47CB" w:rsidRDefault="00DA47CB" w:rsidP="00DA47CB">
      <w:pPr>
        <w:rPr>
          <w:sz w:val="24"/>
          <w:szCs w:val="24"/>
        </w:rPr>
      </w:pPr>
      <w:r w:rsidRPr="00DA47CB">
        <w:rPr>
          <w:sz w:val="24"/>
          <w:szCs w:val="24"/>
        </w:rPr>
        <w:t xml:space="preserve">   - When the subject of a sentence is plural, the verb must also be plural.</w:t>
      </w:r>
    </w:p>
    <w:p w14:paraId="5856E693" w14:textId="77777777" w:rsidR="00DA47CB" w:rsidRPr="00DA47CB" w:rsidRDefault="00DA47CB" w:rsidP="00DA47CB">
      <w:pPr>
        <w:rPr>
          <w:sz w:val="24"/>
          <w:szCs w:val="24"/>
        </w:rPr>
      </w:pPr>
      <w:r w:rsidRPr="00DA47CB">
        <w:rPr>
          <w:sz w:val="24"/>
          <w:szCs w:val="24"/>
        </w:rPr>
        <w:t xml:space="preserve">   - Example:</w:t>
      </w:r>
    </w:p>
    <w:p w14:paraId="18D885DF" w14:textId="77777777" w:rsidR="00DA47CB" w:rsidRPr="00DA47CB" w:rsidRDefault="00DA47CB" w:rsidP="00DA47CB">
      <w:pPr>
        <w:rPr>
          <w:sz w:val="24"/>
          <w:szCs w:val="24"/>
        </w:rPr>
      </w:pPr>
      <w:r w:rsidRPr="00DA47CB">
        <w:rPr>
          <w:sz w:val="24"/>
          <w:szCs w:val="24"/>
        </w:rPr>
        <w:t xml:space="preserve">     - The cats **sleep** peacefully on the windowsill.</w:t>
      </w:r>
    </w:p>
    <w:p w14:paraId="6E379588" w14:textId="283562FE" w:rsidR="00DA47CB" w:rsidRPr="00DA47CB" w:rsidRDefault="00DA47CB" w:rsidP="00DA47CB">
      <w:pPr>
        <w:rPr>
          <w:sz w:val="24"/>
          <w:szCs w:val="24"/>
        </w:rPr>
      </w:pPr>
      <w:r w:rsidRPr="00DA47CB">
        <w:rPr>
          <w:sz w:val="24"/>
          <w:szCs w:val="24"/>
        </w:rPr>
        <w:t xml:space="preserve">     - They **play** the piano every evening.</w:t>
      </w:r>
    </w:p>
    <w:p w14:paraId="6570750B" w14:textId="77777777" w:rsidR="00DA47CB" w:rsidRPr="00DA47CB" w:rsidRDefault="00DA47CB" w:rsidP="00DA47CB">
      <w:pPr>
        <w:rPr>
          <w:sz w:val="24"/>
          <w:szCs w:val="24"/>
        </w:rPr>
      </w:pPr>
      <w:r w:rsidRPr="00DA47CB">
        <w:rPr>
          <w:sz w:val="24"/>
          <w:szCs w:val="24"/>
        </w:rPr>
        <w:t>3. **Compound Subjects:**</w:t>
      </w:r>
    </w:p>
    <w:p w14:paraId="264723E7" w14:textId="77777777" w:rsidR="00DA47CB" w:rsidRPr="00DA47CB" w:rsidRDefault="00DA47CB" w:rsidP="00DA47CB">
      <w:pPr>
        <w:rPr>
          <w:sz w:val="24"/>
          <w:szCs w:val="24"/>
        </w:rPr>
      </w:pPr>
      <w:r w:rsidRPr="00DA47CB">
        <w:rPr>
          <w:sz w:val="24"/>
          <w:szCs w:val="24"/>
        </w:rPr>
        <w:t xml:space="preserve">   - When two or more subjects are joined by "and," the verb is usually plural.</w:t>
      </w:r>
    </w:p>
    <w:p w14:paraId="123926E5" w14:textId="77777777" w:rsidR="00DA47CB" w:rsidRPr="00DA47CB" w:rsidRDefault="00DA47CB" w:rsidP="00DA47CB">
      <w:pPr>
        <w:rPr>
          <w:sz w:val="24"/>
          <w:szCs w:val="24"/>
        </w:rPr>
      </w:pPr>
      <w:r w:rsidRPr="00DA47CB">
        <w:rPr>
          <w:sz w:val="24"/>
          <w:szCs w:val="24"/>
        </w:rPr>
        <w:t xml:space="preserve">   - Example:</w:t>
      </w:r>
    </w:p>
    <w:p w14:paraId="3595C7BB" w14:textId="77777777" w:rsidR="00DA47CB" w:rsidRPr="00DA47CB" w:rsidRDefault="00DA47CB" w:rsidP="00DA47CB">
      <w:pPr>
        <w:rPr>
          <w:sz w:val="24"/>
          <w:szCs w:val="24"/>
        </w:rPr>
      </w:pPr>
      <w:r w:rsidRPr="00DA47CB">
        <w:rPr>
          <w:sz w:val="24"/>
          <w:szCs w:val="24"/>
        </w:rPr>
        <w:t xml:space="preserve">     - John **and** Mary **are** going to the store.</w:t>
      </w:r>
    </w:p>
    <w:p w14:paraId="256BD01A" w14:textId="7D9DC256" w:rsidR="00DA47CB" w:rsidRPr="00DA47CB" w:rsidRDefault="00DA47CB" w:rsidP="00DA47CB">
      <w:pPr>
        <w:rPr>
          <w:sz w:val="24"/>
          <w:szCs w:val="24"/>
        </w:rPr>
      </w:pPr>
      <w:r w:rsidRPr="00DA47CB">
        <w:rPr>
          <w:sz w:val="24"/>
          <w:szCs w:val="24"/>
        </w:rPr>
        <w:t xml:space="preserve">     - Apples **and** oranges **are** delicious fruits.</w:t>
      </w:r>
    </w:p>
    <w:p w14:paraId="341B3356" w14:textId="77777777" w:rsidR="00DA47CB" w:rsidRPr="00DA47CB" w:rsidRDefault="00DA47CB" w:rsidP="00DA47CB">
      <w:pPr>
        <w:rPr>
          <w:sz w:val="24"/>
          <w:szCs w:val="24"/>
        </w:rPr>
      </w:pPr>
      <w:r w:rsidRPr="00DA47CB">
        <w:rPr>
          <w:sz w:val="24"/>
          <w:szCs w:val="24"/>
        </w:rPr>
        <w:t>4. **Indefinite Pronouns:**</w:t>
      </w:r>
    </w:p>
    <w:p w14:paraId="128D456F" w14:textId="77777777" w:rsidR="00DA47CB" w:rsidRPr="00DA47CB" w:rsidRDefault="00DA47CB" w:rsidP="00DA47CB">
      <w:pPr>
        <w:rPr>
          <w:sz w:val="24"/>
          <w:szCs w:val="24"/>
        </w:rPr>
      </w:pPr>
      <w:r w:rsidRPr="00DA47CB">
        <w:rPr>
          <w:sz w:val="24"/>
          <w:szCs w:val="24"/>
        </w:rPr>
        <w:t xml:space="preserve">   - Some indefinite pronouns, such as "everyone," "somebody," "nobody," etc., are always singular and should be paired with singular verbs.</w:t>
      </w:r>
    </w:p>
    <w:p w14:paraId="50AD68F9" w14:textId="77777777" w:rsidR="00DA47CB" w:rsidRPr="00DA47CB" w:rsidRDefault="00DA47CB" w:rsidP="00DA47CB">
      <w:pPr>
        <w:rPr>
          <w:sz w:val="24"/>
          <w:szCs w:val="24"/>
        </w:rPr>
      </w:pPr>
      <w:r w:rsidRPr="00DA47CB">
        <w:rPr>
          <w:sz w:val="24"/>
          <w:szCs w:val="24"/>
        </w:rPr>
        <w:t xml:space="preserve">   - Example:</w:t>
      </w:r>
    </w:p>
    <w:p w14:paraId="27A0F465" w14:textId="77777777" w:rsidR="00DA47CB" w:rsidRPr="00DA47CB" w:rsidRDefault="00DA47CB" w:rsidP="00DA47CB">
      <w:pPr>
        <w:rPr>
          <w:sz w:val="24"/>
          <w:szCs w:val="24"/>
        </w:rPr>
      </w:pPr>
      <w:r w:rsidRPr="00DA47CB">
        <w:rPr>
          <w:sz w:val="24"/>
          <w:szCs w:val="24"/>
        </w:rPr>
        <w:t xml:space="preserve">     - Everybody **wants** to succeed.</w:t>
      </w:r>
    </w:p>
    <w:p w14:paraId="187C7B7D" w14:textId="2B41C288" w:rsidR="00DA47CB" w:rsidRPr="00DA47CB" w:rsidRDefault="00DA47CB" w:rsidP="00DA47CB">
      <w:pPr>
        <w:rPr>
          <w:sz w:val="24"/>
          <w:szCs w:val="24"/>
        </w:rPr>
      </w:pPr>
      <w:r w:rsidRPr="00DA47CB">
        <w:rPr>
          <w:sz w:val="24"/>
          <w:szCs w:val="24"/>
        </w:rPr>
        <w:t xml:space="preserve">     - Somebody **is** knocking at the door.</w:t>
      </w:r>
    </w:p>
    <w:p w14:paraId="7A9A1CC2" w14:textId="77777777" w:rsidR="00DA47CB" w:rsidRPr="00DA47CB" w:rsidRDefault="00DA47CB" w:rsidP="00DA47CB">
      <w:pPr>
        <w:rPr>
          <w:sz w:val="24"/>
          <w:szCs w:val="24"/>
        </w:rPr>
      </w:pPr>
      <w:r w:rsidRPr="00DA47CB">
        <w:rPr>
          <w:sz w:val="24"/>
          <w:szCs w:val="24"/>
        </w:rPr>
        <w:t>5. **Collective Nouns:**</w:t>
      </w:r>
    </w:p>
    <w:p w14:paraId="054E4115" w14:textId="77777777" w:rsidR="00DA47CB" w:rsidRPr="00DA47CB" w:rsidRDefault="00DA47CB" w:rsidP="00DA47CB">
      <w:pPr>
        <w:rPr>
          <w:sz w:val="24"/>
          <w:szCs w:val="24"/>
        </w:rPr>
      </w:pPr>
      <w:r w:rsidRPr="00DA47CB">
        <w:rPr>
          <w:sz w:val="24"/>
          <w:szCs w:val="24"/>
        </w:rPr>
        <w:t xml:space="preserve">   - Collective nouns, which refer to a group of individuals, can be singular or plural depending on the context.</w:t>
      </w:r>
    </w:p>
    <w:p w14:paraId="262366D2" w14:textId="77777777" w:rsidR="00DA47CB" w:rsidRPr="00DA47CB" w:rsidRDefault="00DA47CB" w:rsidP="00DA47CB">
      <w:pPr>
        <w:rPr>
          <w:sz w:val="24"/>
          <w:szCs w:val="24"/>
        </w:rPr>
      </w:pPr>
      <w:r w:rsidRPr="00DA47CB">
        <w:rPr>
          <w:sz w:val="24"/>
          <w:szCs w:val="24"/>
        </w:rPr>
        <w:t xml:space="preserve">   - When the group is acting as a single unit, use a singular verb. When the individuals within the group are acting separately, use a plural verb.</w:t>
      </w:r>
    </w:p>
    <w:p w14:paraId="372C55DD" w14:textId="77777777" w:rsidR="00DA47CB" w:rsidRPr="00DA47CB" w:rsidRDefault="00DA47CB" w:rsidP="00DA47CB">
      <w:pPr>
        <w:rPr>
          <w:sz w:val="24"/>
          <w:szCs w:val="24"/>
        </w:rPr>
      </w:pPr>
      <w:r w:rsidRPr="00DA47CB">
        <w:rPr>
          <w:sz w:val="24"/>
          <w:szCs w:val="24"/>
        </w:rPr>
        <w:t xml:space="preserve">   - Example:</w:t>
      </w:r>
    </w:p>
    <w:p w14:paraId="3AE6D561" w14:textId="77777777" w:rsidR="00DA47CB" w:rsidRPr="00DA47CB" w:rsidRDefault="00DA47CB" w:rsidP="00DA47CB">
      <w:pPr>
        <w:rPr>
          <w:sz w:val="24"/>
          <w:szCs w:val="24"/>
        </w:rPr>
      </w:pPr>
      <w:r w:rsidRPr="00DA47CB">
        <w:rPr>
          <w:sz w:val="24"/>
          <w:szCs w:val="24"/>
        </w:rPr>
        <w:t xml:space="preserve">     - The team **is** practicing for the match. (Singular verb because the team acts as one unit.)</w:t>
      </w:r>
    </w:p>
    <w:p w14:paraId="1880F878" w14:textId="178766FF" w:rsidR="00DA47CB" w:rsidRPr="00DA47CB" w:rsidRDefault="00DA47CB" w:rsidP="00DA47CB">
      <w:pPr>
        <w:rPr>
          <w:sz w:val="24"/>
          <w:szCs w:val="24"/>
        </w:rPr>
      </w:pPr>
      <w:r w:rsidRPr="00DA47CB">
        <w:rPr>
          <w:sz w:val="24"/>
          <w:szCs w:val="24"/>
        </w:rPr>
        <w:t xml:space="preserve">     - The team **are** arguing over their strategy. (Plural verb because the individuals in the team are acting separately.)</w:t>
      </w:r>
    </w:p>
    <w:p w14:paraId="26C8CF17" w14:textId="77777777" w:rsidR="00DA47CB" w:rsidRPr="00DA47CB" w:rsidRDefault="00DA47CB" w:rsidP="00DA47CB">
      <w:pPr>
        <w:rPr>
          <w:sz w:val="24"/>
          <w:szCs w:val="24"/>
        </w:rPr>
      </w:pPr>
      <w:r w:rsidRPr="00DA47CB">
        <w:rPr>
          <w:sz w:val="24"/>
          <w:szCs w:val="24"/>
        </w:rPr>
        <w:t>6. **Subjects with "Each," "Every," "Either," or "Neither":**</w:t>
      </w:r>
    </w:p>
    <w:p w14:paraId="00BD6161" w14:textId="77777777" w:rsidR="00DA47CB" w:rsidRPr="00DA47CB" w:rsidRDefault="00DA47CB" w:rsidP="00DA47CB">
      <w:pPr>
        <w:rPr>
          <w:sz w:val="24"/>
          <w:szCs w:val="24"/>
        </w:rPr>
      </w:pPr>
      <w:r w:rsidRPr="00DA47CB">
        <w:rPr>
          <w:sz w:val="24"/>
          <w:szCs w:val="24"/>
        </w:rPr>
        <w:t xml:space="preserve">   - When these words are used as subjects, the verb is singular.</w:t>
      </w:r>
    </w:p>
    <w:p w14:paraId="7C4D664E" w14:textId="77777777" w:rsidR="00DA47CB" w:rsidRPr="00DA47CB" w:rsidRDefault="00DA47CB" w:rsidP="00DA47CB">
      <w:pPr>
        <w:rPr>
          <w:sz w:val="24"/>
          <w:szCs w:val="24"/>
        </w:rPr>
      </w:pPr>
      <w:r w:rsidRPr="00DA47CB">
        <w:rPr>
          <w:sz w:val="24"/>
          <w:szCs w:val="24"/>
        </w:rPr>
        <w:lastRenderedPageBreak/>
        <w:t xml:space="preserve">   - Example:</w:t>
      </w:r>
    </w:p>
    <w:p w14:paraId="405AB4A6" w14:textId="77777777" w:rsidR="00DA47CB" w:rsidRPr="00DA47CB" w:rsidRDefault="00DA47CB" w:rsidP="00DA47CB">
      <w:pPr>
        <w:rPr>
          <w:sz w:val="24"/>
          <w:szCs w:val="24"/>
        </w:rPr>
      </w:pPr>
      <w:r w:rsidRPr="00DA47CB">
        <w:rPr>
          <w:sz w:val="24"/>
          <w:szCs w:val="24"/>
        </w:rPr>
        <w:t xml:space="preserve">     - Each of the students **has** a textbook.</w:t>
      </w:r>
    </w:p>
    <w:p w14:paraId="5C24FB9C" w14:textId="554D74D1" w:rsidR="00DA47CB" w:rsidRPr="00DA47CB" w:rsidRDefault="00DA47CB" w:rsidP="00DA47CB">
      <w:pPr>
        <w:rPr>
          <w:sz w:val="24"/>
          <w:szCs w:val="24"/>
        </w:rPr>
      </w:pPr>
      <w:r w:rsidRPr="00DA47CB">
        <w:rPr>
          <w:sz w:val="24"/>
          <w:szCs w:val="24"/>
        </w:rPr>
        <w:t xml:space="preserve">     - Every car **needs** regular maintenance.</w:t>
      </w:r>
    </w:p>
    <w:p w14:paraId="11D58696" w14:textId="77777777" w:rsidR="00DA47CB" w:rsidRPr="00DA47CB" w:rsidRDefault="00DA47CB" w:rsidP="00DA47CB">
      <w:pPr>
        <w:rPr>
          <w:sz w:val="24"/>
          <w:szCs w:val="24"/>
        </w:rPr>
      </w:pPr>
      <w:r w:rsidRPr="00DA47CB">
        <w:rPr>
          <w:sz w:val="24"/>
          <w:szCs w:val="24"/>
        </w:rPr>
        <w:t>7. **Titles, Names, and Phrases:**</w:t>
      </w:r>
    </w:p>
    <w:p w14:paraId="4798E615" w14:textId="77777777" w:rsidR="00DA47CB" w:rsidRPr="00DA47CB" w:rsidRDefault="00DA47CB" w:rsidP="00DA47CB">
      <w:pPr>
        <w:rPr>
          <w:sz w:val="24"/>
          <w:szCs w:val="24"/>
        </w:rPr>
      </w:pPr>
      <w:r w:rsidRPr="00DA47CB">
        <w:rPr>
          <w:sz w:val="24"/>
          <w:szCs w:val="24"/>
        </w:rPr>
        <w:t xml:space="preserve">   - When the subject of a sentence is a title, name, or phrase that represents a singular entity, the verb is singular.</w:t>
      </w:r>
    </w:p>
    <w:p w14:paraId="4FBF994E" w14:textId="77777777" w:rsidR="00DA47CB" w:rsidRPr="00DA47CB" w:rsidRDefault="00DA47CB" w:rsidP="00DA47CB">
      <w:pPr>
        <w:rPr>
          <w:sz w:val="24"/>
          <w:szCs w:val="24"/>
        </w:rPr>
      </w:pPr>
      <w:r w:rsidRPr="00DA47CB">
        <w:rPr>
          <w:sz w:val="24"/>
          <w:szCs w:val="24"/>
        </w:rPr>
        <w:t xml:space="preserve">   - Example:</w:t>
      </w:r>
    </w:p>
    <w:p w14:paraId="046931D6" w14:textId="77777777" w:rsidR="00DA47CB" w:rsidRPr="00DA47CB" w:rsidRDefault="00DA47CB" w:rsidP="00DA47CB">
      <w:pPr>
        <w:rPr>
          <w:sz w:val="24"/>
          <w:szCs w:val="24"/>
        </w:rPr>
      </w:pPr>
      <w:r w:rsidRPr="00DA47CB">
        <w:rPr>
          <w:sz w:val="24"/>
          <w:szCs w:val="24"/>
        </w:rPr>
        <w:t xml:space="preserve">     - "The Catcher in the Rye" **is** a classic novel.</w:t>
      </w:r>
    </w:p>
    <w:p w14:paraId="4E723EFB" w14:textId="56FD7A66" w:rsidR="00DA47CB" w:rsidRPr="00DA47CB" w:rsidRDefault="00DA47CB" w:rsidP="00DA47CB">
      <w:pPr>
        <w:rPr>
          <w:sz w:val="24"/>
          <w:szCs w:val="24"/>
        </w:rPr>
      </w:pPr>
      <w:r w:rsidRPr="00DA47CB">
        <w:rPr>
          <w:sz w:val="24"/>
          <w:szCs w:val="24"/>
        </w:rPr>
        <w:t xml:space="preserve">     - "To Kill a Mockingbird" **deals** with themes of justice and morality.</w:t>
      </w:r>
    </w:p>
    <w:p w14:paraId="0FE701F9" w14:textId="77777777" w:rsidR="00DA47CB" w:rsidRPr="00DA47CB" w:rsidRDefault="00DA47CB" w:rsidP="00DA47CB">
      <w:pPr>
        <w:rPr>
          <w:sz w:val="24"/>
          <w:szCs w:val="24"/>
        </w:rPr>
      </w:pPr>
      <w:r w:rsidRPr="00DA47CB">
        <w:rPr>
          <w:sz w:val="24"/>
          <w:szCs w:val="24"/>
        </w:rPr>
        <w:t>8. **Intervening Phrases and Clauses:**</w:t>
      </w:r>
    </w:p>
    <w:p w14:paraId="2C435851" w14:textId="77777777" w:rsidR="00DA47CB" w:rsidRPr="00DA47CB" w:rsidRDefault="00DA47CB" w:rsidP="00DA47CB">
      <w:pPr>
        <w:rPr>
          <w:sz w:val="24"/>
          <w:szCs w:val="24"/>
        </w:rPr>
      </w:pPr>
      <w:r w:rsidRPr="00DA47CB">
        <w:rPr>
          <w:sz w:val="24"/>
          <w:szCs w:val="24"/>
        </w:rPr>
        <w:t xml:space="preserve">   - Sometimes, intervening phrases or clauses can confuse subject-verb agreement. Always identify the true subject of the sentence and ensure agreement with the verb accordingly.</w:t>
      </w:r>
    </w:p>
    <w:p w14:paraId="2E9FF15F" w14:textId="77777777" w:rsidR="00DA47CB" w:rsidRPr="00DA47CB" w:rsidRDefault="00DA47CB" w:rsidP="00DA47CB">
      <w:pPr>
        <w:rPr>
          <w:sz w:val="24"/>
          <w:szCs w:val="24"/>
        </w:rPr>
      </w:pPr>
      <w:r w:rsidRPr="00DA47CB">
        <w:rPr>
          <w:sz w:val="24"/>
          <w:szCs w:val="24"/>
        </w:rPr>
        <w:t xml:space="preserve">   - Example:</w:t>
      </w:r>
    </w:p>
    <w:p w14:paraId="48FB8A1A" w14:textId="77777777" w:rsidR="00DA47CB" w:rsidRPr="00DA47CB" w:rsidRDefault="00DA47CB" w:rsidP="00DA47CB">
      <w:pPr>
        <w:rPr>
          <w:sz w:val="24"/>
          <w:szCs w:val="24"/>
        </w:rPr>
      </w:pPr>
      <w:r w:rsidRPr="00DA47CB">
        <w:rPr>
          <w:sz w:val="24"/>
          <w:szCs w:val="24"/>
        </w:rPr>
        <w:t xml:space="preserve">     - The dog, along with its puppies, **was** adopted by the family. (Singular verb because "dog" is the true subject.)</w:t>
      </w:r>
    </w:p>
    <w:p w14:paraId="6275DB62" w14:textId="6845C0AC" w:rsidR="00DA47CB" w:rsidRPr="00DA47CB" w:rsidRDefault="00DA47CB" w:rsidP="00DA47CB">
      <w:pPr>
        <w:rPr>
          <w:sz w:val="24"/>
          <w:szCs w:val="24"/>
        </w:rPr>
      </w:pPr>
      <w:r w:rsidRPr="00DA47CB">
        <w:rPr>
          <w:sz w:val="24"/>
          <w:szCs w:val="24"/>
        </w:rPr>
        <w:t xml:space="preserve">     - The books on the shelf **are** arranged by genre. (Plural verb because "books" is the true subject.)</w:t>
      </w:r>
    </w:p>
    <w:p w14:paraId="5E6E2806" w14:textId="77777777" w:rsidR="00DA47CB" w:rsidRPr="00DA47CB" w:rsidRDefault="00DA47CB" w:rsidP="00DA47CB">
      <w:pPr>
        <w:rPr>
          <w:sz w:val="24"/>
          <w:szCs w:val="24"/>
        </w:rPr>
      </w:pPr>
      <w:r w:rsidRPr="00DA47CB">
        <w:rPr>
          <w:sz w:val="24"/>
          <w:szCs w:val="24"/>
        </w:rPr>
        <w:t>9. **Special Cases with "There" and "Here":**</w:t>
      </w:r>
    </w:p>
    <w:p w14:paraId="43025DD3" w14:textId="77777777" w:rsidR="00DA47CB" w:rsidRPr="00DA47CB" w:rsidRDefault="00DA47CB" w:rsidP="00DA47CB">
      <w:pPr>
        <w:rPr>
          <w:sz w:val="24"/>
          <w:szCs w:val="24"/>
        </w:rPr>
      </w:pPr>
      <w:r w:rsidRPr="00DA47CB">
        <w:rPr>
          <w:sz w:val="24"/>
          <w:szCs w:val="24"/>
        </w:rPr>
        <w:t xml:space="preserve">   - When the sentence begins with "there" or "here," the verb agrees with the true subject that follows the verb.</w:t>
      </w:r>
    </w:p>
    <w:p w14:paraId="4CD633DB" w14:textId="77777777" w:rsidR="00DA47CB" w:rsidRPr="00DA47CB" w:rsidRDefault="00DA47CB" w:rsidP="00DA47CB">
      <w:pPr>
        <w:rPr>
          <w:sz w:val="24"/>
          <w:szCs w:val="24"/>
        </w:rPr>
      </w:pPr>
      <w:r w:rsidRPr="00DA47CB">
        <w:rPr>
          <w:sz w:val="24"/>
          <w:szCs w:val="24"/>
        </w:rPr>
        <w:t xml:space="preserve">   - Example:</w:t>
      </w:r>
    </w:p>
    <w:p w14:paraId="509027FB" w14:textId="77777777" w:rsidR="00DA47CB" w:rsidRPr="00DA47CB" w:rsidRDefault="00DA47CB" w:rsidP="00DA47CB">
      <w:pPr>
        <w:rPr>
          <w:sz w:val="24"/>
          <w:szCs w:val="24"/>
        </w:rPr>
      </w:pPr>
      <w:r w:rsidRPr="00DA47CB">
        <w:rPr>
          <w:sz w:val="24"/>
          <w:szCs w:val="24"/>
        </w:rPr>
        <w:t xml:space="preserve">     - There **are** many options available.</w:t>
      </w:r>
    </w:p>
    <w:p w14:paraId="55947EBC" w14:textId="3CCEE576" w:rsidR="00DA47CB" w:rsidRPr="00DA47CB" w:rsidRDefault="00DA47CB" w:rsidP="00DA47CB">
      <w:pPr>
        <w:rPr>
          <w:sz w:val="24"/>
          <w:szCs w:val="24"/>
        </w:rPr>
      </w:pPr>
      <w:r w:rsidRPr="00DA47CB">
        <w:rPr>
          <w:sz w:val="24"/>
          <w:szCs w:val="24"/>
        </w:rPr>
        <w:t xml:space="preserve">     - Here **comes** the bus.</w:t>
      </w:r>
    </w:p>
    <w:p w14:paraId="62858EF9" w14:textId="18005B69" w:rsidR="00DA47CB" w:rsidRPr="00DA47CB" w:rsidRDefault="00DA47CB" w:rsidP="00DA47CB">
      <w:pPr>
        <w:rPr>
          <w:sz w:val="24"/>
          <w:szCs w:val="24"/>
        </w:rPr>
      </w:pPr>
      <w:r w:rsidRPr="00DA47CB">
        <w:rPr>
          <w:sz w:val="24"/>
          <w:szCs w:val="24"/>
        </w:rPr>
        <w:t>In summary, subject-verb agreement is a fundamental aspect of English grammar that ensures coherence and clarity in communication. By following these rules and examples, writers can ensure that their sentences are grammatically correct and effectively convey their intended meaning.</w:t>
      </w:r>
    </w:p>
    <w:p w14:paraId="310F5DFE" w14:textId="093244F9" w:rsidR="00DA47CB" w:rsidRPr="00DA47CB" w:rsidRDefault="00DA47CB" w:rsidP="00DA47CB">
      <w:pPr>
        <w:rPr>
          <w:b/>
          <w:bCs/>
          <w:color w:val="FF0000"/>
        </w:rPr>
      </w:pPr>
      <w:r w:rsidRPr="0008190C">
        <w:rPr>
          <w:b/>
          <w:bCs/>
          <w:color w:val="FF0000"/>
          <w:sz w:val="24"/>
          <w:szCs w:val="24"/>
        </w:rPr>
        <w:t>7</w:t>
      </w:r>
      <w:r w:rsidRPr="0008190C">
        <w:rPr>
          <w:b/>
          <w:bCs/>
          <w:color w:val="FF0000"/>
          <w:sz w:val="24"/>
          <w:szCs w:val="24"/>
          <w:vertAlign w:val="superscript"/>
        </w:rPr>
        <w:t>TH</w:t>
      </w:r>
      <w:r w:rsidRPr="0008190C">
        <w:rPr>
          <w:b/>
          <w:bCs/>
          <w:color w:val="FF0000"/>
          <w:sz w:val="24"/>
          <w:szCs w:val="24"/>
        </w:rPr>
        <w:t xml:space="preserve">  </w:t>
      </w:r>
      <w:r w:rsidRPr="0008190C">
        <w:rPr>
          <w:b/>
          <w:bCs/>
          <w:color w:val="FF0000"/>
        </w:rPr>
        <w:t>ANS</w:t>
      </w:r>
    </w:p>
    <w:p w14:paraId="46C6A218" w14:textId="30CD4C2E" w:rsidR="00DA47CB" w:rsidRDefault="00DA47CB" w:rsidP="00DA47CB">
      <w:pPr>
        <w:rPr>
          <w:sz w:val="28"/>
          <w:szCs w:val="28"/>
        </w:rPr>
      </w:pPr>
      <w:r w:rsidRPr="00DA47CB">
        <w:rPr>
          <w:sz w:val="28"/>
          <w:szCs w:val="28"/>
        </w:rPr>
        <w:t>How to write a summary? How to shorten sentences with relevant examples? What are the points to be remembered?</w:t>
      </w:r>
    </w:p>
    <w:p w14:paraId="0C9270AA" w14:textId="1EDC7758" w:rsidR="00DA47CB" w:rsidRPr="00DA47CB" w:rsidRDefault="00DA47CB" w:rsidP="00DA47CB">
      <w:pPr>
        <w:rPr>
          <w:sz w:val="24"/>
          <w:szCs w:val="24"/>
        </w:rPr>
      </w:pPr>
      <w:r w:rsidRPr="00DA47CB">
        <w:rPr>
          <w:sz w:val="24"/>
          <w:szCs w:val="24"/>
        </w:rPr>
        <w:t xml:space="preserve">Writing a summary involves condensing the main points, key ideas, and essential details of a longer piece of text into a shorter, concise version while retaining the original meaning and </w:t>
      </w:r>
      <w:r w:rsidRPr="00DA47CB">
        <w:rPr>
          <w:sz w:val="24"/>
          <w:szCs w:val="24"/>
        </w:rPr>
        <w:lastRenderedPageBreak/>
        <w:t>conveying the author's message accurately. Here's a guide on how to write a summary and shorten sentences effectively, along with key points to remember:</w:t>
      </w:r>
    </w:p>
    <w:p w14:paraId="2DFB9C17" w14:textId="4DE32A59" w:rsidR="00DA47CB" w:rsidRPr="00DA47CB" w:rsidRDefault="00DA47CB" w:rsidP="00DA47CB">
      <w:pPr>
        <w:rPr>
          <w:sz w:val="24"/>
          <w:szCs w:val="24"/>
        </w:rPr>
      </w:pPr>
      <w:r w:rsidRPr="00DA47CB">
        <w:rPr>
          <w:sz w:val="24"/>
          <w:szCs w:val="24"/>
        </w:rPr>
        <w:t>### How to Write a Summary:</w:t>
      </w:r>
    </w:p>
    <w:p w14:paraId="1BFBA819" w14:textId="0606CC95" w:rsidR="00DA47CB" w:rsidRPr="00DA47CB" w:rsidRDefault="00DA47CB" w:rsidP="00DA47CB">
      <w:pPr>
        <w:rPr>
          <w:sz w:val="24"/>
          <w:szCs w:val="24"/>
        </w:rPr>
      </w:pPr>
      <w:r w:rsidRPr="00DA47CB">
        <w:rPr>
          <w:sz w:val="24"/>
          <w:szCs w:val="24"/>
        </w:rPr>
        <w:t>1. **Read Carefully:** Read the text thoroughly to understand its main ideas, arguments, and key points.</w:t>
      </w:r>
    </w:p>
    <w:p w14:paraId="7DD1842B" w14:textId="1C79C1A6" w:rsidR="00DA47CB" w:rsidRPr="00DA47CB" w:rsidRDefault="00DA47CB" w:rsidP="00DA47CB">
      <w:pPr>
        <w:rPr>
          <w:sz w:val="24"/>
          <w:szCs w:val="24"/>
        </w:rPr>
      </w:pPr>
      <w:r w:rsidRPr="00DA47CB">
        <w:rPr>
          <w:sz w:val="24"/>
          <w:szCs w:val="24"/>
        </w:rPr>
        <w:t>2. **Identify Key Points:** Highlight or jot down the main points, key ideas, and important details as you read.</w:t>
      </w:r>
    </w:p>
    <w:p w14:paraId="46E8ED8E" w14:textId="56086E3B" w:rsidR="00DA47CB" w:rsidRPr="00DA47CB" w:rsidRDefault="00DA47CB" w:rsidP="00DA47CB">
      <w:pPr>
        <w:rPr>
          <w:sz w:val="24"/>
          <w:szCs w:val="24"/>
        </w:rPr>
      </w:pPr>
      <w:r w:rsidRPr="00DA47CB">
        <w:rPr>
          <w:sz w:val="24"/>
          <w:szCs w:val="24"/>
        </w:rPr>
        <w:t>3. **Determine the Purpose:** Understand the purpose of the summary. Are you summarizing for comprehension, analysis, or to provide an overview?</w:t>
      </w:r>
    </w:p>
    <w:p w14:paraId="7FCE078C" w14:textId="7DD45687" w:rsidR="00DA47CB" w:rsidRPr="00DA47CB" w:rsidRDefault="00DA47CB" w:rsidP="00DA47CB">
      <w:pPr>
        <w:rPr>
          <w:sz w:val="24"/>
          <w:szCs w:val="24"/>
        </w:rPr>
      </w:pPr>
      <w:r w:rsidRPr="00DA47CB">
        <w:rPr>
          <w:sz w:val="24"/>
          <w:szCs w:val="24"/>
        </w:rPr>
        <w:t>4. **Outline the Summary:** Organize the key points into a logical structure, considering the flow and coherence of the summary.</w:t>
      </w:r>
    </w:p>
    <w:p w14:paraId="302A5374" w14:textId="01E65EED" w:rsidR="00DA47CB" w:rsidRPr="00DA47CB" w:rsidRDefault="00DA47CB" w:rsidP="00DA47CB">
      <w:pPr>
        <w:rPr>
          <w:sz w:val="24"/>
          <w:szCs w:val="24"/>
        </w:rPr>
      </w:pPr>
      <w:r w:rsidRPr="00DA47CB">
        <w:rPr>
          <w:sz w:val="24"/>
          <w:szCs w:val="24"/>
        </w:rPr>
        <w:t>5. **Write Succinctly:** Use your own words to express the main ideas concisely, avoiding unnecessary details or repetition.</w:t>
      </w:r>
    </w:p>
    <w:p w14:paraId="7032A030" w14:textId="0BF99C1B" w:rsidR="00DA47CB" w:rsidRPr="00DA47CB" w:rsidRDefault="00DA47CB" w:rsidP="00DA47CB">
      <w:pPr>
        <w:rPr>
          <w:sz w:val="24"/>
          <w:szCs w:val="24"/>
        </w:rPr>
      </w:pPr>
      <w:r w:rsidRPr="00DA47CB">
        <w:rPr>
          <w:sz w:val="24"/>
          <w:szCs w:val="24"/>
        </w:rPr>
        <w:t>6. **Maintain Objectivity:** Remain objective and avoid injecting personal opinions or interpretations into the summary.</w:t>
      </w:r>
    </w:p>
    <w:p w14:paraId="476D4016" w14:textId="3B000CD8" w:rsidR="00DA47CB" w:rsidRPr="00DA47CB" w:rsidRDefault="00DA47CB" w:rsidP="00DA47CB">
      <w:pPr>
        <w:rPr>
          <w:sz w:val="24"/>
          <w:szCs w:val="24"/>
        </w:rPr>
      </w:pPr>
      <w:r w:rsidRPr="00DA47CB">
        <w:rPr>
          <w:sz w:val="24"/>
          <w:szCs w:val="24"/>
        </w:rPr>
        <w:t>7. **Check for Accuracy:** Ensure that your summary accurately reflects the original text's content, tone, and meaning.</w:t>
      </w:r>
    </w:p>
    <w:p w14:paraId="55556E1B" w14:textId="6F91FC57" w:rsidR="00DA47CB" w:rsidRPr="00DA47CB" w:rsidRDefault="00DA47CB" w:rsidP="00DA47CB">
      <w:pPr>
        <w:rPr>
          <w:sz w:val="24"/>
          <w:szCs w:val="24"/>
        </w:rPr>
      </w:pPr>
      <w:r w:rsidRPr="00DA47CB">
        <w:rPr>
          <w:sz w:val="24"/>
          <w:szCs w:val="24"/>
        </w:rPr>
        <w:t>8. **Revise and Edit:** Review your summary for clarity, coherence, and accuracy. Make any necessary revisions to improve readability and precision.</w:t>
      </w:r>
    </w:p>
    <w:p w14:paraId="192E02D9" w14:textId="62584668" w:rsidR="00DA47CB" w:rsidRPr="00DA47CB" w:rsidRDefault="00DA47CB" w:rsidP="00DA47CB">
      <w:pPr>
        <w:rPr>
          <w:sz w:val="24"/>
          <w:szCs w:val="24"/>
        </w:rPr>
      </w:pPr>
      <w:r w:rsidRPr="00DA47CB">
        <w:rPr>
          <w:sz w:val="24"/>
          <w:szCs w:val="24"/>
        </w:rPr>
        <w:t>### Shortening Sentences with Examples:</w:t>
      </w:r>
    </w:p>
    <w:p w14:paraId="152FF0BD" w14:textId="77777777" w:rsidR="00DA47CB" w:rsidRPr="00DA47CB" w:rsidRDefault="00DA47CB" w:rsidP="00DA47CB">
      <w:pPr>
        <w:rPr>
          <w:sz w:val="24"/>
          <w:szCs w:val="24"/>
        </w:rPr>
      </w:pPr>
      <w:r w:rsidRPr="00DA47CB">
        <w:rPr>
          <w:sz w:val="24"/>
          <w:szCs w:val="24"/>
        </w:rPr>
        <w:t>1. **Combine Sentences:** Merge two or more related sentences into one to reduce redundancy.</w:t>
      </w:r>
    </w:p>
    <w:p w14:paraId="6B333516" w14:textId="77777777" w:rsidR="00DA47CB" w:rsidRPr="00DA47CB" w:rsidRDefault="00DA47CB" w:rsidP="00DA47CB">
      <w:pPr>
        <w:rPr>
          <w:sz w:val="24"/>
          <w:szCs w:val="24"/>
        </w:rPr>
      </w:pPr>
      <w:r w:rsidRPr="00DA47CB">
        <w:rPr>
          <w:sz w:val="24"/>
          <w:szCs w:val="24"/>
        </w:rPr>
        <w:t xml:space="preserve">   - Original: The company implemented new policies. These policies aimed to improve employee productivity.</w:t>
      </w:r>
    </w:p>
    <w:p w14:paraId="5B451AE2" w14:textId="36BFC06E" w:rsidR="00DA47CB" w:rsidRPr="00DA47CB" w:rsidRDefault="00DA47CB" w:rsidP="00DA47CB">
      <w:pPr>
        <w:rPr>
          <w:sz w:val="24"/>
          <w:szCs w:val="24"/>
        </w:rPr>
      </w:pPr>
      <w:r w:rsidRPr="00DA47CB">
        <w:rPr>
          <w:sz w:val="24"/>
          <w:szCs w:val="24"/>
        </w:rPr>
        <w:t xml:space="preserve">   - Shortened: The company implemented new policies aimed at improving employee productivity.</w:t>
      </w:r>
    </w:p>
    <w:p w14:paraId="05253F73" w14:textId="77777777" w:rsidR="00DA47CB" w:rsidRPr="00DA47CB" w:rsidRDefault="00DA47CB" w:rsidP="00DA47CB">
      <w:pPr>
        <w:rPr>
          <w:sz w:val="24"/>
          <w:szCs w:val="24"/>
        </w:rPr>
      </w:pPr>
      <w:r w:rsidRPr="00DA47CB">
        <w:rPr>
          <w:sz w:val="24"/>
          <w:szCs w:val="24"/>
        </w:rPr>
        <w:t>2. **Remove Redundancy:** Eliminate redundant words or phrases without altering the meaning.</w:t>
      </w:r>
    </w:p>
    <w:p w14:paraId="00FFCF1C" w14:textId="77777777" w:rsidR="00DA47CB" w:rsidRPr="00DA47CB" w:rsidRDefault="00DA47CB" w:rsidP="00DA47CB">
      <w:pPr>
        <w:rPr>
          <w:sz w:val="24"/>
          <w:szCs w:val="24"/>
        </w:rPr>
      </w:pPr>
      <w:r w:rsidRPr="00DA47CB">
        <w:rPr>
          <w:sz w:val="24"/>
          <w:szCs w:val="24"/>
        </w:rPr>
        <w:t xml:space="preserve">   - Original: The meeting will take place on Monday, the 5th of October.</w:t>
      </w:r>
    </w:p>
    <w:p w14:paraId="08DC3F82" w14:textId="1470642D" w:rsidR="00DA47CB" w:rsidRPr="00DA47CB" w:rsidRDefault="00DA47CB" w:rsidP="00DA47CB">
      <w:pPr>
        <w:rPr>
          <w:sz w:val="24"/>
          <w:szCs w:val="24"/>
        </w:rPr>
      </w:pPr>
      <w:r w:rsidRPr="00DA47CB">
        <w:rPr>
          <w:sz w:val="24"/>
          <w:szCs w:val="24"/>
        </w:rPr>
        <w:t xml:space="preserve">   - Shortened: The meeting will take place on Monday, October 5th.</w:t>
      </w:r>
    </w:p>
    <w:p w14:paraId="047D01F9" w14:textId="77777777" w:rsidR="00DA47CB" w:rsidRPr="00DA47CB" w:rsidRDefault="00DA47CB" w:rsidP="00DA47CB">
      <w:pPr>
        <w:rPr>
          <w:sz w:val="24"/>
          <w:szCs w:val="24"/>
        </w:rPr>
      </w:pPr>
      <w:r w:rsidRPr="00DA47CB">
        <w:rPr>
          <w:sz w:val="24"/>
          <w:szCs w:val="24"/>
        </w:rPr>
        <w:t>3. **Use Active Voice:** Convert passive voice constructions into active voice to make sentences more concise.</w:t>
      </w:r>
    </w:p>
    <w:p w14:paraId="4AC15338" w14:textId="77777777" w:rsidR="00DA47CB" w:rsidRPr="00DA47CB" w:rsidRDefault="00DA47CB" w:rsidP="00DA47CB">
      <w:pPr>
        <w:rPr>
          <w:sz w:val="24"/>
          <w:szCs w:val="24"/>
        </w:rPr>
      </w:pPr>
      <w:r w:rsidRPr="00DA47CB">
        <w:rPr>
          <w:sz w:val="24"/>
          <w:szCs w:val="24"/>
        </w:rPr>
        <w:t xml:space="preserve">   - Original: The report was written by the team leader.</w:t>
      </w:r>
    </w:p>
    <w:p w14:paraId="75356988" w14:textId="20F6E22D" w:rsidR="00DA47CB" w:rsidRPr="00DA47CB" w:rsidRDefault="00DA47CB" w:rsidP="00DA47CB">
      <w:pPr>
        <w:rPr>
          <w:sz w:val="24"/>
          <w:szCs w:val="24"/>
        </w:rPr>
      </w:pPr>
      <w:r w:rsidRPr="00DA47CB">
        <w:rPr>
          <w:sz w:val="24"/>
          <w:szCs w:val="24"/>
        </w:rPr>
        <w:t xml:space="preserve">   - Shortened: The team leader wrote the report.</w:t>
      </w:r>
    </w:p>
    <w:p w14:paraId="1D1E8350" w14:textId="77777777" w:rsidR="00DA47CB" w:rsidRPr="00DA47CB" w:rsidRDefault="00DA47CB" w:rsidP="00DA47CB">
      <w:pPr>
        <w:rPr>
          <w:sz w:val="24"/>
          <w:szCs w:val="24"/>
        </w:rPr>
      </w:pPr>
      <w:r w:rsidRPr="00DA47CB">
        <w:rPr>
          <w:sz w:val="24"/>
          <w:szCs w:val="24"/>
        </w:rPr>
        <w:lastRenderedPageBreak/>
        <w:t>4. **Use Conjunctions:** Replace repetitive phrases with conjunctions to combine clauses.</w:t>
      </w:r>
    </w:p>
    <w:p w14:paraId="36A0661C" w14:textId="77777777" w:rsidR="00DA47CB" w:rsidRPr="00DA47CB" w:rsidRDefault="00DA47CB" w:rsidP="00DA47CB">
      <w:pPr>
        <w:rPr>
          <w:sz w:val="24"/>
          <w:szCs w:val="24"/>
        </w:rPr>
      </w:pPr>
      <w:r w:rsidRPr="00DA47CB">
        <w:rPr>
          <w:sz w:val="24"/>
          <w:szCs w:val="24"/>
        </w:rPr>
        <w:t xml:space="preserve">   - Original: The project is progressing well. We expect to complete it on time.</w:t>
      </w:r>
    </w:p>
    <w:p w14:paraId="60AC5D9D" w14:textId="191DA2AF" w:rsidR="00DA47CB" w:rsidRPr="00DA47CB" w:rsidRDefault="00DA47CB" w:rsidP="00DA47CB">
      <w:pPr>
        <w:rPr>
          <w:sz w:val="24"/>
          <w:szCs w:val="24"/>
        </w:rPr>
      </w:pPr>
      <w:r w:rsidRPr="00DA47CB">
        <w:rPr>
          <w:sz w:val="24"/>
          <w:szCs w:val="24"/>
        </w:rPr>
        <w:t xml:space="preserve">   - Shortened: The project is progressing well, and we expect to complete it on time.</w:t>
      </w:r>
    </w:p>
    <w:p w14:paraId="4F904406" w14:textId="77777777" w:rsidR="00DA47CB" w:rsidRPr="00DA47CB" w:rsidRDefault="00DA47CB" w:rsidP="00DA47CB">
      <w:pPr>
        <w:rPr>
          <w:sz w:val="24"/>
          <w:szCs w:val="24"/>
        </w:rPr>
      </w:pPr>
      <w:r w:rsidRPr="00DA47CB">
        <w:rPr>
          <w:sz w:val="24"/>
          <w:szCs w:val="24"/>
        </w:rPr>
        <w:t>5. **Eliminate Filler Words:** Remove unnecessary words that do not contribute to the meaning of the sentence.</w:t>
      </w:r>
    </w:p>
    <w:p w14:paraId="6C8E7AE9" w14:textId="77777777" w:rsidR="00DA47CB" w:rsidRPr="00DA47CB" w:rsidRDefault="00DA47CB" w:rsidP="00DA47CB">
      <w:pPr>
        <w:rPr>
          <w:sz w:val="24"/>
          <w:szCs w:val="24"/>
        </w:rPr>
      </w:pPr>
      <w:r w:rsidRPr="00DA47CB">
        <w:rPr>
          <w:sz w:val="24"/>
          <w:szCs w:val="24"/>
        </w:rPr>
        <w:t xml:space="preserve">   - Original: It is essential that you make a decision regarding this matter.</w:t>
      </w:r>
    </w:p>
    <w:p w14:paraId="075E63E5" w14:textId="0F931873" w:rsidR="00DA47CB" w:rsidRPr="00DA47CB" w:rsidRDefault="00DA47CB" w:rsidP="00DA47CB">
      <w:pPr>
        <w:rPr>
          <w:sz w:val="24"/>
          <w:szCs w:val="24"/>
        </w:rPr>
      </w:pPr>
      <w:r w:rsidRPr="00DA47CB">
        <w:rPr>
          <w:sz w:val="24"/>
          <w:szCs w:val="24"/>
        </w:rPr>
        <w:t xml:space="preserve">   - Shortened: You must decide on this matter.</w:t>
      </w:r>
    </w:p>
    <w:p w14:paraId="4AC94382" w14:textId="479DE626" w:rsidR="00DA47CB" w:rsidRPr="00DA47CB" w:rsidRDefault="00DA47CB" w:rsidP="00DA47CB">
      <w:pPr>
        <w:rPr>
          <w:sz w:val="24"/>
          <w:szCs w:val="24"/>
        </w:rPr>
      </w:pPr>
      <w:r w:rsidRPr="00DA47CB">
        <w:rPr>
          <w:sz w:val="24"/>
          <w:szCs w:val="24"/>
        </w:rPr>
        <w:t>### Points to Remember:</w:t>
      </w:r>
    </w:p>
    <w:p w14:paraId="0F5029AF" w14:textId="6FF2907C" w:rsidR="00DA47CB" w:rsidRPr="00DA47CB" w:rsidRDefault="00DA47CB" w:rsidP="00DA47CB">
      <w:pPr>
        <w:rPr>
          <w:sz w:val="24"/>
          <w:szCs w:val="24"/>
        </w:rPr>
      </w:pPr>
      <w:r w:rsidRPr="00DA47CB">
        <w:rPr>
          <w:sz w:val="24"/>
          <w:szCs w:val="24"/>
        </w:rPr>
        <w:t>1. **Stay Focused:** Focus on capturing the main ideas and key points without getting bogged down by minor details.</w:t>
      </w:r>
    </w:p>
    <w:p w14:paraId="0DCF0948" w14:textId="073DFBD3" w:rsidR="00DA47CB" w:rsidRPr="00DA47CB" w:rsidRDefault="00DA47CB" w:rsidP="00DA47CB">
      <w:pPr>
        <w:rPr>
          <w:sz w:val="24"/>
          <w:szCs w:val="24"/>
        </w:rPr>
      </w:pPr>
      <w:r w:rsidRPr="00DA47CB">
        <w:rPr>
          <w:sz w:val="24"/>
          <w:szCs w:val="24"/>
        </w:rPr>
        <w:t>2. **Be Objective:** Present the information objectively, avoiding personal bias or opinion.</w:t>
      </w:r>
    </w:p>
    <w:p w14:paraId="5857680C" w14:textId="5567B956" w:rsidR="00DA47CB" w:rsidRPr="00DA47CB" w:rsidRDefault="00DA47CB" w:rsidP="00DA47CB">
      <w:pPr>
        <w:rPr>
          <w:sz w:val="24"/>
          <w:szCs w:val="24"/>
        </w:rPr>
      </w:pPr>
      <w:r w:rsidRPr="00DA47CB">
        <w:rPr>
          <w:sz w:val="24"/>
          <w:szCs w:val="24"/>
        </w:rPr>
        <w:t>3. **Use Your Own Words:** Paraphrase the original text using your own language and style while retaining the original meaning.</w:t>
      </w:r>
    </w:p>
    <w:p w14:paraId="2C3F7937" w14:textId="77777777" w:rsidR="00DA47CB" w:rsidRPr="00DA47CB" w:rsidRDefault="00DA47CB" w:rsidP="00DA47CB">
      <w:pPr>
        <w:rPr>
          <w:sz w:val="24"/>
          <w:szCs w:val="24"/>
        </w:rPr>
      </w:pPr>
      <w:r w:rsidRPr="00DA47CB">
        <w:rPr>
          <w:sz w:val="24"/>
          <w:szCs w:val="24"/>
        </w:rPr>
        <w:t>4. **Maintain Clarity:** Ensure that your summary is clear, concise, and easy to understand for your intended audience.</w:t>
      </w:r>
    </w:p>
    <w:p w14:paraId="717987D7" w14:textId="77777777" w:rsidR="00DA47CB" w:rsidRPr="00DA47CB" w:rsidRDefault="00DA47CB" w:rsidP="00DA47CB">
      <w:pPr>
        <w:rPr>
          <w:sz w:val="24"/>
          <w:szCs w:val="24"/>
        </w:rPr>
      </w:pPr>
      <w:r w:rsidRPr="00DA47CB">
        <w:rPr>
          <w:sz w:val="24"/>
          <w:szCs w:val="24"/>
        </w:rPr>
        <w:t>5. **Review for Accuracy:** Double-check your summary to ensure that it accurately represents the original text without distorting its meaning.</w:t>
      </w:r>
    </w:p>
    <w:p w14:paraId="79A43B8E" w14:textId="3BAF76A7" w:rsidR="00DA47CB" w:rsidRDefault="00DA47CB" w:rsidP="00DA47CB">
      <w:pPr>
        <w:rPr>
          <w:sz w:val="24"/>
          <w:szCs w:val="24"/>
        </w:rPr>
      </w:pPr>
      <w:r w:rsidRPr="00DA47CB">
        <w:rPr>
          <w:sz w:val="24"/>
          <w:szCs w:val="24"/>
        </w:rPr>
        <w:t>By following these guidelines and practicing summarization techniques, you can effectively condense longer texts into concise and informative summaries while preserving the essence of the original content.</w:t>
      </w:r>
    </w:p>
    <w:p w14:paraId="54971098" w14:textId="77777777" w:rsidR="00FC789D" w:rsidRPr="0008190C" w:rsidRDefault="00FC789D" w:rsidP="00FC789D">
      <w:pPr>
        <w:rPr>
          <w:b/>
          <w:bCs/>
          <w:color w:val="FF0000"/>
        </w:rPr>
      </w:pPr>
      <w:r w:rsidRPr="0008190C">
        <w:rPr>
          <w:b/>
          <w:bCs/>
          <w:color w:val="FF0000"/>
        </w:rPr>
        <w:t>8</w:t>
      </w:r>
      <w:r w:rsidRPr="0008190C">
        <w:rPr>
          <w:b/>
          <w:bCs/>
          <w:color w:val="FF0000"/>
          <w:vertAlign w:val="superscript"/>
        </w:rPr>
        <w:t xml:space="preserve">TH </w:t>
      </w:r>
      <w:r w:rsidRPr="0008190C">
        <w:rPr>
          <w:b/>
          <w:bCs/>
          <w:color w:val="FF0000"/>
        </w:rPr>
        <w:t>ANS</w:t>
      </w:r>
    </w:p>
    <w:p w14:paraId="49174515" w14:textId="72454DE6" w:rsidR="00DA47CB" w:rsidRDefault="00FC789D" w:rsidP="00DA47CB">
      <w:r>
        <w:t>What are compound words? List out as one word, as two words, as with a hyphen. Each variety contains 5 words</w:t>
      </w:r>
    </w:p>
    <w:p w14:paraId="6E3753EA" w14:textId="18071932" w:rsidR="00FC789D" w:rsidRPr="00FC789D" w:rsidRDefault="00FC789D" w:rsidP="00FC789D">
      <w:pPr>
        <w:rPr>
          <w:sz w:val="24"/>
          <w:szCs w:val="24"/>
        </w:rPr>
      </w:pPr>
      <w:r w:rsidRPr="00FC789D">
        <w:rPr>
          <w:sz w:val="24"/>
          <w:szCs w:val="24"/>
        </w:rPr>
        <w:t>Compound words are words that are formed by combining two or more individual words to create a new word with a distinct meaning. They can be written as one word, as two separate words, or with a hyphen. Here are five examples of each variety:</w:t>
      </w:r>
    </w:p>
    <w:p w14:paraId="5B9B1D3C" w14:textId="77777777" w:rsidR="00FC789D" w:rsidRPr="00FC789D" w:rsidRDefault="00FC789D" w:rsidP="00FC789D">
      <w:pPr>
        <w:rPr>
          <w:sz w:val="24"/>
          <w:szCs w:val="24"/>
        </w:rPr>
      </w:pPr>
      <w:r w:rsidRPr="00FC789D">
        <w:rPr>
          <w:sz w:val="24"/>
          <w:szCs w:val="24"/>
        </w:rPr>
        <w:t>1. **Written as One Word:**</w:t>
      </w:r>
    </w:p>
    <w:p w14:paraId="68BD6FEB" w14:textId="77777777" w:rsidR="00FC789D" w:rsidRPr="00FC789D" w:rsidRDefault="00FC789D" w:rsidP="00FC789D">
      <w:pPr>
        <w:rPr>
          <w:sz w:val="24"/>
          <w:szCs w:val="24"/>
        </w:rPr>
      </w:pPr>
      <w:r w:rsidRPr="00FC789D">
        <w:rPr>
          <w:sz w:val="24"/>
          <w:szCs w:val="24"/>
        </w:rPr>
        <w:t xml:space="preserve">   - **Bedroom**</w:t>
      </w:r>
    </w:p>
    <w:p w14:paraId="467B8481" w14:textId="77777777" w:rsidR="00FC789D" w:rsidRPr="00FC789D" w:rsidRDefault="00FC789D" w:rsidP="00FC789D">
      <w:pPr>
        <w:rPr>
          <w:sz w:val="24"/>
          <w:szCs w:val="24"/>
        </w:rPr>
      </w:pPr>
      <w:r w:rsidRPr="00FC789D">
        <w:rPr>
          <w:sz w:val="24"/>
          <w:szCs w:val="24"/>
        </w:rPr>
        <w:t xml:space="preserve">   - **Firefly**</w:t>
      </w:r>
    </w:p>
    <w:p w14:paraId="0B97258E" w14:textId="77777777" w:rsidR="00FC789D" w:rsidRPr="00FC789D" w:rsidRDefault="00FC789D" w:rsidP="00FC789D">
      <w:pPr>
        <w:rPr>
          <w:sz w:val="24"/>
          <w:szCs w:val="24"/>
        </w:rPr>
      </w:pPr>
      <w:r w:rsidRPr="00FC789D">
        <w:rPr>
          <w:sz w:val="24"/>
          <w:szCs w:val="24"/>
        </w:rPr>
        <w:t xml:space="preserve">   - **Sunglasses**</w:t>
      </w:r>
    </w:p>
    <w:p w14:paraId="40886026" w14:textId="77777777" w:rsidR="00FC789D" w:rsidRPr="00FC789D" w:rsidRDefault="00FC789D" w:rsidP="00FC789D">
      <w:pPr>
        <w:rPr>
          <w:sz w:val="24"/>
          <w:szCs w:val="24"/>
        </w:rPr>
      </w:pPr>
      <w:r w:rsidRPr="00FC789D">
        <w:rPr>
          <w:sz w:val="24"/>
          <w:szCs w:val="24"/>
        </w:rPr>
        <w:t xml:space="preserve">   - **Rainbow**</w:t>
      </w:r>
    </w:p>
    <w:p w14:paraId="2AED70D3" w14:textId="3E067018" w:rsidR="00FC789D" w:rsidRPr="00FC789D" w:rsidRDefault="00FC789D" w:rsidP="00FC789D">
      <w:pPr>
        <w:rPr>
          <w:sz w:val="24"/>
          <w:szCs w:val="24"/>
        </w:rPr>
      </w:pPr>
      <w:r w:rsidRPr="00FC789D">
        <w:rPr>
          <w:sz w:val="24"/>
          <w:szCs w:val="24"/>
        </w:rPr>
        <w:t xml:space="preserve">   - **Lifeguard**</w:t>
      </w:r>
    </w:p>
    <w:p w14:paraId="720E07AC" w14:textId="77777777" w:rsidR="00FC789D" w:rsidRPr="00FC789D" w:rsidRDefault="00FC789D" w:rsidP="00FC789D">
      <w:pPr>
        <w:rPr>
          <w:sz w:val="24"/>
          <w:szCs w:val="24"/>
        </w:rPr>
      </w:pPr>
      <w:r w:rsidRPr="00FC789D">
        <w:rPr>
          <w:sz w:val="24"/>
          <w:szCs w:val="24"/>
        </w:rPr>
        <w:t>2. **Written as Two Words:**</w:t>
      </w:r>
    </w:p>
    <w:p w14:paraId="1F493418" w14:textId="77777777" w:rsidR="00FC789D" w:rsidRPr="00FC789D" w:rsidRDefault="00FC789D" w:rsidP="00FC789D">
      <w:pPr>
        <w:rPr>
          <w:sz w:val="24"/>
          <w:szCs w:val="24"/>
        </w:rPr>
      </w:pPr>
      <w:r w:rsidRPr="00FC789D">
        <w:rPr>
          <w:sz w:val="24"/>
          <w:szCs w:val="24"/>
        </w:rPr>
        <w:lastRenderedPageBreak/>
        <w:t xml:space="preserve">   - **Post Office**</w:t>
      </w:r>
    </w:p>
    <w:p w14:paraId="566031B1" w14:textId="77777777" w:rsidR="00FC789D" w:rsidRPr="00FC789D" w:rsidRDefault="00FC789D" w:rsidP="00FC789D">
      <w:pPr>
        <w:rPr>
          <w:sz w:val="24"/>
          <w:szCs w:val="24"/>
        </w:rPr>
      </w:pPr>
      <w:r w:rsidRPr="00FC789D">
        <w:rPr>
          <w:sz w:val="24"/>
          <w:szCs w:val="24"/>
        </w:rPr>
        <w:t xml:space="preserve">   - **Ice Cream**</w:t>
      </w:r>
    </w:p>
    <w:p w14:paraId="435F3D40" w14:textId="77777777" w:rsidR="00FC789D" w:rsidRPr="00FC789D" w:rsidRDefault="00FC789D" w:rsidP="00FC789D">
      <w:pPr>
        <w:rPr>
          <w:sz w:val="24"/>
          <w:szCs w:val="24"/>
        </w:rPr>
      </w:pPr>
      <w:r w:rsidRPr="00FC789D">
        <w:rPr>
          <w:sz w:val="24"/>
          <w:szCs w:val="24"/>
        </w:rPr>
        <w:t xml:space="preserve">   - **High School**</w:t>
      </w:r>
    </w:p>
    <w:p w14:paraId="37BD93F2" w14:textId="77777777" w:rsidR="00FC789D" w:rsidRPr="00FC789D" w:rsidRDefault="00FC789D" w:rsidP="00FC789D">
      <w:pPr>
        <w:rPr>
          <w:sz w:val="24"/>
          <w:szCs w:val="24"/>
        </w:rPr>
      </w:pPr>
      <w:r w:rsidRPr="00FC789D">
        <w:rPr>
          <w:sz w:val="24"/>
          <w:szCs w:val="24"/>
        </w:rPr>
        <w:t xml:space="preserve">   - **Coffee Table**</w:t>
      </w:r>
    </w:p>
    <w:p w14:paraId="2C1098E6" w14:textId="5F14DA45" w:rsidR="00FC789D" w:rsidRPr="00FC789D" w:rsidRDefault="00FC789D" w:rsidP="00FC789D">
      <w:pPr>
        <w:rPr>
          <w:sz w:val="24"/>
          <w:szCs w:val="24"/>
        </w:rPr>
      </w:pPr>
      <w:r w:rsidRPr="00FC789D">
        <w:rPr>
          <w:sz w:val="24"/>
          <w:szCs w:val="24"/>
        </w:rPr>
        <w:t xml:space="preserve">   - **Parking Lot**</w:t>
      </w:r>
    </w:p>
    <w:p w14:paraId="13C68580" w14:textId="77777777" w:rsidR="00FC789D" w:rsidRPr="00FC789D" w:rsidRDefault="00FC789D" w:rsidP="00FC789D">
      <w:pPr>
        <w:rPr>
          <w:sz w:val="24"/>
          <w:szCs w:val="24"/>
        </w:rPr>
      </w:pPr>
      <w:r w:rsidRPr="00FC789D">
        <w:rPr>
          <w:sz w:val="24"/>
          <w:szCs w:val="24"/>
        </w:rPr>
        <w:t>3. **Written with a Hyphen:**</w:t>
      </w:r>
    </w:p>
    <w:p w14:paraId="41FC4017" w14:textId="77777777" w:rsidR="00FC789D" w:rsidRPr="00FC789D" w:rsidRDefault="00FC789D" w:rsidP="00FC789D">
      <w:pPr>
        <w:rPr>
          <w:sz w:val="24"/>
          <w:szCs w:val="24"/>
        </w:rPr>
      </w:pPr>
      <w:r w:rsidRPr="00FC789D">
        <w:rPr>
          <w:sz w:val="24"/>
          <w:szCs w:val="24"/>
        </w:rPr>
        <w:t xml:space="preserve">   - **Well-being**</w:t>
      </w:r>
    </w:p>
    <w:p w14:paraId="05337BDD" w14:textId="77777777" w:rsidR="00FC789D" w:rsidRPr="00FC789D" w:rsidRDefault="00FC789D" w:rsidP="00FC789D">
      <w:pPr>
        <w:rPr>
          <w:sz w:val="24"/>
          <w:szCs w:val="24"/>
        </w:rPr>
      </w:pPr>
      <w:r w:rsidRPr="00FC789D">
        <w:rPr>
          <w:sz w:val="24"/>
          <w:szCs w:val="24"/>
        </w:rPr>
        <w:t xml:space="preserve">   - **Mother-in-law**</w:t>
      </w:r>
    </w:p>
    <w:p w14:paraId="23238808" w14:textId="77777777" w:rsidR="00FC789D" w:rsidRPr="00FC789D" w:rsidRDefault="00FC789D" w:rsidP="00FC789D">
      <w:pPr>
        <w:rPr>
          <w:sz w:val="24"/>
          <w:szCs w:val="24"/>
        </w:rPr>
      </w:pPr>
      <w:r w:rsidRPr="00FC789D">
        <w:rPr>
          <w:sz w:val="24"/>
          <w:szCs w:val="24"/>
        </w:rPr>
        <w:t xml:space="preserve">   - **Up-to-date**</w:t>
      </w:r>
    </w:p>
    <w:p w14:paraId="25265DF8" w14:textId="77777777" w:rsidR="00FC789D" w:rsidRPr="00FC789D" w:rsidRDefault="00FC789D" w:rsidP="00FC789D">
      <w:pPr>
        <w:rPr>
          <w:sz w:val="24"/>
          <w:szCs w:val="24"/>
        </w:rPr>
      </w:pPr>
      <w:r w:rsidRPr="00FC789D">
        <w:rPr>
          <w:sz w:val="24"/>
          <w:szCs w:val="24"/>
        </w:rPr>
        <w:t xml:space="preserve">   - **Co-operate**</w:t>
      </w:r>
    </w:p>
    <w:p w14:paraId="471A7B14" w14:textId="6E12B774" w:rsidR="00FC789D" w:rsidRPr="00FC789D" w:rsidRDefault="00FC789D" w:rsidP="00FC789D">
      <w:pPr>
        <w:rPr>
          <w:sz w:val="24"/>
          <w:szCs w:val="24"/>
        </w:rPr>
      </w:pPr>
      <w:r w:rsidRPr="00FC789D">
        <w:rPr>
          <w:sz w:val="24"/>
          <w:szCs w:val="24"/>
        </w:rPr>
        <w:t xml:space="preserve">   - **Self-esteem**</w:t>
      </w:r>
    </w:p>
    <w:p w14:paraId="3775EAD1" w14:textId="5DF07DB0" w:rsidR="00FC789D" w:rsidRPr="00DA47CB" w:rsidRDefault="00FC789D" w:rsidP="00FC789D">
      <w:pPr>
        <w:rPr>
          <w:sz w:val="24"/>
          <w:szCs w:val="24"/>
        </w:rPr>
      </w:pPr>
      <w:r w:rsidRPr="00FC789D">
        <w:rPr>
          <w:sz w:val="24"/>
          <w:szCs w:val="24"/>
        </w:rPr>
        <w:t>Compound words can vary in their structure and usage, and understanding the different forms of compound words is important for effective communication in writing and speaking.</w:t>
      </w:r>
    </w:p>
    <w:p w14:paraId="74EA770B" w14:textId="77777777" w:rsidR="00FC789D" w:rsidRPr="003A1F6C" w:rsidRDefault="00FC789D" w:rsidP="00FC789D">
      <w:pPr>
        <w:rPr>
          <w:b/>
          <w:bCs/>
          <w:color w:val="FF0000"/>
        </w:rPr>
      </w:pPr>
      <w:r w:rsidRPr="003A1F6C">
        <w:rPr>
          <w:b/>
          <w:bCs/>
          <w:color w:val="FF0000"/>
        </w:rPr>
        <w:t>9</w:t>
      </w:r>
      <w:r w:rsidRPr="003A1F6C">
        <w:rPr>
          <w:b/>
          <w:bCs/>
          <w:color w:val="FF0000"/>
          <w:vertAlign w:val="superscript"/>
        </w:rPr>
        <w:t xml:space="preserve">TH </w:t>
      </w:r>
      <w:r w:rsidRPr="003A1F6C">
        <w:rPr>
          <w:b/>
          <w:bCs/>
          <w:color w:val="FF0000"/>
        </w:rPr>
        <w:t>ANS</w:t>
      </w:r>
    </w:p>
    <w:p w14:paraId="2CD3117E" w14:textId="29920ACF" w:rsidR="00DA47CB" w:rsidRDefault="00FC789D" w:rsidP="00DA47CB">
      <w:r>
        <w:t>Write a detailed note on collocation with suitable examples</w:t>
      </w:r>
    </w:p>
    <w:p w14:paraId="4A98D799" w14:textId="3D602A93" w:rsidR="00FC789D" w:rsidRPr="00FC789D" w:rsidRDefault="00FC789D" w:rsidP="00FC789D">
      <w:r w:rsidRPr="00FC789D">
        <w:t>Collocation refers to the tendency of certain words to occur together frequently in a natural language. These word combinations are considered to be "collocated" because they often occur together due to semantic, grammatical, or cultural associations. Collocations play a crucial role in language fluency and naturalness, as they contribute to the richness and nuance of expression. Here's a detailed note on collocation with suitable examples:</w:t>
      </w:r>
    </w:p>
    <w:p w14:paraId="1B7E5716" w14:textId="70350726" w:rsidR="00FC789D" w:rsidRPr="00FC789D" w:rsidRDefault="00FC789D" w:rsidP="00FC789D">
      <w:r w:rsidRPr="00FC789D">
        <w:t>### Types of Collocations:</w:t>
      </w:r>
    </w:p>
    <w:p w14:paraId="58DFA362" w14:textId="77777777" w:rsidR="00FC789D" w:rsidRPr="00FC789D" w:rsidRDefault="00FC789D" w:rsidP="00FC789D">
      <w:r w:rsidRPr="00FC789D">
        <w:t>1. **Semantic Collocations:** These collocations involve words that have a natural semantic relationship, such as verb-noun or adjective-noun pairs.</w:t>
      </w:r>
    </w:p>
    <w:p w14:paraId="0CB2A616" w14:textId="206F7DAD" w:rsidR="00FC789D" w:rsidRPr="00FC789D" w:rsidRDefault="00FC789D" w:rsidP="00FC789D">
      <w:r w:rsidRPr="00FC789D">
        <w:t xml:space="preserve">   - Example: "Heavy rain" (adjective-noun), "catch a cold" (verb-noun)</w:t>
      </w:r>
    </w:p>
    <w:p w14:paraId="3C9A4813" w14:textId="77777777" w:rsidR="00FC789D" w:rsidRPr="00FC789D" w:rsidRDefault="00FC789D" w:rsidP="00FC789D">
      <w:r w:rsidRPr="00FC789D">
        <w:t>2. **Grammatical Collocations:** These collocations involve words that frequently co-occur due to grammatical rules or patterns.</w:t>
      </w:r>
    </w:p>
    <w:p w14:paraId="76E72FF6" w14:textId="5925F687" w:rsidR="00FC789D" w:rsidRPr="00FC789D" w:rsidRDefault="00FC789D" w:rsidP="00FC789D">
      <w:r w:rsidRPr="00FC789D">
        <w:t xml:space="preserve">   - Example: "Make a decision" (verb + noun), "In the end" (preposition + noun)</w:t>
      </w:r>
    </w:p>
    <w:p w14:paraId="1E27F059" w14:textId="77777777" w:rsidR="00FC789D" w:rsidRPr="00FC789D" w:rsidRDefault="00FC789D" w:rsidP="00FC789D">
      <w:r w:rsidRPr="00FC789D">
        <w:t>3. **Idiomatic Collocations:** These collocations involve fixed expressions or idioms where the meaning is not always predictable based on the individual words.</w:t>
      </w:r>
    </w:p>
    <w:p w14:paraId="0BE6FBD7" w14:textId="7FC58FAE" w:rsidR="00FC789D" w:rsidRPr="00FC789D" w:rsidRDefault="00FC789D" w:rsidP="00FC789D">
      <w:r w:rsidRPr="00FC789D">
        <w:t xml:space="preserve">   - Example: "Kick the bucket" (idiomatic expression meaning to die), "Hit the jackpot" (idiomatic expression meaning to be successful)</w:t>
      </w:r>
    </w:p>
    <w:p w14:paraId="481DAD87" w14:textId="0EB98F92" w:rsidR="00FC789D" w:rsidRPr="00FC789D" w:rsidRDefault="00FC789D" w:rsidP="00FC789D">
      <w:r w:rsidRPr="00FC789D">
        <w:t>### Importance of Collocations:</w:t>
      </w:r>
    </w:p>
    <w:p w14:paraId="7A648671" w14:textId="455CA883" w:rsidR="00FC789D" w:rsidRPr="00FC789D" w:rsidRDefault="00FC789D" w:rsidP="00FC789D">
      <w:r w:rsidRPr="00FC789D">
        <w:t>1. **Naturalness:** Using collocations adds a natural and fluent quality to language, making it sound more authentic and native-like.</w:t>
      </w:r>
    </w:p>
    <w:p w14:paraId="309C14BD" w14:textId="065D5398" w:rsidR="00FC789D" w:rsidRPr="00FC789D" w:rsidRDefault="00FC789D" w:rsidP="00FC789D">
      <w:r w:rsidRPr="00FC789D">
        <w:lastRenderedPageBreak/>
        <w:t>2. **Communication:** Collocations help convey meaning more effectively by providing context and nuance to words and phrases.</w:t>
      </w:r>
    </w:p>
    <w:p w14:paraId="67DE254E" w14:textId="67A37F73" w:rsidR="00FC789D" w:rsidRPr="00FC789D" w:rsidRDefault="00FC789D" w:rsidP="00FC789D">
      <w:r w:rsidRPr="00FC789D">
        <w:t>3. **Lexical Range:** Knowing a wide range of collocations enhances vocabulary and language proficiency, allowing for more varied and expressive communication.</w:t>
      </w:r>
    </w:p>
    <w:p w14:paraId="46C77EE0" w14:textId="6716901C" w:rsidR="00FC789D" w:rsidRPr="00FC789D" w:rsidRDefault="00FC789D" w:rsidP="00FC789D">
      <w:r w:rsidRPr="00FC789D">
        <w:t>### Examples of Collocations:</w:t>
      </w:r>
    </w:p>
    <w:p w14:paraId="6E5B25F9" w14:textId="77777777" w:rsidR="00FC789D" w:rsidRPr="00FC789D" w:rsidRDefault="00FC789D" w:rsidP="00FC789D">
      <w:r w:rsidRPr="00FC789D">
        <w:t>1. **Verb-Noun Collocations:**</w:t>
      </w:r>
    </w:p>
    <w:p w14:paraId="39CCB00D" w14:textId="77777777" w:rsidR="00FC789D" w:rsidRPr="00FC789D" w:rsidRDefault="00FC789D" w:rsidP="00FC789D">
      <w:r w:rsidRPr="00FC789D">
        <w:t xml:space="preserve">   - "Take a shower"</w:t>
      </w:r>
    </w:p>
    <w:p w14:paraId="7C8AC074" w14:textId="77777777" w:rsidR="00FC789D" w:rsidRPr="00FC789D" w:rsidRDefault="00FC789D" w:rsidP="00FC789D">
      <w:r w:rsidRPr="00FC789D">
        <w:t xml:space="preserve">   - "Make a difference"</w:t>
      </w:r>
    </w:p>
    <w:p w14:paraId="71B66C66" w14:textId="2AA3C057" w:rsidR="00FC789D" w:rsidRPr="00FC789D" w:rsidRDefault="00FC789D" w:rsidP="00FC789D">
      <w:r w:rsidRPr="00FC789D">
        <w:t xml:space="preserve">   - "Give an answer"</w:t>
      </w:r>
    </w:p>
    <w:p w14:paraId="7E6974C5" w14:textId="77777777" w:rsidR="00FC789D" w:rsidRPr="00FC789D" w:rsidRDefault="00FC789D" w:rsidP="00FC789D">
      <w:r w:rsidRPr="00FC789D">
        <w:t>2. **Adjective-Noun Collocations:**</w:t>
      </w:r>
    </w:p>
    <w:p w14:paraId="2EB1A32D" w14:textId="77777777" w:rsidR="00FC789D" w:rsidRPr="00FC789D" w:rsidRDefault="00FC789D" w:rsidP="00FC789D">
      <w:r w:rsidRPr="00FC789D">
        <w:t xml:space="preserve">   - "Heavy rain"</w:t>
      </w:r>
    </w:p>
    <w:p w14:paraId="6FCDC7B1" w14:textId="77777777" w:rsidR="00FC789D" w:rsidRPr="00FC789D" w:rsidRDefault="00FC789D" w:rsidP="00FC789D">
      <w:r w:rsidRPr="00FC789D">
        <w:t xml:space="preserve">   - "Bright future"</w:t>
      </w:r>
    </w:p>
    <w:p w14:paraId="01B14CA6" w14:textId="4F7DDD68" w:rsidR="00FC789D" w:rsidRPr="00FC789D" w:rsidRDefault="00FC789D" w:rsidP="00FC789D">
      <w:r w:rsidRPr="00FC789D">
        <w:t xml:space="preserve">   - "Sour taste"</w:t>
      </w:r>
    </w:p>
    <w:p w14:paraId="09D63302" w14:textId="77777777" w:rsidR="00FC789D" w:rsidRPr="00FC789D" w:rsidRDefault="00FC789D" w:rsidP="00FC789D">
      <w:r w:rsidRPr="00FC789D">
        <w:t>3. **Noun-Preposition Collocations:**</w:t>
      </w:r>
    </w:p>
    <w:p w14:paraId="796F77C4" w14:textId="77777777" w:rsidR="00FC789D" w:rsidRPr="00FC789D" w:rsidRDefault="00FC789D" w:rsidP="00FC789D">
      <w:r w:rsidRPr="00FC789D">
        <w:t xml:space="preserve">   - "In the end"</w:t>
      </w:r>
    </w:p>
    <w:p w14:paraId="44529933" w14:textId="77777777" w:rsidR="00FC789D" w:rsidRPr="00FC789D" w:rsidRDefault="00FC789D" w:rsidP="00FC789D">
      <w:r w:rsidRPr="00FC789D">
        <w:t xml:space="preserve">   - "On the table"</w:t>
      </w:r>
    </w:p>
    <w:p w14:paraId="4018F0F6" w14:textId="3B9EA071" w:rsidR="00FC789D" w:rsidRPr="00FC789D" w:rsidRDefault="00FC789D" w:rsidP="00FC789D">
      <w:r w:rsidRPr="00FC789D">
        <w:t xml:space="preserve">   - "At the beach"</w:t>
      </w:r>
    </w:p>
    <w:p w14:paraId="17E0F48C" w14:textId="77777777" w:rsidR="00FC789D" w:rsidRPr="00FC789D" w:rsidRDefault="00FC789D" w:rsidP="00FC789D">
      <w:r w:rsidRPr="00FC789D">
        <w:t>4. **Adverb-Verb Collocations:**</w:t>
      </w:r>
    </w:p>
    <w:p w14:paraId="2C1256E8" w14:textId="77777777" w:rsidR="00FC789D" w:rsidRPr="00FC789D" w:rsidRDefault="00FC789D" w:rsidP="00FC789D">
      <w:r w:rsidRPr="00FC789D">
        <w:t xml:space="preserve">   - "Quickly finish"</w:t>
      </w:r>
    </w:p>
    <w:p w14:paraId="569CD706" w14:textId="77777777" w:rsidR="00FC789D" w:rsidRPr="00FC789D" w:rsidRDefault="00FC789D" w:rsidP="00FC789D">
      <w:r w:rsidRPr="00FC789D">
        <w:t xml:space="preserve">   - "Carefully consider"</w:t>
      </w:r>
    </w:p>
    <w:p w14:paraId="30ED23A6" w14:textId="14A5E714" w:rsidR="00FC789D" w:rsidRPr="00FC789D" w:rsidRDefault="00FC789D" w:rsidP="00FC789D">
      <w:r w:rsidRPr="00FC789D">
        <w:t xml:space="preserve">   - "Easily understand"</w:t>
      </w:r>
    </w:p>
    <w:p w14:paraId="147D726C" w14:textId="77777777" w:rsidR="00FC789D" w:rsidRPr="00FC789D" w:rsidRDefault="00FC789D" w:rsidP="00FC789D">
      <w:r w:rsidRPr="00FC789D">
        <w:t>5. **Verb-Adverb Collocations:**</w:t>
      </w:r>
    </w:p>
    <w:p w14:paraId="2B9B47EB" w14:textId="77777777" w:rsidR="00FC789D" w:rsidRPr="00FC789D" w:rsidRDefault="00FC789D" w:rsidP="00FC789D">
      <w:r w:rsidRPr="00FC789D">
        <w:t xml:space="preserve">   - "Speak fluently"</w:t>
      </w:r>
    </w:p>
    <w:p w14:paraId="7F22BC10" w14:textId="77777777" w:rsidR="00FC789D" w:rsidRPr="00FC789D" w:rsidRDefault="00FC789D" w:rsidP="00FC789D">
      <w:r w:rsidRPr="00FC789D">
        <w:t xml:space="preserve">   - "Work diligently"</w:t>
      </w:r>
    </w:p>
    <w:p w14:paraId="7311DE40" w14:textId="0063EDC9" w:rsidR="00FC789D" w:rsidRPr="00FC789D" w:rsidRDefault="00FC789D" w:rsidP="00FC789D">
      <w:r w:rsidRPr="00FC789D">
        <w:t xml:space="preserve">   - "Drive carefully"</w:t>
      </w:r>
    </w:p>
    <w:p w14:paraId="0F88319E" w14:textId="77777777" w:rsidR="00FC789D" w:rsidRPr="00FC789D" w:rsidRDefault="00FC789D" w:rsidP="00FC789D">
      <w:r w:rsidRPr="00FC789D">
        <w:t>### Strategies for Learning Collocations:</w:t>
      </w:r>
    </w:p>
    <w:p w14:paraId="2B44F619" w14:textId="77777777" w:rsidR="00FC789D" w:rsidRPr="00FC789D" w:rsidRDefault="00FC789D" w:rsidP="00FC789D">
      <w:r w:rsidRPr="00FC789D">
        <w:t>1. **Reading and Listening:** Expose yourself to a variety of texts, articles, and audio materials to encounter collocations in context.</w:t>
      </w:r>
    </w:p>
    <w:p w14:paraId="53CF8A4D" w14:textId="77777777" w:rsidR="00FC789D" w:rsidRPr="00FC789D" w:rsidRDefault="00FC789D" w:rsidP="00FC789D">
      <w:r w:rsidRPr="00FC789D">
        <w:t>2. **Noticing Patterns:** Pay attention to recurring word combinations and patterns while reading or listening, and make a note of them.</w:t>
      </w:r>
    </w:p>
    <w:p w14:paraId="10EAF314" w14:textId="77777777" w:rsidR="00FC789D" w:rsidRPr="00FC789D" w:rsidRDefault="00FC789D" w:rsidP="00FC789D">
      <w:r w:rsidRPr="00FC789D">
        <w:t>3. **Using Collocation Dictionaries:** Refer to collocation dictionaries or online resources to explore common word combinations and their meanings.</w:t>
      </w:r>
    </w:p>
    <w:p w14:paraId="51A1233E" w14:textId="77777777" w:rsidR="00FC789D" w:rsidRPr="00FC789D" w:rsidRDefault="00FC789D" w:rsidP="00FC789D">
      <w:r w:rsidRPr="00FC789D">
        <w:lastRenderedPageBreak/>
        <w:t>4. **Practice in Context:** Use collocations in your own writing and speaking practice to reinforce your understanding and fluency.</w:t>
      </w:r>
    </w:p>
    <w:p w14:paraId="68E478EB" w14:textId="77777777" w:rsidR="00FC789D" w:rsidRPr="00FC789D" w:rsidRDefault="00FC789D" w:rsidP="00FC789D">
      <w:r w:rsidRPr="00FC789D">
        <w:t>5. **Review and Revision:** Regularly review and revise collocations to internalize them and incorporate them into your active vocabulary.</w:t>
      </w:r>
    </w:p>
    <w:p w14:paraId="429F72B1" w14:textId="308F3152" w:rsidR="00FC789D" w:rsidRDefault="00FC789D" w:rsidP="00FC789D">
      <w:r w:rsidRPr="00FC789D">
        <w:t>In conclusion, collocations are an integral part of language usage, contributing to fluency, naturalness, and effective communication. By understanding and mastering collocations, learners can enhance their language skills and proficiency.</w:t>
      </w:r>
    </w:p>
    <w:p w14:paraId="649BCB8B" w14:textId="4BA01199" w:rsidR="00FC789D" w:rsidRPr="00FC789D" w:rsidRDefault="00FC789D" w:rsidP="00FC789D">
      <w:pPr>
        <w:rPr>
          <w:b/>
          <w:bCs/>
          <w:color w:val="FF0000"/>
        </w:rPr>
      </w:pPr>
      <w:r w:rsidRPr="003A1F6C">
        <w:rPr>
          <w:b/>
          <w:bCs/>
          <w:color w:val="FF0000"/>
        </w:rPr>
        <w:t>10</w:t>
      </w:r>
      <w:r w:rsidRPr="003A1F6C">
        <w:rPr>
          <w:b/>
          <w:bCs/>
          <w:color w:val="FF0000"/>
          <w:vertAlign w:val="superscript"/>
        </w:rPr>
        <w:t>TH</w:t>
      </w:r>
      <w:r w:rsidRPr="003A1F6C">
        <w:rPr>
          <w:b/>
          <w:bCs/>
          <w:color w:val="FF0000"/>
        </w:rPr>
        <w:t xml:space="preserve"> ANS</w:t>
      </w:r>
    </w:p>
    <w:p w14:paraId="2A460C37" w14:textId="4011B780" w:rsidR="00FC789D" w:rsidRDefault="00FC789D" w:rsidP="00FC789D">
      <w:r>
        <w:t>Discuss about success and failures of Elon Musk.</w:t>
      </w:r>
    </w:p>
    <w:p w14:paraId="2F44BBB8" w14:textId="2C28A85D" w:rsidR="00FC789D" w:rsidRDefault="00FC789D" w:rsidP="00FC789D">
      <w:r>
        <w:t xml:space="preserve">Elon Musk, the visionary entrepreneur and CEO of companies like Tesla, SpaceX, </w:t>
      </w:r>
      <w:proofErr w:type="spellStart"/>
      <w:r>
        <w:t>Neuralink</w:t>
      </w:r>
      <w:proofErr w:type="spellEnd"/>
      <w:r>
        <w:t>, and The Boring Company, has experienced both remarkable successes and notable failures throughout his career. Here's a discussion on some of his key successes and failures:</w:t>
      </w:r>
    </w:p>
    <w:p w14:paraId="56603737" w14:textId="2B490A9B" w:rsidR="00FC789D" w:rsidRDefault="00FC789D" w:rsidP="00FC789D">
      <w:r>
        <w:t>### Successes:</w:t>
      </w:r>
    </w:p>
    <w:p w14:paraId="76B65056" w14:textId="1AAE4991" w:rsidR="00FC789D" w:rsidRDefault="00FC789D" w:rsidP="00FC789D">
      <w:r>
        <w:t>1. **Tesla, Inc.:** Musk co-founded Tesla, Inc. in 2003, aiming to accelerate the world's transition to sustainable energy. Tesla has become a leader in electric vehicles, producing innovative cars like the Model S, Model 3, Model X, and Model Y. Its success has reshaped the automotive industry and accelerated the adoption of electric vehicles worldwide.</w:t>
      </w:r>
    </w:p>
    <w:p w14:paraId="494F6F74" w14:textId="26AECAFE" w:rsidR="00FC789D" w:rsidRDefault="00FC789D" w:rsidP="00FC789D">
      <w:r>
        <w:t>2. **SpaceX:** Musk founded SpaceX in 2002 with the goal of reducing space transportation costs and enabling the colonization of Mars. SpaceX has achieved significant milestones, including the development of the Falcon 1, Falcon 9, and Falcon Heavy rockets, as well as the Dragon spacecraft. It has successfully launched numerous missions for NASA, commercial satellite operators, and international clients.</w:t>
      </w:r>
    </w:p>
    <w:p w14:paraId="78A854B0" w14:textId="54BB0B56" w:rsidR="00FC789D" w:rsidRDefault="00FC789D" w:rsidP="00FC789D">
      <w:r>
        <w:t>3. **SolarCity:** Musk played a key role in the founding of SolarCity, a solar energy services company, in 2006. SolarCity became one of the largest solar panel installation companies in the United States, contributing to the growth of renewable energy adoption.</w:t>
      </w:r>
    </w:p>
    <w:p w14:paraId="7C4747FF" w14:textId="1084E111" w:rsidR="00FC789D" w:rsidRDefault="00FC789D" w:rsidP="00FC789D">
      <w:r>
        <w:t>4. **</w:t>
      </w:r>
      <w:proofErr w:type="spellStart"/>
      <w:r>
        <w:t>Neuralink</w:t>
      </w:r>
      <w:proofErr w:type="spellEnd"/>
      <w:r>
        <w:t xml:space="preserve">:** In 2016, Musk co-founded </w:t>
      </w:r>
      <w:proofErr w:type="spellStart"/>
      <w:r>
        <w:t>Neuralink</w:t>
      </w:r>
      <w:proofErr w:type="spellEnd"/>
      <w:r>
        <w:t xml:space="preserve">, a neurotechnology company focused on developing brain-computer interface technology. </w:t>
      </w:r>
      <w:proofErr w:type="spellStart"/>
      <w:r>
        <w:t>Neuralink</w:t>
      </w:r>
      <w:proofErr w:type="spellEnd"/>
      <w:r>
        <w:t xml:space="preserve"> aims to enable direct communication between the human brain and computers, potentially revolutionizing fields such as healthcare, communication, and artificial intelligence.</w:t>
      </w:r>
    </w:p>
    <w:p w14:paraId="40700668" w14:textId="432C2B45" w:rsidR="00FC789D" w:rsidRDefault="00FC789D" w:rsidP="00FC789D">
      <w:r>
        <w:t>5. **The Boring Company:** Musk founded The Boring Company in 2016 with the goal of alleviating traffic congestion through the construction of underground transportation tunnels. The company has completed several tunnel projects and is working on developing high-speed transportation systems like the Hyperloop.</w:t>
      </w:r>
    </w:p>
    <w:p w14:paraId="75863536" w14:textId="1852FFCD" w:rsidR="00FC789D" w:rsidRDefault="00FC789D" w:rsidP="00FC789D">
      <w:r>
        <w:t>### Failures:</w:t>
      </w:r>
    </w:p>
    <w:p w14:paraId="79FC9F3E" w14:textId="23052B18" w:rsidR="00FC789D" w:rsidRDefault="00FC789D" w:rsidP="00FC789D">
      <w:r>
        <w:t>1. **Tesla's Early Struggles:** Tesla faced significant challenges in its early years, including production delays, quality issues, and financial difficulties. Musk himself has acknowledged the company's near-bankruptcy during the 2008 financial crisis and the intense pressure of scaling up production.</w:t>
      </w:r>
    </w:p>
    <w:p w14:paraId="296F9C1D" w14:textId="66F368B7" w:rsidR="00FC789D" w:rsidRDefault="00FC789D" w:rsidP="00FC789D">
      <w:r>
        <w:t xml:space="preserve">2. **SpaceX Rocket Failures:** SpaceX experienced multiple rocket failures in its early years, including the loss of the Falcon 1 rocket in three consecutive launch attempts. These failures posed </w:t>
      </w:r>
      <w:r>
        <w:lastRenderedPageBreak/>
        <w:t>significant setbacks for the company and raised doubts about its ability to achieve its ambitious goals.</w:t>
      </w:r>
    </w:p>
    <w:p w14:paraId="4B3B981B" w14:textId="17A31899" w:rsidR="00FC789D" w:rsidRDefault="00FC789D" w:rsidP="00FC789D">
      <w:r>
        <w:t>3. **SolarCity Acquisition:** Tesla's acquisition of SolarCity in 2016 has been criticized as a financial burden for Tesla and a bailout for SolarCity, which was facing financial challenges at the time of the acquisition. The deal resulted in significant debt for Tesla and raised concerns among investors.</w:t>
      </w:r>
    </w:p>
    <w:p w14:paraId="4847224B" w14:textId="77777777" w:rsidR="00FC789D" w:rsidRDefault="00FC789D" w:rsidP="00FC789D">
      <w:r>
        <w:t>4. **Production Challenges:** Both Tesla and SpaceX have faced production challenges and delays, particularly during the ramp-up of new vehicle models or the development of new rocket systems. These challenges have led to missed deadlines, increased costs, and strained relations with customers and investors.</w:t>
      </w:r>
    </w:p>
    <w:p w14:paraId="58B0F490" w14:textId="77777777" w:rsidR="00FC789D" w:rsidRDefault="00FC789D" w:rsidP="00FC789D">
      <w:r>
        <w:t xml:space="preserve">5. **Personal and Legal Controversies:** Musk's outspoken and sometimes controversial </w:t>
      </w:r>
      <w:proofErr w:type="spellStart"/>
      <w:r>
        <w:t>behavior</w:t>
      </w:r>
      <w:proofErr w:type="spellEnd"/>
      <w:r>
        <w:t>, including his use of social media and public statements, has landed him in legal trouble on multiple</w:t>
      </w:r>
    </w:p>
    <w:p w14:paraId="2876076F" w14:textId="69AACE15" w:rsidR="00FC789D" w:rsidRDefault="00FC789D" w:rsidP="00FC789D">
      <w:r>
        <w:t>occasions. He has faced lawsuits, SEC investigations, and criticism for his management style and communication practices.</w:t>
      </w:r>
    </w:p>
    <w:p w14:paraId="031D0232" w14:textId="720855F8" w:rsidR="00FC789D" w:rsidRPr="00FC789D" w:rsidRDefault="00FC789D" w:rsidP="00FC789D">
      <w:r>
        <w:t>Despite these failures and setbacks, Elon Musk's relentless drive, innovative vision, and willingness to take risks have enabled him to overcome obstacles and achieve groundbreaking success in multiple industries. His ability to learn from failures, adapt, and persevere has been instrumental in his remarkable entrepreneurial journey.</w:t>
      </w:r>
    </w:p>
    <w:sectPr w:rsidR="00FC789D" w:rsidRPr="00FC7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2BB7"/>
    <w:multiLevelType w:val="multilevel"/>
    <w:tmpl w:val="940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665EAC"/>
    <w:multiLevelType w:val="hybridMultilevel"/>
    <w:tmpl w:val="8E1E7F8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2164631">
    <w:abstractNumId w:val="0"/>
  </w:num>
  <w:num w:numId="2" w16cid:durableId="62997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791"/>
    <w:rsid w:val="00024C32"/>
    <w:rsid w:val="00113926"/>
    <w:rsid w:val="00184362"/>
    <w:rsid w:val="00383F16"/>
    <w:rsid w:val="00392791"/>
    <w:rsid w:val="00C50A4C"/>
    <w:rsid w:val="00CC5148"/>
    <w:rsid w:val="00DA47CB"/>
    <w:rsid w:val="00FC7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C175"/>
  <w15:chartTrackingRefBased/>
  <w15:docId w15:val="{6800B194-8C79-43B5-92F7-808F60AA8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9279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279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927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392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91829">
      <w:bodyDiv w:val="1"/>
      <w:marLeft w:val="0"/>
      <w:marRight w:val="0"/>
      <w:marTop w:val="0"/>
      <w:marBottom w:val="0"/>
      <w:divBdr>
        <w:top w:val="none" w:sz="0" w:space="0" w:color="auto"/>
        <w:left w:val="none" w:sz="0" w:space="0" w:color="auto"/>
        <w:bottom w:val="none" w:sz="0" w:space="0" w:color="auto"/>
        <w:right w:val="none" w:sz="0" w:space="0" w:color="auto"/>
      </w:divBdr>
      <w:divsChild>
        <w:div w:id="17896784">
          <w:marLeft w:val="0"/>
          <w:marRight w:val="0"/>
          <w:marTop w:val="0"/>
          <w:marBottom w:val="180"/>
          <w:divBdr>
            <w:top w:val="none" w:sz="0" w:space="0" w:color="auto"/>
            <w:left w:val="none" w:sz="0" w:space="0" w:color="auto"/>
            <w:bottom w:val="none" w:sz="0" w:space="0" w:color="auto"/>
            <w:right w:val="none" w:sz="0" w:space="0" w:color="auto"/>
          </w:divBdr>
          <w:divsChild>
            <w:div w:id="856968906">
              <w:marLeft w:val="0"/>
              <w:marRight w:val="0"/>
              <w:marTop w:val="0"/>
              <w:marBottom w:val="0"/>
              <w:divBdr>
                <w:top w:val="none" w:sz="0" w:space="0" w:color="auto"/>
                <w:left w:val="none" w:sz="0" w:space="0" w:color="auto"/>
                <w:bottom w:val="none" w:sz="0" w:space="0" w:color="auto"/>
                <w:right w:val="none" w:sz="0" w:space="0" w:color="auto"/>
              </w:divBdr>
              <w:divsChild>
                <w:div w:id="2143384368">
                  <w:marLeft w:val="0"/>
                  <w:marRight w:val="0"/>
                  <w:marTop w:val="0"/>
                  <w:marBottom w:val="0"/>
                  <w:divBdr>
                    <w:top w:val="none" w:sz="0" w:space="0" w:color="auto"/>
                    <w:left w:val="none" w:sz="0" w:space="0" w:color="auto"/>
                    <w:bottom w:val="none" w:sz="0" w:space="0" w:color="auto"/>
                    <w:right w:val="none" w:sz="0" w:space="0" w:color="auto"/>
                  </w:divBdr>
                </w:div>
              </w:divsChild>
            </w:div>
            <w:div w:id="1090664518">
              <w:marLeft w:val="0"/>
              <w:marRight w:val="0"/>
              <w:marTop w:val="0"/>
              <w:marBottom w:val="0"/>
              <w:divBdr>
                <w:top w:val="none" w:sz="0" w:space="0" w:color="auto"/>
                <w:left w:val="none" w:sz="0" w:space="0" w:color="auto"/>
                <w:bottom w:val="none" w:sz="0" w:space="0" w:color="auto"/>
                <w:right w:val="none" w:sz="0" w:space="0" w:color="auto"/>
              </w:divBdr>
              <w:divsChild>
                <w:div w:id="1809784619">
                  <w:marLeft w:val="0"/>
                  <w:marRight w:val="0"/>
                  <w:marTop w:val="30"/>
                  <w:marBottom w:val="0"/>
                  <w:divBdr>
                    <w:top w:val="single" w:sz="12" w:space="2" w:color="F0F0F0"/>
                    <w:left w:val="none" w:sz="0" w:space="0" w:color="auto"/>
                    <w:bottom w:val="single" w:sz="12" w:space="2" w:color="F0F0F0"/>
                    <w:right w:val="none" w:sz="0" w:space="0" w:color="auto"/>
                  </w:divBdr>
                  <w:divsChild>
                    <w:div w:id="592054952">
                      <w:marLeft w:val="0"/>
                      <w:marRight w:val="0"/>
                      <w:marTop w:val="0"/>
                      <w:marBottom w:val="0"/>
                      <w:divBdr>
                        <w:top w:val="none" w:sz="0" w:space="0" w:color="auto"/>
                        <w:left w:val="none" w:sz="0" w:space="0" w:color="auto"/>
                        <w:bottom w:val="none" w:sz="0" w:space="0" w:color="auto"/>
                        <w:right w:val="none" w:sz="0" w:space="0" w:color="auto"/>
                      </w:divBdr>
                      <w:divsChild>
                        <w:div w:id="1386023507">
                          <w:marLeft w:val="0"/>
                          <w:marRight w:val="0"/>
                          <w:marTop w:val="0"/>
                          <w:marBottom w:val="0"/>
                          <w:divBdr>
                            <w:top w:val="none" w:sz="0" w:space="0" w:color="auto"/>
                            <w:left w:val="none" w:sz="0" w:space="0" w:color="auto"/>
                            <w:bottom w:val="none" w:sz="0" w:space="0" w:color="auto"/>
                            <w:right w:val="none" w:sz="0" w:space="0" w:color="auto"/>
                          </w:divBdr>
                          <w:divsChild>
                            <w:div w:id="907694461">
                              <w:marLeft w:val="0"/>
                              <w:marRight w:val="0"/>
                              <w:marTop w:val="0"/>
                              <w:marBottom w:val="0"/>
                              <w:divBdr>
                                <w:top w:val="none" w:sz="0" w:space="0" w:color="auto"/>
                                <w:left w:val="none" w:sz="0" w:space="0" w:color="auto"/>
                                <w:bottom w:val="none" w:sz="0" w:space="0" w:color="auto"/>
                                <w:right w:val="none" w:sz="0" w:space="0" w:color="auto"/>
                              </w:divBdr>
                              <w:divsChild>
                                <w:div w:id="71581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4471</Words>
  <Characters>25490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2024-02-08T04:48:00Z</dcterms:created>
  <dcterms:modified xsi:type="dcterms:W3CDTF">2024-02-08T05:16:00Z</dcterms:modified>
</cp:coreProperties>
</file>