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Silva</w:t>
      </w:r>
    </w:p>
    <w:p>
      <w:r>
        <w:t>Content Marketing Lead</w:t>
      </w:r>
    </w:p>
    <w:p>
      <w:r>
        <w:t>maria.silva@example.com | Lisbon, Portugal</w:t>
      </w:r>
    </w:p>
    <w:p/>
    <w:p>
      <w:r>
        <w:t>SUMMARY</w:t>
      </w:r>
    </w:p>
    <w:p>
      <w:r>
        <w:t>Content marketer specializing in editorial strategy and organic search</w:t>
      </w:r>
    </w:p>
    <w:p>
      <w:r>
        <w:t>growth. Seven years writing and managing content teams for tech brands.</w:t>
      </w:r>
    </w:p>
    <w:p/>
    <w:p>
      <w:r>
        <w:t>SKILLS</w:t>
      </w:r>
    </w:p>
    <w:p>
      <w:r>
        <w:t>Content strategy, SEO, editorial calendars, copywriting, WordPress, SEMrush</w:t>
      </w:r>
    </w:p>
    <w:p/>
    <w:p>
      <w:r>
        <w:t>EXPERIENCE</w:t>
      </w:r>
    </w:p>
    <w:p>
      <w:r>
        <w:t>Content Marketing Lead, Solano Health Tech (2020-Present)</w:t>
      </w:r>
    </w:p>
    <w:p>
      <w:r>
        <w:t>- Built an editorial calendar and SEO content strategy that grew organic</w:t>
      </w:r>
    </w:p>
    <w:p>
      <w:r>
        <w:t xml:space="preserve">  blog traffic from 5k to 60k monthly visitors.</w:t>
      </w:r>
    </w:p>
    <w:p>
      <w:r>
        <w:t>- Managed a team of four freelance writers producing SEO-optimized long-form</w:t>
      </w:r>
    </w:p>
    <w:p>
      <w:r>
        <w:t xml:space="preserve">  guides.</w:t>
      </w:r>
    </w:p>
    <w:p>
      <w:r>
        <w:t>- Used SEMrush for keyword gap analysis to prioritize new content topics.</w:t>
      </w:r>
    </w:p>
    <w:p/>
    <w:p>
      <w:r>
        <w:t>Content Marketing Manager, Ferndale Media (2016-2020)</w:t>
      </w:r>
    </w:p>
    <w:p>
      <w:r>
        <w:t>- Wrote and edited over 200 blog posts and case studies.</w:t>
      </w:r>
    </w:p>
    <w:p>
      <w:r>
        <w:t>- Partnered with the design team to launch a resource library that became</w:t>
      </w:r>
    </w:p>
    <w:p>
      <w:r>
        <w:t xml:space="preserve">  the top organic traffic source on the site.</w:t>
      </w:r>
    </w:p>
    <w:p/>
    <w:p>
      <w:r>
        <w:t>EDUCATION</w:t>
      </w:r>
    </w:p>
    <w:p>
      <w:r>
        <w:t>B.A. Journalism, University of Lisbon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