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61E00" w:rsidRDefault="00A61E00" w:rsidP="00D27FAC">
      <w:pPr>
        <w:jc w:val="center"/>
        <w:rPr>
          <w:rFonts w:ascii="Trebuchet MS" w:hAnsi="Trebuchet MS"/>
          <w:b/>
          <w:bCs/>
          <w:sz w:val="32"/>
          <w:szCs w:val="32"/>
        </w:rPr>
      </w:pPr>
      <w:r w:rsidRPr="00A61E00">
        <w:rPr>
          <w:rFonts w:ascii="Trebuchet MS" w:hAnsi="Trebuchet MS"/>
          <w:b/>
          <w:bCs/>
          <w:sz w:val="32"/>
          <w:szCs w:val="32"/>
        </w:rPr>
        <w:t>Bike Sales India Dataset: Q&amp;A Explanations for Understanding with Visualizations</w:t>
      </w:r>
    </w:p>
    <w:p w:rsidR="00D27FAC" w:rsidRPr="00A61E00" w:rsidRDefault="00D27FAC" w:rsidP="00D27FAC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:rsidR="00A61E00" w:rsidRPr="00A61E00" w:rsidRDefault="00A61E00" w:rsidP="00A61E00">
      <w:pPr>
        <w:rPr>
          <w:b/>
          <w:bCs/>
        </w:rPr>
      </w:pPr>
      <w:r w:rsidRPr="00A61E00">
        <w:rPr>
          <w:b/>
          <w:bCs/>
        </w:rPr>
        <w:t>1. Average Price of Bikes</w:t>
      </w:r>
    </w:p>
    <w:p w:rsidR="00A61E00" w:rsidRPr="00A61E00" w:rsidRDefault="00A61E00" w:rsidP="00A61E00">
      <w:pPr>
        <w:numPr>
          <w:ilvl w:val="0"/>
          <w:numId w:val="1"/>
        </w:numPr>
      </w:pPr>
      <w:r w:rsidRPr="00A61E00">
        <w:rPr>
          <w:b/>
          <w:bCs/>
        </w:rPr>
        <w:t>Purpose</w:t>
      </w:r>
      <w:r w:rsidRPr="00A61E00">
        <w:t>: Know the general pricing of bikes in the market.</w:t>
      </w:r>
    </w:p>
    <w:p w:rsidR="00A61E00" w:rsidRPr="00A61E00" w:rsidRDefault="00A61E00" w:rsidP="00A61E00">
      <w:pPr>
        <w:numPr>
          <w:ilvl w:val="0"/>
          <w:numId w:val="1"/>
        </w:numPr>
      </w:pPr>
      <w:r w:rsidRPr="00A61E00">
        <w:rPr>
          <w:b/>
          <w:bCs/>
        </w:rPr>
        <w:t>Insight</w:t>
      </w:r>
      <w:r w:rsidRPr="00A61E00">
        <w:t>: The average tells what most bikes are approximately priced at.</w:t>
      </w:r>
    </w:p>
    <w:p w:rsidR="00A61E00" w:rsidRPr="00A61E00" w:rsidRDefault="00A61E00" w:rsidP="00A61E00">
      <w:pPr>
        <w:rPr>
          <w:b/>
          <w:bCs/>
        </w:rPr>
      </w:pPr>
      <w:r w:rsidRPr="00A61E00">
        <w:rPr>
          <w:b/>
          <w:bCs/>
        </w:rPr>
        <w:t>2. Distribution of Bike Prices (Histogram)</w:t>
      </w:r>
    </w:p>
    <w:p w:rsidR="00A61E00" w:rsidRPr="00A61E00" w:rsidRDefault="00A61E00" w:rsidP="00A61E00">
      <w:pPr>
        <w:numPr>
          <w:ilvl w:val="0"/>
          <w:numId w:val="2"/>
        </w:numPr>
      </w:pPr>
      <w:r w:rsidRPr="00A61E00">
        <w:rPr>
          <w:b/>
          <w:bCs/>
        </w:rPr>
        <w:t>Purpose</w:t>
      </w:r>
      <w:r w:rsidRPr="00A61E00">
        <w:t>: Understand how prices are spread across listings.</w:t>
      </w:r>
    </w:p>
    <w:p w:rsidR="00A61E00" w:rsidRPr="00A61E00" w:rsidRDefault="00A61E00" w:rsidP="00A61E00">
      <w:pPr>
        <w:numPr>
          <w:ilvl w:val="0"/>
          <w:numId w:val="2"/>
        </w:numPr>
      </w:pPr>
      <w:r w:rsidRPr="00A61E00">
        <w:rPr>
          <w:b/>
          <w:bCs/>
        </w:rPr>
        <w:t>Insight</w:t>
      </w:r>
      <w:r w:rsidRPr="00A61E00">
        <w:t>: Shows if the market is skewed toward cheaper or premium bikes.</w:t>
      </w:r>
    </w:p>
    <w:p w:rsidR="00A61E00" w:rsidRPr="00A61E00" w:rsidRDefault="00A61E00" w:rsidP="00A61E00">
      <w:pPr>
        <w:rPr>
          <w:b/>
          <w:bCs/>
        </w:rPr>
      </w:pPr>
      <w:r w:rsidRPr="00A61E00">
        <w:rPr>
          <w:b/>
          <w:bCs/>
        </w:rPr>
        <w:t>3. Average Daily Distance by State (Boxplot)</w:t>
      </w:r>
    </w:p>
    <w:p w:rsidR="00A61E00" w:rsidRPr="00A61E00" w:rsidRDefault="00A61E00" w:rsidP="00A61E00">
      <w:pPr>
        <w:numPr>
          <w:ilvl w:val="0"/>
          <w:numId w:val="3"/>
        </w:numPr>
      </w:pPr>
      <w:r w:rsidRPr="00A61E00">
        <w:rPr>
          <w:b/>
          <w:bCs/>
        </w:rPr>
        <w:t>Purpose</w:t>
      </w:r>
      <w:r w:rsidRPr="00A61E00">
        <w:t>: Compare average usage by region.</w:t>
      </w:r>
    </w:p>
    <w:p w:rsidR="00A61E00" w:rsidRPr="00A61E00" w:rsidRDefault="00A61E00" w:rsidP="00A61E00">
      <w:pPr>
        <w:numPr>
          <w:ilvl w:val="0"/>
          <w:numId w:val="3"/>
        </w:numPr>
      </w:pPr>
      <w:r w:rsidRPr="00A61E00">
        <w:rPr>
          <w:b/>
          <w:bCs/>
        </w:rPr>
        <w:t>Insight</w:t>
      </w:r>
      <w:r w:rsidRPr="00A61E00">
        <w:t xml:space="preserve">: Helps understand riding </w:t>
      </w:r>
      <w:proofErr w:type="spellStart"/>
      <w:r w:rsidRPr="00A61E00">
        <w:t>behavior</w:t>
      </w:r>
      <w:proofErr w:type="spellEnd"/>
      <w:r w:rsidRPr="00A61E00">
        <w:t xml:space="preserve"> per state, detect outliers.</w:t>
      </w:r>
    </w:p>
    <w:p w:rsidR="00A61E00" w:rsidRPr="00A61E00" w:rsidRDefault="00A61E00" w:rsidP="00A61E00">
      <w:pPr>
        <w:rPr>
          <w:b/>
          <w:bCs/>
        </w:rPr>
      </w:pPr>
      <w:r w:rsidRPr="00A61E00">
        <w:rPr>
          <w:b/>
          <w:bCs/>
        </w:rPr>
        <w:t>4. Most Popular Bike Brands (Bar Chart)</w:t>
      </w:r>
    </w:p>
    <w:p w:rsidR="00A61E00" w:rsidRPr="00A61E00" w:rsidRDefault="00A61E00" w:rsidP="00A61E00">
      <w:pPr>
        <w:numPr>
          <w:ilvl w:val="0"/>
          <w:numId w:val="4"/>
        </w:numPr>
      </w:pPr>
      <w:r w:rsidRPr="00A61E00">
        <w:rPr>
          <w:b/>
          <w:bCs/>
        </w:rPr>
        <w:t>Purpose</w:t>
      </w:r>
      <w:r w:rsidRPr="00A61E00">
        <w:t>: Identify top-selling brands.</w:t>
      </w:r>
    </w:p>
    <w:p w:rsidR="00A61E00" w:rsidRPr="00A61E00" w:rsidRDefault="00A61E00" w:rsidP="00A61E00">
      <w:pPr>
        <w:numPr>
          <w:ilvl w:val="0"/>
          <w:numId w:val="4"/>
        </w:numPr>
      </w:pPr>
      <w:r w:rsidRPr="00A61E00">
        <w:rPr>
          <w:b/>
          <w:bCs/>
        </w:rPr>
        <w:t>Insight</w:t>
      </w:r>
      <w:r w:rsidRPr="00A61E00">
        <w:t>: Popular brands may be more trusted or accessible.</w:t>
      </w:r>
    </w:p>
    <w:p w:rsidR="00A61E00" w:rsidRPr="00A61E00" w:rsidRDefault="00A61E00" w:rsidP="00A61E00">
      <w:pPr>
        <w:rPr>
          <w:b/>
          <w:bCs/>
        </w:rPr>
      </w:pPr>
      <w:r>
        <w:rPr>
          <w:b/>
          <w:bCs/>
        </w:rPr>
        <w:t>5</w:t>
      </w:r>
      <w:r w:rsidRPr="00A61E00">
        <w:rPr>
          <w:b/>
          <w:bCs/>
        </w:rPr>
        <w:t>. Correlation Between Engine Capacity and Mileage</w:t>
      </w:r>
    </w:p>
    <w:p w:rsidR="00A61E00" w:rsidRPr="00A61E00" w:rsidRDefault="00A61E00" w:rsidP="00A61E00">
      <w:pPr>
        <w:numPr>
          <w:ilvl w:val="0"/>
          <w:numId w:val="6"/>
        </w:numPr>
      </w:pPr>
      <w:r w:rsidRPr="00A61E00">
        <w:rPr>
          <w:b/>
          <w:bCs/>
        </w:rPr>
        <w:t>Purpose</w:t>
      </w:r>
      <w:r w:rsidRPr="00A61E00">
        <w:t>: See if there's a relationship between performance and efficiency.</w:t>
      </w:r>
    </w:p>
    <w:p w:rsidR="00A61E00" w:rsidRPr="00A61E00" w:rsidRDefault="00A61E00" w:rsidP="00A61E00">
      <w:pPr>
        <w:numPr>
          <w:ilvl w:val="0"/>
          <w:numId w:val="6"/>
        </w:numPr>
      </w:pPr>
      <w:r w:rsidRPr="00A61E00">
        <w:rPr>
          <w:b/>
          <w:bCs/>
        </w:rPr>
        <w:t>Insight</w:t>
      </w:r>
      <w:r w:rsidRPr="00A61E00">
        <w:t>: Usually negative; bigger engines = lower mileage.</w:t>
      </w:r>
    </w:p>
    <w:p w:rsidR="00A61E00" w:rsidRPr="00A61E00" w:rsidRDefault="00A61E00" w:rsidP="00A61E00">
      <w:pPr>
        <w:rPr>
          <w:b/>
          <w:bCs/>
        </w:rPr>
      </w:pPr>
      <w:r>
        <w:rPr>
          <w:b/>
          <w:bCs/>
        </w:rPr>
        <w:t>6</w:t>
      </w:r>
      <w:r w:rsidRPr="00A61E00">
        <w:rPr>
          <w:b/>
          <w:bCs/>
        </w:rPr>
        <w:t>. Heatmap of Numeric Feature Correlations</w:t>
      </w:r>
    </w:p>
    <w:p w:rsidR="00A61E00" w:rsidRPr="00A61E00" w:rsidRDefault="00A61E00" w:rsidP="00A61E00">
      <w:pPr>
        <w:numPr>
          <w:ilvl w:val="0"/>
          <w:numId w:val="7"/>
        </w:numPr>
      </w:pPr>
      <w:r w:rsidRPr="00A61E00">
        <w:rPr>
          <w:b/>
          <w:bCs/>
        </w:rPr>
        <w:t>Purpose</w:t>
      </w:r>
      <w:r w:rsidRPr="00A61E00">
        <w:t>: Overview of all numeric relationships.</w:t>
      </w:r>
    </w:p>
    <w:p w:rsidR="00A61E00" w:rsidRPr="00A61E00" w:rsidRDefault="00A61E00" w:rsidP="00A61E00">
      <w:pPr>
        <w:numPr>
          <w:ilvl w:val="0"/>
          <w:numId w:val="7"/>
        </w:numPr>
      </w:pPr>
      <w:r w:rsidRPr="00A61E00">
        <w:rPr>
          <w:b/>
          <w:bCs/>
        </w:rPr>
        <w:t>Insight</w:t>
      </w:r>
      <w:r w:rsidRPr="00A61E00">
        <w:t>: Helps detect which features influence each other.</w:t>
      </w:r>
    </w:p>
    <w:p w:rsidR="00A61E00" w:rsidRPr="00A61E00" w:rsidRDefault="00A61E00" w:rsidP="00A61E00">
      <w:pPr>
        <w:rPr>
          <w:b/>
          <w:bCs/>
        </w:rPr>
      </w:pPr>
      <w:r>
        <w:rPr>
          <w:b/>
          <w:bCs/>
        </w:rPr>
        <w:t>7</w:t>
      </w:r>
      <w:r w:rsidRPr="00A61E00">
        <w:rPr>
          <w:b/>
          <w:bCs/>
        </w:rPr>
        <w:t>. Resale Depreciation (%) Distribution</w:t>
      </w:r>
    </w:p>
    <w:p w:rsidR="00A61E00" w:rsidRPr="00A61E00" w:rsidRDefault="00A61E00" w:rsidP="00A61E00">
      <w:pPr>
        <w:numPr>
          <w:ilvl w:val="0"/>
          <w:numId w:val="8"/>
        </w:numPr>
      </w:pPr>
      <w:r w:rsidRPr="00A61E00">
        <w:rPr>
          <w:b/>
          <w:bCs/>
        </w:rPr>
        <w:t>Purpose</w:t>
      </w:r>
      <w:r w:rsidRPr="00A61E00">
        <w:t>: See how much value is lost over time.</w:t>
      </w:r>
    </w:p>
    <w:p w:rsidR="00A61E00" w:rsidRPr="00A61E00" w:rsidRDefault="00A61E00" w:rsidP="00A61E00">
      <w:pPr>
        <w:numPr>
          <w:ilvl w:val="0"/>
          <w:numId w:val="8"/>
        </w:numPr>
      </w:pPr>
      <w:r w:rsidRPr="00A61E00">
        <w:rPr>
          <w:b/>
          <w:bCs/>
        </w:rPr>
        <w:t>Insight</w:t>
      </w:r>
      <w:r w:rsidRPr="00A61E00">
        <w:t>: Buyers can predict depreciation before purchase.</w:t>
      </w:r>
    </w:p>
    <w:p w:rsidR="00A61E00" w:rsidRPr="00A61E00" w:rsidRDefault="00A61E00" w:rsidP="00A61E00">
      <w:pPr>
        <w:rPr>
          <w:b/>
          <w:bCs/>
        </w:rPr>
      </w:pPr>
      <w:r>
        <w:rPr>
          <w:b/>
          <w:bCs/>
        </w:rPr>
        <w:t>8</w:t>
      </w:r>
      <w:r w:rsidRPr="00A61E00">
        <w:rPr>
          <w:b/>
          <w:bCs/>
        </w:rPr>
        <w:t>. Fuel Type Distribution (Count Plot)</w:t>
      </w:r>
    </w:p>
    <w:p w:rsidR="00A61E00" w:rsidRPr="00A61E00" w:rsidRDefault="00A61E00" w:rsidP="00A61E00">
      <w:pPr>
        <w:numPr>
          <w:ilvl w:val="0"/>
          <w:numId w:val="9"/>
        </w:numPr>
      </w:pPr>
      <w:r w:rsidRPr="00A61E00">
        <w:rPr>
          <w:b/>
          <w:bCs/>
        </w:rPr>
        <w:t>Purpose</w:t>
      </w:r>
      <w:r w:rsidRPr="00A61E00">
        <w:t>: See fuel preferences.</w:t>
      </w:r>
    </w:p>
    <w:p w:rsidR="00A61E00" w:rsidRPr="00A61E00" w:rsidRDefault="00A61E00" w:rsidP="00A61E00">
      <w:pPr>
        <w:numPr>
          <w:ilvl w:val="0"/>
          <w:numId w:val="9"/>
        </w:numPr>
      </w:pPr>
      <w:r w:rsidRPr="00A61E00">
        <w:rPr>
          <w:b/>
          <w:bCs/>
        </w:rPr>
        <w:t>Insight</w:t>
      </w:r>
      <w:r w:rsidRPr="00A61E00">
        <w:t>: Petrol likely dominates, but electric may be rising.</w:t>
      </w:r>
    </w:p>
    <w:p w:rsidR="00A61E00" w:rsidRPr="00A61E00" w:rsidRDefault="00A61E00" w:rsidP="00A61E00">
      <w:pPr>
        <w:rPr>
          <w:b/>
          <w:bCs/>
        </w:rPr>
      </w:pPr>
      <w:r>
        <w:rPr>
          <w:b/>
          <w:bCs/>
        </w:rPr>
        <w:t>9</w:t>
      </w:r>
      <w:r w:rsidRPr="00A61E00">
        <w:rPr>
          <w:b/>
          <w:bCs/>
        </w:rPr>
        <w:t>. Resale Price by Seller Type (Boxplot)</w:t>
      </w:r>
    </w:p>
    <w:p w:rsidR="00A61E00" w:rsidRPr="00A61E00" w:rsidRDefault="00A61E00" w:rsidP="00A61E00">
      <w:pPr>
        <w:numPr>
          <w:ilvl w:val="0"/>
          <w:numId w:val="10"/>
        </w:numPr>
      </w:pPr>
      <w:r w:rsidRPr="00A61E00">
        <w:rPr>
          <w:b/>
          <w:bCs/>
        </w:rPr>
        <w:t>Purpose</w:t>
      </w:r>
      <w:r w:rsidRPr="00A61E00">
        <w:t>: Understand pricing differences between dealers and individuals.</w:t>
      </w:r>
    </w:p>
    <w:p w:rsidR="00A61E00" w:rsidRPr="00A61E00" w:rsidRDefault="00A61E00" w:rsidP="00A61E00">
      <w:pPr>
        <w:numPr>
          <w:ilvl w:val="0"/>
          <w:numId w:val="10"/>
        </w:numPr>
      </w:pPr>
      <w:r w:rsidRPr="00A61E00">
        <w:rPr>
          <w:b/>
          <w:bCs/>
        </w:rPr>
        <w:t>Insight</w:t>
      </w:r>
      <w:r w:rsidRPr="00A61E00">
        <w:t>: Helps buyers choose more economical sellers.</w:t>
      </w:r>
    </w:p>
    <w:p w:rsidR="00A61E00" w:rsidRPr="00A61E00" w:rsidRDefault="00A61E00" w:rsidP="00A61E00">
      <w:pPr>
        <w:rPr>
          <w:b/>
          <w:bCs/>
        </w:rPr>
      </w:pPr>
      <w:r w:rsidRPr="00A61E00">
        <w:rPr>
          <w:b/>
          <w:bCs/>
        </w:rPr>
        <w:t>1</w:t>
      </w:r>
      <w:r>
        <w:rPr>
          <w:b/>
          <w:bCs/>
        </w:rPr>
        <w:t>0</w:t>
      </w:r>
      <w:r w:rsidRPr="00A61E00">
        <w:rPr>
          <w:b/>
          <w:bCs/>
        </w:rPr>
        <w:t>. Average Mileage by Fuel Type (Bar Chart)</w:t>
      </w:r>
    </w:p>
    <w:p w:rsidR="00A61E00" w:rsidRPr="00A61E00" w:rsidRDefault="00A61E00" w:rsidP="00A61E00">
      <w:pPr>
        <w:numPr>
          <w:ilvl w:val="0"/>
          <w:numId w:val="11"/>
        </w:numPr>
      </w:pPr>
      <w:r w:rsidRPr="00A61E00">
        <w:rPr>
          <w:b/>
          <w:bCs/>
        </w:rPr>
        <w:lastRenderedPageBreak/>
        <w:t>Purpose</w:t>
      </w:r>
      <w:r w:rsidRPr="00A61E00">
        <w:t>: Compare fuel efficiency.</w:t>
      </w:r>
    </w:p>
    <w:p w:rsidR="00A61E00" w:rsidRPr="00A61E00" w:rsidRDefault="00A61E00" w:rsidP="00A61E00">
      <w:pPr>
        <w:numPr>
          <w:ilvl w:val="0"/>
          <w:numId w:val="11"/>
        </w:numPr>
      </w:pPr>
      <w:r w:rsidRPr="00A61E00">
        <w:rPr>
          <w:b/>
          <w:bCs/>
        </w:rPr>
        <w:t>Insight</w:t>
      </w:r>
      <w:r w:rsidRPr="00A61E00">
        <w:t>: Electric or hybrid bikes may offer better mileage.</w:t>
      </w:r>
    </w:p>
    <w:p w:rsidR="00A61E00" w:rsidRPr="00A61E00" w:rsidRDefault="00A61E00" w:rsidP="00A61E00">
      <w:pPr>
        <w:rPr>
          <w:b/>
          <w:bCs/>
        </w:rPr>
      </w:pPr>
      <w:r w:rsidRPr="00A61E00">
        <w:rPr>
          <w:b/>
          <w:bCs/>
        </w:rPr>
        <w:t>1</w:t>
      </w:r>
      <w:r>
        <w:rPr>
          <w:b/>
          <w:bCs/>
        </w:rPr>
        <w:t>1</w:t>
      </w:r>
      <w:r w:rsidRPr="00A61E00">
        <w:rPr>
          <w:b/>
          <w:bCs/>
        </w:rPr>
        <w:t>. Bike Price by City Tier (Violin Plot)</w:t>
      </w:r>
    </w:p>
    <w:p w:rsidR="00A61E00" w:rsidRPr="00A61E00" w:rsidRDefault="00A61E00" w:rsidP="00A61E00">
      <w:pPr>
        <w:numPr>
          <w:ilvl w:val="0"/>
          <w:numId w:val="12"/>
        </w:numPr>
      </w:pPr>
      <w:r w:rsidRPr="00A61E00">
        <w:rPr>
          <w:b/>
          <w:bCs/>
        </w:rPr>
        <w:t>Purpose</w:t>
      </w:r>
      <w:r w:rsidRPr="00A61E00">
        <w:t>: Compare pricing by urban level.</w:t>
      </w:r>
    </w:p>
    <w:p w:rsidR="00A61E00" w:rsidRPr="00A61E00" w:rsidRDefault="00A61E00" w:rsidP="00A61E00">
      <w:pPr>
        <w:numPr>
          <w:ilvl w:val="0"/>
          <w:numId w:val="12"/>
        </w:numPr>
      </w:pPr>
      <w:r w:rsidRPr="00A61E00">
        <w:rPr>
          <w:b/>
          <w:bCs/>
        </w:rPr>
        <w:t>Insight</w:t>
      </w:r>
      <w:r w:rsidRPr="00A61E00">
        <w:t>: Tier 1 cities may have premium pricing.</w:t>
      </w:r>
    </w:p>
    <w:p w:rsidR="00A61E00" w:rsidRPr="00A61E00" w:rsidRDefault="00A61E00" w:rsidP="00A61E00">
      <w:pPr>
        <w:rPr>
          <w:b/>
          <w:bCs/>
        </w:rPr>
      </w:pPr>
      <w:r w:rsidRPr="00A61E00">
        <w:rPr>
          <w:b/>
          <w:bCs/>
        </w:rPr>
        <w:t>1</w:t>
      </w:r>
      <w:r>
        <w:rPr>
          <w:b/>
          <w:bCs/>
        </w:rPr>
        <w:t>2</w:t>
      </w:r>
      <w:r w:rsidRPr="00A61E00">
        <w:rPr>
          <w:b/>
          <w:bCs/>
        </w:rPr>
        <w:t>. Average Price by Year of Manufacture</w:t>
      </w:r>
    </w:p>
    <w:p w:rsidR="00A61E00" w:rsidRPr="00A61E00" w:rsidRDefault="00A61E00" w:rsidP="00A61E00">
      <w:pPr>
        <w:numPr>
          <w:ilvl w:val="0"/>
          <w:numId w:val="13"/>
        </w:numPr>
      </w:pPr>
      <w:r w:rsidRPr="00A61E00">
        <w:rPr>
          <w:b/>
          <w:bCs/>
        </w:rPr>
        <w:t>Purpose</w:t>
      </w:r>
      <w:r w:rsidRPr="00A61E00">
        <w:t>: Track pricing trends over production years.</w:t>
      </w:r>
    </w:p>
    <w:p w:rsidR="00A61E00" w:rsidRPr="00A61E00" w:rsidRDefault="00A61E00" w:rsidP="00A61E00">
      <w:pPr>
        <w:numPr>
          <w:ilvl w:val="0"/>
          <w:numId w:val="13"/>
        </w:numPr>
      </w:pPr>
      <w:r w:rsidRPr="00A61E00">
        <w:rPr>
          <w:b/>
          <w:bCs/>
        </w:rPr>
        <w:t>Insight</w:t>
      </w:r>
      <w:r w:rsidRPr="00A61E00">
        <w:t>: Can indicate market changes or inflation.</w:t>
      </w:r>
    </w:p>
    <w:p w:rsidR="00A61E00" w:rsidRPr="00A61E00" w:rsidRDefault="00A61E00" w:rsidP="00A61E00">
      <w:pPr>
        <w:rPr>
          <w:b/>
          <w:bCs/>
        </w:rPr>
      </w:pPr>
      <w:r w:rsidRPr="00A61E00">
        <w:rPr>
          <w:b/>
          <w:bCs/>
        </w:rPr>
        <w:t>1</w:t>
      </w:r>
      <w:r>
        <w:rPr>
          <w:b/>
          <w:bCs/>
        </w:rPr>
        <w:t>3</w:t>
      </w:r>
      <w:r w:rsidRPr="00A61E00">
        <w:rPr>
          <w:b/>
          <w:bCs/>
        </w:rPr>
        <w:t>. Count of Bikes by Owner Type</w:t>
      </w:r>
    </w:p>
    <w:p w:rsidR="00A61E00" w:rsidRPr="00A61E00" w:rsidRDefault="00A61E00" w:rsidP="00A61E00">
      <w:pPr>
        <w:numPr>
          <w:ilvl w:val="0"/>
          <w:numId w:val="14"/>
        </w:numPr>
      </w:pPr>
      <w:r w:rsidRPr="00A61E00">
        <w:rPr>
          <w:b/>
          <w:bCs/>
        </w:rPr>
        <w:t>Purpose</w:t>
      </w:r>
      <w:r w:rsidRPr="00A61E00">
        <w:t>: Know the ownership history distribution.</w:t>
      </w:r>
    </w:p>
    <w:p w:rsidR="00A61E00" w:rsidRPr="00A61E00" w:rsidRDefault="00A61E00" w:rsidP="00A61E00">
      <w:pPr>
        <w:numPr>
          <w:ilvl w:val="0"/>
          <w:numId w:val="14"/>
        </w:numPr>
      </w:pPr>
      <w:r w:rsidRPr="00A61E00">
        <w:rPr>
          <w:b/>
          <w:bCs/>
        </w:rPr>
        <w:t>Insight</w:t>
      </w:r>
      <w:r w:rsidRPr="00A61E00">
        <w:t>: First-hand bikes are likely more in demand.</w:t>
      </w:r>
    </w:p>
    <w:p w:rsidR="00A61E00" w:rsidRPr="00A61E00" w:rsidRDefault="00A61E00" w:rsidP="00A61E00">
      <w:pPr>
        <w:rPr>
          <w:b/>
          <w:bCs/>
        </w:rPr>
      </w:pPr>
      <w:r w:rsidRPr="00A61E00">
        <w:rPr>
          <w:b/>
          <w:bCs/>
        </w:rPr>
        <w:t>1</w:t>
      </w:r>
      <w:r>
        <w:rPr>
          <w:b/>
          <w:bCs/>
        </w:rPr>
        <w:t>4</w:t>
      </w:r>
      <w:r w:rsidRPr="00A61E00">
        <w:rPr>
          <w:b/>
          <w:bCs/>
        </w:rPr>
        <w:t>. Mileage vs Resale Price (Scatterplot)</w:t>
      </w:r>
    </w:p>
    <w:p w:rsidR="00A61E00" w:rsidRPr="00A61E00" w:rsidRDefault="00A61E00" w:rsidP="00A61E00">
      <w:pPr>
        <w:numPr>
          <w:ilvl w:val="0"/>
          <w:numId w:val="15"/>
        </w:numPr>
      </w:pPr>
      <w:r w:rsidRPr="00A61E00">
        <w:rPr>
          <w:b/>
          <w:bCs/>
        </w:rPr>
        <w:t>Purpose</w:t>
      </w:r>
      <w:r w:rsidRPr="00A61E00">
        <w:t>: See if efficiency impacts resale.</w:t>
      </w:r>
    </w:p>
    <w:p w:rsidR="00A61E00" w:rsidRPr="00A61E00" w:rsidRDefault="00A61E00" w:rsidP="00A61E00">
      <w:pPr>
        <w:numPr>
          <w:ilvl w:val="0"/>
          <w:numId w:val="15"/>
        </w:numPr>
      </w:pPr>
      <w:r w:rsidRPr="00A61E00">
        <w:rPr>
          <w:b/>
          <w:bCs/>
        </w:rPr>
        <w:t>Insight</w:t>
      </w:r>
      <w:r w:rsidRPr="00A61E00">
        <w:t>: High mileage may lead to better resale, especially for fuel-saving bikes.</w:t>
      </w:r>
    </w:p>
    <w:p w:rsidR="00A61E00" w:rsidRPr="00A61E00" w:rsidRDefault="00A61E00" w:rsidP="00A61E00">
      <w:pPr>
        <w:rPr>
          <w:b/>
          <w:bCs/>
        </w:rPr>
      </w:pPr>
      <w:r w:rsidRPr="00A61E00">
        <w:rPr>
          <w:b/>
          <w:bCs/>
        </w:rPr>
        <w:t>1</w:t>
      </w:r>
      <w:r>
        <w:rPr>
          <w:b/>
          <w:bCs/>
        </w:rPr>
        <w:t>5</w:t>
      </w:r>
      <w:r w:rsidRPr="00A61E00">
        <w:rPr>
          <w:b/>
          <w:bCs/>
        </w:rPr>
        <w:t>. Resale Price vs Insurance Status</w:t>
      </w:r>
    </w:p>
    <w:p w:rsidR="00A61E00" w:rsidRPr="00A61E00" w:rsidRDefault="00A61E00" w:rsidP="00A61E00">
      <w:pPr>
        <w:numPr>
          <w:ilvl w:val="0"/>
          <w:numId w:val="16"/>
        </w:numPr>
      </w:pPr>
      <w:r w:rsidRPr="00A61E00">
        <w:rPr>
          <w:b/>
          <w:bCs/>
        </w:rPr>
        <w:t>Purpose</w:t>
      </w:r>
      <w:r w:rsidRPr="00A61E00">
        <w:t>: Determine the effect of active insurance.</w:t>
      </w:r>
    </w:p>
    <w:p w:rsidR="00A61E00" w:rsidRPr="00A61E00" w:rsidRDefault="00A61E00" w:rsidP="00A61E00">
      <w:pPr>
        <w:numPr>
          <w:ilvl w:val="0"/>
          <w:numId w:val="16"/>
        </w:numPr>
      </w:pPr>
      <w:r w:rsidRPr="00A61E00">
        <w:rPr>
          <w:b/>
          <w:bCs/>
        </w:rPr>
        <w:t>Insight</w:t>
      </w:r>
      <w:r w:rsidRPr="00A61E00">
        <w:t>: Insured bikes often fetch higher resale prices.</w:t>
      </w:r>
    </w:p>
    <w:p w:rsidR="00A61E00" w:rsidRPr="00A61E00" w:rsidRDefault="00A61E00" w:rsidP="00A61E00">
      <w:pPr>
        <w:rPr>
          <w:b/>
          <w:bCs/>
        </w:rPr>
      </w:pPr>
      <w:r w:rsidRPr="00A61E00">
        <w:rPr>
          <w:b/>
          <w:bCs/>
        </w:rPr>
        <w:t>1</w:t>
      </w:r>
      <w:r>
        <w:rPr>
          <w:b/>
          <w:bCs/>
        </w:rPr>
        <w:t>6</w:t>
      </w:r>
      <w:r w:rsidRPr="00A61E00">
        <w:rPr>
          <w:b/>
          <w:bCs/>
        </w:rPr>
        <w:t>. Engine Capacity by Brand (Bar Plot)</w:t>
      </w:r>
    </w:p>
    <w:p w:rsidR="00A61E00" w:rsidRPr="00A61E00" w:rsidRDefault="00A61E00" w:rsidP="00A61E00">
      <w:pPr>
        <w:numPr>
          <w:ilvl w:val="0"/>
          <w:numId w:val="17"/>
        </w:numPr>
      </w:pPr>
      <w:r w:rsidRPr="00A61E00">
        <w:rPr>
          <w:b/>
          <w:bCs/>
        </w:rPr>
        <w:t>Purpose</w:t>
      </w:r>
      <w:r w:rsidRPr="00A61E00">
        <w:t>: Identify performance level per brand.</w:t>
      </w:r>
    </w:p>
    <w:p w:rsidR="00A61E00" w:rsidRPr="00A61E00" w:rsidRDefault="00A61E00" w:rsidP="00A61E00">
      <w:pPr>
        <w:numPr>
          <w:ilvl w:val="0"/>
          <w:numId w:val="17"/>
        </w:numPr>
      </w:pPr>
      <w:r w:rsidRPr="00A61E00">
        <w:rPr>
          <w:b/>
          <w:bCs/>
        </w:rPr>
        <w:t>Insight</w:t>
      </w:r>
      <w:r w:rsidRPr="00A61E00">
        <w:t>: Shows which brands target high-power segments.</w:t>
      </w:r>
    </w:p>
    <w:p w:rsidR="00A61E00" w:rsidRPr="00A61E00" w:rsidRDefault="00A61E00" w:rsidP="00A61E00">
      <w:pPr>
        <w:rPr>
          <w:b/>
          <w:bCs/>
        </w:rPr>
      </w:pPr>
      <w:r w:rsidRPr="00A61E00">
        <w:rPr>
          <w:b/>
          <w:bCs/>
        </w:rPr>
        <w:t>1</w:t>
      </w:r>
      <w:r>
        <w:rPr>
          <w:b/>
          <w:bCs/>
        </w:rPr>
        <w:t>7</w:t>
      </w:r>
      <w:r w:rsidRPr="00A61E00">
        <w:rPr>
          <w:b/>
          <w:bCs/>
        </w:rPr>
        <w:t>. Bike Registrations Over the Years (Bar Chart)</w:t>
      </w:r>
    </w:p>
    <w:p w:rsidR="00A61E00" w:rsidRPr="00A61E00" w:rsidRDefault="00A61E00" w:rsidP="00A61E00">
      <w:pPr>
        <w:numPr>
          <w:ilvl w:val="0"/>
          <w:numId w:val="18"/>
        </w:numPr>
      </w:pPr>
      <w:r w:rsidRPr="00A61E00">
        <w:rPr>
          <w:b/>
          <w:bCs/>
        </w:rPr>
        <w:t>Purpose</w:t>
      </w:r>
      <w:r w:rsidRPr="00A61E00">
        <w:t>: Track yearly market activity.</w:t>
      </w:r>
    </w:p>
    <w:p w:rsidR="00A61E00" w:rsidRPr="00A61E00" w:rsidRDefault="00A61E00" w:rsidP="00A61E00">
      <w:pPr>
        <w:numPr>
          <w:ilvl w:val="0"/>
          <w:numId w:val="18"/>
        </w:numPr>
      </w:pPr>
      <w:r w:rsidRPr="00A61E00">
        <w:rPr>
          <w:b/>
          <w:bCs/>
        </w:rPr>
        <w:t>Insight</w:t>
      </w:r>
      <w:r w:rsidRPr="00A61E00">
        <w:t>: Reveals buying patterns or event impacts like COVID.</w:t>
      </w:r>
    </w:p>
    <w:p w:rsidR="00A61E00" w:rsidRPr="00A61E00" w:rsidRDefault="00A61E00" w:rsidP="00A61E00">
      <w:pPr>
        <w:rPr>
          <w:b/>
          <w:bCs/>
        </w:rPr>
      </w:pPr>
      <w:r w:rsidRPr="00A61E00">
        <w:rPr>
          <w:b/>
          <w:bCs/>
        </w:rPr>
        <w:t>1</w:t>
      </w:r>
      <w:r>
        <w:rPr>
          <w:b/>
          <w:bCs/>
        </w:rPr>
        <w:t>8</w:t>
      </w:r>
      <w:r w:rsidRPr="00A61E00">
        <w:rPr>
          <w:b/>
          <w:bCs/>
        </w:rPr>
        <w:t>. Original vs Resale Price (Line Plot)</w:t>
      </w:r>
    </w:p>
    <w:p w:rsidR="00A61E00" w:rsidRPr="00A61E00" w:rsidRDefault="00A61E00" w:rsidP="00A61E00">
      <w:pPr>
        <w:numPr>
          <w:ilvl w:val="0"/>
          <w:numId w:val="19"/>
        </w:numPr>
      </w:pPr>
      <w:r w:rsidRPr="00A61E00">
        <w:rPr>
          <w:b/>
          <w:bCs/>
        </w:rPr>
        <w:t>Purpose</w:t>
      </w:r>
      <w:r w:rsidRPr="00A61E00">
        <w:t>: Compare initial vs final value.</w:t>
      </w:r>
    </w:p>
    <w:p w:rsidR="00A61E00" w:rsidRPr="00A61E00" w:rsidRDefault="00A61E00" w:rsidP="00A61E00">
      <w:pPr>
        <w:numPr>
          <w:ilvl w:val="0"/>
          <w:numId w:val="19"/>
        </w:numPr>
      </w:pPr>
      <w:r w:rsidRPr="00A61E00">
        <w:rPr>
          <w:b/>
          <w:bCs/>
        </w:rPr>
        <w:t>Insight</w:t>
      </w:r>
      <w:r w:rsidRPr="00A61E00">
        <w:t>: Shows depreciation model-wise or brand-wise.</w:t>
      </w:r>
    </w:p>
    <w:p w:rsidR="00A61E00" w:rsidRPr="00A61E00" w:rsidRDefault="00A61E00" w:rsidP="00A61E00">
      <w:pPr>
        <w:rPr>
          <w:b/>
          <w:bCs/>
        </w:rPr>
      </w:pPr>
      <w:r>
        <w:rPr>
          <w:b/>
          <w:bCs/>
        </w:rPr>
        <w:t>19</w:t>
      </w:r>
      <w:r w:rsidRPr="00A61E00">
        <w:rPr>
          <w:b/>
          <w:bCs/>
        </w:rPr>
        <w:t>. Top 10 High Mileage Bikes (Horizontal Bar Chart)</w:t>
      </w:r>
    </w:p>
    <w:p w:rsidR="00A61E00" w:rsidRPr="00A61E00" w:rsidRDefault="00A61E00" w:rsidP="00A61E00">
      <w:pPr>
        <w:numPr>
          <w:ilvl w:val="0"/>
          <w:numId w:val="20"/>
        </w:numPr>
      </w:pPr>
      <w:r w:rsidRPr="00A61E00">
        <w:rPr>
          <w:b/>
          <w:bCs/>
        </w:rPr>
        <w:t>Purpose</w:t>
      </w:r>
      <w:r w:rsidRPr="00A61E00">
        <w:t>: Identify most fuel-efficient models.</w:t>
      </w:r>
    </w:p>
    <w:p w:rsidR="00A61E00" w:rsidRPr="00A61E00" w:rsidRDefault="00A61E00" w:rsidP="00A61E00">
      <w:pPr>
        <w:numPr>
          <w:ilvl w:val="0"/>
          <w:numId w:val="20"/>
        </w:numPr>
      </w:pPr>
      <w:r w:rsidRPr="00A61E00">
        <w:rPr>
          <w:b/>
          <w:bCs/>
        </w:rPr>
        <w:t>Insight</w:t>
      </w:r>
      <w:r w:rsidRPr="00A61E00">
        <w:t>: Great for budget-conscious buyers.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1505"/>
        <w:gridCol w:w="1428"/>
      </w:tblGrid>
      <w:tr w:rsidR="005C4A58" w:rsidRPr="005C4A58" w:rsidTr="005C4A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C4A58" w:rsidRPr="005C4A58" w:rsidRDefault="005C4A58" w:rsidP="005C4A58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5C4A58" w:rsidRPr="005C4A58" w:rsidRDefault="005C4A58" w:rsidP="005C4A58">
            <w:pPr>
              <w:rPr>
                <w:b/>
                <w:bCs/>
              </w:rPr>
            </w:pPr>
            <w:r w:rsidRPr="005C4A58">
              <w:rPr>
                <w:b/>
                <w:bCs/>
              </w:rPr>
              <w:t>Bike Model</w:t>
            </w:r>
          </w:p>
        </w:tc>
        <w:tc>
          <w:tcPr>
            <w:tcW w:w="0" w:type="auto"/>
            <w:vAlign w:val="center"/>
            <w:hideMark/>
          </w:tcPr>
          <w:p w:rsidR="005C4A58" w:rsidRPr="005C4A58" w:rsidRDefault="005C4A58" w:rsidP="005C4A58">
            <w:pPr>
              <w:rPr>
                <w:b/>
                <w:bCs/>
              </w:rPr>
            </w:pPr>
            <w:r w:rsidRPr="005C4A58">
              <w:rPr>
                <w:b/>
                <w:bCs/>
              </w:rPr>
              <w:t>Mileage (km/l)</w:t>
            </w:r>
          </w:p>
        </w:tc>
      </w:tr>
      <w:tr w:rsidR="005C4A58" w:rsidRPr="005C4A58" w:rsidTr="005C4A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4A58" w:rsidRPr="005C4A58" w:rsidRDefault="005C4A58" w:rsidP="005C4A58">
            <w:r w:rsidRPr="005C4A58">
              <w:t>1</w:t>
            </w:r>
          </w:p>
        </w:tc>
        <w:tc>
          <w:tcPr>
            <w:tcW w:w="0" w:type="auto"/>
            <w:vAlign w:val="center"/>
            <w:hideMark/>
          </w:tcPr>
          <w:p w:rsidR="005C4A58" w:rsidRPr="005C4A58" w:rsidRDefault="005C4A58" w:rsidP="005C4A58">
            <w:r w:rsidRPr="005C4A58">
              <w:t>Passion Pro</w:t>
            </w:r>
          </w:p>
        </w:tc>
        <w:tc>
          <w:tcPr>
            <w:tcW w:w="0" w:type="auto"/>
            <w:vAlign w:val="center"/>
            <w:hideMark/>
          </w:tcPr>
          <w:p w:rsidR="005C4A58" w:rsidRPr="005C4A58" w:rsidRDefault="005C4A58" w:rsidP="005C4A58">
            <w:r w:rsidRPr="005C4A58">
              <w:t>99.48</w:t>
            </w:r>
          </w:p>
        </w:tc>
      </w:tr>
      <w:tr w:rsidR="005C4A58" w:rsidRPr="005C4A58" w:rsidTr="005C4A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4A58" w:rsidRPr="005C4A58" w:rsidRDefault="005C4A58" w:rsidP="005C4A58">
            <w:r w:rsidRPr="005C4A58">
              <w:t>2</w:t>
            </w:r>
          </w:p>
        </w:tc>
        <w:tc>
          <w:tcPr>
            <w:tcW w:w="0" w:type="auto"/>
            <w:vAlign w:val="center"/>
            <w:hideMark/>
          </w:tcPr>
          <w:p w:rsidR="005C4A58" w:rsidRPr="005C4A58" w:rsidRDefault="005C4A58" w:rsidP="005C4A58">
            <w:r w:rsidRPr="005C4A58">
              <w:t>Platina 110</w:t>
            </w:r>
          </w:p>
        </w:tc>
        <w:tc>
          <w:tcPr>
            <w:tcW w:w="0" w:type="auto"/>
            <w:vAlign w:val="center"/>
            <w:hideMark/>
          </w:tcPr>
          <w:p w:rsidR="005C4A58" w:rsidRPr="005C4A58" w:rsidRDefault="005C4A58" w:rsidP="005C4A58">
            <w:r w:rsidRPr="005C4A58">
              <w:t>99.24</w:t>
            </w:r>
          </w:p>
        </w:tc>
      </w:tr>
      <w:tr w:rsidR="005C4A58" w:rsidRPr="005C4A58" w:rsidTr="005C4A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4A58" w:rsidRPr="005C4A58" w:rsidRDefault="005C4A58" w:rsidP="005C4A58">
            <w:r w:rsidRPr="005C4A58">
              <w:t>3</w:t>
            </w:r>
          </w:p>
        </w:tc>
        <w:tc>
          <w:tcPr>
            <w:tcW w:w="0" w:type="auto"/>
            <w:vAlign w:val="center"/>
            <w:hideMark/>
          </w:tcPr>
          <w:p w:rsidR="005C4A58" w:rsidRPr="005C4A58" w:rsidRDefault="005C4A58" w:rsidP="005C4A58">
            <w:r w:rsidRPr="005C4A58">
              <w:t>Classic 350</w:t>
            </w:r>
          </w:p>
        </w:tc>
        <w:tc>
          <w:tcPr>
            <w:tcW w:w="0" w:type="auto"/>
            <w:vAlign w:val="center"/>
            <w:hideMark/>
          </w:tcPr>
          <w:p w:rsidR="005C4A58" w:rsidRPr="005C4A58" w:rsidRDefault="005C4A58" w:rsidP="005C4A58">
            <w:r w:rsidRPr="005C4A58">
              <w:t>99.08</w:t>
            </w:r>
          </w:p>
        </w:tc>
      </w:tr>
      <w:tr w:rsidR="005C4A58" w:rsidRPr="005C4A58" w:rsidTr="005C4A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4A58" w:rsidRPr="005C4A58" w:rsidRDefault="005C4A58" w:rsidP="005C4A58">
            <w:r w:rsidRPr="005C4A58">
              <w:t>4</w:t>
            </w:r>
          </w:p>
        </w:tc>
        <w:tc>
          <w:tcPr>
            <w:tcW w:w="0" w:type="auto"/>
            <w:vAlign w:val="center"/>
            <w:hideMark/>
          </w:tcPr>
          <w:p w:rsidR="005C4A58" w:rsidRPr="005C4A58" w:rsidRDefault="005C4A58" w:rsidP="005C4A58">
            <w:r w:rsidRPr="005C4A58">
              <w:t>Pulsar 150</w:t>
            </w:r>
          </w:p>
        </w:tc>
        <w:tc>
          <w:tcPr>
            <w:tcW w:w="0" w:type="auto"/>
            <w:vAlign w:val="center"/>
            <w:hideMark/>
          </w:tcPr>
          <w:p w:rsidR="005C4A58" w:rsidRPr="005C4A58" w:rsidRDefault="005C4A58" w:rsidP="005C4A58">
            <w:r w:rsidRPr="005C4A58">
              <w:t>98.66</w:t>
            </w:r>
          </w:p>
        </w:tc>
      </w:tr>
      <w:tr w:rsidR="005C4A58" w:rsidRPr="005C4A58" w:rsidTr="005C4A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4A58" w:rsidRPr="005C4A58" w:rsidRDefault="005C4A58" w:rsidP="005C4A58">
            <w:r w:rsidRPr="005C4A58">
              <w:t>5</w:t>
            </w:r>
          </w:p>
        </w:tc>
        <w:tc>
          <w:tcPr>
            <w:tcW w:w="0" w:type="auto"/>
            <w:vAlign w:val="center"/>
            <w:hideMark/>
          </w:tcPr>
          <w:p w:rsidR="005C4A58" w:rsidRPr="005C4A58" w:rsidRDefault="005C4A58" w:rsidP="005C4A58">
            <w:r w:rsidRPr="005C4A58">
              <w:t>Avenger 220</w:t>
            </w:r>
          </w:p>
        </w:tc>
        <w:tc>
          <w:tcPr>
            <w:tcW w:w="0" w:type="auto"/>
            <w:vAlign w:val="center"/>
            <w:hideMark/>
          </w:tcPr>
          <w:p w:rsidR="005C4A58" w:rsidRPr="005C4A58" w:rsidRDefault="005C4A58" w:rsidP="005C4A58">
            <w:r w:rsidRPr="005C4A58">
              <w:t>97.13</w:t>
            </w:r>
          </w:p>
        </w:tc>
      </w:tr>
      <w:tr w:rsidR="005C4A58" w:rsidRPr="005C4A58" w:rsidTr="005C4A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4A58" w:rsidRPr="005C4A58" w:rsidRDefault="005C4A58" w:rsidP="005C4A58">
            <w:r w:rsidRPr="005C4A58">
              <w:t>6</w:t>
            </w:r>
          </w:p>
        </w:tc>
        <w:tc>
          <w:tcPr>
            <w:tcW w:w="0" w:type="auto"/>
            <w:vAlign w:val="center"/>
            <w:hideMark/>
          </w:tcPr>
          <w:p w:rsidR="005C4A58" w:rsidRPr="005C4A58" w:rsidRDefault="005C4A58" w:rsidP="005C4A58">
            <w:r w:rsidRPr="005C4A58">
              <w:t>Unicorn</w:t>
            </w:r>
          </w:p>
        </w:tc>
        <w:tc>
          <w:tcPr>
            <w:tcW w:w="0" w:type="auto"/>
            <w:vAlign w:val="center"/>
            <w:hideMark/>
          </w:tcPr>
          <w:p w:rsidR="005C4A58" w:rsidRPr="005C4A58" w:rsidRDefault="005C4A58" w:rsidP="005C4A58">
            <w:r w:rsidRPr="005C4A58">
              <w:t>93.85</w:t>
            </w:r>
          </w:p>
        </w:tc>
      </w:tr>
      <w:tr w:rsidR="005C4A58" w:rsidRPr="005C4A58" w:rsidTr="005C4A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4A58" w:rsidRPr="005C4A58" w:rsidRDefault="005C4A58" w:rsidP="005C4A58">
            <w:r w:rsidRPr="005C4A58">
              <w:t>7</w:t>
            </w:r>
          </w:p>
        </w:tc>
        <w:tc>
          <w:tcPr>
            <w:tcW w:w="0" w:type="auto"/>
            <w:vAlign w:val="center"/>
            <w:hideMark/>
          </w:tcPr>
          <w:p w:rsidR="005C4A58" w:rsidRPr="005C4A58" w:rsidRDefault="005C4A58" w:rsidP="005C4A58">
            <w:proofErr w:type="spellStart"/>
            <w:r w:rsidRPr="005C4A58">
              <w:t>Splendor</w:t>
            </w:r>
            <w:proofErr w:type="spellEnd"/>
            <w:r w:rsidRPr="005C4A58">
              <w:t xml:space="preserve"> Plus</w:t>
            </w:r>
          </w:p>
        </w:tc>
        <w:tc>
          <w:tcPr>
            <w:tcW w:w="0" w:type="auto"/>
            <w:vAlign w:val="center"/>
            <w:hideMark/>
          </w:tcPr>
          <w:p w:rsidR="005C4A58" w:rsidRPr="005C4A58" w:rsidRDefault="005C4A58" w:rsidP="005C4A58">
            <w:r w:rsidRPr="005C4A58">
              <w:t>92.08</w:t>
            </w:r>
          </w:p>
        </w:tc>
      </w:tr>
      <w:tr w:rsidR="005C4A58" w:rsidRPr="005C4A58" w:rsidTr="005C4A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4A58" w:rsidRPr="005C4A58" w:rsidRDefault="005C4A58" w:rsidP="005C4A58">
            <w:r w:rsidRPr="005C4A58">
              <w:t>8</w:t>
            </w:r>
          </w:p>
        </w:tc>
        <w:tc>
          <w:tcPr>
            <w:tcW w:w="0" w:type="auto"/>
            <w:vAlign w:val="center"/>
            <w:hideMark/>
          </w:tcPr>
          <w:p w:rsidR="005C4A58" w:rsidRPr="005C4A58" w:rsidRDefault="005C4A58" w:rsidP="005C4A58">
            <w:proofErr w:type="spellStart"/>
            <w:r w:rsidRPr="005C4A58">
              <w:t>Dominar</w:t>
            </w:r>
            <w:proofErr w:type="spellEnd"/>
            <w:r w:rsidRPr="005C4A58">
              <w:t xml:space="preserve"> 400</w:t>
            </w:r>
          </w:p>
        </w:tc>
        <w:tc>
          <w:tcPr>
            <w:tcW w:w="0" w:type="auto"/>
            <w:vAlign w:val="center"/>
            <w:hideMark/>
          </w:tcPr>
          <w:p w:rsidR="005C4A58" w:rsidRPr="005C4A58" w:rsidRDefault="005C4A58" w:rsidP="005C4A58">
            <w:r w:rsidRPr="005C4A58">
              <w:t>89.98</w:t>
            </w:r>
          </w:p>
        </w:tc>
      </w:tr>
      <w:tr w:rsidR="005C4A58" w:rsidRPr="005C4A58" w:rsidTr="005C4A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4A58" w:rsidRPr="005C4A58" w:rsidRDefault="005C4A58" w:rsidP="005C4A58">
            <w:r w:rsidRPr="005C4A58">
              <w:t>9</w:t>
            </w:r>
          </w:p>
        </w:tc>
        <w:tc>
          <w:tcPr>
            <w:tcW w:w="0" w:type="auto"/>
            <w:vAlign w:val="center"/>
            <w:hideMark/>
          </w:tcPr>
          <w:p w:rsidR="005C4A58" w:rsidRPr="005C4A58" w:rsidRDefault="005C4A58" w:rsidP="005C4A58">
            <w:r w:rsidRPr="005C4A58">
              <w:t>390 Adventure</w:t>
            </w:r>
          </w:p>
        </w:tc>
        <w:tc>
          <w:tcPr>
            <w:tcW w:w="0" w:type="auto"/>
            <w:vAlign w:val="center"/>
            <w:hideMark/>
          </w:tcPr>
          <w:p w:rsidR="005C4A58" w:rsidRPr="005C4A58" w:rsidRDefault="005C4A58" w:rsidP="005C4A58">
            <w:r w:rsidRPr="005C4A58">
              <w:t>89.76</w:t>
            </w:r>
          </w:p>
        </w:tc>
      </w:tr>
      <w:tr w:rsidR="005C4A58" w:rsidRPr="005C4A58" w:rsidTr="005C4A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4A58" w:rsidRPr="005C4A58" w:rsidRDefault="005C4A58" w:rsidP="005C4A58">
            <w:r w:rsidRPr="005C4A58">
              <w:t>10</w:t>
            </w:r>
          </w:p>
        </w:tc>
        <w:tc>
          <w:tcPr>
            <w:tcW w:w="0" w:type="auto"/>
            <w:vAlign w:val="center"/>
            <w:hideMark/>
          </w:tcPr>
          <w:p w:rsidR="005C4A58" w:rsidRPr="005C4A58" w:rsidRDefault="005C4A58" w:rsidP="005C4A58">
            <w:r w:rsidRPr="005C4A58">
              <w:t>Apache RTR 160</w:t>
            </w:r>
          </w:p>
        </w:tc>
        <w:tc>
          <w:tcPr>
            <w:tcW w:w="0" w:type="auto"/>
            <w:vAlign w:val="center"/>
            <w:hideMark/>
          </w:tcPr>
          <w:p w:rsidR="005C4A58" w:rsidRPr="005C4A58" w:rsidRDefault="005C4A58" w:rsidP="005C4A58">
            <w:r w:rsidRPr="005C4A58">
              <w:t>86.93</w:t>
            </w:r>
          </w:p>
        </w:tc>
      </w:tr>
    </w:tbl>
    <w:p w:rsidR="00F71DD0" w:rsidRDefault="00F71DD0"/>
    <w:sectPr w:rsidR="00F71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D73D8"/>
    <w:multiLevelType w:val="multilevel"/>
    <w:tmpl w:val="DD84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C3D49"/>
    <w:multiLevelType w:val="multilevel"/>
    <w:tmpl w:val="CB3C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E7304"/>
    <w:multiLevelType w:val="multilevel"/>
    <w:tmpl w:val="688C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C27AB"/>
    <w:multiLevelType w:val="multilevel"/>
    <w:tmpl w:val="14AE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E366D"/>
    <w:multiLevelType w:val="multilevel"/>
    <w:tmpl w:val="68D8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441D4"/>
    <w:multiLevelType w:val="multilevel"/>
    <w:tmpl w:val="48FE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1E37FD"/>
    <w:multiLevelType w:val="multilevel"/>
    <w:tmpl w:val="5E16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3C3A5B"/>
    <w:multiLevelType w:val="multilevel"/>
    <w:tmpl w:val="C8BA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6B03A3"/>
    <w:multiLevelType w:val="multilevel"/>
    <w:tmpl w:val="78B0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ED01FB"/>
    <w:multiLevelType w:val="multilevel"/>
    <w:tmpl w:val="56F6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447F49"/>
    <w:multiLevelType w:val="multilevel"/>
    <w:tmpl w:val="BA22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4B3022"/>
    <w:multiLevelType w:val="multilevel"/>
    <w:tmpl w:val="9784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557D9D"/>
    <w:multiLevelType w:val="multilevel"/>
    <w:tmpl w:val="6596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B3314"/>
    <w:multiLevelType w:val="multilevel"/>
    <w:tmpl w:val="6FB0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695FFE"/>
    <w:multiLevelType w:val="multilevel"/>
    <w:tmpl w:val="B808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461294"/>
    <w:multiLevelType w:val="multilevel"/>
    <w:tmpl w:val="BB0A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EE15E7"/>
    <w:multiLevelType w:val="multilevel"/>
    <w:tmpl w:val="D29C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56288D"/>
    <w:multiLevelType w:val="multilevel"/>
    <w:tmpl w:val="D9B0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A32817"/>
    <w:multiLevelType w:val="multilevel"/>
    <w:tmpl w:val="639A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595DE9"/>
    <w:multiLevelType w:val="multilevel"/>
    <w:tmpl w:val="080C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9476275">
    <w:abstractNumId w:val="4"/>
  </w:num>
  <w:num w:numId="2" w16cid:durableId="145441905">
    <w:abstractNumId w:val="3"/>
  </w:num>
  <w:num w:numId="3" w16cid:durableId="1228152859">
    <w:abstractNumId w:val="17"/>
  </w:num>
  <w:num w:numId="4" w16cid:durableId="736633762">
    <w:abstractNumId w:val="15"/>
  </w:num>
  <w:num w:numId="5" w16cid:durableId="925768034">
    <w:abstractNumId w:val="5"/>
  </w:num>
  <w:num w:numId="6" w16cid:durableId="66730414">
    <w:abstractNumId w:val="18"/>
  </w:num>
  <w:num w:numId="7" w16cid:durableId="1197818659">
    <w:abstractNumId w:val="0"/>
  </w:num>
  <w:num w:numId="8" w16cid:durableId="734207926">
    <w:abstractNumId w:val="11"/>
  </w:num>
  <w:num w:numId="9" w16cid:durableId="1761678828">
    <w:abstractNumId w:val="10"/>
  </w:num>
  <w:num w:numId="10" w16cid:durableId="900214129">
    <w:abstractNumId w:val="8"/>
  </w:num>
  <w:num w:numId="11" w16cid:durableId="835653861">
    <w:abstractNumId w:val="2"/>
  </w:num>
  <w:num w:numId="12" w16cid:durableId="1856730288">
    <w:abstractNumId w:val="14"/>
  </w:num>
  <w:num w:numId="13" w16cid:durableId="827289091">
    <w:abstractNumId w:val="16"/>
  </w:num>
  <w:num w:numId="14" w16cid:durableId="1232160222">
    <w:abstractNumId w:val="7"/>
  </w:num>
  <w:num w:numId="15" w16cid:durableId="696657149">
    <w:abstractNumId w:val="1"/>
  </w:num>
  <w:num w:numId="16" w16cid:durableId="1489587987">
    <w:abstractNumId w:val="6"/>
  </w:num>
  <w:num w:numId="17" w16cid:durableId="96800998">
    <w:abstractNumId w:val="9"/>
  </w:num>
  <w:num w:numId="18" w16cid:durableId="1415006001">
    <w:abstractNumId w:val="19"/>
  </w:num>
  <w:num w:numId="19" w16cid:durableId="1056971759">
    <w:abstractNumId w:val="12"/>
  </w:num>
  <w:num w:numId="20" w16cid:durableId="8493698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00"/>
    <w:rsid w:val="0001449A"/>
    <w:rsid w:val="005C4A58"/>
    <w:rsid w:val="00914249"/>
    <w:rsid w:val="00A61E00"/>
    <w:rsid w:val="00A77DA1"/>
    <w:rsid w:val="00D27FAC"/>
    <w:rsid w:val="00D32E36"/>
    <w:rsid w:val="00DB4C51"/>
    <w:rsid w:val="00E42C79"/>
    <w:rsid w:val="00F65A2B"/>
    <w:rsid w:val="00F7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30B3D"/>
  <w15:chartTrackingRefBased/>
  <w15:docId w15:val="{B54F9A2A-EAD1-4387-BF69-309282AD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E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E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E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E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E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E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E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E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E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E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E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E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E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E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E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E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Medhasvini Lakshmi V</dc:creator>
  <cp:keywords/>
  <dc:description/>
  <cp:lastModifiedBy>Medhasvini Lakshmi V</cp:lastModifiedBy>
  <cp:revision>5</cp:revision>
  <dcterms:created xsi:type="dcterms:W3CDTF">2025-05-02T12:20:00Z</dcterms:created>
  <dcterms:modified xsi:type="dcterms:W3CDTF">2025-05-02T13:03:00Z</dcterms:modified>
</cp:coreProperties>
</file>