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44DC8" w14:textId="77777777" w:rsidR="00F07C0A" w:rsidRPr="00F07C0A" w:rsidRDefault="00F07C0A" w:rsidP="00F07C0A">
      <w:pPr>
        <w:jc w:val="both"/>
        <w:rPr>
          <w:b/>
          <w:bCs/>
          <w:sz w:val="32"/>
          <w:szCs w:val="32"/>
        </w:rPr>
      </w:pPr>
      <w:r w:rsidRPr="00F07C0A">
        <w:rPr>
          <w:b/>
          <w:bCs/>
          <w:sz w:val="32"/>
          <w:szCs w:val="32"/>
        </w:rPr>
        <w:t>Problem Definition and Understanding</w:t>
      </w:r>
    </w:p>
    <w:p w14:paraId="7C08C978" w14:textId="77777777" w:rsidR="00F07C0A" w:rsidRPr="00F07C0A" w:rsidRDefault="00F07C0A" w:rsidP="00F07C0A">
      <w:pPr>
        <w:pStyle w:val="ListParagraph"/>
        <w:numPr>
          <w:ilvl w:val="0"/>
          <w:numId w:val="2"/>
        </w:numPr>
        <w:jc w:val="both"/>
        <w:rPr>
          <w:sz w:val="28"/>
          <w:szCs w:val="28"/>
        </w:rPr>
      </w:pPr>
      <w:r w:rsidRPr="00F07C0A">
        <w:rPr>
          <w:sz w:val="28"/>
          <w:szCs w:val="28"/>
        </w:rPr>
        <w:t xml:space="preserve">The primary objective of this phase is to identify, </w:t>
      </w:r>
      <w:proofErr w:type="spellStart"/>
      <w:r w:rsidRPr="00F07C0A">
        <w:rPr>
          <w:sz w:val="28"/>
          <w:szCs w:val="28"/>
        </w:rPr>
        <w:t>analyze</w:t>
      </w:r>
      <w:proofErr w:type="spellEnd"/>
      <w:r w:rsidRPr="00F07C0A">
        <w:rPr>
          <w:sz w:val="28"/>
          <w:szCs w:val="28"/>
        </w:rPr>
        <w:t>, and understand the agricultural problem that the Crop Recommendation System is designed to address. Modern agriculture faces several challenges, including inappropriate crop selection, inefficient utilization of natural resources, changing climatic conditions, declining soil fertility, and reduced agricultural productivity. Selecting an unsuitable crop for a particular soil type and environmental condition can result in lower yields, increased cultivation costs, and significant financial losses for farmers.</w:t>
      </w:r>
    </w:p>
    <w:p w14:paraId="7825FC4C" w14:textId="77777777" w:rsidR="00F07C0A" w:rsidRPr="00F07C0A" w:rsidRDefault="00F07C0A" w:rsidP="00F07C0A">
      <w:pPr>
        <w:pStyle w:val="ListParagraph"/>
        <w:numPr>
          <w:ilvl w:val="0"/>
          <w:numId w:val="2"/>
        </w:numPr>
        <w:jc w:val="both"/>
        <w:rPr>
          <w:sz w:val="28"/>
          <w:szCs w:val="28"/>
        </w:rPr>
      </w:pPr>
      <w:r w:rsidRPr="00F07C0A">
        <w:rPr>
          <w:sz w:val="28"/>
          <w:szCs w:val="28"/>
        </w:rPr>
        <w:t xml:space="preserve">This phase focuses on studying the agricultural domain to identify the key environmental and soil parameters that influence crop growth and productivity. Important factors such as Nitrogen (N), Phosphorus (P), Potassium (K), temperature, humidity, soil pH, rainfall, and seasonal conditions are </w:t>
      </w:r>
      <w:proofErr w:type="spellStart"/>
      <w:r w:rsidRPr="00F07C0A">
        <w:rPr>
          <w:sz w:val="28"/>
          <w:szCs w:val="28"/>
        </w:rPr>
        <w:t>analyzed</w:t>
      </w:r>
      <w:proofErr w:type="spellEnd"/>
      <w:r w:rsidRPr="00F07C0A">
        <w:rPr>
          <w:sz w:val="28"/>
          <w:szCs w:val="28"/>
        </w:rPr>
        <w:t xml:space="preserve"> to understand their relationship with crop suitability. These parameters serve as the primary input features for developing an intelligent crop recommendation model.</w:t>
      </w:r>
    </w:p>
    <w:p w14:paraId="644CEB9D" w14:textId="77777777" w:rsidR="00F07C0A" w:rsidRPr="00F07C0A" w:rsidRDefault="00F07C0A" w:rsidP="00F07C0A">
      <w:pPr>
        <w:pStyle w:val="ListParagraph"/>
        <w:numPr>
          <w:ilvl w:val="0"/>
          <w:numId w:val="2"/>
        </w:numPr>
        <w:jc w:val="both"/>
        <w:rPr>
          <w:sz w:val="28"/>
          <w:szCs w:val="28"/>
        </w:rPr>
      </w:pPr>
      <w:r w:rsidRPr="00F07C0A">
        <w:rPr>
          <w:sz w:val="28"/>
          <w:szCs w:val="28"/>
        </w:rPr>
        <w:t>The project aims to develop a data-driven decision support system that recommends the most suitable crop based on soil nutrient composition and prevailing climatic conditions. By leveraging machine learning techniques and predictive analytics, the system assists farmers in selecting crops that are more likely to achieve higher productivity while optimizing the use of available agricultural resources. This contributes to improved crop yield, sustainable farming practices, and more efficient resource management.</w:t>
      </w:r>
    </w:p>
    <w:p w14:paraId="75F7D78C" w14:textId="77777777" w:rsidR="00F07C0A" w:rsidRPr="00F07C0A" w:rsidRDefault="00F07C0A" w:rsidP="00F07C0A">
      <w:pPr>
        <w:pStyle w:val="ListParagraph"/>
        <w:numPr>
          <w:ilvl w:val="0"/>
          <w:numId w:val="2"/>
        </w:numPr>
        <w:jc w:val="both"/>
        <w:rPr>
          <w:sz w:val="28"/>
          <w:szCs w:val="28"/>
        </w:rPr>
      </w:pPr>
      <w:r w:rsidRPr="00F07C0A">
        <w:rPr>
          <w:sz w:val="28"/>
          <w:szCs w:val="28"/>
        </w:rPr>
        <w:t>The proposed system is designed to benefit a wide range of stakeholders, including farmers, agricultural researchers, agribusiness organizations, agricultural extension officers, and policymakers. It supports informed decision-making by providing accurate crop recommendations, reducing uncertainty in crop selection, and promoting environmentally sustainable agricultural practices.</w:t>
      </w:r>
    </w:p>
    <w:p w14:paraId="40151D2E" w14:textId="77777777" w:rsidR="00F07C0A" w:rsidRPr="00F07C0A" w:rsidRDefault="00F07C0A" w:rsidP="00F07C0A">
      <w:pPr>
        <w:pStyle w:val="ListParagraph"/>
        <w:numPr>
          <w:ilvl w:val="0"/>
          <w:numId w:val="2"/>
        </w:numPr>
        <w:jc w:val="both"/>
        <w:rPr>
          <w:sz w:val="28"/>
          <w:szCs w:val="28"/>
        </w:rPr>
      </w:pPr>
      <w:r w:rsidRPr="00F07C0A">
        <w:rPr>
          <w:sz w:val="28"/>
          <w:szCs w:val="28"/>
        </w:rPr>
        <w:t xml:space="preserve">This phase also involves identifying business requirements, understanding user expectations, evaluating practical applications, </w:t>
      </w:r>
      <w:r w:rsidRPr="00F07C0A">
        <w:rPr>
          <w:sz w:val="28"/>
          <w:szCs w:val="28"/>
        </w:rPr>
        <w:lastRenderedPageBreak/>
        <w:t>and defining the expected outcomes of the project. The insights obtained during this stage provide the foundation for subsequent phases, including data collection, exploratory data analysis, data preprocessing, machine learning model development, application design, testing, and deployment of the Crop Recommendation System.</w:t>
      </w:r>
    </w:p>
    <w:p w14:paraId="3D04F464" w14:textId="77777777" w:rsidR="00F07C0A" w:rsidRDefault="00F07C0A"/>
    <w:sectPr w:rsidR="00F07C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30E59"/>
    <w:multiLevelType w:val="hybridMultilevel"/>
    <w:tmpl w:val="9B0CC17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3362143"/>
    <w:multiLevelType w:val="hybridMultilevel"/>
    <w:tmpl w:val="708E7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72006980">
    <w:abstractNumId w:val="1"/>
  </w:num>
  <w:num w:numId="2" w16cid:durableId="72826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C0A"/>
    <w:rsid w:val="00912235"/>
    <w:rsid w:val="00F07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BC2D8"/>
  <w15:chartTrackingRefBased/>
  <w15:docId w15:val="{19372F8B-8CBF-4985-AA5C-A6D04B434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C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C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C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C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C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C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C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C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C0A"/>
    <w:rPr>
      <w:rFonts w:eastAsiaTheme="majorEastAsia" w:cstheme="majorBidi"/>
      <w:color w:val="272727" w:themeColor="text1" w:themeTint="D8"/>
    </w:rPr>
  </w:style>
  <w:style w:type="paragraph" w:styleId="Title">
    <w:name w:val="Title"/>
    <w:basedOn w:val="Normal"/>
    <w:next w:val="Normal"/>
    <w:link w:val="TitleChar"/>
    <w:uiPriority w:val="10"/>
    <w:qFormat/>
    <w:rsid w:val="00F07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C0A"/>
    <w:pPr>
      <w:spacing w:before="160"/>
      <w:jc w:val="center"/>
    </w:pPr>
    <w:rPr>
      <w:i/>
      <w:iCs/>
      <w:color w:val="404040" w:themeColor="text1" w:themeTint="BF"/>
    </w:rPr>
  </w:style>
  <w:style w:type="character" w:customStyle="1" w:styleId="QuoteChar">
    <w:name w:val="Quote Char"/>
    <w:basedOn w:val="DefaultParagraphFont"/>
    <w:link w:val="Quote"/>
    <w:uiPriority w:val="29"/>
    <w:rsid w:val="00F07C0A"/>
    <w:rPr>
      <w:i/>
      <w:iCs/>
      <w:color w:val="404040" w:themeColor="text1" w:themeTint="BF"/>
    </w:rPr>
  </w:style>
  <w:style w:type="paragraph" w:styleId="ListParagraph">
    <w:name w:val="List Paragraph"/>
    <w:basedOn w:val="Normal"/>
    <w:uiPriority w:val="34"/>
    <w:qFormat/>
    <w:rsid w:val="00F07C0A"/>
    <w:pPr>
      <w:ind w:left="720"/>
      <w:contextualSpacing/>
    </w:pPr>
  </w:style>
  <w:style w:type="character" w:styleId="IntenseEmphasis">
    <w:name w:val="Intense Emphasis"/>
    <w:basedOn w:val="DefaultParagraphFont"/>
    <w:uiPriority w:val="21"/>
    <w:qFormat/>
    <w:rsid w:val="00F07C0A"/>
    <w:rPr>
      <w:i/>
      <w:iCs/>
      <w:color w:val="0F4761" w:themeColor="accent1" w:themeShade="BF"/>
    </w:rPr>
  </w:style>
  <w:style w:type="paragraph" w:styleId="IntenseQuote">
    <w:name w:val="Intense Quote"/>
    <w:basedOn w:val="Normal"/>
    <w:next w:val="Normal"/>
    <w:link w:val="IntenseQuoteChar"/>
    <w:uiPriority w:val="30"/>
    <w:qFormat/>
    <w:rsid w:val="00F07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C0A"/>
    <w:rPr>
      <w:i/>
      <w:iCs/>
      <w:color w:val="0F4761" w:themeColor="accent1" w:themeShade="BF"/>
    </w:rPr>
  </w:style>
  <w:style w:type="character" w:styleId="IntenseReference">
    <w:name w:val="Intense Reference"/>
    <w:basedOn w:val="DefaultParagraphFont"/>
    <w:uiPriority w:val="32"/>
    <w:qFormat/>
    <w:rsid w:val="00F07C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363</Words>
  <Characters>2073</Characters>
  <Application>Microsoft Office Word</Application>
  <DocSecurity>0</DocSecurity>
  <Lines>17</Lines>
  <Paragraphs>4</Paragraphs>
  <ScaleCrop>false</ScaleCrop>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yaswanth sanaka</dc:creator>
  <cp:keywords/>
  <dc:description/>
  <cp:lastModifiedBy>yaswanth sanaka</cp:lastModifiedBy>
  <cp:revision>1</cp:revision>
  <dcterms:created xsi:type="dcterms:W3CDTF">2026-07-04T15:55:00Z</dcterms:created>
  <dcterms:modified xsi:type="dcterms:W3CDTF">2026-07-04T15:57:00Z</dcterms:modified>
</cp:coreProperties>
</file>