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D8053" w14:textId="77777777" w:rsidR="00DA676E" w:rsidRPr="00DA676E" w:rsidRDefault="00DA676E" w:rsidP="00DA676E">
      <w:pPr>
        <w:rPr>
          <w:rFonts w:ascii="Times New Roman" w:hAnsi="Times New Roman" w:cs="Times New Roman"/>
          <w:b/>
          <w:bCs/>
          <w:sz w:val="28"/>
          <w:szCs w:val="28"/>
        </w:rPr>
      </w:pPr>
      <w:r w:rsidRPr="00DA676E">
        <w:rPr>
          <w:rFonts w:ascii="Times New Roman" w:hAnsi="Times New Roman" w:cs="Times New Roman"/>
          <w:b/>
          <w:bCs/>
          <w:sz w:val="28"/>
          <w:szCs w:val="28"/>
        </w:rPr>
        <w:t>Business Requirements</w:t>
      </w:r>
    </w:p>
    <w:p w14:paraId="6040BA54" w14:textId="77777777" w:rsidR="00DA676E" w:rsidRPr="00DA676E" w:rsidRDefault="00DA676E" w:rsidP="00DA676E">
      <w:pPr>
        <w:pStyle w:val="ListParagraph"/>
        <w:numPr>
          <w:ilvl w:val="0"/>
          <w:numId w:val="1"/>
        </w:numPr>
        <w:jc w:val="both"/>
        <w:rPr>
          <w:rFonts w:ascii="Times New Roman" w:hAnsi="Times New Roman" w:cs="Times New Roman"/>
          <w:sz w:val="28"/>
          <w:szCs w:val="28"/>
        </w:rPr>
      </w:pPr>
      <w:r w:rsidRPr="00DA676E">
        <w:rPr>
          <w:rFonts w:ascii="Times New Roman" w:hAnsi="Times New Roman" w:cs="Times New Roman"/>
          <w:sz w:val="28"/>
          <w:szCs w:val="28"/>
        </w:rPr>
        <w:t xml:space="preserve">The Crop Recommendation System is designed to provide intelligent and accurate crop recommendations by </w:t>
      </w:r>
      <w:proofErr w:type="spellStart"/>
      <w:r w:rsidRPr="00DA676E">
        <w:rPr>
          <w:rFonts w:ascii="Times New Roman" w:hAnsi="Times New Roman" w:cs="Times New Roman"/>
          <w:sz w:val="28"/>
          <w:szCs w:val="28"/>
        </w:rPr>
        <w:t>analyzing</w:t>
      </w:r>
      <w:proofErr w:type="spellEnd"/>
      <w:r w:rsidRPr="00DA676E">
        <w:rPr>
          <w:rFonts w:ascii="Times New Roman" w:hAnsi="Times New Roman" w:cs="Times New Roman"/>
          <w:sz w:val="28"/>
          <w:szCs w:val="28"/>
        </w:rPr>
        <w:t xml:space="preserve"> agricultural and environmental data. The system should process essential soil and climatic parameters, including Nitrogen (N), Phosphorus (P), Potassium (K), temperature, humidity, rainfall, soil pH, and seasonal conditions, to identify the most suitable crop for cultivation under specific environmental conditions.</w:t>
      </w:r>
    </w:p>
    <w:p w14:paraId="2E3921FA" w14:textId="77777777" w:rsidR="00DA676E" w:rsidRPr="00DA676E" w:rsidRDefault="00DA676E" w:rsidP="00DA676E">
      <w:pPr>
        <w:pStyle w:val="ListParagraph"/>
        <w:numPr>
          <w:ilvl w:val="0"/>
          <w:numId w:val="1"/>
        </w:numPr>
        <w:jc w:val="both"/>
        <w:rPr>
          <w:rFonts w:ascii="Times New Roman" w:hAnsi="Times New Roman" w:cs="Times New Roman"/>
          <w:sz w:val="28"/>
          <w:szCs w:val="28"/>
        </w:rPr>
      </w:pPr>
      <w:r w:rsidRPr="00DA676E">
        <w:rPr>
          <w:rFonts w:ascii="Times New Roman" w:hAnsi="Times New Roman" w:cs="Times New Roman"/>
          <w:sz w:val="28"/>
          <w:szCs w:val="28"/>
        </w:rPr>
        <w:t>The application should provide a simple, responsive, and user-friendly web interface that enables farmers and other agricultural stakeholders to enter the required input parameters and receive real-time crop recommendations. The web application should seamlessly integrate with the trained machine learning model to ensure fast, reliable, and accurate prediction results.</w:t>
      </w:r>
    </w:p>
    <w:p w14:paraId="60D93827" w14:textId="77777777" w:rsidR="00DA676E" w:rsidRPr="00DA676E" w:rsidRDefault="00DA676E" w:rsidP="00DA676E">
      <w:pPr>
        <w:pStyle w:val="ListParagraph"/>
        <w:numPr>
          <w:ilvl w:val="0"/>
          <w:numId w:val="1"/>
        </w:numPr>
        <w:jc w:val="both"/>
        <w:rPr>
          <w:rFonts w:ascii="Times New Roman" w:hAnsi="Times New Roman" w:cs="Times New Roman"/>
          <w:sz w:val="28"/>
          <w:szCs w:val="28"/>
        </w:rPr>
      </w:pPr>
      <w:r w:rsidRPr="00DA676E">
        <w:rPr>
          <w:rFonts w:ascii="Times New Roman" w:hAnsi="Times New Roman" w:cs="Times New Roman"/>
          <w:sz w:val="28"/>
          <w:szCs w:val="28"/>
        </w:rPr>
        <w:t xml:space="preserve">The system should support the complete machine learning workflow, including data collection, preprocessing, exploratory data analysis, feature engineering, model training, evaluation, and prediction. It should implement machine learning techniques such as K-Means Clustering for identifying patterns in agricultural data and Logistic Regression for crop prediction. The platform should also include visualization tools to </w:t>
      </w:r>
      <w:proofErr w:type="spellStart"/>
      <w:r w:rsidRPr="00DA676E">
        <w:rPr>
          <w:rFonts w:ascii="Times New Roman" w:hAnsi="Times New Roman" w:cs="Times New Roman"/>
          <w:sz w:val="28"/>
          <w:szCs w:val="28"/>
        </w:rPr>
        <w:t>analyze</w:t>
      </w:r>
      <w:proofErr w:type="spellEnd"/>
      <w:r w:rsidRPr="00DA676E">
        <w:rPr>
          <w:rFonts w:ascii="Times New Roman" w:hAnsi="Times New Roman" w:cs="Times New Roman"/>
          <w:sz w:val="28"/>
          <w:szCs w:val="28"/>
        </w:rPr>
        <w:t xml:space="preserve"> data distributions, feature relationships, and model performance, thereby improving the interpretability of the results.</w:t>
      </w:r>
    </w:p>
    <w:p w14:paraId="084C2330" w14:textId="77777777" w:rsidR="00DA676E" w:rsidRPr="00DA676E" w:rsidRDefault="00DA676E" w:rsidP="00DA676E">
      <w:pPr>
        <w:pStyle w:val="ListParagraph"/>
        <w:numPr>
          <w:ilvl w:val="0"/>
          <w:numId w:val="1"/>
        </w:numPr>
        <w:jc w:val="both"/>
        <w:rPr>
          <w:rFonts w:ascii="Times New Roman" w:hAnsi="Times New Roman" w:cs="Times New Roman"/>
          <w:sz w:val="28"/>
          <w:szCs w:val="28"/>
        </w:rPr>
      </w:pPr>
      <w:r w:rsidRPr="00DA676E">
        <w:rPr>
          <w:rFonts w:ascii="Times New Roman" w:hAnsi="Times New Roman" w:cs="Times New Roman"/>
          <w:sz w:val="28"/>
          <w:szCs w:val="28"/>
        </w:rPr>
        <w:t>The application should contribute to improving agricultural productivity by assisting users in selecting crops that are best suited to the available soil nutrients and climatic conditions. It should promote efficient utilization of water, fertilizers, and other agricultural resources while reducing the risk of crop failure caused by inappropriate crop selection or changing environmental conditions.</w:t>
      </w:r>
    </w:p>
    <w:p w14:paraId="6BEE94F1" w14:textId="77777777" w:rsidR="00DA676E" w:rsidRPr="00DA676E" w:rsidRDefault="00DA676E" w:rsidP="00DA676E">
      <w:pPr>
        <w:pStyle w:val="ListParagraph"/>
        <w:numPr>
          <w:ilvl w:val="0"/>
          <w:numId w:val="1"/>
        </w:numPr>
        <w:jc w:val="both"/>
        <w:rPr>
          <w:rFonts w:ascii="Times New Roman" w:hAnsi="Times New Roman" w:cs="Times New Roman"/>
        </w:rPr>
      </w:pPr>
      <w:r w:rsidRPr="00DA676E">
        <w:rPr>
          <w:rFonts w:ascii="Times New Roman" w:hAnsi="Times New Roman" w:cs="Times New Roman"/>
          <w:sz w:val="28"/>
          <w:szCs w:val="28"/>
        </w:rPr>
        <w:t>The system should be reliable, scalable, and flexible to support future enhancements. It should allow integration of additional machine learning algorithms, larger agricultural datasets, cloud-based deployment, real-time weather information, Internet of Things (IoT) sensors, and smart farming technologies to further improve the accuracy and effectiveness of crop recommendations</w:t>
      </w:r>
      <w:r w:rsidRPr="00DA676E">
        <w:rPr>
          <w:rFonts w:ascii="Times New Roman" w:hAnsi="Times New Roman" w:cs="Times New Roman"/>
        </w:rPr>
        <w:t>.</w:t>
      </w:r>
    </w:p>
    <w:p w14:paraId="22B7E388" w14:textId="77777777" w:rsidR="00DA676E" w:rsidRPr="00DA676E" w:rsidRDefault="00DA676E">
      <w:pPr>
        <w:rPr>
          <w:rFonts w:ascii="Times New Roman" w:hAnsi="Times New Roman" w:cs="Times New Roman"/>
        </w:rPr>
      </w:pPr>
    </w:p>
    <w:sectPr w:rsidR="00DA676E" w:rsidRPr="00DA67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A4452"/>
    <w:multiLevelType w:val="hybridMultilevel"/>
    <w:tmpl w:val="8BA020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8751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76E"/>
    <w:rsid w:val="00912235"/>
    <w:rsid w:val="00DA6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236D0"/>
  <w15:chartTrackingRefBased/>
  <w15:docId w15:val="{DEB29A3B-3CEF-4CB7-839C-4FBDEC00F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6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6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6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6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6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76E"/>
    <w:rPr>
      <w:rFonts w:eastAsiaTheme="majorEastAsia" w:cstheme="majorBidi"/>
      <w:color w:val="272727" w:themeColor="text1" w:themeTint="D8"/>
    </w:rPr>
  </w:style>
  <w:style w:type="paragraph" w:styleId="Title">
    <w:name w:val="Title"/>
    <w:basedOn w:val="Normal"/>
    <w:next w:val="Normal"/>
    <w:link w:val="TitleChar"/>
    <w:uiPriority w:val="10"/>
    <w:qFormat/>
    <w:rsid w:val="00DA6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76E"/>
    <w:pPr>
      <w:spacing w:before="160"/>
      <w:jc w:val="center"/>
    </w:pPr>
    <w:rPr>
      <w:i/>
      <w:iCs/>
      <w:color w:val="404040" w:themeColor="text1" w:themeTint="BF"/>
    </w:rPr>
  </w:style>
  <w:style w:type="character" w:customStyle="1" w:styleId="QuoteChar">
    <w:name w:val="Quote Char"/>
    <w:basedOn w:val="DefaultParagraphFont"/>
    <w:link w:val="Quote"/>
    <w:uiPriority w:val="29"/>
    <w:rsid w:val="00DA676E"/>
    <w:rPr>
      <w:i/>
      <w:iCs/>
      <w:color w:val="404040" w:themeColor="text1" w:themeTint="BF"/>
    </w:rPr>
  </w:style>
  <w:style w:type="paragraph" w:styleId="ListParagraph">
    <w:name w:val="List Paragraph"/>
    <w:basedOn w:val="Normal"/>
    <w:uiPriority w:val="34"/>
    <w:qFormat/>
    <w:rsid w:val="00DA676E"/>
    <w:pPr>
      <w:ind w:left="720"/>
      <w:contextualSpacing/>
    </w:pPr>
  </w:style>
  <w:style w:type="character" w:styleId="IntenseEmphasis">
    <w:name w:val="Intense Emphasis"/>
    <w:basedOn w:val="DefaultParagraphFont"/>
    <w:uiPriority w:val="21"/>
    <w:qFormat/>
    <w:rsid w:val="00DA676E"/>
    <w:rPr>
      <w:i/>
      <w:iCs/>
      <w:color w:val="0F4761" w:themeColor="accent1" w:themeShade="BF"/>
    </w:rPr>
  </w:style>
  <w:style w:type="paragraph" w:styleId="IntenseQuote">
    <w:name w:val="Intense Quote"/>
    <w:basedOn w:val="Normal"/>
    <w:next w:val="Normal"/>
    <w:link w:val="IntenseQuoteChar"/>
    <w:uiPriority w:val="30"/>
    <w:qFormat/>
    <w:rsid w:val="00DA6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76E"/>
    <w:rPr>
      <w:i/>
      <w:iCs/>
      <w:color w:val="0F4761" w:themeColor="accent1" w:themeShade="BF"/>
    </w:rPr>
  </w:style>
  <w:style w:type="character" w:styleId="IntenseReference">
    <w:name w:val="Intense Reference"/>
    <w:basedOn w:val="DefaultParagraphFont"/>
    <w:uiPriority w:val="32"/>
    <w:qFormat/>
    <w:rsid w:val="00DA67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 sanaka</dc:creator>
  <cp:keywords/>
  <dc:description/>
  <cp:lastModifiedBy>yaswanth sanaka</cp:lastModifiedBy>
  <cp:revision>1</cp:revision>
  <dcterms:created xsi:type="dcterms:W3CDTF">2026-07-04T16:03:00Z</dcterms:created>
  <dcterms:modified xsi:type="dcterms:W3CDTF">2026-07-04T16:05:00Z</dcterms:modified>
</cp:coreProperties>
</file>