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618F6" w14:textId="77777777" w:rsidR="0091034F" w:rsidRDefault="00FF30A1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2EE8755A" w14:textId="77777777" w:rsidR="0091034F" w:rsidRDefault="00FF30A1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Define the Problem Statements</w:t>
      </w:r>
    </w:p>
    <w:p w14:paraId="26EACB53" w14:textId="77777777" w:rsidR="0091034F" w:rsidRDefault="0091034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1034F" w14:paraId="097A683B" w14:textId="77777777">
        <w:tc>
          <w:tcPr>
            <w:tcW w:w="4508" w:type="dxa"/>
          </w:tcPr>
          <w:p w14:paraId="1886E986" w14:textId="77777777" w:rsidR="0091034F" w:rsidRPr="00873713" w:rsidRDefault="00FF30A1">
            <w:pPr>
              <w:rPr>
                <w:rFonts w:ascii="Calibri" w:eastAsia="Calibri" w:hAnsi="Calibri" w:cs="Calibri"/>
              </w:rPr>
            </w:pPr>
            <w:r w:rsidRPr="00873713"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0AB98044" w14:textId="2AAE133E" w:rsidR="0091034F" w:rsidRPr="00873713" w:rsidRDefault="00422FD3">
            <w:pPr>
              <w:rPr>
                <w:rFonts w:ascii="Calibri" w:eastAsia="Calibri" w:hAnsi="Calibri" w:cs="Calibri"/>
              </w:rPr>
            </w:pPr>
            <w:r w:rsidRPr="00873713">
              <w:rPr>
                <w:rFonts w:ascii="Calibri" w:eastAsia="Calibri" w:hAnsi="Calibri" w:cs="Calibri"/>
              </w:rPr>
              <w:t>25 June 2025</w:t>
            </w:r>
          </w:p>
        </w:tc>
      </w:tr>
      <w:tr w:rsidR="0091034F" w14:paraId="0FD80B74" w14:textId="77777777">
        <w:tc>
          <w:tcPr>
            <w:tcW w:w="4508" w:type="dxa"/>
          </w:tcPr>
          <w:p w14:paraId="37FD4366" w14:textId="77777777" w:rsidR="0091034F" w:rsidRPr="00873713" w:rsidRDefault="00FF30A1">
            <w:pPr>
              <w:rPr>
                <w:rFonts w:ascii="Calibri" w:eastAsia="Calibri" w:hAnsi="Calibri" w:cs="Calibri"/>
              </w:rPr>
            </w:pPr>
            <w:r w:rsidRPr="00873713"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A0F8117" w14:textId="68729866" w:rsidR="0091034F" w:rsidRPr="00873713" w:rsidRDefault="00873713">
            <w:pPr>
              <w:rPr>
                <w:rFonts w:ascii="Calibri" w:eastAsia="Calibri" w:hAnsi="Calibri" w:cs="Calibri"/>
              </w:rPr>
            </w:pPr>
            <w:r w:rsidRPr="00873713">
              <w:rPr>
                <w:rFonts w:asciiTheme="majorHAnsi" w:eastAsia="Calibri" w:hAnsiTheme="majorHAnsi" w:cstheme="majorHAnsi"/>
              </w:rPr>
              <w:t>LTVIP2025TMID59501</w:t>
            </w:r>
          </w:p>
        </w:tc>
      </w:tr>
      <w:tr w:rsidR="0091034F" w14:paraId="3472B914" w14:textId="77777777">
        <w:tc>
          <w:tcPr>
            <w:tcW w:w="4508" w:type="dxa"/>
          </w:tcPr>
          <w:p w14:paraId="6E3C082D" w14:textId="77777777" w:rsidR="0091034F" w:rsidRPr="00873713" w:rsidRDefault="00FF30A1">
            <w:pPr>
              <w:rPr>
                <w:rFonts w:ascii="Calibri" w:eastAsia="Calibri" w:hAnsi="Calibri" w:cs="Calibri"/>
              </w:rPr>
            </w:pPr>
            <w:r w:rsidRPr="00873713"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1012988B" w14:textId="02B70358" w:rsidR="0091034F" w:rsidRPr="00873713" w:rsidRDefault="00873713">
            <w:pPr>
              <w:rPr>
                <w:rFonts w:ascii="Calibri" w:eastAsia="Calibri" w:hAnsi="Calibri" w:cs="Calibri"/>
              </w:rPr>
            </w:pPr>
            <w:proofErr w:type="spellStart"/>
            <w:r w:rsidRPr="00873713">
              <w:rPr>
                <w:rFonts w:asciiTheme="majorHAnsi" w:hAnsiTheme="majorHAnsi" w:cstheme="majorHAnsi"/>
              </w:rPr>
              <w:t>ResolveNow</w:t>
            </w:r>
            <w:proofErr w:type="spellEnd"/>
          </w:p>
        </w:tc>
      </w:tr>
      <w:tr w:rsidR="0091034F" w14:paraId="3933B0CF" w14:textId="77777777">
        <w:tc>
          <w:tcPr>
            <w:tcW w:w="4508" w:type="dxa"/>
          </w:tcPr>
          <w:p w14:paraId="30331107" w14:textId="77777777" w:rsidR="0091034F" w:rsidRPr="00873713" w:rsidRDefault="00FF30A1">
            <w:pPr>
              <w:rPr>
                <w:rFonts w:ascii="Calibri" w:eastAsia="Calibri" w:hAnsi="Calibri" w:cs="Calibri"/>
              </w:rPr>
            </w:pPr>
            <w:r w:rsidRPr="00873713"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32210E70" w14:textId="77777777" w:rsidR="0091034F" w:rsidRPr="00873713" w:rsidRDefault="00FF30A1">
            <w:pPr>
              <w:rPr>
                <w:rFonts w:ascii="Calibri" w:eastAsia="Calibri" w:hAnsi="Calibri" w:cs="Calibri"/>
              </w:rPr>
            </w:pPr>
            <w:r w:rsidRPr="00873713"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0F12D20A" w14:textId="77777777" w:rsidR="0091034F" w:rsidRDefault="0091034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0107F21" w14:textId="77777777" w:rsidR="0091034F" w:rsidRDefault="00FF30A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Customer Problem Statement Template:</w:t>
      </w:r>
    </w:p>
    <w:p w14:paraId="73EA0959" w14:textId="77777777" w:rsidR="0091034F" w:rsidRDefault="00FF30A1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To define the core problems freelancers face while searching for jobs online, and use those insights to guide the development of Freelance Finder.</w:t>
      </w:r>
    </w:p>
    <w:p w14:paraId="5F5E029F" w14:textId="06C366A3" w:rsidR="0091034F" w:rsidRDefault="00F4715B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1452F25" wp14:editId="09BB6F9B">
            <wp:extent cx="5733415" cy="2476500"/>
            <wp:effectExtent l="0" t="0" r="635" b="0"/>
            <wp:docPr id="187084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9764" name="Picture 18708497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2"/>
        <w:tblpPr w:leftFromText="180" w:rightFromText="180" w:vertAnchor="text" w:horzAnchor="margin" w:tblpXSpec="center" w:tblpY="403"/>
        <w:tblW w:w="10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574"/>
        <w:gridCol w:w="1560"/>
        <w:gridCol w:w="1425"/>
        <w:gridCol w:w="1410"/>
        <w:gridCol w:w="2775"/>
      </w:tblGrid>
      <w:tr w:rsidR="00873713" w14:paraId="1CC1FC1C" w14:textId="77777777" w:rsidTr="00F4715B">
        <w:tc>
          <w:tcPr>
            <w:tcW w:w="1696" w:type="dxa"/>
          </w:tcPr>
          <w:p w14:paraId="1872D2A1" w14:textId="77777777" w:rsidR="00873713" w:rsidRPr="00F4715B" w:rsidRDefault="00873713" w:rsidP="00873713">
            <w:pPr>
              <w:rPr>
                <w:rFonts w:ascii="Calibri" w:eastAsia="Calibri" w:hAnsi="Calibri" w:cs="Calibri"/>
                <w:b/>
              </w:rPr>
            </w:pPr>
            <w:r w:rsidRPr="00F4715B">
              <w:rPr>
                <w:rFonts w:ascii="Calibri" w:eastAsia="Calibri" w:hAnsi="Calibri" w:cs="Calibri"/>
                <w:b/>
              </w:rPr>
              <w:t>Problem Statement (PS)</w:t>
            </w:r>
          </w:p>
        </w:tc>
        <w:tc>
          <w:tcPr>
            <w:tcW w:w="1574" w:type="dxa"/>
          </w:tcPr>
          <w:p w14:paraId="080728D5" w14:textId="77777777" w:rsidR="00873713" w:rsidRPr="00F4715B" w:rsidRDefault="00873713" w:rsidP="00873713">
            <w:pPr>
              <w:rPr>
                <w:rFonts w:ascii="Calibri" w:eastAsia="Calibri" w:hAnsi="Calibri" w:cs="Calibri"/>
                <w:b/>
              </w:rPr>
            </w:pPr>
            <w:r w:rsidRPr="00F4715B">
              <w:rPr>
                <w:rFonts w:ascii="Calibri" w:eastAsia="Calibri" w:hAnsi="Calibri" w:cs="Calibri"/>
                <w:b/>
              </w:rPr>
              <w:t>I am (Customer)</w:t>
            </w:r>
          </w:p>
        </w:tc>
        <w:tc>
          <w:tcPr>
            <w:tcW w:w="1560" w:type="dxa"/>
          </w:tcPr>
          <w:p w14:paraId="15B62BA7" w14:textId="77777777" w:rsidR="00873713" w:rsidRPr="00F4715B" w:rsidRDefault="00873713" w:rsidP="00873713">
            <w:pPr>
              <w:rPr>
                <w:rFonts w:ascii="Calibri" w:eastAsia="Calibri" w:hAnsi="Calibri" w:cs="Calibri"/>
                <w:b/>
              </w:rPr>
            </w:pPr>
            <w:r w:rsidRPr="00F4715B">
              <w:rPr>
                <w:rFonts w:ascii="Calibri" w:eastAsia="Calibri" w:hAnsi="Calibri" w:cs="Calibri"/>
                <w:b/>
              </w:rPr>
              <w:t>I’m trying to</w:t>
            </w:r>
          </w:p>
        </w:tc>
        <w:tc>
          <w:tcPr>
            <w:tcW w:w="1425" w:type="dxa"/>
          </w:tcPr>
          <w:p w14:paraId="08B568F5" w14:textId="77777777" w:rsidR="00873713" w:rsidRPr="00F4715B" w:rsidRDefault="00873713" w:rsidP="00873713">
            <w:pPr>
              <w:rPr>
                <w:rFonts w:ascii="Calibri" w:eastAsia="Calibri" w:hAnsi="Calibri" w:cs="Calibri"/>
                <w:b/>
              </w:rPr>
            </w:pPr>
            <w:r w:rsidRPr="00F4715B">
              <w:rPr>
                <w:rFonts w:ascii="Calibri" w:eastAsia="Calibri" w:hAnsi="Calibri" w:cs="Calibri"/>
                <w:b/>
              </w:rPr>
              <w:t>But</w:t>
            </w:r>
          </w:p>
        </w:tc>
        <w:tc>
          <w:tcPr>
            <w:tcW w:w="1410" w:type="dxa"/>
          </w:tcPr>
          <w:p w14:paraId="328836D4" w14:textId="77777777" w:rsidR="00873713" w:rsidRPr="00F4715B" w:rsidRDefault="00873713" w:rsidP="00873713">
            <w:pPr>
              <w:rPr>
                <w:rFonts w:ascii="Calibri" w:eastAsia="Calibri" w:hAnsi="Calibri" w:cs="Calibri"/>
                <w:b/>
              </w:rPr>
            </w:pPr>
            <w:r w:rsidRPr="00F4715B">
              <w:rPr>
                <w:rFonts w:ascii="Calibri" w:eastAsia="Calibri" w:hAnsi="Calibri" w:cs="Calibri"/>
                <w:b/>
              </w:rPr>
              <w:t>Because</w:t>
            </w:r>
          </w:p>
        </w:tc>
        <w:tc>
          <w:tcPr>
            <w:tcW w:w="2775" w:type="dxa"/>
          </w:tcPr>
          <w:p w14:paraId="2EAC22DB" w14:textId="77777777" w:rsidR="00873713" w:rsidRPr="00F4715B" w:rsidRDefault="00873713" w:rsidP="00873713">
            <w:pPr>
              <w:rPr>
                <w:rFonts w:ascii="Calibri" w:eastAsia="Calibri" w:hAnsi="Calibri" w:cs="Calibri"/>
                <w:b/>
              </w:rPr>
            </w:pPr>
            <w:r w:rsidRPr="00F4715B">
              <w:rPr>
                <w:rFonts w:ascii="Calibri" w:eastAsia="Calibri" w:hAnsi="Calibri" w:cs="Calibri"/>
                <w:b/>
              </w:rPr>
              <w:t>Which makes me feel</w:t>
            </w:r>
          </w:p>
        </w:tc>
      </w:tr>
      <w:tr w:rsidR="00873713" w14:paraId="42ED5662" w14:textId="77777777" w:rsidTr="00F4715B">
        <w:trPr>
          <w:trHeight w:val="2103"/>
        </w:trPr>
        <w:tc>
          <w:tcPr>
            <w:tcW w:w="1696" w:type="dxa"/>
          </w:tcPr>
          <w:p w14:paraId="58F17BC3" w14:textId="77777777" w:rsidR="00873713" w:rsidRPr="00F4715B" w:rsidRDefault="00873713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PS-1</w:t>
            </w:r>
          </w:p>
        </w:tc>
        <w:tc>
          <w:tcPr>
            <w:tcW w:w="1574" w:type="dxa"/>
          </w:tcPr>
          <w:p w14:paraId="4325CD85" w14:textId="37F8B778" w:rsidR="00873713" w:rsidRPr="00F4715B" w:rsidRDefault="00F4715B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a citizen facing issues with public services.</w:t>
            </w:r>
          </w:p>
        </w:tc>
        <w:tc>
          <w:tcPr>
            <w:tcW w:w="1560" w:type="dxa"/>
          </w:tcPr>
          <w:p w14:paraId="1C4A2D74" w14:textId="186645A0" w:rsidR="00873713" w:rsidRPr="00F4715B" w:rsidRDefault="00F4715B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register and track my complaint online without visiting the office.</w:t>
            </w:r>
          </w:p>
        </w:tc>
        <w:tc>
          <w:tcPr>
            <w:tcW w:w="1425" w:type="dxa"/>
          </w:tcPr>
          <w:p w14:paraId="64BE6F37" w14:textId="5D35365B" w:rsidR="00873713" w:rsidRPr="00F4715B" w:rsidRDefault="00F4715B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there is no centralized or user-friendly system to submit and monitor complaints</w:t>
            </w:r>
          </w:p>
        </w:tc>
        <w:tc>
          <w:tcPr>
            <w:tcW w:w="1410" w:type="dxa"/>
          </w:tcPr>
          <w:p w14:paraId="78BD7408" w14:textId="71A5401F" w:rsidR="00873713" w:rsidRPr="00F4715B" w:rsidRDefault="00873713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 xml:space="preserve"> </w:t>
            </w:r>
            <w:r w:rsidR="00F4715B" w:rsidRPr="00F4715B">
              <w:rPr>
                <w:rFonts w:ascii="Calibri" w:eastAsia="Calibri" w:hAnsi="Calibri" w:cs="Calibri"/>
              </w:rPr>
              <w:t>the existing process is manual, slow, and lacks transparency</w:t>
            </w:r>
          </w:p>
        </w:tc>
        <w:tc>
          <w:tcPr>
            <w:tcW w:w="2775" w:type="dxa"/>
          </w:tcPr>
          <w:p w14:paraId="17195C0F" w14:textId="771E1D17" w:rsidR="00873713" w:rsidRPr="00F4715B" w:rsidRDefault="00F4715B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frustrated, unheard, and uncertain about when or if my issue will be resolved.</w:t>
            </w:r>
          </w:p>
        </w:tc>
      </w:tr>
      <w:tr w:rsidR="00873713" w14:paraId="0B1822EA" w14:textId="77777777" w:rsidTr="00F4715B">
        <w:tc>
          <w:tcPr>
            <w:tcW w:w="1696" w:type="dxa"/>
          </w:tcPr>
          <w:p w14:paraId="2617CA84" w14:textId="77777777" w:rsidR="00873713" w:rsidRPr="00F4715B" w:rsidRDefault="00873713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PS-2</w:t>
            </w:r>
          </w:p>
        </w:tc>
        <w:tc>
          <w:tcPr>
            <w:tcW w:w="1574" w:type="dxa"/>
          </w:tcPr>
          <w:tbl>
            <w:tblPr>
              <w:tblpPr w:leftFromText="180" w:rightFromText="180" w:vertAnchor="text" w:horzAnchor="margin" w:tblpY="-210"/>
              <w:tblOverlap w:val="never"/>
              <w:tblW w:w="134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8"/>
            </w:tblGrid>
            <w:tr w:rsidR="00F4715B" w:rsidRPr="00F4715B" w14:paraId="0B9173BD" w14:textId="77777777" w:rsidTr="00F4715B">
              <w:trPr>
                <w:trHeight w:val="1621"/>
                <w:tblCellSpacing w:w="15" w:type="dxa"/>
              </w:trPr>
              <w:tc>
                <w:tcPr>
                  <w:tcW w:w="1288" w:type="dxa"/>
                  <w:vAlign w:val="center"/>
                  <w:hideMark/>
                </w:tcPr>
                <w:p w14:paraId="35C617F2" w14:textId="77777777" w:rsidR="00F4715B" w:rsidRPr="00F4715B" w:rsidRDefault="00F4715B" w:rsidP="00F4715B">
                  <w:pPr>
                    <w:spacing w:line="240" w:lineRule="auto"/>
                    <w:rPr>
                      <w:rFonts w:ascii="Calibri" w:eastAsia="Calibri" w:hAnsi="Calibri" w:cs="Calibri"/>
                      <w:lang w:val="en-IN"/>
                    </w:rPr>
                  </w:pPr>
                  <w:r w:rsidRPr="00F4715B">
                    <w:rPr>
                      <w:rFonts w:ascii="Calibri" w:eastAsia="Calibri" w:hAnsi="Calibri" w:cs="Calibri"/>
                      <w:lang w:val="en-IN"/>
                    </w:rPr>
                    <w:t>a complaint handling officer in a public or private organization.</w:t>
                  </w:r>
                </w:p>
              </w:tc>
            </w:tr>
          </w:tbl>
          <w:p w14:paraId="686F3FE6" w14:textId="77777777" w:rsidR="00F4715B" w:rsidRPr="00F4715B" w:rsidRDefault="00873713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 xml:space="preserve">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4715B" w:rsidRPr="00F4715B" w14:paraId="562C5175" w14:textId="77777777" w:rsidTr="00F4715B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38F93F8" w14:textId="77777777" w:rsidR="00F4715B" w:rsidRPr="00F4715B" w:rsidRDefault="00F4715B" w:rsidP="00F4715B">
                  <w:pPr>
                    <w:framePr w:hSpace="180" w:wrap="around" w:vAnchor="text" w:hAnchor="margin" w:xAlign="center" w:y="403"/>
                    <w:spacing w:line="240" w:lineRule="auto"/>
                    <w:rPr>
                      <w:rFonts w:ascii="Calibri" w:eastAsia="Calibri" w:hAnsi="Calibri" w:cs="Calibri"/>
                      <w:lang w:val="en-IN"/>
                    </w:rPr>
                  </w:pPr>
                </w:p>
              </w:tc>
            </w:tr>
          </w:tbl>
          <w:p w14:paraId="7D3DD077" w14:textId="77777777" w:rsidR="00F4715B" w:rsidRPr="00F4715B" w:rsidRDefault="00F4715B" w:rsidP="00F4715B">
            <w:pPr>
              <w:rPr>
                <w:rFonts w:ascii="Calibri" w:eastAsia="Calibri" w:hAnsi="Calibri" w:cs="Calibri"/>
                <w:vanish/>
                <w:lang w:val="en-IN"/>
              </w:rPr>
            </w:pPr>
          </w:p>
          <w:p w14:paraId="79C0E66B" w14:textId="4F6CFAF8" w:rsidR="00873713" w:rsidRPr="00F4715B" w:rsidRDefault="00873713" w:rsidP="00873713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560" w:type="dxa"/>
          </w:tcPr>
          <w:p w14:paraId="7854871C" w14:textId="5741DE88" w:rsidR="00873713" w:rsidRPr="00F4715B" w:rsidRDefault="00F4715B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 xml:space="preserve">manage </w:t>
            </w:r>
            <w:proofErr w:type="gramStart"/>
            <w:r w:rsidRPr="00F4715B">
              <w:rPr>
                <w:rFonts w:ascii="Calibri" w:eastAsia="Calibri" w:hAnsi="Calibri" w:cs="Calibri"/>
              </w:rPr>
              <w:t xml:space="preserve">and </w:t>
            </w:r>
            <w:r w:rsidRPr="00F4715B">
              <w:rPr>
                <w:rFonts w:ascii="Calibri" w:eastAsia="Calibri" w:hAnsi="Calibri" w:cs="Calibri"/>
              </w:rPr>
              <w:t xml:space="preserve"> </w:t>
            </w:r>
            <w:r w:rsidRPr="00F4715B">
              <w:rPr>
                <w:rFonts w:ascii="Calibri" w:eastAsia="Calibri" w:hAnsi="Calibri" w:cs="Calibri"/>
              </w:rPr>
              <w:t>resolve</w:t>
            </w:r>
            <w:proofErr w:type="gramEnd"/>
            <w:r w:rsidRPr="00F4715B">
              <w:rPr>
                <w:rFonts w:ascii="Calibri" w:eastAsia="Calibri" w:hAnsi="Calibri" w:cs="Calibri"/>
              </w:rPr>
              <w:t xml:space="preserve"> complaints efficiently based on their category and urgency.</w:t>
            </w:r>
            <w:r w:rsidR="00873713" w:rsidRPr="00F4715B">
              <w:rPr>
                <w:rFonts w:ascii="Calibri" w:eastAsia="Calibri" w:hAnsi="Calibri" w:cs="Calibri"/>
              </w:rPr>
              <w:br/>
            </w:r>
          </w:p>
        </w:tc>
        <w:tc>
          <w:tcPr>
            <w:tcW w:w="1425" w:type="dxa"/>
          </w:tcPr>
          <w:p w14:paraId="5DD04145" w14:textId="746FAD1E" w:rsidR="00873713" w:rsidRPr="00F4715B" w:rsidRDefault="00F4715B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complaints are received from different channels and tracked manually.</w:t>
            </w:r>
          </w:p>
        </w:tc>
        <w:tc>
          <w:tcPr>
            <w:tcW w:w="1410" w:type="dxa"/>
          </w:tcPr>
          <w:p w14:paraId="1964D6E6" w14:textId="649C2844" w:rsidR="00873713" w:rsidRPr="00F4715B" w:rsidRDefault="00873713" w:rsidP="00873713">
            <w:pPr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 xml:space="preserve"> </w:t>
            </w:r>
            <w:r w:rsidR="00F4715B" w:rsidRPr="00F4715B">
              <w:rPr>
                <w:rFonts w:ascii="Calibri" w:eastAsia="Calibri" w:hAnsi="Calibri" w:cs="Calibri"/>
              </w:rPr>
              <w:t>the current system is not streamlined and lacks intelligent assignment features.</w:t>
            </w:r>
          </w:p>
        </w:tc>
        <w:tc>
          <w:tcPr>
            <w:tcW w:w="2775" w:type="dxa"/>
          </w:tcPr>
          <w:p w14:paraId="4C94FF6F" w14:textId="58F65C11" w:rsidR="00873713" w:rsidRPr="00F4715B" w:rsidRDefault="00F4715B" w:rsidP="00873713">
            <w:pPr>
              <w:spacing w:before="240" w:after="240"/>
              <w:rPr>
                <w:rFonts w:ascii="Calibri" w:eastAsia="Calibri" w:hAnsi="Calibri" w:cs="Calibri"/>
              </w:rPr>
            </w:pPr>
            <w:r w:rsidRPr="00F4715B">
              <w:rPr>
                <w:rFonts w:ascii="Calibri" w:eastAsia="Calibri" w:hAnsi="Calibri" w:cs="Calibri"/>
              </w:rPr>
              <w:t>overwhelmed and unable to respond to issues in a timely manner.</w:t>
            </w:r>
          </w:p>
        </w:tc>
      </w:tr>
    </w:tbl>
    <w:p w14:paraId="34976D99" w14:textId="77777777" w:rsidR="0091034F" w:rsidRDefault="0091034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27B93777" w14:textId="77777777" w:rsidR="0091034F" w:rsidRDefault="0091034F"/>
    <w:sectPr w:rsidR="009103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4F"/>
    <w:rsid w:val="00422FD3"/>
    <w:rsid w:val="00873713"/>
    <w:rsid w:val="0091034F"/>
    <w:rsid w:val="00914086"/>
    <w:rsid w:val="00DB41E2"/>
    <w:rsid w:val="00F4715B"/>
    <w:rsid w:val="00FF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7EFFC"/>
  <w15:docId w15:val="{69854293-A6CF-445F-886C-39B6B62CB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4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aPNvksGHd7QQm2OHNunN+g69tQ==">CgMxLjA4AHIhMVdfZElqdUpyZUF3REtPektPQjNFbkFrelRoWDlGNUxq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Sreeja Alle</dc:creator>
  <cp:lastModifiedBy>Sreeja Alle</cp:lastModifiedBy>
  <cp:revision>2</cp:revision>
  <dcterms:created xsi:type="dcterms:W3CDTF">2025-07-18T13:55:00Z</dcterms:created>
  <dcterms:modified xsi:type="dcterms:W3CDTF">2025-07-18T13:55:00Z</dcterms:modified>
</cp:coreProperties>
</file>