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84E42" w14:textId="2EC4037D" w:rsidR="00FD4398" w:rsidRPr="00FD4398" w:rsidRDefault="00FD4398" w:rsidP="00FD43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FD4398">
        <w:rPr>
          <w:rFonts w:ascii="Times New Roman" w:hAnsi="Times New Roman" w:cs="Times New Roman"/>
          <w:sz w:val="24"/>
          <w:szCs w:val="24"/>
          <w:highlight w:val="yellow"/>
        </w:rPr>
        <w:t>Sreeja Rao</w:t>
      </w:r>
      <w:r w:rsidRPr="00FD4398">
        <w:rPr>
          <w:rFonts w:ascii="Times New Roman" w:hAnsi="Times New Roman" w:cs="Times New Roman"/>
          <w:sz w:val="24"/>
          <w:szCs w:val="24"/>
          <w:highlight w:val="yellow"/>
        </w:rPr>
        <w:tab/>
      </w:r>
    </w:p>
    <w:p w14:paraId="512CA086" w14:textId="1AE99DCE" w:rsidR="00FD4398" w:rsidRDefault="00FD4398" w:rsidP="00FD43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  <w:r w:rsidRPr="00FD4398">
        <w:rPr>
          <w:rFonts w:ascii="Times New Roman" w:hAnsi="Times New Roman" w:cs="Times New Roman"/>
          <w:sz w:val="24"/>
          <w:szCs w:val="24"/>
          <w:highlight w:val="yellow"/>
        </w:rPr>
        <w:t>S561636</w:t>
      </w:r>
    </w:p>
    <w:p w14:paraId="2E728ECC" w14:textId="77777777" w:rsidR="00FD4398" w:rsidRDefault="00FD4398" w:rsidP="00FD4398">
      <w:pPr>
        <w:tabs>
          <w:tab w:val="left" w:pos="2070"/>
        </w:tabs>
        <w:rPr>
          <w:rFonts w:ascii="Times New Roman" w:hAnsi="Times New Roman" w:cs="Times New Roman"/>
          <w:sz w:val="24"/>
          <w:szCs w:val="24"/>
        </w:rPr>
      </w:pPr>
    </w:p>
    <w:p w14:paraId="695B26E2" w14:textId="740803D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What is wrong in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 code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68EF9526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Character[</w:t>
      </w:r>
      <w:proofErr w:type="gramEnd"/>
      <w:r>
        <w:rPr>
          <w:rFonts w:ascii="Times New Roman" w:hAnsi="Times New Roman" w:cs="Times New Roman"/>
          <w:sz w:val="24"/>
          <w:szCs w:val="24"/>
        </w:rPr>
        <w:t>] chars1 = {'D','B','A','C'}; Stream stream=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(chars1).sorted(); System.out.println(stream1.findFirst());System.out.println(stream1.skip(2).findFirst());  </w:t>
      </w:r>
    </w:p>
    <w:p w14:paraId="4DD0A80A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</w:pPr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Replace </w:t>
      </w:r>
      <w:proofErr w:type="spellStart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Stream.of</w:t>
      </w:r>
      <w:proofErr w:type="spellEnd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(chars1) with </w:t>
      </w:r>
      <w:proofErr w:type="spellStart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Arrays.stream</w:t>
      </w:r>
      <w:proofErr w:type="spellEnd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(chars1) to make a stream from an array of characters.</w:t>
      </w:r>
    </w:p>
    <w:p w14:paraId="58CB60DF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In case we expected to utilize a few conclusion methods such as </w:t>
      </w:r>
      <w:proofErr w:type="gramStart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skip(</w:t>
      </w:r>
      <w:proofErr w:type="gramEnd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) and </w:t>
      </w:r>
      <w:proofErr w:type="spellStart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findFirst</w:t>
      </w:r>
      <w:proofErr w:type="spellEnd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() on the identical stream, we must either reproduce the stream or store temporary outcomes. After </w:t>
      </w:r>
      <w:proofErr w:type="gramStart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an</w:t>
      </w:r>
      <w:proofErr w:type="gramEnd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conclusion operation, streams are seen as depleted.</w:t>
      </w:r>
    </w:p>
    <w:p w14:paraId="0D5031AB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6C9BE7" w14:textId="588E1AC0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 w:rsidRPr="00FD4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2A5BA78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What is output of below code and explain it?  </w:t>
      </w:r>
    </w:p>
    <w:p w14:paraId="3AEF675C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][] m = {{1,2},{3,4},{5,6}}; </w:t>
      </w:r>
    </w:p>
    <w:p w14:paraId="0D5CFF21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Stream.of</w:t>
      </w:r>
      <w:proofErr w:type="spellEnd"/>
      <w:r>
        <w:rPr>
          <w:rFonts w:ascii="Times New Roman" w:hAnsi="Times New Roman" w:cs="Times New Roman"/>
          <w:sz w:val="24"/>
          <w:szCs w:val="24"/>
        </w:rPr>
        <w:t>(m</w:t>
      </w:r>
      <w:proofErr w:type="gramStart"/>
      <w:r>
        <w:rPr>
          <w:rFonts w:ascii="Times New Roman" w:hAnsi="Times New Roman" w:cs="Times New Roman"/>
          <w:sz w:val="24"/>
          <w:szCs w:val="24"/>
        </w:rPr>
        <w:t>) .</w:t>
      </w:r>
      <w:proofErr w:type="spellStart"/>
      <w:r>
        <w:rPr>
          <w:rFonts w:ascii="Times New Roman" w:hAnsi="Times New Roman" w:cs="Times New Roman"/>
          <w:sz w:val="24"/>
          <w:szCs w:val="24"/>
        </w:rPr>
        <w:t>mapToInt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 e-&gt;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IntStream.of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(e).sum()) .sum());  </w:t>
      </w:r>
    </w:p>
    <w:p w14:paraId="4971EE40" w14:textId="77777777" w:rsidR="00FD4398" w:rsidRPr="00FD4398" w:rsidRDefault="00FD4398" w:rsidP="00FD4398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FD4398">
        <w:rPr>
          <w:rFonts w:ascii="Times New Roman" w:hAnsi="Times New Roman" w:cs="Times New Roman"/>
          <w:sz w:val="24"/>
          <w:szCs w:val="24"/>
          <w:highlight w:val="yellow"/>
        </w:rPr>
        <w:t>Output of the code is 21.</w:t>
      </w:r>
    </w:p>
    <w:p w14:paraId="32CDF0C2" w14:textId="77777777" w:rsidR="00FD4398" w:rsidRP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 w:rsidRPr="00FD4398">
        <w:rPr>
          <w:rFonts w:ascii="Times New Roman" w:hAnsi="Times New Roman" w:cs="Times New Roman"/>
          <w:sz w:val="24"/>
          <w:szCs w:val="24"/>
          <w:highlight w:val="yellow"/>
        </w:rPr>
        <w:t xml:space="preserve">The code to begin with constructs a 2D array called m. </w:t>
      </w:r>
      <w:proofErr w:type="gramStart"/>
      <w:r w:rsidRPr="00FD4398">
        <w:rPr>
          <w:rFonts w:ascii="Times New Roman" w:hAnsi="Times New Roman" w:cs="Times New Roman"/>
          <w:sz w:val="24"/>
          <w:szCs w:val="24"/>
          <w:highlight w:val="yellow"/>
        </w:rPr>
        <w:t>It at</w:t>
      </w:r>
      <w:proofErr w:type="gramEnd"/>
      <w:r w:rsidRPr="00FD4398">
        <w:rPr>
          <w:rFonts w:ascii="Times New Roman" w:hAnsi="Times New Roman" w:cs="Times New Roman"/>
          <w:sz w:val="24"/>
          <w:szCs w:val="24"/>
          <w:highlight w:val="yellow"/>
        </w:rPr>
        <w:t xml:space="preserve"> that point employments streams to calculate the overall of each row within the sub-array, and eventually includes up </w:t>
      </w:r>
      <w:proofErr w:type="gramStart"/>
      <w:r w:rsidRPr="00FD4398">
        <w:rPr>
          <w:rFonts w:ascii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FD4398">
        <w:rPr>
          <w:rFonts w:ascii="Times New Roman" w:hAnsi="Times New Roman" w:cs="Times New Roman"/>
          <w:sz w:val="24"/>
          <w:szCs w:val="24"/>
          <w:highlight w:val="yellow"/>
        </w:rPr>
        <w:t xml:space="preserve"> those sums.</w:t>
      </w:r>
    </w:p>
    <w:p w14:paraId="2199FE59" w14:textId="77777777" w:rsidR="00FD4398" w:rsidRP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</w:p>
    <w:p w14:paraId="2BBF54D4" w14:textId="77777777" w:rsidR="00FD4398" w:rsidRP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</w:p>
    <w:p w14:paraId="172491F4" w14:textId="66262134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 w:rsidRPr="00FD4398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23A61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</w:p>
    <w:p w14:paraId="70FFF802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</w:p>
    <w:p w14:paraId="26DA51AD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Given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n= {"John","Peter","Susan","Kim","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"};  </w:t>
      </w:r>
    </w:p>
    <w:p w14:paraId="207C1186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code using streams to print the first element in stream in lowercased. </w:t>
      </w:r>
    </w:p>
    <w:p w14:paraId="52B8F395" w14:textId="463FE2DE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5F8134FC" wp14:editId="2B6B1636">
            <wp:extent cx="4845050" cy="2387600"/>
            <wp:effectExtent l="0" t="0" r="0" b="0"/>
            <wp:docPr id="1030939010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1C6573EC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What is output of below code?  </w:t>
      </w:r>
    </w:p>
    <w:p w14:paraId="7B1CE193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n= {"John","Peter","Susan","Kim","</w:t>
      </w:r>
      <w:proofErr w:type="spellStart"/>
      <w:r>
        <w:rPr>
          <w:rFonts w:ascii="Times New Roman" w:hAnsi="Times New Roman" w:cs="Times New Roman"/>
          <w:sz w:val="24"/>
          <w:szCs w:val="24"/>
        </w:rPr>
        <w:t>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"};  </w:t>
      </w:r>
    </w:p>
    <w:p w14:paraId="1E06B120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Stream.of</w:t>
      </w:r>
      <w:proofErr w:type="spellEnd"/>
      <w:r>
        <w:rPr>
          <w:rFonts w:ascii="Times New Roman" w:hAnsi="Times New Roman" w:cs="Times New Roman"/>
          <w:sz w:val="24"/>
          <w:szCs w:val="24"/>
        </w:rPr>
        <w:t>(n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mapToInt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()).sum());  </w:t>
      </w:r>
    </w:p>
    <w:p w14:paraId="160154F7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The code adds up </w:t>
      </w:r>
      <w:proofErr w:type="gramStart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all of</w:t>
      </w:r>
      <w:proofErr w:type="gramEnd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the string lengths within the array n. In any case, since there isn't a </w:t>
      </w:r>
      <w:proofErr w:type="spellStart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System.out.println</w:t>
      </w:r>
      <w:proofErr w:type="spellEnd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() instruction to show the sum, the output will be blank.</w:t>
      </w:r>
    </w:p>
    <w:p w14:paraId="4C2551FC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C70A9C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EEE940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6E1FCE" w14:textId="1C77094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 w:rsidRPr="00FD4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0DC6D983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Given values = {2,7,8,3,10,20,15,10,8}. The average is </w:t>
      </w:r>
      <w:proofErr w:type="gramStart"/>
      <w:r>
        <w:rPr>
          <w:rFonts w:ascii="Times New Roman" w:hAnsi="Times New Roman" w:cs="Times New Roman"/>
          <w:sz w:val="24"/>
          <w:szCs w:val="24"/>
        </w:rPr>
        <w:t>12.66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093287F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Write traditional Java code to print the average of distinct even numbers greater than 2. </w:t>
      </w:r>
    </w:p>
    <w:p w14:paraId="48854290" w14:textId="628E3F44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 wp14:anchorId="7ADA855B" wp14:editId="60BA34F3">
            <wp:extent cx="4521200" cy="4140200"/>
            <wp:effectExtent l="0" t="0" r="0" b="0"/>
            <wp:docPr id="986278485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3B577185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>
        <w:rPr>
          <w:rFonts w:ascii="Times New Roman" w:hAnsi="Times New Roman" w:cs="Times New Roman"/>
          <w:sz w:val="24"/>
          <w:szCs w:val="24"/>
        </w:rPr>
        <w:t>write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 code to print </w:t>
      </w:r>
      <w:proofErr w:type="gramStart"/>
      <w:r>
        <w:rPr>
          <w:rFonts w:ascii="Times New Roman" w:hAnsi="Times New Roman" w:cs="Times New Roman"/>
          <w:sz w:val="24"/>
          <w:szCs w:val="24"/>
        </w:rPr>
        <w:t>average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distinct even numbers greater than 2 using streams.  </w:t>
      </w:r>
    </w:p>
    <w:p w14:paraId="24AAC1AD" w14:textId="64158596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2C3ADDC9" wp14:editId="42B2E55A">
            <wp:extent cx="4787900" cy="2844800"/>
            <wp:effectExtent l="0" t="0" r="0" b="0"/>
            <wp:docPr id="19935504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45D4D2D4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Explain in detail what did you observe after executing below Code 1 and Code 2? </w:t>
      </w:r>
    </w:p>
    <w:p w14:paraId="10A8E5B6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String[</w:t>
      </w:r>
      <w:proofErr w:type="gramEnd"/>
      <w:r>
        <w:rPr>
          <w:rFonts w:ascii="Times New Roman" w:hAnsi="Times New Roman" w:cs="Times New Roman"/>
          <w:sz w:val="24"/>
          <w:szCs w:val="24"/>
        </w:rPr>
        <w:t>] names={"</w:t>
      </w:r>
      <w:proofErr w:type="spellStart"/>
      <w:r>
        <w:rPr>
          <w:rFonts w:ascii="Times New Roman" w:hAnsi="Times New Roman" w:cs="Times New Roman"/>
          <w:sz w:val="24"/>
          <w:szCs w:val="24"/>
        </w:rPr>
        <w:t>John","Peter","Susan","Kim","Jen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"};  </w:t>
      </w:r>
    </w:p>
    <w:p w14:paraId="3A8130AA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set1 = new HashSet&lt;&gt;(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>
        <w:rPr>
          <w:rFonts w:ascii="Times New Roman" w:hAnsi="Times New Roman" w:cs="Times New Roman"/>
          <w:sz w:val="24"/>
          <w:szCs w:val="24"/>
        </w:rPr>
        <w:t>(names)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34B06B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Code 1:  </w:t>
      </w:r>
    </w:p>
    <w:p w14:paraId="4560B75C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6730FF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s= set1.parallelStream() .filter(e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()&gt;3) .sorted().</w:t>
      </w:r>
      <w:proofErr w:type="spellStart"/>
      <w:r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(s));  </w:t>
      </w:r>
    </w:p>
    <w:p w14:paraId="53CF61AE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("parallel execution filter first Sorted later is "+(</w:t>
      </w:r>
      <w:proofErr w:type="spellStart"/>
      <w:r>
        <w:rPr>
          <w:rFonts w:ascii="Times New Roman" w:hAnsi="Times New Roman" w:cs="Times New Roman"/>
          <w:sz w:val="24"/>
          <w:szCs w:val="24"/>
        </w:rPr>
        <w:t>endTime-</w:t>
      </w:r>
      <w:proofErr w:type="gramStart"/>
      <w:r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>
        <w:rPr>
          <w:rFonts w:ascii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milliseconds");  </w:t>
      </w:r>
    </w:p>
    <w:p w14:paraId="55E32F25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2:  </w:t>
      </w:r>
    </w:p>
    <w:p w14:paraId="07947D9B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startTime2 =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6A34AA5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Object[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s1= set1.parallelStream() .sorted().filter(e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()&gt;3) .</w:t>
      </w:r>
      <w:proofErr w:type="spellStart"/>
      <w:r>
        <w:rPr>
          <w:rFonts w:ascii="Times New Roman" w:hAnsi="Times New Roman" w:cs="Times New Roman"/>
          <w:sz w:val="24"/>
          <w:szCs w:val="24"/>
        </w:rPr>
        <w:t>toArray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java.util.Arrays.toString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(s1));  </w:t>
      </w:r>
    </w:p>
    <w:p w14:paraId="217383A5" w14:textId="77777777" w:rsidR="00FD4398" w:rsidRDefault="00FD4398" w:rsidP="00FD4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endTime2 =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("parallel execution Sorted first Filter later is "+(endTime2-startTime</w:t>
      </w:r>
      <w:proofErr w:type="gramStart"/>
      <w:r>
        <w:rPr>
          <w:rFonts w:ascii="Times New Roman" w:hAnsi="Times New Roman" w:cs="Times New Roman"/>
          <w:sz w:val="24"/>
          <w:szCs w:val="24"/>
        </w:rPr>
        <w:t>2)+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 milliseconds"); </w:t>
      </w:r>
    </w:p>
    <w:p w14:paraId="55E26FE4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The most difference between Code 1 and Code 2 is the order in which the operations are performed. They simultaneously sort and filter names, but since </w:t>
      </w:r>
      <w:proofErr w:type="spellStart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>HashSets</w:t>
      </w:r>
      <w:proofErr w:type="spellEnd"/>
      <w:r w:rsidRPr="00FD439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</w:rPr>
        <w:t xml:space="preserve"> are unordered, the comes about of these operations may change depending on the sequence they are performed (sort first, then filter vs. filter first).</w:t>
      </w:r>
    </w:p>
    <w:p w14:paraId="6AEB611B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F93C7F" w14:textId="77777777" w:rsidR="00FD4398" w:rsidRPr="00FD4398" w:rsidRDefault="00FD4398" w:rsidP="00FD4398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E5CCA" w14:textId="0E92BF5D" w:rsidR="002C5AD3" w:rsidRDefault="00FD4398" w:rsidP="00FD4398">
      <w:r w:rsidRPr="00FD43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sectPr w:rsidR="002C5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98"/>
    <w:rsid w:val="00203D22"/>
    <w:rsid w:val="002C5AD3"/>
    <w:rsid w:val="005F4C1E"/>
    <w:rsid w:val="00FD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D75FD"/>
  <w15:chartTrackingRefBased/>
  <w15:docId w15:val="{015D0046-0487-4537-AF85-9CEE00D67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39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439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39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39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39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39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39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39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39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39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39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398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398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398"/>
    <w:rPr>
      <w:b/>
      <w:bCs/>
      <w:smallCaps/>
      <w:color w:val="0F4761" w:themeColor="accent1" w:themeShade="BF"/>
      <w:spacing w:val="5"/>
    </w:rPr>
  </w:style>
  <w:style w:type="character" w:customStyle="1" w:styleId="words">
    <w:name w:val="words"/>
    <w:basedOn w:val="DefaultParagraphFont"/>
    <w:rsid w:val="00FD4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Ambati,Sreeja Rao</dc:creator>
  <cp:keywords/>
  <dc:description/>
  <cp:lastModifiedBy>Ambati,Sreeja Rao</cp:lastModifiedBy>
  <cp:revision>1</cp:revision>
  <dcterms:created xsi:type="dcterms:W3CDTF">2024-04-15T16:46:00Z</dcterms:created>
  <dcterms:modified xsi:type="dcterms:W3CDTF">2024-04-15T16:52:00Z</dcterms:modified>
</cp:coreProperties>
</file>