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8-Channel Ultrasound Receive Beamformer</w:t>
      </w:r>
    </w:p>
    <w:p>
      <w:pPr>
        <w:jc w:val="center"/>
      </w:pPr>
      <w:r>
        <w:rPr>
          <w:i/>
          <w:sz w:val="22"/>
        </w:rPr>
        <w:t>Floating-Point Delay-and-Sum (DAS) Design for AMD/Xilinx Arty A7</w:t>
      </w:r>
    </w:p>
    <w:p>
      <w:r>
        <w:rPr>
          <w:b/>
        </w:rPr>
        <w:t xml:space="preserve">Important synthesis note: </w:t>
      </w:r>
      <w:r>
        <w:t>IEEE-754 floating-point arithmetic is not implemented by ordinary Verilog '+' on raw 32-bit bit vectors. The source below is an interface/architecture template, and its placeholder fp32_add function returns zero. It is intentionally not a working beamformer until the placeholder is replaced with a real floating-point adder IP implementation.</w:t>
      </w:r>
    </w:p>
    <w:p>
      <w:pPr>
        <w:pStyle w:val="Heading1"/>
      </w:pPr>
      <w:r>
        <w:t>1. Architecture</w:t>
      </w:r>
    </w:p>
    <w:p>
      <w:r>
        <w:t>The design stores IEEE-754 binary32 sample words for each of eight channels, selects a delayed sample per channel, and accumulates the eight values. Each channel sample is a 32-bit floating-point word: 1 sign bit, 8 exponent bits, and 23 fraction bits. The delay history is independent of the numeric format.</w:t>
      </w:r>
    </w:p>
    <w:p>
      <w:pPr>
        <w:pStyle w:val="ListBullet"/>
      </w:pPr>
      <w:r>
        <w:t>Input: eight packed 32-bit IEEE-754 binary32 values (256 bits total).</w:t>
      </w:r>
    </w:p>
    <w:p>
      <w:pPr>
        <w:pStyle w:val="ListBullet"/>
      </w:pPr>
      <w:r>
        <w:t>Delay control: eight packed 5-bit integer delay values, nominally 0–31.</w:t>
      </w:r>
    </w:p>
    <w:p>
      <w:pPr>
        <w:pStyle w:val="ListBullet"/>
      </w:pPr>
      <w:r>
        <w:t>Output: one 32-bit IEEE-754 binary32 result and beam_valid.</w:t>
      </w:r>
    </w:p>
    <w:p>
      <w:pPr>
        <w:pStyle w:val="ListBullet"/>
      </w:pPr>
      <w:r>
        <w:t>Reset: clears the history and output to the binary32 bit pattern for +0.0.</w:t>
      </w:r>
    </w:p>
    <w:p>
      <w:pPr>
        <w:pStyle w:val="Heading1"/>
      </w:pPr>
      <w:r>
        <w:t>2. Floating-point representation</w:t>
      </w:r>
    </w:p>
    <w:p>
      <w:r>
        <w:t>IEEE-754 binary32 uses one sign bit, eight exponent bits, and 23 fraction bits, with an implicit leading significand bit for normalized values. Unlike fixed-point arithmetic, the binary point varies with the exponent. Summing eight values can introduce rounding at each floating-point addition, and the result can differ slightly depending on the adder-tree order.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Bits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</w:tr>
      <w:tr>
        <w:tc>
          <w:tcPr>
            <w:tcW w:type="dxa" w:w="3312"/>
          </w:tcPr>
          <w:p>
            <w:r>
              <w:t>Sign</w:t>
            </w:r>
          </w:p>
        </w:tc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Positive or negative</w:t>
            </w:r>
          </w:p>
        </w:tc>
      </w:tr>
      <w:tr>
        <w:tc>
          <w:tcPr>
            <w:tcW w:type="dxa" w:w="3312"/>
          </w:tcPr>
          <w:p>
            <w:r>
              <w:t>Exponent</w:t>
            </w:r>
          </w:p>
        </w:tc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Biased exponent</w:t>
            </w:r>
          </w:p>
        </w:tc>
      </w:tr>
      <w:tr>
        <w:tc>
          <w:tcPr>
            <w:tcW w:type="dxa" w:w="3312"/>
          </w:tcPr>
          <w:p>
            <w:r>
              <w:t>Fraction</w:t>
            </w:r>
          </w:p>
        </w:tc>
        <w:tc>
          <w:tcPr>
            <w:tcW w:type="dxa" w:w="3312"/>
          </w:tcPr>
          <w:p>
            <w:r>
              <w:t>23</w:t>
            </w:r>
          </w:p>
        </w:tc>
        <w:tc>
          <w:tcPr>
            <w:tcW w:type="dxa" w:w="3312"/>
          </w:tcPr>
          <w:p>
            <w:r>
              <w:t>Significand fraction</w:t>
            </w:r>
          </w:p>
        </w:tc>
      </w:tr>
    </w:tbl>
    <w:p>
      <w:pPr>
        <w:pStyle w:val="Heading1"/>
      </w:pPr>
      <w:r>
        <w:t>3. Delay configuration</w:t>
      </w:r>
    </w:p>
    <w:p>
      <w:r>
        <w:t>The delay_cfg bus contains eight 5-bit fields, least-significant field first: CH0 is delay_cfg[4:0], CH1 is [9:5], CH2 is [14:10], CH3 is [19:15], CH4 is [24:20], CH5 is [29:25], CH6 is [34:30], and CH7 is [39:35]. A zero delay selects the current sample; a positive delay selects a previous sample from that channel's history. These are integer-sample delays, not automatically calculated ultrasound focusing delays.</w:t>
      </w:r>
    </w:p>
    <w:p>
      <w:pPr>
        <w:pStyle w:val="Heading1"/>
      </w:pPr>
      <w:r>
        <w:t>4. RTL template</w:t>
      </w:r>
    </w:p>
    <w:p>
      <w:r>
        <w:t>Save as ultrasound_das_8ch_fp32.v. The fp32_add function below is explicitly a placeholder and must be replaced before synthesis/use. It is included to show where floating-point addition belongs in the datapath.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>module ultrasound_das_8ch_fp32 #(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parameter integer MAX_DELAY = 31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>)(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input  wire         clk,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input  wire         rst,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input  wire         sample_valid,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// IEEE-754 binary32 samples: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// CH0 = samples_in[31:0], CH1 = samples_in[63:32], ...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input  wire [255:0] samples_in,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// Eight 5-bit integer-sample delays (0 to 31)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input  wire [39:0]  delay_cfg,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output reg  [31:0]  beam_out,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output reg          beam_valid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>);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// Floating-point sample history, one array per channel.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// Each entry is a 32-bit IEEE-754 binary32 bit pattern.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reg [31:0] hist [0:7][0:MAX_DELAY-1];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reg [31:0] tap_sample;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reg [31:0] sum_accum;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reg [4:0]  delay_value;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integer ch, k;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// Floating-point operators below are behavioral arithmetic.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// For portable FPGA synthesis, replace + with instantiated,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// configured floating-point IP cores (e.g. Vivado Floating-Point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// Operator IP) and pipeline/control the valid signals accordingly.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always @(posedge clk) begin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if (rst) begin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    beam_out   &lt;= 32'h00000000; // +0.0 in IEEE-754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    beam_valid &lt;= 1'b0;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    for (ch = 0; ch &lt; 8; ch = ch + 1)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        for (k = 0; k &lt; MAX_DELAY; k = k + 1)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            hist[ch][k] &lt;= 32'h00000000;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end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else begin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    beam_valid &lt;= 1'b0;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    if (sample_valid) begin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        sum_accum = 32'h00000000; // +0.0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        for (ch = 0; ch &lt; 8; ch = ch + 1) begin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            delay_value = delay_cfg[ch*5 +: 5];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            if (delay_value == 0)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                tap_sample = samples_in[ch*32 +: 32];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            else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                tap_sample = hist[ch][delay_value - 1'b1];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            // IEEE-754 floating-point addition.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            // Requires floating-point adder IP for FPGA synthesis.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            sum_accum = fp32_add(sum_accum, tap_sample);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        end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        beam_out   &lt;= sum_accum;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        beam_valid &lt;= 1'b1;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        for (ch = 0; ch &lt; 8; ch = ch + 1) begin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            for (k = MAX_DELAY-1; k &gt; 0; k = k - 1)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                hist[ch][k] &lt;= hist[ch][k-1];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            hist[ch][0] &lt;= samples_in[ch*32 +: 32];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        end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    end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end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end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// Placeholder function: not synthesizable as written.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// Replace this function with an actual IEEE-754 adder IP interface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// or use the fully wired IP-core implementation described below.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function [31:0] fp32_add;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input [31:0] a;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input [31:0] b;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begin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    fp32_add = 32'h00000000;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    end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   endfunction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5"/>
        </w:rPr>
        <w:t>endmodule</w:t>
      </w:r>
    </w:p>
    <w:p>
      <w:pPr>
        <w:pStyle w:val="Heading1"/>
      </w:pPr>
      <w:r>
        <w:t>5. Making it synthesizable in Vivado</w:t>
      </w:r>
    </w:p>
    <w:p>
      <w:r>
        <w:t>Use the AMD/Xilinx Floating-Point Operator IP (or equivalent verified IEEE-754 IP) for addition. For a practical implementation, instantiate eight floating-point adders arranged as a balanced adder tree, or use a sequential adder with handshaking. The IP configuration determines latency and throughput, so valid signals and sample alignment must be pipelined.</w:t>
      </w:r>
    </w:p>
    <w:p>
      <w:pPr>
        <w:pStyle w:val="ListNumber"/>
      </w:pPr>
      <w:r>
        <w:t>Create the project for the exact Arty A7-35T or Arty A7-100T FPGA part.</w:t>
      </w:r>
    </w:p>
    <w:p>
      <w:pPr>
        <w:pStyle w:val="ListNumber"/>
      </w:pPr>
      <w:r>
        <w:t>In Vivado IP Catalog, configure Floating-Point Operator IP for single-precision (32-bit) addition.</w:t>
      </w:r>
    </w:p>
    <w:p>
      <w:pPr>
        <w:pStyle w:val="ListNumber"/>
      </w:pPr>
      <w:r>
        <w:t>Connect delayed sample words to the adder datapath. A balanced tree sums pairs, then groups of four, then the final eight-channel result.</w:t>
      </w:r>
    </w:p>
    <w:p>
      <w:pPr>
        <w:pStyle w:val="ListNumber"/>
      </w:pPr>
      <w:r>
        <w:t>Pipeline valid signals to match each adder's configured latency.</w:t>
      </w:r>
    </w:p>
    <w:p>
      <w:pPr>
        <w:pStyle w:val="ListNumber"/>
      </w:pPr>
      <w:r>
        <w:t>Run behavioral simulation, synthesis, implementation, and timing/resource checks.</w:t>
      </w:r>
    </w:p>
    <w:p>
      <w:pPr>
        <w:pStyle w:val="ListNumber"/>
      </w:pPr>
      <w:r>
        <w:t>For sustained one-sample-per-clock throughput, verify the adder IP's initiation interval and the available FPGA resources.</w:t>
      </w:r>
    </w:p>
    <w:p>
      <w:pPr>
        <w:pStyle w:val="Heading1"/>
      </w:pPr>
      <w:r>
        <w:t>6. Floating-point arithmetic model</w:t>
      </w:r>
    </w:p>
    <w:p>
      <w:pPr>
        <w:jc w:val="center"/>
      </w:pPr>
      <w:r>
        <w:rPr>
          <w:b/>
          <w:sz w:val="24"/>
        </w:rPr>
        <w:t>y[n] = Σ(i=0 to 7) xᵢ[n − dᵢ]</w:t>
      </w:r>
    </w:p>
    <w:p>
      <w:r>
        <w:t>The mathematical delay-and-sum equation is unchanged. The difference is that each xᵢ and y is represented in IEEE-754 binary32 and each addition is performed by a floating-point operator. Floating-point addition is more resource-intensive than fixed-point addition and is not usually the first choice for high-throughput FPGA beamformers unless its dynamic range or algorithmic requirements justify the cost.</w:t>
      </w:r>
    </w:p>
    <w:p>
      <w:pPr>
        <w:pStyle w:val="Heading1"/>
      </w:pPr>
      <w:r>
        <w:t>7. Limitations and verification</w:t>
      </w:r>
    </w:p>
    <w:p>
      <w:pPr>
        <w:pStyle w:val="ListBullet"/>
      </w:pPr>
      <w:r>
        <w:t>The included fp32_add placeholder returns zero and is not a functional IEEE-754 adder. Replace it with real floating-point IP before relying on simulation or synthesis results.</w:t>
      </w:r>
    </w:p>
    <w:p>
      <w:pPr>
        <w:pStyle w:val="ListBullet"/>
      </w:pPr>
      <w:r>
        <w:t>The shown clocked loop assumes zero-latency arithmetic; real floating-point IP has latency and handshake requirements. The loop must be redesigned around the chosen IP latency.</w:t>
      </w:r>
    </w:p>
    <w:p>
      <w:pPr>
        <w:pStyle w:val="ListBullet"/>
      </w:pPr>
      <w:r>
        <w:t>The sample-history memory and dynamic tap selection need synthesis review; they may infer registers and multiplexers.</w:t>
      </w:r>
    </w:p>
    <w:p>
      <w:pPr>
        <w:pStyle w:val="ListBullet"/>
      </w:pPr>
      <w:r>
        <w:t>This is an architecture template, not a validated medical imaging design.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8-Channel Ultrasound DAS Beamformer | Floating-point architecture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