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313E" w14:textId="52F8F478" w:rsidR="00987859" w:rsidRPr="00987859" w:rsidRDefault="00987859" w:rsidP="00987859">
      <w:pPr>
        <w:spacing w:after="0"/>
        <w:rPr>
          <w:sz w:val="32"/>
          <w:szCs w:val="32"/>
        </w:rPr>
      </w:pPr>
      <w:r w:rsidRPr="00987859">
        <w:rPr>
          <w:b/>
          <w:bCs/>
          <w:sz w:val="32"/>
          <w:szCs w:val="32"/>
        </w:rPr>
        <w:t>PRODUCT REQUIREMENTS DOCUMENT</w:t>
      </w:r>
    </w:p>
    <w:p w14:paraId="42F5C8FA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Version 1.1 (Modular Suite)</w:t>
      </w:r>
    </w:p>
    <w:p w14:paraId="6A2BF429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Product Suite Name (Internal)</w:t>
      </w:r>
    </w:p>
    <w:p w14:paraId="3342C4D4" w14:textId="77777777" w:rsidR="00987859" w:rsidRPr="00987859" w:rsidRDefault="00987859" w:rsidP="00987859">
      <w:pPr>
        <w:spacing w:after="0"/>
      </w:pPr>
      <w:r w:rsidRPr="00987859">
        <w:t>Enterprise Commercial Intelligence Suite</w:t>
      </w:r>
    </w:p>
    <w:p w14:paraId="2385BD21" w14:textId="77777777" w:rsidR="00987859" w:rsidRPr="00987859" w:rsidRDefault="00987859" w:rsidP="00987859">
      <w:pPr>
        <w:spacing w:after="0"/>
      </w:pPr>
      <w:r w:rsidRPr="00987859">
        <w:pict w14:anchorId="3E33C510">
          <v:rect id="_x0000_i1230" style="width:0;height:1.5pt" o:hralign="center" o:hrstd="t" o:hr="t" fillcolor="#a0a0a0" stroked="f"/>
        </w:pict>
      </w:r>
    </w:p>
    <w:p w14:paraId="5CB552BC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0. STRATEGIC STRUCTURE</w:t>
      </w:r>
    </w:p>
    <w:p w14:paraId="3333D588" w14:textId="77777777" w:rsidR="00987859" w:rsidRPr="00987859" w:rsidRDefault="00987859" w:rsidP="00987859">
      <w:pPr>
        <w:spacing w:after="0"/>
      </w:pPr>
      <w:r w:rsidRPr="00987859">
        <w:t>V1.1 consists of three independent but complementary modules:</w:t>
      </w:r>
    </w:p>
    <w:p w14:paraId="66939713" w14:textId="77777777" w:rsidR="00987859" w:rsidRPr="00987859" w:rsidRDefault="00987859" w:rsidP="00987859">
      <w:pPr>
        <w:numPr>
          <w:ilvl w:val="0"/>
          <w:numId w:val="1"/>
        </w:numPr>
        <w:spacing w:after="0"/>
      </w:pPr>
      <w:r w:rsidRPr="00987859">
        <w:t>Core Module – Vendor Price Leakage Detection Engine</w:t>
      </w:r>
    </w:p>
    <w:p w14:paraId="4717977B" w14:textId="77777777" w:rsidR="00987859" w:rsidRPr="00987859" w:rsidRDefault="00987859" w:rsidP="00987859">
      <w:pPr>
        <w:numPr>
          <w:ilvl w:val="0"/>
          <w:numId w:val="1"/>
        </w:numPr>
        <w:spacing w:after="0"/>
      </w:pPr>
      <w:r w:rsidRPr="00987859">
        <w:t>Tool A – Contract Structuring &amp; ERP Mapping Engine</w:t>
      </w:r>
    </w:p>
    <w:p w14:paraId="6F1B32E1" w14:textId="77777777" w:rsidR="00987859" w:rsidRPr="00987859" w:rsidRDefault="00987859" w:rsidP="00987859">
      <w:pPr>
        <w:numPr>
          <w:ilvl w:val="0"/>
          <w:numId w:val="1"/>
        </w:numPr>
        <w:spacing w:after="0"/>
      </w:pPr>
      <w:r w:rsidRPr="00987859">
        <w:t>Tool B – Document Integrity &amp; Tamper Detection Engine</w:t>
      </w:r>
    </w:p>
    <w:p w14:paraId="017BE2D8" w14:textId="77777777" w:rsidR="00987859" w:rsidRPr="00987859" w:rsidRDefault="00987859" w:rsidP="00987859">
      <w:pPr>
        <w:spacing w:after="0"/>
      </w:pPr>
      <w:r w:rsidRPr="00987859">
        <w:t>Each module:</w:t>
      </w:r>
    </w:p>
    <w:p w14:paraId="08BA2AC0" w14:textId="77777777" w:rsidR="00987859" w:rsidRPr="00987859" w:rsidRDefault="00987859" w:rsidP="00987859">
      <w:pPr>
        <w:numPr>
          <w:ilvl w:val="0"/>
          <w:numId w:val="2"/>
        </w:numPr>
        <w:spacing w:after="0"/>
      </w:pPr>
      <w:r w:rsidRPr="00987859">
        <w:t>Can be sold independently</w:t>
      </w:r>
    </w:p>
    <w:p w14:paraId="6906B6A7" w14:textId="77777777" w:rsidR="00987859" w:rsidRPr="00987859" w:rsidRDefault="00987859" w:rsidP="00987859">
      <w:pPr>
        <w:numPr>
          <w:ilvl w:val="0"/>
          <w:numId w:val="2"/>
        </w:numPr>
        <w:spacing w:after="0"/>
      </w:pPr>
      <w:r w:rsidRPr="00987859">
        <w:t>Can function independently</w:t>
      </w:r>
    </w:p>
    <w:p w14:paraId="419A2522" w14:textId="77777777" w:rsidR="00987859" w:rsidRPr="00987859" w:rsidRDefault="00987859" w:rsidP="00987859">
      <w:pPr>
        <w:numPr>
          <w:ilvl w:val="0"/>
          <w:numId w:val="2"/>
        </w:numPr>
        <w:spacing w:after="0"/>
      </w:pPr>
      <w:r w:rsidRPr="00987859">
        <w:t>Can integrate optionally</w:t>
      </w:r>
    </w:p>
    <w:p w14:paraId="518F6045" w14:textId="77777777" w:rsidR="00987859" w:rsidRPr="00987859" w:rsidRDefault="00987859" w:rsidP="00987859">
      <w:pPr>
        <w:spacing w:after="0"/>
      </w:pPr>
      <w:r w:rsidRPr="00987859">
        <w:pict w14:anchorId="631BC137">
          <v:rect id="_x0000_i1231" style="width:0;height:1.5pt" o:hralign="center" o:hrstd="t" o:hr="t" fillcolor="#a0a0a0" stroked="f"/>
        </w:pict>
      </w:r>
    </w:p>
    <w:p w14:paraId="046D0585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 MODULE 1 – VENDOR PRICE LEAKAGE DETECTION ENGINE (UNCHANGED CORE)</w:t>
      </w:r>
    </w:p>
    <w:p w14:paraId="6579799C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1.1 Purpose</w:t>
      </w:r>
    </w:p>
    <w:p w14:paraId="003B3BA7" w14:textId="77777777" w:rsidR="00987859" w:rsidRPr="00987859" w:rsidRDefault="00987859" w:rsidP="00987859">
      <w:pPr>
        <w:spacing w:after="0"/>
      </w:pPr>
      <w:r w:rsidRPr="00987859">
        <w:t>Detect financial overbilling and commercial mismatches between:</w:t>
      </w:r>
    </w:p>
    <w:p w14:paraId="7B6C314F" w14:textId="77777777" w:rsidR="00987859" w:rsidRPr="00987859" w:rsidRDefault="00987859" w:rsidP="00987859">
      <w:pPr>
        <w:numPr>
          <w:ilvl w:val="0"/>
          <w:numId w:val="3"/>
        </w:numPr>
        <w:spacing w:after="0"/>
      </w:pPr>
      <w:r w:rsidRPr="00987859">
        <w:t>Contracts</w:t>
      </w:r>
    </w:p>
    <w:p w14:paraId="00AC9406" w14:textId="77777777" w:rsidR="00987859" w:rsidRPr="00987859" w:rsidRDefault="00987859" w:rsidP="00987859">
      <w:pPr>
        <w:numPr>
          <w:ilvl w:val="0"/>
          <w:numId w:val="3"/>
        </w:numPr>
        <w:spacing w:after="0"/>
      </w:pPr>
      <w:r w:rsidRPr="00987859">
        <w:t>Purchase Orders</w:t>
      </w:r>
    </w:p>
    <w:p w14:paraId="77B75077" w14:textId="77777777" w:rsidR="00987859" w:rsidRPr="00987859" w:rsidRDefault="00987859" w:rsidP="00987859">
      <w:pPr>
        <w:numPr>
          <w:ilvl w:val="0"/>
          <w:numId w:val="3"/>
        </w:numPr>
        <w:spacing w:after="0"/>
      </w:pPr>
      <w:r w:rsidRPr="00987859">
        <w:t>Invoices</w:t>
      </w:r>
    </w:p>
    <w:p w14:paraId="4E96DE77" w14:textId="77777777" w:rsidR="00987859" w:rsidRPr="00987859" w:rsidRDefault="00987859" w:rsidP="00987859">
      <w:pPr>
        <w:numPr>
          <w:ilvl w:val="0"/>
          <w:numId w:val="3"/>
        </w:numPr>
        <w:spacing w:after="0"/>
      </w:pPr>
      <w:r w:rsidRPr="00987859">
        <w:t>GRNs</w:t>
      </w:r>
    </w:p>
    <w:p w14:paraId="0CE15C91" w14:textId="77777777" w:rsidR="00987859" w:rsidRPr="00987859" w:rsidRDefault="00987859" w:rsidP="00987859">
      <w:pPr>
        <w:spacing w:after="0"/>
      </w:pPr>
      <w:r w:rsidRPr="00987859">
        <w:t>Primary objective:</w:t>
      </w:r>
      <w:r w:rsidRPr="00987859">
        <w:br/>
        <w:t>Identify recoverable financial leakage.</w:t>
      </w:r>
    </w:p>
    <w:p w14:paraId="3CA8D847" w14:textId="77777777" w:rsidR="00987859" w:rsidRPr="00987859" w:rsidRDefault="00987859" w:rsidP="00987859">
      <w:pPr>
        <w:spacing w:after="0"/>
      </w:pPr>
      <w:r w:rsidRPr="00987859">
        <w:pict w14:anchorId="3AD042FB">
          <v:rect id="_x0000_i1232" style="width:0;height:1.5pt" o:hralign="center" o:hrstd="t" o:hr="t" fillcolor="#a0a0a0" stroked="f"/>
        </w:pict>
      </w:r>
    </w:p>
    <w:p w14:paraId="347DFF13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1.2 Supported Leakage Types (V1.1)</w:t>
      </w:r>
    </w:p>
    <w:p w14:paraId="60AF493A" w14:textId="77777777" w:rsidR="00987859" w:rsidRPr="00987859" w:rsidRDefault="00987859" w:rsidP="00987859">
      <w:pPr>
        <w:numPr>
          <w:ilvl w:val="0"/>
          <w:numId w:val="4"/>
        </w:numPr>
        <w:spacing w:after="0"/>
      </w:pPr>
      <w:r w:rsidRPr="00987859">
        <w:t>Invoice vs Contract price mismatch</w:t>
      </w:r>
    </w:p>
    <w:p w14:paraId="3F99214B" w14:textId="77777777" w:rsidR="00987859" w:rsidRPr="00987859" w:rsidRDefault="00987859" w:rsidP="00987859">
      <w:pPr>
        <w:numPr>
          <w:ilvl w:val="0"/>
          <w:numId w:val="4"/>
        </w:numPr>
        <w:spacing w:after="0"/>
      </w:pPr>
      <w:r w:rsidRPr="00987859">
        <w:t>Duplicate invoices</w:t>
      </w:r>
    </w:p>
    <w:p w14:paraId="709F114F" w14:textId="77777777" w:rsidR="00987859" w:rsidRPr="00987859" w:rsidRDefault="00987859" w:rsidP="00987859">
      <w:pPr>
        <w:numPr>
          <w:ilvl w:val="0"/>
          <w:numId w:val="4"/>
        </w:numPr>
        <w:spacing w:after="0"/>
      </w:pPr>
      <w:r w:rsidRPr="00987859">
        <w:t>Quantity mismatch (Invoice vs PO/GRN)</w:t>
      </w:r>
    </w:p>
    <w:p w14:paraId="21680674" w14:textId="77777777" w:rsidR="00987859" w:rsidRPr="00987859" w:rsidRDefault="00987859" w:rsidP="00987859">
      <w:pPr>
        <w:spacing w:after="0"/>
      </w:pPr>
      <w:r w:rsidRPr="00987859">
        <w:pict w14:anchorId="62A67584">
          <v:rect id="_x0000_i1233" style="width:0;height:1.5pt" o:hralign="center" o:hrstd="t" o:hr="t" fillcolor="#a0a0a0" stroked="f"/>
        </w:pict>
      </w:r>
    </w:p>
    <w:p w14:paraId="2ECC4245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1.3 Inputs</w:t>
      </w:r>
    </w:p>
    <w:p w14:paraId="6D171865" w14:textId="77777777" w:rsidR="00987859" w:rsidRPr="00987859" w:rsidRDefault="00987859" w:rsidP="00987859">
      <w:pPr>
        <w:numPr>
          <w:ilvl w:val="0"/>
          <w:numId w:val="5"/>
        </w:numPr>
        <w:spacing w:after="0"/>
      </w:pPr>
      <w:r w:rsidRPr="00987859">
        <w:t>Invoices (PDF, Excel, CSV)</w:t>
      </w:r>
    </w:p>
    <w:p w14:paraId="2A0FD7E6" w14:textId="77777777" w:rsidR="00987859" w:rsidRPr="00987859" w:rsidRDefault="00987859" w:rsidP="00987859">
      <w:pPr>
        <w:numPr>
          <w:ilvl w:val="0"/>
          <w:numId w:val="5"/>
        </w:numPr>
        <w:spacing w:after="0"/>
      </w:pPr>
      <w:r w:rsidRPr="00987859">
        <w:t>Contracts (PDF, Word, Excel)</w:t>
      </w:r>
    </w:p>
    <w:p w14:paraId="3CDA5A1D" w14:textId="77777777" w:rsidR="00987859" w:rsidRPr="00987859" w:rsidRDefault="00987859" w:rsidP="00987859">
      <w:pPr>
        <w:numPr>
          <w:ilvl w:val="0"/>
          <w:numId w:val="5"/>
        </w:numPr>
        <w:spacing w:after="0"/>
      </w:pPr>
      <w:r w:rsidRPr="00987859">
        <w:t>Purchase Orders</w:t>
      </w:r>
    </w:p>
    <w:p w14:paraId="1FBFCFEC" w14:textId="77777777" w:rsidR="00987859" w:rsidRPr="00987859" w:rsidRDefault="00987859" w:rsidP="00987859">
      <w:pPr>
        <w:numPr>
          <w:ilvl w:val="0"/>
          <w:numId w:val="5"/>
        </w:numPr>
        <w:spacing w:after="0"/>
      </w:pPr>
      <w:r w:rsidRPr="00987859">
        <w:t>GRNs (optional)</w:t>
      </w:r>
    </w:p>
    <w:p w14:paraId="1C984BDB" w14:textId="77777777" w:rsidR="00987859" w:rsidRPr="00987859" w:rsidRDefault="00987859" w:rsidP="00987859">
      <w:pPr>
        <w:spacing w:after="0"/>
      </w:pPr>
      <w:r w:rsidRPr="00987859">
        <w:pict w14:anchorId="26F73D18">
          <v:rect id="_x0000_i1234" style="width:0;height:1.5pt" o:hralign="center" o:hrstd="t" o:hr="t" fillcolor="#a0a0a0" stroked="f"/>
        </w:pict>
      </w:r>
    </w:p>
    <w:p w14:paraId="19A2D01A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1.4 Outputs</w:t>
      </w:r>
    </w:p>
    <w:p w14:paraId="16162A1F" w14:textId="77777777" w:rsidR="00987859" w:rsidRPr="00987859" w:rsidRDefault="00987859" w:rsidP="00987859">
      <w:pPr>
        <w:numPr>
          <w:ilvl w:val="0"/>
          <w:numId w:val="6"/>
        </w:numPr>
        <w:spacing w:after="0"/>
      </w:pPr>
      <w:r w:rsidRPr="00987859">
        <w:t>Leakage summary (₹ value)</w:t>
      </w:r>
    </w:p>
    <w:p w14:paraId="6B5AB556" w14:textId="77777777" w:rsidR="00987859" w:rsidRPr="00987859" w:rsidRDefault="00987859" w:rsidP="00987859">
      <w:pPr>
        <w:numPr>
          <w:ilvl w:val="0"/>
          <w:numId w:val="6"/>
        </w:numPr>
        <w:spacing w:after="0"/>
      </w:pPr>
      <w:r w:rsidRPr="00987859">
        <w:t>Vendor-wise breakdown</w:t>
      </w:r>
    </w:p>
    <w:p w14:paraId="11EB886D" w14:textId="77777777" w:rsidR="00987859" w:rsidRPr="00987859" w:rsidRDefault="00987859" w:rsidP="00987859">
      <w:pPr>
        <w:numPr>
          <w:ilvl w:val="0"/>
          <w:numId w:val="6"/>
        </w:numPr>
        <w:spacing w:after="0"/>
      </w:pPr>
      <w:r w:rsidRPr="00987859">
        <w:t>Line-item findings</w:t>
      </w:r>
    </w:p>
    <w:p w14:paraId="13DD6B88" w14:textId="77777777" w:rsidR="00987859" w:rsidRPr="00987859" w:rsidRDefault="00987859" w:rsidP="00987859">
      <w:pPr>
        <w:numPr>
          <w:ilvl w:val="0"/>
          <w:numId w:val="6"/>
        </w:numPr>
        <w:spacing w:after="0"/>
      </w:pPr>
      <w:r w:rsidRPr="00987859">
        <w:lastRenderedPageBreak/>
        <w:t>Evidence pack (PDF)</w:t>
      </w:r>
    </w:p>
    <w:p w14:paraId="30730125" w14:textId="77777777" w:rsidR="00987859" w:rsidRPr="00987859" w:rsidRDefault="00987859" w:rsidP="00987859">
      <w:pPr>
        <w:numPr>
          <w:ilvl w:val="0"/>
          <w:numId w:val="6"/>
        </w:numPr>
        <w:spacing w:after="0"/>
      </w:pPr>
      <w:r w:rsidRPr="00987859">
        <w:t>Exportable Excel report</w:t>
      </w:r>
    </w:p>
    <w:p w14:paraId="46FFBFE2" w14:textId="77777777" w:rsidR="00987859" w:rsidRPr="00987859" w:rsidRDefault="00987859" w:rsidP="00987859">
      <w:pPr>
        <w:spacing w:after="0"/>
      </w:pPr>
      <w:r w:rsidRPr="00987859">
        <w:pict w14:anchorId="75EF8A06">
          <v:rect id="_x0000_i1235" style="width:0;height:1.5pt" o:hralign="center" o:hrstd="t" o:hr="t" fillcolor="#a0a0a0" stroked="f"/>
        </w:pict>
      </w:r>
    </w:p>
    <w:p w14:paraId="5C7119F7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1.5 Workflow</w:t>
      </w:r>
    </w:p>
    <w:p w14:paraId="79FE02E7" w14:textId="77777777" w:rsidR="00987859" w:rsidRPr="00987859" w:rsidRDefault="00987859" w:rsidP="00987859">
      <w:pPr>
        <w:spacing w:after="0"/>
      </w:pPr>
      <w:r w:rsidRPr="00987859">
        <w:t>Upload → Parse → Normalize → Match → Apply Rules → Generate Leakage Records → Review → Export</w:t>
      </w:r>
    </w:p>
    <w:p w14:paraId="20C24085" w14:textId="77777777" w:rsidR="00987859" w:rsidRPr="00987859" w:rsidRDefault="00987859" w:rsidP="00987859">
      <w:pPr>
        <w:spacing w:after="0"/>
      </w:pPr>
      <w:r w:rsidRPr="00987859">
        <w:pict w14:anchorId="018EECE3">
          <v:rect id="_x0000_i1236" style="width:0;height:1.5pt" o:hralign="center" o:hrstd="t" o:hr="t" fillcolor="#a0a0a0" stroked="f"/>
        </w:pict>
      </w:r>
    </w:p>
    <w:p w14:paraId="5731F7AC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1.6 Manual vs Automated</w:t>
      </w:r>
    </w:p>
    <w:p w14:paraId="32F754A8" w14:textId="77777777" w:rsidR="00987859" w:rsidRPr="00987859" w:rsidRDefault="00987859" w:rsidP="00987859">
      <w:pPr>
        <w:spacing w:after="0"/>
      </w:pPr>
      <w:r w:rsidRPr="00987859">
        <w:t>Automated:</w:t>
      </w:r>
    </w:p>
    <w:p w14:paraId="55777C55" w14:textId="77777777" w:rsidR="00987859" w:rsidRPr="00987859" w:rsidRDefault="00987859" w:rsidP="00987859">
      <w:pPr>
        <w:numPr>
          <w:ilvl w:val="0"/>
          <w:numId w:val="7"/>
        </w:numPr>
        <w:spacing w:after="0"/>
      </w:pPr>
      <w:r w:rsidRPr="00987859">
        <w:t>Parsing</w:t>
      </w:r>
    </w:p>
    <w:p w14:paraId="63E9B7C5" w14:textId="77777777" w:rsidR="00987859" w:rsidRPr="00987859" w:rsidRDefault="00987859" w:rsidP="00987859">
      <w:pPr>
        <w:numPr>
          <w:ilvl w:val="0"/>
          <w:numId w:val="7"/>
        </w:numPr>
        <w:spacing w:after="0"/>
      </w:pPr>
      <w:r w:rsidRPr="00987859">
        <w:t>Matching</w:t>
      </w:r>
    </w:p>
    <w:p w14:paraId="183BFA2E" w14:textId="77777777" w:rsidR="00987859" w:rsidRPr="00987859" w:rsidRDefault="00987859" w:rsidP="00987859">
      <w:pPr>
        <w:numPr>
          <w:ilvl w:val="0"/>
          <w:numId w:val="7"/>
        </w:numPr>
        <w:spacing w:after="0"/>
      </w:pPr>
      <w:r w:rsidRPr="00987859">
        <w:t>Rule application</w:t>
      </w:r>
    </w:p>
    <w:p w14:paraId="4FF9629E" w14:textId="77777777" w:rsidR="00987859" w:rsidRPr="00987859" w:rsidRDefault="00987859" w:rsidP="00987859">
      <w:pPr>
        <w:numPr>
          <w:ilvl w:val="0"/>
          <w:numId w:val="7"/>
        </w:numPr>
        <w:spacing w:after="0"/>
      </w:pPr>
      <w:r w:rsidRPr="00987859">
        <w:t>Calculation</w:t>
      </w:r>
    </w:p>
    <w:p w14:paraId="2D49322C" w14:textId="77777777" w:rsidR="00987859" w:rsidRPr="00987859" w:rsidRDefault="00987859" w:rsidP="00987859">
      <w:pPr>
        <w:numPr>
          <w:ilvl w:val="0"/>
          <w:numId w:val="7"/>
        </w:numPr>
        <w:spacing w:after="0"/>
      </w:pPr>
      <w:r w:rsidRPr="00987859">
        <w:t>Report generation</w:t>
      </w:r>
    </w:p>
    <w:p w14:paraId="6C16959A" w14:textId="77777777" w:rsidR="00987859" w:rsidRPr="00987859" w:rsidRDefault="00987859" w:rsidP="00987859">
      <w:pPr>
        <w:spacing w:after="0"/>
      </w:pPr>
      <w:r w:rsidRPr="00987859">
        <w:t>Manual:</w:t>
      </w:r>
    </w:p>
    <w:p w14:paraId="39762A0F" w14:textId="77777777" w:rsidR="00987859" w:rsidRPr="00987859" w:rsidRDefault="00987859" w:rsidP="00987859">
      <w:pPr>
        <w:numPr>
          <w:ilvl w:val="0"/>
          <w:numId w:val="8"/>
        </w:numPr>
        <w:spacing w:after="0"/>
      </w:pPr>
      <w:r w:rsidRPr="00987859">
        <w:t>Low-confidence review</w:t>
      </w:r>
    </w:p>
    <w:p w14:paraId="053857B2" w14:textId="77777777" w:rsidR="00987859" w:rsidRPr="00987859" w:rsidRDefault="00987859" w:rsidP="00987859">
      <w:pPr>
        <w:numPr>
          <w:ilvl w:val="0"/>
          <w:numId w:val="8"/>
        </w:numPr>
        <w:spacing w:after="0"/>
      </w:pPr>
      <w:r w:rsidRPr="00987859">
        <w:t>Edge case validation</w:t>
      </w:r>
    </w:p>
    <w:p w14:paraId="5D88FDC3" w14:textId="77777777" w:rsidR="00987859" w:rsidRPr="00987859" w:rsidRDefault="00987859" w:rsidP="00987859">
      <w:pPr>
        <w:spacing w:after="0"/>
      </w:pPr>
      <w:r w:rsidRPr="00987859">
        <w:pict w14:anchorId="632278BC">
          <v:rect id="_x0000_i1237" style="width:0;height:1.5pt" o:hralign="center" o:hrstd="t" o:hr="t" fillcolor="#a0a0a0" stroked="f"/>
        </w:pict>
      </w:r>
    </w:p>
    <w:p w14:paraId="6B7C0139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 TOOL A – CONTRACT STRUCTURING &amp; ERP MAPPING ENGINE</w:t>
      </w:r>
    </w:p>
    <w:p w14:paraId="0F47CA51" w14:textId="77777777" w:rsidR="00987859" w:rsidRPr="00987859" w:rsidRDefault="00987859" w:rsidP="00987859">
      <w:pPr>
        <w:spacing w:after="0"/>
      </w:pPr>
      <w:r w:rsidRPr="00987859">
        <w:t>(Separate product – may be bundled or sold independently)</w:t>
      </w:r>
    </w:p>
    <w:p w14:paraId="50293A66" w14:textId="77777777" w:rsidR="00987859" w:rsidRPr="00987859" w:rsidRDefault="00987859" w:rsidP="00987859">
      <w:pPr>
        <w:spacing w:after="0"/>
      </w:pPr>
      <w:r w:rsidRPr="00987859">
        <w:pict w14:anchorId="3C7EADF3">
          <v:rect id="_x0000_i1238" style="width:0;height:1.5pt" o:hralign="center" o:hrstd="t" o:hr="t" fillcolor="#a0a0a0" stroked="f"/>
        </w:pict>
      </w:r>
    </w:p>
    <w:p w14:paraId="58B24501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2.1 Problem Statement</w:t>
      </w:r>
    </w:p>
    <w:p w14:paraId="4A0E0B0F" w14:textId="77777777" w:rsidR="00987859" w:rsidRPr="00987859" w:rsidRDefault="00987859" w:rsidP="00987859">
      <w:pPr>
        <w:spacing w:after="0"/>
      </w:pPr>
      <w:r w:rsidRPr="00987859">
        <w:t>Large enterprises store contracts as:</w:t>
      </w:r>
    </w:p>
    <w:p w14:paraId="17CB142C" w14:textId="77777777" w:rsidR="00987859" w:rsidRPr="00987859" w:rsidRDefault="00987859" w:rsidP="00987859">
      <w:pPr>
        <w:numPr>
          <w:ilvl w:val="0"/>
          <w:numId w:val="9"/>
        </w:numPr>
        <w:spacing w:after="0"/>
      </w:pPr>
      <w:r w:rsidRPr="00987859">
        <w:t>Unstructured PDFs</w:t>
      </w:r>
    </w:p>
    <w:p w14:paraId="64D187AA" w14:textId="77777777" w:rsidR="00987859" w:rsidRPr="00987859" w:rsidRDefault="00987859" w:rsidP="00987859">
      <w:pPr>
        <w:numPr>
          <w:ilvl w:val="0"/>
          <w:numId w:val="9"/>
        </w:numPr>
        <w:spacing w:after="0"/>
      </w:pPr>
      <w:r w:rsidRPr="00987859">
        <w:t>Word files</w:t>
      </w:r>
    </w:p>
    <w:p w14:paraId="554E80FD" w14:textId="77777777" w:rsidR="00987859" w:rsidRPr="00987859" w:rsidRDefault="00987859" w:rsidP="00987859">
      <w:pPr>
        <w:numPr>
          <w:ilvl w:val="0"/>
          <w:numId w:val="9"/>
        </w:numPr>
        <w:spacing w:after="0"/>
      </w:pPr>
      <w:r w:rsidRPr="00987859">
        <w:t>Multi-page agreements (10–1000 pages)</w:t>
      </w:r>
    </w:p>
    <w:p w14:paraId="3FB749E5" w14:textId="77777777" w:rsidR="00987859" w:rsidRPr="00987859" w:rsidRDefault="00987859" w:rsidP="00987859">
      <w:pPr>
        <w:spacing w:after="0"/>
      </w:pPr>
      <w:r w:rsidRPr="00987859">
        <w:t>Pricing tables must be manually entered into ERP systems like:</w:t>
      </w:r>
    </w:p>
    <w:p w14:paraId="759AA3D0" w14:textId="77777777" w:rsidR="00987859" w:rsidRPr="00987859" w:rsidRDefault="00987859" w:rsidP="00987859">
      <w:pPr>
        <w:numPr>
          <w:ilvl w:val="0"/>
          <w:numId w:val="10"/>
        </w:numPr>
        <w:spacing w:after="0"/>
      </w:pPr>
      <w:r w:rsidRPr="00987859">
        <w:t>SAP</w:t>
      </w:r>
    </w:p>
    <w:p w14:paraId="488B69A8" w14:textId="77777777" w:rsidR="00987859" w:rsidRPr="00987859" w:rsidRDefault="00987859" w:rsidP="00987859">
      <w:pPr>
        <w:numPr>
          <w:ilvl w:val="0"/>
          <w:numId w:val="10"/>
        </w:numPr>
        <w:spacing w:after="0"/>
      </w:pPr>
      <w:r w:rsidRPr="00987859">
        <w:t>Tally</w:t>
      </w:r>
    </w:p>
    <w:p w14:paraId="27613F0E" w14:textId="77777777" w:rsidR="00987859" w:rsidRPr="00987859" w:rsidRDefault="00987859" w:rsidP="00987859">
      <w:pPr>
        <w:numPr>
          <w:ilvl w:val="0"/>
          <w:numId w:val="10"/>
        </w:numPr>
        <w:spacing w:after="0"/>
      </w:pPr>
      <w:r w:rsidRPr="00987859">
        <w:t>Oracle</w:t>
      </w:r>
    </w:p>
    <w:p w14:paraId="58BCBA93" w14:textId="77777777" w:rsidR="00987859" w:rsidRPr="00987859" w:rsidRDefault="00987859" w:rsidP="00987859">
      <w:pPr>
        <w:spacing w:after="0"/>
      </w:pPr>
      <w:r w:rsidRPr="00987859">
        <w:t>Manual entry causes:</w:t>
      </w:r>
    </w:p>
    <w:p w14:paraId="5B4E85F9" w14:textId="77777777" w:rsidR="00987859" w:rsidRPr="00987859" w:rsidRDefault="00987859" w:rsidP="00987859">
      <w:pPr>
        <w:numPr>
          <w:ilvl w:val="0"/>
          <w:numId w:val="11"/>
        </w:numPr>
        <w:spacing w:after="0"/>
      </w:pPr>
      <w:r w:rsidRPr="00987859">
        <w:t>Pricing errors</w:t>
      </w:r>
    </w:p>
    <w:p w14:paraId="6E7682DC" w14:textId="77777777" w:rsidR="00987859" w:rsidRPr="00987859" w:rsidRDefault="00987859" w:rsidP="00987859">
      <w:pPr>
        <w:numPr>
          <w:ilvl w:val="0"/>
          <w:numId w:val="11"/>
        </w:numPr>
        <w:spacing w:after="0"/>
      </w:pPr>
      <w:r w:rsidRPr="00987859">
        <w:t>Amendment misalignment</w:t>
      </w:r>
    </w:p>
    <w:p w14:paraId="53873738" w14:textId="77777777" w:rsidR="00987859" w:rsidRPr="00987859" w:rsidRDefault="00987859" w:rsidP="00987859">
      <w:pPr>
        <w:numPr>
          <w:ilvl w:val="0"/>
          <w:numId w:val="11"/>
        </w:numPr>
        <w:spacing w:after="0"/>
      </w:pPr>
      <w:r w:rsidRPr="00987859">
        <w:t>Commercial drift</w:t>
      </w:r>
    </w:p>
    <w:p w14:paraId="055E3E95" w14:textId="77777777" w:rsidR="00987859" w:rsidRPr="00987859" w:rsidRDefault="00987859" w:rsidP="00987859">
      <w:pPr>
        <w:numPr>
          <w:ilvl w:val="0"/>
          <w:numId w:val="11"/>
        </w:numPr>
        <w:spacing w:after="0"/>
      </w:pPr>
      <w:r w:rsidRPr="00987859">
        <w:t>Downstream leakage</w:t>
      </w:r>
    </w:p>
    <w:p w14:paraId="0B938870" w14:textId="77777777" w:rsidR="00987859" w:rsidRPr="00987859" w:rsidRDefault="00987859" w:rsidP="00987859">
      <w:pPr>
        <w:spacing w:after="0"/>
      </w:pPr>
      <w:r w:rsidRPr="00987859">
        <w:pict w14:anchorId="62E40690">
          <v:rect id="_x0000_i1239" style="width:0;height:1.5pt" o:hralign="center" o:hrstd="t" o:hr="t" fillcolor="#a0a0a0" stroked="f"/>
        </w:pict>
      </w:r>
    </w:p>
    <w:p w14:paraId="35E5EDE8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2.2 Objective</w:t>
      </w:r>
    </w:p>
    <w:p w14:paraId="50E4A01E" w14:textId="77777777" w:rsidR="00987859" w:rsidRPr="00987859" w:rsidRDefault="00987859" w:rsidP="00987859">
      <w:pPr>
        <w:spacing w:after="0"/>
      </w:pPr>
      <w:r w:rsidRPr="00987859">
        <w:t>Convert contract documents into structured commercial data suitable for ERP import.</w:t>
      </w:r>
    </w:p>
    <w:p w14:paraId="6DDF79A2" w14:textId="77777777" w:rsidR="00987859" w:rsidRPr="00987859" w:rsidRDefault="00987859" w:rsidP="00987859">
      <w:pPr>
        <w:spacing w:after="0"/>
      </w:pPr>
      <w:r w:rsidRPr="00987859">
        <w:pict w14:anchorId="60DCA07F">
          <v:rect id="_x0000_i1240" style="width:0;height:1.5pt" o:hralign="center" o:hrstd="t" o:hr="t" fillcolor="#a0a0a0" stroked="f"/>
        </w:pict>
      </w:r>
    </w:p>
    <w:p w14:paraId="314A3AC8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2.3 Supported Inputs</w:t>
      </w:r>
    </w:p>
    <w:p w14:paraId="07BDD91C" w14:textId="77777777" w:rsidR="00987859" w:rsidRPr="00987859" w:rsidRDefault="00987859" w:rsidP="00987859">
      <w:pPr>
        <w:numPr>
          <w:ilvl w:val="0"/>
          <w:numId w:val="12"/>
        </w:numPr>
        <w:spacing w:after="0"/>
      </w:pPr>
      <w:r w:rsidRPr="00987859">
        <w:t>PDF (digital)</w:t>
      </w:r>
    </w:p>
    <w:p w14:paraId="193EC178" w14:textId="77777777" w:rsidR="00987859" w:rsidRPr="00987859" w:rsidRDefault="00987859" w:rsidP="00987859">
      <w:pPr>
        <w:numPr>
          <w:ilvl w:val="0"/>
          <w:numId w:val="12"/>
        </w:numPr>
        <w:spacing w:after="0"/>
      </w:pPr>
      <w:r w:rsidRPr="00987859">
        <w:lastRenderedPageBreak/>
        <w:t>PDF (scanned)</w:t>
      </w:r>
    </w:p>
    <w:p w14:paraId="1790D836" w14:textId="77777777" w:rsidR="00987859" w:rsidRPr="00987859" w:rsidRDefault="00987859" w:rsidP="00987859">
      <w:pPr>
        <w:numPr>
          <w:ilvl w:val="0"/>
          <w:numId w:val="12"/>
        </w:numPr>
        <w:spacing w:after="0"/>
      </w:pPr>
      <w:r w:rsidRPr="00987859">
        <w:t>Word (.docx)</w:t>
      </w:r>
    </w:p>
    <w:p w14:paraId="2AC34B43" w14:textId="77777777" w:rsidR="00987859" w:rsidRPr="00987859" w:rsidRDefault="00987859" w:rsidP="00987859">
      <w:pPr>
        <w:numPr>
          <w:ilvl w:val="0"/>
          <w:numId w:val="12"/>
        </w:numPr>
        <w:spacing w:after="0"/>
      </w:pPr>
      <w:r w:rsidRPr="00987859">
        <w:t>Excel annexures</w:t>
      </w:r>
    </w:p>
    <w:p w14:paraId="212B134C" w14:textId="77777777" w:rsidR="00987859" w:rsidRPr="00987859" w:rsidRDefault="00987859" w:rsidP="00987859">
      <w:pPr>
        <w:spacing w:after="0"/>
      </w:pPr>
      <w:r w:rsidRPr="00987859">
        <w:pict w14:anchorId="0B060E58">
          <v:rect id="_x0000_i1241" style="width:0;height:1.5pt" o:hralign="center" o:hrstd="t" o:hr="t" fillcolor="#a0a0a0" stroked="f"/>
        </w:pict>
      </w:r>
    </w:p>
    <w:p w14:paraId="0C9008CE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2.4 Functional Requirements</w:t>
      </w:r>
    </w:p>
    <w:p w14:paraId="0CAE712D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2.4.1 Table Extraction</w:t>
      </w:r>
    </w:p>
    <w:p w14:paraId="1B387084" w14:textId="77777777" w:rsidR="00987859" w:rsidRPr="00987859" w:rsidRDefault="00987859" w:rsidP="00987859">
      <w:pPr>
        <w:numPr>
          <w:ilvl w:val="0"/>
          <w:numId w:val="13"/>
        </w:numPr>
        <w:spacing w:after="0"/>
      </w:pPr>
      <w:r w:rsidRPr="00987859">
        <w:t>Detect pricing tables automatically</w:t>
      </w:r>
    </w:p>
    <w:p w14:paraId="5F412F06" w14:textId="77777777" w:rsidR="00987859" w:rsidRPr="00987859" w:rsidRDefault="00987859" w:rsidP="00987859">
      <w:pPr>
        <w:numPr>
          <w:ilvl w:val="0"/>
          <w:numId w:val="13"/>
        </w:numPr>
        <w:spacing w:after="0"/>
      </w:pPr>
      <w:r w:rsidRPr="00987859">
        <w:t>Extract columns (item, unit, rate, slab, etc.)</w:t>
      </w:r>
    </w:p>
    <w:p w14:paraId="62B5E66C" w14:textId="77777777" w:rsidR="00987859" w:rsidRPr="00987859" w:rsidRDefault="00987859" w:rsidP="00987859">
      <w:pPr>
        <w:numPr>
          <w:ilvl w:val="0"/>
          <w:numId w:val="13"/>
        </w:numPr>
        <w:spacing w:after="0"/>
      </w:pPr>
      <w:r w:rsidRPr="00987859">
        <w:t>Handle multi-page tables</w:t>
      </w:r>
    </w:p>
    <w:p w14:paraId="7755B6FD" w14:textId="77777777" w:rsidR="00987859" w:rsidRPr="00987859" w:rsidRDefault="00987859" w:rsidP="00987859">
      <w:pPr>
        <w:spacing w:after="0"/>
      </w:pPr>
      <w:r w:rsidRPr="00987859">
        <w:pict w14:anchorId="0260F028">
          <v:rect id="_x0000_i1242" style="width:0;height:1.5pt" o:hralign="center" o:hrstd="t" o:hr="t" fillcolor="#a0a0a0" stroked="f"/>
        </w:pict>
      </w:r>
    </w:p>
    <w:p w14:paraId="2E5A0E7C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2.4.2 Clause Extraction</w:t>
      </w:r>
    </w:p>
    <w:p w14:paraId="4FEA6737" w14:textId="77777777" w:rsidR="00987859" w:rsidRPr="00987859" w:rsidRDefault="00987859" w:rsidP="00987859">
      <w:pPr>
        <w:spacing w:after="0"/>
      </w:pPr>
      <w:r w:rsidRPr="00987859">
        <w:t>Extract:</w:t>
      </w:r>
    </w:p>
    <w:p w14:paraId="6E867D59" w14:textId="77777777" w:rsidR="00987859" w:rsidRPr="00987859" w:rsidRDefault="00987859" w:rsidP="00987859">
      <w:pPr>
        <w:numPr>
          <w:ilvl w:val="0"/>
          <w:numId w:val="14"/>
        </w:numPr>
        <w:spacing w:after="0"/>
      </w:pPr>
      <w:r w:rsidRPr="00987859">
        <w:t>Effective date</w:t>
      </w:r>
    </w:p>
    <w:p w14:paraId="3883AD67" w14:textId="77777777" w:rsidR="00987859" w:rsidRPr="00987859" w:rsidRDefault="00987859" w:rsidP="00987859">
      <w:pPr>
        <w:numPr>
          <w:ilvl w:val="0"/>
          <w:numId w:val="14"/>
        </w:numPr>
        <w:spacing w:after="0"/>
      </w:pPr>
      <w:r w:rsidRPr="00987859">
        <w:t>Expiry date</w:t>
      </w:r>
    </w:p>
    <w:p w14:paraId="2EA01BD1" w14:textId="77777777" w:rsidR="00987859" w:rsidRPr="00987859" w:rsidRDefault="00987859" w:rsidP="00987859">
      <w:pPr>
        <w:numPr>
          <w:ilvl w:val="0"/>
          <w:numId w:val="14"/>
        </w:numPr>
        <w:spacing w:after="0"/>
      </w:pPr>
      <w:r w:rsidRPr="00987859">
        <w:t>Amendment reference</w:t>
      </w:r>
    </w:p>
    <w:p w14:paraId="4F57DAC5" w14:textId="77777777" w:rsidR="00987859" w:rsidRPr="00987859" w:rsidRDefault="00987859" w:rsidP="00987859">
      <w:pPr>
        <w:numPr>
          <w:ilvl w:val="0"/>
          <w:numId w:val="14"/>
        </w:numPr>
        <w:spacing w:after="0"/>
      </w:pPr>
      <w:r w:rsidRPr="00987859">
        <w:t>Escalation clauses (if clearly defined)</w:t>
      </w:r>
    </w:p>
    <w:p w14:paraId="78709A18" w14:textId="77777777" w:rsidR="00987859" w:rsidRPr="00987859" w:rsidRDefault="00987859" w:rsidP="00987859">
      <w:pPr>
        <w:spacing w:after="0"/>
      </w:pPr>
      <w:r w:rsidRPr="00987859">
        <w:pict w14:anchorId="5BE9EC1F">
          <v:rect id="_x0000_i1243" style="width:0;height:1.5pt" o:hralign="center" o:hrstd="t" o:hr="t" fillcolor="#a0a0a0" stroked="f"/>
        </w:pict>
      </w:r>
    </w:p>
    <w:p w14:paraId="12D48574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2.4.3 Version Tracking</w:t>
      </w:r>
    </w:p>
    <w:p w14:paraId="7E107AFE" w14:textId="77777777" w:rsidR="00987859" w:rsidRPr="00987859" w:rsidRDefault="00987859" w:rsidP="00987859">
      <w:pPr>
        <w:numPr>
          <w:ilvl w:val="0"/>
          <w:numId w:val="15"/>
        </w:numPr>
        <w:spacing w:after="0"/>
      </w:pPr>
      <w:r w:rsidRPr="00987859">
        <w:t>Identify contract versions</w:t>
      </w:r>
    </w:p>
    <w:p w14:paraId="594B69E4" w14:textId="77777777" w:rsidR="00987859" w:rsidRPr="00987859" w:rsidRDefault="00987859" w:rsidP="00987859">
      <w:pPr>
        <w:numPr>
          <w:ilvl w:val="0"/>
          <w:numId w:val="15"/>
        </w:numPr>
        <w:spacing w:after="0"/>
      </w:pPr>
      <w:r w:rsidRPr="00987859">
        <w:t>Compare amendments to base contract</w:t>
      </w:r>
    </w:p>
    <w:p w14:paraId="3D2A4757" w14:textId="77777777" w:rsidR="00987859" w:rsidRPr="00987859" w:rsidRDefault="00987859" w:rsidP="00987859">
      <w:pPr>
        <w:numPr>
          <w:ilvl w:val="0"/>
          <w:numId w:val="15"/>
        </w:numPr>
        <w:spacing w:after="0"/>
      </w:pPr>
      <w:r w:rsidRPr="00987859">
        <w:t>Highlight pricing changes</w:t>
      </w:r>
    </w:p>
    <w:p w14:paraId="19FFA395" w14:textId="77777777" w:rsidR="00987859" w:rsidRPr="00987859" w:rsidRDefault="00987859" w:rsidP="00987859">
      <w:pPr>
        <w:spacing w:after="0"/>
      </w:pPr>
      <w:r w:rsidRPr="00987859">
        <w:pict w14:anchorId="381446F1">
          <v:rect id="_x0000_i1244" style="width:0;height:1.5pt" o:hralign="center" o:hrstd="t" o:hr="t" fillcolor="#a0a0a0" stroked="f"/>
        </w:pict>
      </w:r>
    </w:p>
    <w:p w14:paraId="7F334FD6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2.4.4 Output Formats</w:t>
      </w:r>
    </w:p>
    <w:p w14:paraId="6E8AB43C" w14:textId="77777777" w:rsidR="00987859" w:rsidRPr="00987859" w:rsidRDefault="00987859" w:rsidP="00987859">
      <w:pPr>
        <w:spacing w:after="0"/>
      </w:pPr>
      <w:r w:rsidRPr="00987859">
        <w:t>Output Type 1 – Structured Excel:</w:t>
      </w:r>
    </w:p>
    <w:p w14:paraId="5A31466D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Vendor name</w:t>
      </w:r>
    </w:p>
    <w:p w14:paraId="2F679B57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Contract ID</w:t>
      </w:r>
    </w:p>
    <w:p w14:paraId="34BF26FB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Validity dates</w:t>
      </w:r>
    </w:p>
    <w:p w14:paraId="244744E0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Item</w:t>
      </w:r>
    </w:p>
    <w:p w14:paraId="5D2A091C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Unit</w:t>
      </w:r>
    </w:p>
    <w:p w14:paraId="30AC58CE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Unit price</w:t>
      </w:r>
    </w:p>
    <w:p w14:paraId="5ED7A44F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Currency</w:t>
      </w:r>
    </w:p>
    <w:p w14:paraId="11C763DD" w14:textId="77777777" w:rsidR="00987859" w:rsidRPr="00987859" w:rsidRDefault="00987859" w:rsidP="00987859">
      <w:pPr>
        <w:numPr>
          <w:ilvl w:val="0"/>
          <w:numId w:val="16"/>
        </w:numPr>
        <w:spacing w:after="0"/>
      </w:pPr>
      <w:r w:rsidRPr="00987859">
        <w:t>Version number</w:t>
      </w:r>
    </w:p>
    <w:p w14:paraId="294EBDC0" w14:textId="77777777" w:rsidR="00987859" w:rsidRPr="00987859" w:rsidRDefault="00987859" w:rsidP="00987859">
      <w:pPr>
        <w:spacing w:after="0"/>
      </w:pPr>
      <w:r w:rsidRPr="00987859">
        <w:t>Output Type 2 – ERP Schema (JSON/CSV):</w:t>
      </w:r>
    </w:p>
    <w:p w14:paraId="4CD22586" w14:textId="77777777" w:rsidR="00987859" w:rsidRPr="00987859" w:rsidRDefault="00987859" w:rsidP="00987859">
      <w:pPr>
        <w:numPr>
          <w:ilvl w:val="0"/>
          <w:numId w:val="17"/>
        </w:numPr>
        <w:spacing w:after="0"/>
      </w:pPr>
      <w:r w:rsidRPr="00987859">
        <w:t>ERP-ready import file format</w:t>
      </w:r>
    </w:p>
    <w:p w14:paraId="34F6570E" w14:textId="77777777" w:rsidR="00987859" w:rsidRPr="00987859" w:rsidRDefault="00987859" w:rsidP="00987859">
      <w:pPr>
        <w:spacing w:after="0"/>
      </w:pPr>
      <w:r w:rsidRPr="00987859">
        <w:t>No direct ERP API integration in V1.1.</w:t>
      </w:r>
    </w:p>
    <w:p w14:paraId="6976719A" w14:textId="77777777" w:rsidR="00987859" w:rsidRPr="00987859" w:rsidRDefault="00987859" w:rsidP="00987859">
      <w:pPr>
        <w:spacing w:after="0"/>
      </w:pPr>
      <w:r w:rsidRPr="00987859">
        <w:pict w14:anchorId="7CF268AF">
          <v:rect id="_x0000_i1245" style="width:0;height:1.5pt" o:hralign="center" o:hrstd="t" o:hr="t" fillcolor="#a0a0a0" stroked="f"/>
        </w:pict>
      </w:r>
    </w:p>
    <w:p w14:paraId="7FF0FFA7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2.5 AI Usage</w:t>
      </w:r>
    </w:p>
    <w:p w14:paraId="5B8C9A49" w14:textId="77777777" w:rsidR="00987859" w:rsidRPr="00987859" w:rsidRDefault="00987859" w:rsidP="00987859">
      <w:pPr>
        <w:spacing w:after="0"/>
      </w:pPr>
      <w:r w:rsidRPr="00987859">
        <w:t>Permitted:</w:t>
      </w:r>
    </w:p>
    <w:p w14:paraId="3C07BCA9" w14:textId="77777777" w:rsidR="00987859" w:rsidRPr="00987859" w:rsidRDefault="00987859" w:rsidP="00987859">
      <w:pPr>
        <w:numPr>
          <w:ilvl w:val="0"/>
          <w:numId w:val="18"/>
        </w:numPr>
        <w:spacing w:after="0"/>
      </w:pPr>
      <w:r w:rsidRPr="00987859">
        <w:t>Table detection</w:t>
      </w:r>
    </w:p>
    <w:p w14:paraId="0FDD6694" w14:textId="77777777" w:rsidR="00987859" w:rsidRPr="00987859" w:rsidRDefault="00987859" w:rsidP="00987859">
      <w:pPr>
        <w:numPr>
          <w:ilvl w:val="0"/>
          <w:numId w:val="18"/>
        </w:numPr>
        <w:spacing w:after="0"/>
      </w:pPr>
      <w:r w:rsidRPr="00987859">
        <w:t>Entity extraction</w:t>
      </w:r>
    </w:p>
    <w:p w14:paraId="3BB504AC" w14:textId="77777777" w:rsidR="00987859" w:rsidRPr="00987859" w:rsidRDefault="00987859" w:rsidP="00987859">
      <w:pPr>
        <w:numPr>
          <w:ilvl w:val="0"/>
          <w:numId w:val="18"/>
        </w:numPr>
        <w:spacing w:after="0"/>
      </w:pPr>
      <w:r w:rsidRPr="00987859">
        <w:t>Clause classification</w:t>
      </w:r>
    </w:p>
    <w:p w14:paraId="2A810A36" w14:textId="77777777" w:rsidR="00987859" w:rsidRPr="00987859" w:rsidRDefault="00987859" w:rsidP="00987859">
      <w:pPr>
        <w:numPr>
          <w:ilvl w:val="0"/>
          <w:numId w:val="18"/>
        </w:numPr>
        <w:spacing w:after="0"/>
      </w:pPr>
      <w:r w:rsidRPr="00987859">
        <w:lastRenderedPageBreak/>
        <w:t>Version linking</w:t>
      </w:r>
    </w:p>
    <w:p w14:paraId="33717749" w14:textId="77777777" w:rsidR="00987859" w:rsidRPr="00987859" w:rsidRDefault="00987859" w:rsidP="00987859">
      <w:pPr>
        <w:spacing w:after="0"/>
      </w:pPr>
      <w:r w:rsidRPr="00987859">
        <w:t>Not permitted:</w:t>
      </w:r>
    </w:p>
    <w:p w14:paraId="22F9F1CE" w14:textId="77777777" w:rsidR="00987859" w:rsidRPr="00987859" w:rsidRDefault="00987859" w:rsidP="00987859">
      <w:pPr>
        <w:numPr>
          <w:ilvl w:val="0"/>
          <w:numId w:val="19"/>
        </w:numPr>
        <w:spacing w:after="0"/>
      </w:pPr>
      <w:r w:rsidRPr="00987859">
        <w:t>Pricing assumptions</w:t>
      </w:r>
    </w:p>
    <w:p w14:paraId="69BE2DD8" w14:textId="77777777" w:rsidR="00987859" w:rsidRPr="00987859" w:rsidRDefault="00987859" w:rsidP="00987859">
      <w:pPr>
        <w:numPr>
          <w:ilvl w:val="0"/>
          <w:numId w:val="19"/>
        </w:numPr>
        <w:spacing w:after="0"/>
      </w:pPr>
      <w:r w:rsidRPr="00987859">
        <w:t>Guessing missing values</w:t>
      </w:r>
    </w:p>
    <w:p w14:paraId="3FF1B8A5" w14:textId="77777777" w:rsidR="00987859" w:rsidRPr="00987859" w:rsidRDefault="00987859" w:rsidP="00987859">
      <w:pPr>
        <w:spacing w:after="0"/>
      </w:pPr>
      <w:r w:rsidRPr="00987859">
        <w:pict w14:anchorId="7AA6F94E">
          <v:rect id="_x0000_i1246" style="width:0;height:1.5pt" o:hralign="center" o:hrstd="t" o:hr="t" fillcolor="#a0a0a0" stroked="f"/>
        </w:pict>
      </w:r>
    </w:p>
    <w:p w14:paraId="3745717A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2.6 Manual vs Automated</w:t>
      </w:r>
    </w:p>
    <w:p w14:paraId="7E1F1F7F" w14:textId="77777777" w:rsidR="00987859" w:rsidRPr="00987859" w:rsidRDefault="00987859" w:rsidP="00987859">
      <w:pPr>
        <w:spacing w:after="0"/>
      </w:pPr>
      <w:r w:rsidRPr="00987859">
        <w:t>Automated:</w:t>
      </w:r>
    </w:p>
    <w:p w14:paraId="0B084499" w14:textId="77777777" w:rsidR="00987859" w:rsidRPr="00987859" w:rsidRDefault="00987859" w:rsidP="00987859">
      <w:pPr>
        <w:numPr>
          <w:ilvl w:val="0"/>
          <w:numId w:val="20"/>
        </w:numPr>
        <w:spacing w:after="0"/>
      </w:pPr>
      <w:r w:rsidRPr="00987859">
        <w:t>Table extraction</w:t>
      </w:r>
    </w:p>
    <w:p w14:paraId="573C65FE" w14:textId="77777777" w:rsidR="00987859" w:rsidRPr="00987859" w:rsidRDefault="00987859" w:rsidP="00987859">
      <w:pPr>
        <w:numPr>
          <w:ilvl w:val="0"/>
          <w:numId w:val="20"/>
        </w:numPr>
        <w:spacing w:after="0"/>
      </w:pPr>
      <w:r w:rsidRPr="00987859">
        <w:t>Field classification</w:t>
      </w:r>
    </w:p>
    <w:p w14:paraId="432194E5" w14:textId="77777777" w:rsidR="00987859" w:rsidRPr="00987859" w:rsidRDefault="00987859" w:rsidP="00987859">
      <w:pPr>
        <w:numPr>
          <w:ilvl w:val="0"/>
          <w:numId w:val="20"/>
        </w:numPr>
        <w:spacing w:after="0"/>
      </w:pPr>
      <w:r w:rsidRPr="00987859">
        <w:t>Basic version detection</w:t>
      </w:r>
    </w:p>
    <w:p w14:paraId="7A59E3F0" w14:textId="77777777" w:rsidR="00987859" w:rsidRPr="00987859" w:rsidRDefault="00987859" w:rsidP="00987859">
      <w:pPr>
        <w:spacing w:after="0"/>
      </w:pPr>
      <w:r w:rsidRPr="00987859">
        <w:t>Manual:</w:t>
      </w:r>
    </w:p>
    <w:p w14:paraId="658A6AB7" w14:textId="77777777" w:rsidR="00987859" w:rsidRPr="00987859" w:rsidRDefault="00987859" w:rsidP="00987859">
      <w:pPr>
        <w:numPr>
          <w:ilvl w:val="0"/>
          <w:numId w:val="21"/>
        </w:numPr>
        <w:spacing w:after="0"/>
      </w:pPr>
      <w:r w:rsidRPr="00987859">
        <w:t>Ambiguous clause confirmation</w:t>
      </w:r>
    </w:p>
    <w:p w14:paraId="0A2CEA7E" w14:textId="77777777" w:rsidR="00987859" w:rsidRPr="00987859" w:rsidRDefault="00987859" w:rsidP="00987859">
      <w:pPr>
        <w:numPr>
          <w:ilvl w:val="0"/>
          <w:numId w:val="21"/>
        </w:numPr>
        <w:spacing w:after="0"/>
      </w:pPr>
      <w:r w:rsidRPr="00987859">
        <w:t>Final ERP export approval</w:t>
      </w:r>
    </w:p>
    <w:p w14:paraId="782C887C" w14:textId="77777777" w:rsidR="00987859" w:rsidRPr="00987859" w:rsidRDefault="00987859" w:rsidP="00987859">
      <w:pPr>
        <w:spacing w:after="0"/>
      </w:pPr>
      <w:r w:rsidRPr="00987859">
        <w:pict w14:anchorId="72B72FBA">
          <v:rect id="_x0000_i1247" style="width:0;height:1.5pt" o:hralign="center" o:hrstd="t" o:hr="t" fillcolor="#a0a0a0" stroked="f"/>
        </w:pict>
      </w:r>
    </w:p>
    <w:p w14:paraId="5F7CFD66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2.7 Performance Expectations</w:t>
      </w:r>
    </w:p>
    <w:p w14:paraId="591211BD" w14:textId="77777777" w:rsidR="00987859" w:rsidRPr="00987859" w:rsidRDefault="00987859" w:rsidP="00987859">
      <w:pPr>
        <w:numPr>
          <w:ilvl w:val="0"/>
          <w:numId w:val="22"/>
        </w:numPr>
        <w:spacing w:after="0"/>
      </w:pPr>
      <w:r w:rsidRPr="00987859">
        <w:t>Must handle 1000-page contracts</w:t>
      </w:r>
    </w:p>
    <w:p w14:paraId="253F57C7" w14:textId="77777777" w:rsidR="00987859" w:rsidRPr="00987859" w:rsidRDefault="00987859" w:rsidP="00987859">
      <w:pPr>
        <w:numPr>
          <w:ilvl w:val="0"/>
          <w:numId w:val="22"/>
        </w:numPr>
        <w:spacing w:after="0"/>
      </w:pPr>
      <w:r w:rsidRPr="00987859">
        <w:t>Must process large annexures</w:t>
      </w:r>
    </w:p>
    <w:p w14:paraId="0A173826" w14:textId="77777777" w:rsidR="00987859" w:rsidRPr="00987859" w:rsidRDefault="00987859" w:rsidP="00987859">
      <w:pPr>
        <w:numPr>
          <w:ilvl w:val="0"/>
          <w:numId w:val="22"/>
        </w:numPr>
        <w:spacing w:after="0"/>
      </w:pPr>
      <w:r w:rsidRPr="00987859">
        <w:t>Batch processing allowed</w:t>
      </w:r>
    </w:p>
    <w:p w14:paraId="37D1CEE4" w14:textId="77777777" w:rsidR="00987859" w:rsidRPr="00987859" w:rsidRDefault="00987859" w:rsidP="00987859">
      <w:pPr>
        <w:numPr>
          <w:ilvl w:val="0"/>
          <w:numId w:val="22"/>
        </w:numPr>
        <w:spacing w:after="0"/>
      </w:pPr>
      <w:r w:rsidRPr="00987859">
        <w:t>Accuracy target ≥85% for clean PDFs</w:t>
      </w:r>
    </w:p>
    <w:p w14:paraId="06FAC671" w14:textId="77777777" w:rsidR="00987859" w:rsidRPr="00987859" w:rsidRDefault="00987859" w:rsidP="00987859">
      <w:pPr>
        <w:spacing w:after="0"/>
      </w:pPr>
      <w:r w:rsidRPr="00987859">
        <w:pict w14:anchorId="78AEDF4A">
          <v:rect id="_x0000_i1248" style="width:0;height:1.5pt" o:hralign="center" o:hrstd="t" o:hr="t" fillcolor="#a0a0a0" stroked="f"/>
        </w:pict>
      </w:r>
    </w:p>
    <w:p w14:paraId="5D9B86B6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 TOOL B – DOCUMENT INTEGRITY &amp; TAMPER DETECTION ENGINE</w:t>
      </w:r>
    </w:p>
    <w:p w14:paraId="328BCDA8" w14:textId="77777777" w:rsidR="00987859" w:rsidRPr="00987859" w:rsidRDefault="00987859" w:rsidP="00987859">
      <w:pPr>
        <w:spacing w:after="0"/>
      </w:pPr>
      <w:r w:rsidRPr="00987859">
        <w:t>(Separate compliance/risk tool)</w:t>
      </w:r>
    </w:p>
    <w:p w14:paraId="385D8232" w14:textId="77777777" w:rsidR="00987859" w:rsidRPr="00987859" w:rsidRDefault="00987859" w:rsidP="00987859">
      <w:pPr>
        <w:spacing w:after="0"/>
      </w:pPr>
      <w:r w:rsidRPr="00987859">
        <w:pict w14:anchorId="67B9094D">
          <v:rect id="_x0000_i1249" style="width:0;height:1.5pt" o:hralign="center" o:hrstd="t" o:hr="t" fillcolor="#a0a0a0" stroked="f"/>
        </w:pict>
      </w:r>
    </w:p>
    <w:p w14:paraId="76587BAC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3.1 Problem Statement</w:t>
      </w:r>
    </w:p>
    <w:p w14:paraId="3B8D6893" w14:textId="77777777" w:rsidR="00987859" w:rsidRPr="00987859" w:rsidRDefault="00987859" w:rsidP="00987859">
      <w:pPr>
        <w:spacing w:after="0"/>
      </w:pPr>
      <w:r w:rsidRPr="00987859">
        <w:t>Enterprises face risks from:</w:t>
      </w:r>
    </w:p>
    <w:p w14:paraId="3AF1A93E" w14:textId="77777777" w:rsidR="00987859" w:rsidRPr="00987859" w:rsidRDefault="00987859" w:rsidP="00987859">
      <w:pPr>
        <w:numPr>
          <w:ilvl w:val="0"/>
          <w:numId w:val="23"/>
        </w:numPr>
        <w:spacing w:after="0"/>
      </w:pPr>
      <w:r w:rsidRPr="00987859">
        <w:t>Altered contracts</w:t>
      </w:r>
    </w:p>
    <w:p w14:paraId="63F68132" w14:textId="77777777" w:rsidR="00987859" w:rsidRPr="00987859" w:rsidRDefault="00987859" w:rsidP="00987859">
      <w:pPr>
        <w:numPr>
          <w:ilvl w:val="0"/>
          <w:numId w:val="23"/>
        </w:numPr>
        <w:spacing w:after="0"/>
      </w:pPr>
      <w:r w:rsidRPr="00987859">
        <w:t>Modified invoices</w:t>
      </w:r>
    </w:p>
    <w:p w14:paraId="02C7348F" w14:textId="77777777" w:rsidR="00987859" w:rsidRPr="00987859" w:rsidRDefault="00987859" w:rsidP="00987859">
      <w:pPr>
        <w:numPr>
          <w:ilvl w:val="0"/>
          <w:numId w:val="23"/>
        </w:numPr>
        <w:spacing w:after="0"/>
      </w:pPr>
      <w:r w:rsidRPr="00987859">
        <w:t>Silent pricing changes</w:t>
      </w:r>
    </w:p>
    <w:p w14:paraId="2F37F9D0" w14:textId="77777777" w:rsidR="00987859" w:rsidRPr="00987859" w:rsidRDefault="00987859" w:rsidP="00987859">
      <w:pPr>
        <w:numPr>
          <w:ilvl w:val="0"/>
          <w:numId w:val="23"/>
        </w:numPr>
        <w:spacing w:after="0"/>
      </w:pPr>
      <w:r w:rsidRPr="00987859">
        <w:t>Internal manipulation</w:t>
      </w:r>
    </w:p>
    <w:p w14:paraId="11776C52" w14:textId="77777777" w:rsidR="00987859" w:rsidRPr="00987859" w:rsidRDefault="00987859" w:rsidP="00987859">
      <w:pPr>
        <w:numPr>
          <w:ilvl w:val="0"/>
          <w:numId w:val="23"/>
        </w:numPr>
        <w:spacing w:after="0"/>
      </w:pPr>
      <w:r w:rsidRPr="00987859">
        <w:t>Version confusion</w:t>
      </w:r>
    </w:p>
    <w:p w14:paraId="2D834268" w14:textId="77777777" w:rsidR="00987859" w:rsidRPr="00987859" w:rsidRDefault="00987859" w:rsidP="00987859">
      <w:pPr>
        <w:spacing w:after="0"/>
      </w:pPr>
      <w:r w:rsidRPr="00987859">
        <w:t>Small changes can cause:</w:t>
      </w:r>
    </w:p>
    <w:p w14:paraId="1F976799" w14:textId="77777777" w:rsidR="00987859" w:rsidRPr="00987859" w:rsidRDefault="00987859" w:rsidP="00987859">
      <w:pPr>
        <w:numPr>
          <w:ilvl w:val="0"/>
          <w:numId w:val="24"/>
        </w:numPr>
        <w:spacing w:after="0"/>
      </w:pPr>
      <w:r w:rsidRPr="00987859">
        <w:t>Financial loss</w:t>
      </w:r>
    </w:p>
    <w:p w14:paraId="0E6E2DEE" w14:textId="77777777" w:rsidR="00987859" w:rsidRPr="00987859" w:rsidRDefault="00987859" w:rsidP="00987859">
      <w:pPr>
        <w:numPr>
          <w:ilvl w:val="0"/>
          <w:numId w:val="24"/>
        </w:numPr>
        <w:spacing w:after="0"/>
      </w:pPr>
      <w:r w:rsidRPr="00987859">
        <w:t>Legal exposure</w:t>
      </w:r>
    </w:p>
    <w:p w14:paraId="33E4B2AB" w14:textId="77777777" w:rsidR="00987859" w:rsidRPr="00987859" w:rsidRDefault="00987859" w:rsidP="00987859">
      <w:pPr>
        <w:numPr>
          <w:ilvl w:val="0"/>
          <w:numId w:val="24"/>
        </w:numPr>
        <w:spacing w:after="0"/>
      </w:pPr>
      <w:r w:rsidRPr="00987859">
        <w:t>Audit failures</w:t>
      </w:r>
    </w:p>
    <w:p w14:paraId="67A70E3B" w14:textId="77777777" w:rsidR="00987859" w:rsidRPr="00987859" w:rsidRDefault="00987859" w:rsidP="00987859">
      <w:pPr>
        <w:spacing w:after="0"/>
      </w:pPr>
      <w:r w:rsidRPr="00987859">
        <w:pict w14:anchorId="40A6ACB5">
          <v:rect id="_x0000_i1250" style="width:0;height:1.5pt" o:hralign="center" o:hrstd="t" o:hr="t" fillcolor="#a0a0a0" stroked="f"/>
        </w:pict>
      </w:r>
    </w:p>
    <w:p w14:paraId="0ED9CB8C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3.2 Objective</w:t>
      </w:r>
    </w:p>
    <w:p w14:paraId="546272BB" w14:textId="77777777" w:rsidR="00987859" w:rsidRPr="00987859" w:rsidRDefault="00987859" w:rsidP="00987859">
      <w:pPr>
        <w:spacing w:after="0"/>
      </w:pPr>
      <w:r w:rsidRPr="00987859">
        <w:t>Detect potential tampering or integrity issues in enterprise documents.</w:t>
      </w:r>
    </w:p>
    <w:p w14:paraId="5FD8449A" w14:textId="77777777" w:rsidR="00987859" w:rsidRPr="00987859" w:rsidRDefault="00987859" w:rsidP="00987859">
      <w:pPr>
        <w:spacing w:after="0"/>
      </w:pPr>
      <w:r w:rsidRPr="00987859">
        <w:t>This is not forensic certification.</w:t>
      </w:r>
      <w:r w:rsidRPr="00987859">
        <w:br/>
        <w:t>It is risk flagging and anomaly detection.</w:t>
      </w:r>
    </w:p>
    <w:p w14:paraId="06CCAB87" w14:textId="77777777" w:rsidR="00987859" w:rsidRPr="00987859" w:rsidRDefault="00987859" w:rsidP="00987859">
      <w:pPr>
        <w:spacing w:after="0"/>
      </w:pPr>
      <w:r w:rsidRPr="00987859">
        <w:pict w14:anchorId="553C7E82">
          <v:rect id="_x0000_i1251" style="width:0;height:1.5pt" o:hralign="center" o:hrstd="t" o:hr="t" fillcolor="#a0a0a0" stroked="f"/>
        </w:pict>
      </w:r>
    </w:p>
    <w:p w14:paraId="74DD1CE0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3.3 Supported Document Types</w:t>
      </w:r>
    </w:p>
    <w:p w14:paraId="61A9BE7A" w14:textId="77777777" w:rsidR="00987859" w:rsidRPr="00987859" w:rsidRDefault="00987859" w:rsidP="00987859">
      <w:pPr>
        <w:numPr>
          <w:ilvl w:val="0"/>
          <w:numId w:val="25"/>
        </w:numPr>
        <w:spacing w:after="0"/>
      </w:pPr>
      <w:r w:rsidRPr="00987859">
        <w:lastRenderedPageBreak/>
        <w:t>PDF</w:t>
      </w:r>
    </w:p>
    <w:p w14:paraId="47FD26F6" w14:textId="77777777" w:rsidR="00987859" w:rsidRPr="00987859" w:rsidRDefault="00987859" w:rsidP="00987859">
      <w:pPr>
        <w:numPr>
          <w:ilvl w:val="0"/>
          <w:numId w:val="25"/>
        </w:numPr>
        <w:spacing w:after="0"/>
      </w:pPr>
      <w:r w:rsidRPr="00987859">
        <w:t>Word</w:t>
      </w:r>
    </w:p>
    <w:p w14:paraId="55CC80A2" w14:textId="77777777" w:rsidR="00987859" w:rsidRPr="00987859" w:rsidRDefault="00987859" w:rsidP="00987859">
      <w:pPr>
        <w:numPr>
          <w:ilvl w:val="0"/>
          <w:numId w:val="25"/>
        </w:numPr>
        <w:spacing w:after="0"/>
      </w:pPr>
      <w:r w:rsidRPr="00987859">
        <w:t>Excel</w:t>
      </w:r>
    </w:p>
    <w:p w14:paraId="216FBBD1" w14:textId="77777777" w:rsidR="00987859" w:rsidRPr="00987859" w:rsidRDefault="00987859" w:rsidP="00987859">
      <w:pPr>
        <w:numPr>
          <w:ilvl w:val="0"/>
          <w:numId w:val="25"/>
        </w:numPr>
        <w:spacing w:after="0"/>
      </w:pPr>
      <w:r w:rsidRPr="00987859">
        <w:t>Scanned documents</w:t>
      </w:r>
    </w:p>
    <w:p w14:paraId="56850928" w14:textId="77777777" w:rsidR="00987859" w:rsidRPr="00987859" w:rsidRDefault="00987859" w:rsidP="00987859">
      <w:pPr>
        <w:spacing w:after="0"/>
      </w:pPr>
      <w:r w:rsidRPr="00987859">
        <w:pict w14:anchorId="0CCE2A81">
          <v:rect id="_x0000_i1252" style="width:0;height:1.5pt" o:hralign="center" o:hrstd="t" o:hr="t" fillcolor="#a0a0a0" stroked="f"/>
        </w:pict>
      </w:r>
    </w:p>
    <w:p w14:paraId="48BD2144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3.4 Functional Capabilities</w:t>
      </w:r>
    </w:p>
    <w:p w14:paraId="1AB21076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3.4.1 Hash Fingerprinting</w:t>
      </w:r>
    </w:p>
    <w:p w14:paraId="3C2E41C7" w14:textId="77777777" w:rsidR="00987859" w:rsidRPr="00987859" w:rsidRDefault="00987859" w:rsidP="00987859">
      <w:pPr>
        <w:numPr>
          <w:ilvl w:val="0"/>
          <w:numId w:val="26"/>
        </w:numPr>
        <w:spacing w:after="0"/>
      </w:pPr>
      <w:r w:rsidRPr="00987859">
        <w:t>Generate SHA-256 hash</w:t>
      </w:r>
    </w:p>
    <w:p w14:paraId="559E5100" w14:textId="77777777" w:rsidR="00987859" w:rsidRPr="00987859" w:rsidRDefault="00987859" w:rsidP="00987859">
      <w:pPr>
        <w:numPr>
          <w:ilvl w:val="0"/>
          <w:numId w:val="26"/>
        </w:numPr>
        <w:spacing w:after="0"/>
      </w:pPr>
      <w:r w:rsidRPr="00987859">
        <w:t>Store baseline fingerprint</w:t>
      </w:r>
    </w:p>
    <w:p w14:paraId="35964172" w14:textId="77777777" w:rsidR="00987859" w:rsidRPr="00987859" w:rsidRDefault="00987859" w:rsidP="00987859">
      <w:pPr>
        <w:numPr>
          <w:ilvl w:val="0"/>
          <w:numId w:val="26"/>
        </w:numPr>
        <w:spacing w:after="0"/>
      </w:pPr>
      <w:r w:rsidRPr="00987859">
        <w:t>Detect modification upon re-upload</w:t>
      </w:r>
    </w:p>
    <w:p w14:paraId="60598116" w14:textId="77777777" w:rsidR="00987859" w:rsidRPr="00987859" w:rsidRDefault="00987859" w:rsidP="00987859">
      <w:pPr>
        <w:spacing w:after="0"/>
      </w:pPr>
      <w:r w:rsidRPr="00987859">
        <w:pict w14:anchorId="5C415235">
          <v:rect id="_x0000_i1253" style="width:0;height:1.5pt" o:hralign="center" o:hrstd="t" o:hr="t" fillcolor="#a0a0a0" stroked="f"/>
        </w:pict>
      </w:r>
    </w:p>
    <w:p w14:paraId="64BA1E8E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3.4.2 Metadata Analysis</w:t>
      </w:r>
    </w:p>
    <w:p w14:paraId="53330733" w14:textId="77777777" w:rsidR="00987859" w:rsidRPr="00987859" w:rsidRDefault="00987859" w:rsidP="00987859">
      <w:pPr>
        <w:spacing w:after="0"/>
      </w:pPr>
      <w:r w:rsidRPr="00987859">
        <w:t>Extract:</w:t>
      </w:r>
    </w:p>
    <w:p w14:paraId="67A812A8" w14:textId="77777777" w:rsidR="00987859" w:rsidRPr="00987859" w:rsidRDefault="00987859" w:rsidP="00987859">
      <w:pPr>
        <w:numPr>
          <w:ilvl w:val="0"/>
          <w:numId w:val="27"/>
        </w:numPr>
        <w:spacing w:after="0"/>
      </w:pPr>
      <w:r w:rsidRPr="00987859">
        <w:t>Creation date</w:t>
      </w:r>
    </w:p>
    <w:p w14:paraId="35E09CC9" w14:textId="77777777" w:rsidR="00987859" w:rsidRPr="00987859" w:rsidRDefault="00987859" w:rsidP="00987859">
      <w:pPr>
        <w:numPr>
          <w:ilvl w:val="0"/>
          <w:numId w:val="27"/>
        </w:numPr>
        <w:spacing w:after="0"/>
      </w:pPr>
      <w:r w:rsidRPr="00987859">
        <w:t>Last modified date</w:t>
      </w:r>
    </w:p>
    <w:p w14:paraId="04EB9820" w14:textId="77777777" w:rsidR="00987859" w:rsidRPr="00987859" w:rsidRDefault="00987859" w:rsidP="00987859">
      <w:pPr>
        <w:numPr>
          <w:ilvl w:val="0"/>
          <w:numId w:val="27"/>
        </w:numPr>
        <w:spacing w:after="0"/>
      </w:pPr>
      <w:r w:rsidRPr="00987859">
        <w:t>Author</w:t>
      </w:r>
    </w:p>
    <w:p w14:paraId="5D37B394" w14:textId="77777777" w:rsidR="00987859" w:rsidRPr="00987859" w:rsidRDefault="00987859" w:rsidP="00987859">
      <w:pPr>
        <w:numPr>
          <w:ilvl w:val="0"/>
          <w:numId w:val="27"/>
        </w:numPr>
        <w:spacing w:after="0"/>
      </w:pPr>
      <w:r w:rsidRPr="00987859">
        <w:t>Editing software</w:t>
      </w:r>
    </w:p>
    <w:p w14:paraId="3CF11832" w14:textId="77777777" w:rsidR="00987859" w:rsidRPr="00987859" w:rsidRDefault="00987859" w:rsidP="00987859">
      <w:pPr>
        <w:numPr>
          <w:ilvl w:val="0"/>
          <w:numId w:val="27"/>
        </w:numPr>
        <w:spacing w:after="0"/>
      </w:pPr>
      <w:r w:rsidRPr="00987859">
        <w:t>Revision history (if available)</w:t>
      </w:r>
    </w:p>
    <w:p w14:paraId="083A116E" w14:textId="77777777" w:rsidR="00987859" w:rsidRPr="00987859" w:rsidRDefault="00987859" w:rsidP="00987859">
      <w:pPr>
        <w:spacing w:after="0"/>
      </w:pPr>
      <w:r w:rsidRPr="00987859">
        <w:t>Flag anomalies such as:</w:t>
      </w:r>
    </w:p>
    <w:p w14:paraId="36BB6594" w14:textId="77777777" w:rsidR="00987859" w:rsidRPr="00987859" w:rsidRDefault="00987859" w:rsidP="00987859">
      <w:pPr>
        <w:numPr>
          <w:ilvl w:val="0"/>
          <w:numId w:val="28"/>
        </w:numPr>
        <w:spacing w:after="0"/>
      </w:pPr>
      <w:r w:rsidRPr="00987859">
        <w:t>Modification after approval date</w:t>
      </w:r>
    </w:p>
    <w:p w14:paraId="4E34B695" w14:textId="77777777" w:rsidR="00987859" w:rsidRPr="00987859" w:rsidRDefault="00987859" w:rsidP="00987859">
      <w:pPr>
        <w:numPr>
          <w:ilvl w:val="0"/>
          <w:numId w:val="28"/>
        </w:numPr>
        <w:spacing w:after="0"/>
      </w:pPr>
      <w:r w:rsidRPr="00987859">
        <w:t>Author mismatch</w:t>
      </w:r>
    </w:p>
    <w:p w14:paraId="574D4779" w14:textId="77777777" w:rsidR="00987859" w:rsidRPr="00987859" w:rsidRDefault="00987859" w:rsidP="00987859">
      <w:pPr>
        <w:numPr>
          <w:ilvl w:val="0"/>
          <w:numId w:val="28"/>
        </w:numPr>
        <w:spacing w:after="0"/>
      </w:pPr>
      <w:r w:rsidRPr="00987859">
        <w:t>Suspicious editing tools</w:t>
      </w:r>
    </w:p>
    <w:p w14:paraId="4ABBC286" w14:textId="77777777" w:rsidR="00987859" w:rsidRPr="00987859" w:rsidRDefault="00987859" w:rsidP="00987859">
      <w:pPr>
        <w:spacing w:after="0"/>
      </w:pPr>
      <w:r w:rsidRPr="00987859">
        <w:pict w14:anchorId="50FB8FB3">
          <v:rect id="_x0000_i1254" style="width:0;height:1.5pt" o:hralign="center" o:hrstd="t" o:hr="t" fillcolor="#a0a0a0" stroked="f"/>
        </w:pict>
      </w:r>
    </w:p>
    <w:p w14:paraId="20227928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3.4.3 Structural Anomaly Detection</w:t>
      </w:r>
    </w:p>
    <w:p w14:paraId="658EAB47" w14:textId="77777777" w:rsidR="00987859" w:rsidRPr="00987859" w:rsidRDefault="00987859" w:rsidP="00987859">
      <w:pPr>
        <w:spacing w:after="0"/>
      </w:pPr>
      <w:r w:rsidRPr="00987859">
        <w:t>Detect:</w:t>
      </w:r>
    </w:p>
    <w:p w14:paraId="2D4DA207" w14:textId="77777777" w:rsidR="00987859" w:rsidRPr="00987859" w:rsidRDefault="00987859" w:rsidP="00987859">
      <w:pPr>
        <w:numPr>
          <w:ilvl w:val="0"/>
          <w:numId w:val="29"/>
        </w:numPr>
        <w:spacing w:after="0"/>
      </w:pPr>
      <w:r w:rsidRPr="00987859">
        <w:t>Inconsistent fonts in pricing section</w:t>
      </w:r>
    </w:p>
    <w:p w14:paraId="164DBB37" w14:textId="77777777" w:rsidR="00987859" w:rsidRPr="00987859" w:rsidRDefault="00987859" w:rsidP="00987859">
      <w:pPr>
        <w:numPr>
          <w:ilvl w:val="0"/>
          <w:numId w:val="29"/>
        </w:numPr>
        <w:spacing w:after="0"/>
      </w:pPr>
      <w:r w:rsidRPr="00987859">
        <w:t>Mixed formatting</w:t>
      </w:r>
    </w:p>
    <w:p w14:paraId="3F13EA33" w14:textId="77777777" w:rsidR="00987859" w:rsidRPr="00987859" w:rsidRDefault="00987859" w:rsidP="00987859">
      <w:pPr>
        <w:numPr>
          <w:ilvl w:val="0"/>
          <w:numId w:val="29"/>
        </w:numPr>
        <w:spacing w:after="0"/>
      </w:pPr>
      <w:r w:rsidRPr="00987859">
        <w:t>Overlapping text layers</w:t>
      </w:r>
    </w:p>
    <w:p w14:paraId="7A0C695C" w14:textId="77777777" w:rsidR="00987859" w:rsidRPr="00987859" w:rsidRDefault="00987859" w:rsidP="00987859">
      <w:pPr>
        <w:numPr>
          <w:ilvl w:val="0"/>
          <w:numId w:val="29"/>
        </w:numPr>
        <w:spacing w:after="0"/>
      </w:pPr>
      <w:r w:rsidRPr="00987859">
        <w:t>OCR mismatches</w:t>
      </w:r>
    </w:p>
    <w:p w14:paraId="4932EF86" w14:textId="77777777" w:rsidR="00987859" w:rsidRPr="00987859" w:rsidRDefault="00987859" w:rsidP="00987859">
      <w:pPr>
        <w:spacing w:after="0"/>
      </w:pPr>
      <w:r w:rsidRPr="00987859">
        <w:pict w14:anchorId="5DC494B3">
          <v:rect id="_x0000_i1255" style="width:0;height:1.5pt" o:hralign="center" o:hrstd="t" o:hr="t" fillcolor="#a0a0a0" stroked="f"/>
        </w:pict>
      </w:r>
    </w:p>
    <w:p w14:paraId="421BC052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3.4.4 Version Comparison</w:t>
      </w:r>
    </w:p>
    <w:p w14:paraId="3DADDF0F" w14:textId="77777777" w:rsidR="00987859" w:rsidRPr="00987859" w:rsidRDefault="00987859" w:rsidP="00987859">
      <w:pPr>
        <w:numPr>
          <w:ilvl w:val="0"/>
          <w:numId w:val="30"/>
        </w:numPr>
        <w:spacing w:after="0"/>
      </w:pPr>
      <w:r w:rsidRPr="00987859">
        <w:t>Compare document versions</w:t>
      </w:r>
    </w:p>
    <w:p w14:paraId="5253110C" w14:textId="77777777" w:rsidR="00987859" w:rsidRPr="00987859" w:rsidRDefault="00987859" w:rsidP="00987859">
      <w:pPr>
        <w:numPr>
          <w:ilvl w:val="0"/>
          <w:numId w:val="30"/>
        </w:numPr>
        <w:spacing w:after="0"/>
      </w:pPr>
      <w:r w:rsidRPr="00987859">
        <w:t>Highlight changed clauses</w:t>
      </w:r>
    </w:p>
    <w:p w14:paraId="57C1E7F4" w14:textId="77777777" w:rsidR="00987859" w:rsidRPr="00987859" w:rsidRDefault="00987859" w:rsidP="00987859">
      <w:pPr>
        <w:numPr>
          <w:ilvl w:val="0"/>
          <w:numId w:val="30"/>
        </w:numPr>
        <w:spacing w:after="0"/>
      </w:pPr>
      <w:r w:rsidRPr="00987859">
        <w:t>Highlight changed numeric values</w:t>
      </w:r>
    </w:p>
    <w:p w14:paraId="44EC5960" w14:textId="77777777" w:rsidR="00987859" w:rsidRPr="00987859" w:rsidRDefault="00987859" w:rsidP="00987859">
      <w:pPr>
        <w:numPr>
          <w:ilvl w:val="0"/>
          <w:numId w:val="30"/>
        </w:numPr>
        <w:spacing w:after="0"/>
      </w:pPr>
      <w:r w:rsidRPr="00987859">
        <w:t>Quantify financial impact of changes</w:t>
      </w:r>
    </w:p>
    <w:p w14:paraId="3A2D9AA2" w14:textId="77777777" w:rsidR="00987859" w:rsidRPr="00987859" w:rsidRDefault="00987859" w:rsidP="00987859">
      <w:pPr>
        <w:spacing w:after="0"/>
      </w:pPr>
      <w:r w:rsidRPr="00987859">
        <w:pict w14:anchorId="59898C97">
          <v:rect id="_x0000_i1256" style="width:0;height:1.5pt" o:hralign="center" o:hrstd="t" o:hr="t" fillcolor="#a0a0a0" stroked="f"/>
        </w:pict>
      </w:r>
    </w:p>
    <w:p w14:paraId="0291FBC4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3.5 Output</w:t>
      </w:r>
    </w:p>
    <w:p w14:paraId="3574498C" w14:textId="77777777" w:rsidR="00987859" w:rsidRPr="00987859" w:rsidRDefault="00987859" w:rsidP="00987859">
      <w:pPr>
        <w:spacing w:after="0"/>
      </w:pPr>
      <w:r w:rsidRPr="00987859">
        <w:t>Each document produces:</w:t>
      </w:r>
    </w:p>
    <w:p w14:paraId="4936544E" w14:textId="77777777" w:rsidR="00987859" w:rsidRPr="00987859" w:rsidRDefault="00987859" w:rsidP="00987859">
      <w:pPr>
        <w:numPr>
          <w:ilvl w:val="0"/>
          <w:numId w:val="31"/>
        </w:numPr>
        <w:spacing w:after="0"/>
      </w:pPr>
      <w:r w:rsidRPr="00987859">
        <w:t>Integrity score (0–100)</w:t>
      </w:r>
    </w:p>
    <w:p w14:paraId="444D1A04" w14:textId="77777777" w:rsidR="00987859" w:rsidRPr="00987859" w:rsidRDefault="00987859" w:rsidP="00987859">
      <w:pPr>
        <w:numPr>
          <w:ilvl w:val="0"/>
          <w:numId w:val="31"/>
        </w:numPr>
        <w:spacing w:after="0"/>
      </w:pPr>
      <w:r w:rsidRPr="00987859">
        <w:t>Risk flags</w:t>
      </w:r>
    </w:p>
    <w:p w14:paraId="5CEBD196" w14:textId="77777777" w:rsidR="00987859" w:rsidRPr="00987859" w:rsidRDefault="00987859" w:rsidP="00987859">
      <w:pPr>
        <w:numPr>
          <w:ilvl w:val="0"/>
          <w:numId w:val="31"/>
        </w:numPr>
        <w:spacing w:after="0"/>
      </w:pPr>
      <w:r w:rsidRPr="00987859">
        <w:t>Metadata summary</w:t>
      </w:r>
    </w:p>
    <w:p w14:paraId="5DD441EE" w14:textId="77777777" w:rsidR="00987859" w:rsidRPr="00987859" w:rsidRDefault="00987859" w:rsidP="00987859">
      <w:pPr>
        <w:numPr>
          <w:ilvl w:val="0"/>
          <w:numId w:val="31"/>
        </w:numPr>
        <w:spacing w:after="0"/>
      </w:pPr>
      <w:r w:rsidRPr="00987859">
        <w:lastRenderedPageBreak/>
        <w:t>Change log (if applicable)</w:t>
      </w:r>
    </w:p>
    <w:p w14:paraId="32F22A84" w14:textId="77777777" w:rsidR="00987859" w:rsidRPr="00987859" w:rsidRDefault="00987859" w:rsidP="00987859">
      <w:pPr>
        <w:spacing w:after="0"/>
      </w:pPr>
      <w:r w:rsidRPr="00987859">
        <w:pict w14:anchorId="0CE35679">
          <v:rect id="_x0000_i1257" style="width:0;height:1.5pt" o:hralign="center" o:hrstd="t" o:hr="t" fillcolor="#a0a0a0" stroked="f"/>
        </w:pict>
      </w:r>
    </w:p>
    <w:p w14:paraId="0F55E8BE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3.6 Manual vs Automated</w:t>
      </w:r>
    </w:p>
    <w:p w14:paraId="6DCE6BE1" w14:textId="77777777" w:rsidR="00987859" w:rsidRPr="00987859" w:rsidRDefault="00987859" w:rsidP="00987859">
      <w:pPr>
        <w:spacing w:after="0"/>
      </w:pPr>
      <w:r w:rsidRPr="00987859">
        <w:t>Automated:</w:t>
      </w:r>
    </w:p>
    <w:p w14:paraId="230D930C" w14:textId="77777777" w:rsidR="00987859" w:rsidRPr="00987859" w:rsidRDefault="00987859" w:rsidP="00987859">
      <w:pPr>
        <w:numPr>
          <w:ilvl w:val="0"/>
          <w:numId w:val="32"/>
        </w:numPr>
        <w:spacing w:after="0"/>
      </w:pPr>
      <w:r w:rsidRPr="00987859">
        <w:t>Hashing</w:t>
      </w:r>
    </w:p>
    <w:p w14:paraId="5ACEF405" w14:textId="77777777" w:rsidR="00987859" w:rsidRPr="00987859" w:rsidRDefault="00987859" w:rsidP="00987859">
      <w:pPr>
        <w:numPr>
          <w:ilvl w:val="0"/>
          <w:numId w:val="32"/>
        </w:numPr>
        <w:spacing w:after="0"/>
      </w:pPr>
      <w:r w:rsidRPr="00987859">
        <w:t>Metadata extraction</w:t>
      </w:r>
    </w:p>
    <w:p w14:paraId="50745AA7" w14:textId="77777777" w:rsidR="00987859" w:rsidRPr="00987859" w:rsidRDefault="00987859" w:rsidP="00987859">
      <w:pPr>
        <w:numPr>
          <w:ilvl w:val="0"/>
          <w:numId w:val="32"/>
        </w:numPr>
        <w:spacing w:after="0"/>
      </w:pPr>
      <w:r w:rsidRPr="00987859">
        <w:t>Version diff</w:t>
      </w:r>
    </w:p>
    <w:p w14:paraId="1AC695A8" w14:textId="77777777" w:rsidR="00987859" w:rsidRPr="00987859" w:rsidRDefault="00987859" w:rsidP="00987859">
      <w:pPr>
        <w:numPr>
          <w:ilvl w:val="0"/>
          <w:numId w:val="32"/>
        </w:numPr>
        <w:spacing w:after="0"/>
      </w:pPr>
      <w:r w:rsidRPr="00987859">
        <w:t>Formatting anomaly detection</w:t>
      </w:r>
    </w:p>
    <w:p w14:paraId="4F681177" w14:textId="77777777" w:rsidR="00987859" w:rsidRPr="00987859" w:rsidRDefault="00987859" w:rsidP="00987859">
      <w:pPr>
        <w:spacing w:after="0"/>
      </w:pPr>
      <w:r w:rsidRPr="00987859">
        <w:t>Manual:</w:t>
      </w:r>
    </w:p>
    <w:p w14:paraId="6672EE5A" w14:textId="77777777" w:rsidR="00987859" w:rsidRPr="00987859" w:rsidRDefault="00987859" w:rsidP="00987859">
      <w:pPr>
        <w:numPr>
          <w:ilvl w:val="0"/>
          <w:numId w:val="33"/>
        </w:numPr>
        <w:spacing w:after="0"/>
      </w:pPr>
      <w:r w:rsidRPr="00987859">
        <w:t>Risk validation</w:t>
      </w:r>
    </w:p>
    <w:p w14:paraId="622ED0A7" w14:textId="77777777" w:rsidR="00987859" w:rsidRPr="00987859" w:rsidRDefault="00987859" w:rsidP="00987859">
      <w:pPr>
        <w:numPr>
          <w:ilvl w:val="0"/>
          <w:numId w:val="33"/>
        </w:numPr>
        <w:spacing w:after="0"/>
      </w:pPr>
      <w:r w:rsidRPr="00987859">
        <w:t>Escalation tagging</w:t>
      </w:r>
    </w:p>
    <w:p w14:paraId="39078E54" w14:textId="77777777" w:rsidR="00987859" w:rsidRPr="00987859" w:rsidRDefault="00987859" w:rsidP="00987859">
      <w:pPr>
        <w:spacing w:after="0"/>
      </w:pPr>
      <w:r w:rsidRPr="00987859">
        <w:pict w14:anchorId="08791CBA">
          <v:rect id="_x0000_i1258" style="width:0;height:1.5pt" o:hralign="center" o:hrstd="t" o:hr="t" fillcolor="#a0a0a0" stroked="f"/>
        </w:pict>
      </w:r>
    </w:p>
    <w:p w14:paraId="71EC096D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4. SYSTEM ARCHITECTURE (MODULAR)</w:t>
      </w:r>
    </w:p>
    <w:p w14:paraId="55ED3D1D" w14:textId="77777777" w:rsidR="00785D1E" w:rsidRDefault="00785D1E" w:rsidP="00987859">
      <w:pPr>
        <w:spacing w:after="0"/>
      </w:pPr>
      <w:r w:rsidRPr="00785D1E">
        <w:drawing>
          <wp:inline distT="0" distB="0" distL="0" distR="0" wp14:anchorId="0A0D28FB" wp14:editId="35E9E297">
            <wp:extent cx="4153480" cy="1924319"/>
            <wp:effectExtent l="0" t="0" r="0" b="0"/>
            <wp:docPr id="145183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BAE5" w14:textId="68A67BEE" w:rsidR="00987859" w:rsidRPr="00987859" w:rsidRDefault="00987859" w:rsidP="00987859">
      <w:pPr>
        <w:spacing w:after="0"/>
      </w:pPr>
      <w:r w:rsidRPr="00987859">
        <w:t>Modules can operate:</w:t>
      </w:r>
    </w:p>
    <w:p w14:paraId="1B7EB11F" w14:textId="77777777" w:rsidR="00987859" w:rsidRPr="00987859" w:rsidRDefault="00987859" w:rsidP="00987859">
      <w:pPr>
        <w:numPr>
          <w:ilvl w:val="0"/>
          <w:numId w:val="34"/>
        </w:numPr>
        <w:spacing w:after="0"/>
      </w:pPr>
      <w:r w:rsidRPr="00987859">
        <w:t>Independently</w:t>
      </w:r>
    </w:p>
    <w:p w14:paraId="665DA224" w14:textId="77777777" w:rsidR="00987859" w:rsidRPr="00987859" w:rsidRDefault="00987859" w:rsidP="00987859">
      <w:pPr>
        <w:numPr>
          <w:ilvl w:val="0"/>
          <w:numId w:val="34"/>
        </w:numPr>
        <w:spacing w:after="0"/>
      </w:pPr>
      <w:r w:rsidRPr="00987859">
        <w:t>Or integrated</w:t>
      </w:r>
    </w:p>
    <w:p w14:paraId="31221B8A" w14:textId="77777777" w:rsidR="00987859" w:rsidRPr="00987859" w:rsidRDefault="00987859" w:rsidP="00987859">
      <w:pPr>
        <w:spacing w:after="0"/>
      </w:pPr>
      <w:r w:rsidRPr="00987859">
        <w:pict w14:anchorId="294FCAF6">
          <v:rect id="_x0000_i1259" style="width:0;height:1.5pt" o:hralign="center" o:hrstd="t" o:hr="t" fillcolor="#a0a0a0" stroked="f"/>
        </w:pict>
      </w:r>
    </w:p>
    <w:p w14:paraId="04875C85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5. SECURITY REQUIREMENTS (ALL MODULES)</w:t>
      </w:r>
    </w:p>
    <w:p w14:paraId="57F5168F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Tenant isolation</w:t>
      </w:r>
    </w:p>
    <w:p w14:paraId="706F4749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Encryption at rest</w:t>
      </w:r>
    </w:p>
    <w:p w14:paraId="780EA577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Encryption in transit</w:t>
      </w:r>
    </w:p>
    <w:p w14:paraId="64EEC070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Audit logs</w:t>
      </w:r>
    </w:p>
    <w:p w14:paraId="36596C6B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Role-based access</w:t>
      </w:r>
    </w:p>
    <w:p w14:paraId="1FA115A5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Data deletion on request</w:t>
      </w:r>
    </w:p>
    <w:p w14:paraId="01C82D71" w14:textId="77777777" w:rsidR="00987859" w:rsidRPr="00987859" w:rsidRDefault="00987859" w:rsidP="00987859">
      <w:pPr>
        <w:numPr>
          <w:ilvl w:val="0"/>
          <w:numId w:val="35"/>
        </w:numPr>
        <w:spacing w:after="0"/>
      </w:pPr>
      <w:r w:rsidRPr="00987859">
        <w:t>Hash storage for document baseline</w:t>
      </w:r>
    </w:p>
    <w:p w14:paraId="7783FB00" w14:textId="77777777" w:rsidR="00987859" w:rsidRPr="00987859" w:rsidRDefault="00987859" w:rsidP="00987859">
      <w:pPr>
        <w:spacing w:after="0"/>
      </w:pPr>
      <w:r w:rsidRPr="00987859">
        <w:t>SOC2 not required in V1.1.</w:t>
      </w:r>
    </w:p>
    <w:p w14:paraId="1D411CA0" w14:textId="77777777" w:rsidR="00987859" w:rsidRPr="00987859" w:rsidRDefault="00987859" w:rsidP="00987859">
      <w:pPr>
        <w:spacing w:after="0"/>
      </w:pPr>
      <w:r w:rsidRPr="00987859">
        <w:pict w14:anchorId="752A0C77">
          <v:rect id="_x0000_i1260" style="width:0;height:1.5pt" o:hralign="center" o:hrstd="t" o:hr="t" fillcolor="#a0a0a0" stroked="f"/>
        </w:pict>
      </w:r>
    </w:p>
    <w:p w14:paraId="65F3E6A3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6. PROBLEMS SOLVED FIRST</w:t>
      </w:r>
    </w:p>
    <w:p w14:paraId="58E3E41D" w14:textId="77777777" w:rsidR="00987859" w:rsidRPr="00987859" w:rsidRDefault="00987859" w:rsidP="00987859">
      <w:pPr>
        <w:spacing w:after="0"/>
      </w:pPr>
      <w:r w:rsidRPr="00987859">
        <w:t>Priority order:</w:t>
      </w:r>
    </w:p>
    <w:p w14:paraId="39B311C4" w14:textId="77777777" w:rsidR="00987859" w:rsidRPr="00987859" w:rsidRDefault="00987859" w:rsidP="00987859">
      <w:pPr>
        <w:numPr>
          <w:ilvl w:val="0"/>
          <w:numId w:val="36"/>
        </w:numPr>
        <w:spacing w:after="0"/>
      </w:pPr>
      <w:r w:rsidRPr="00987859">
        <w:t>Leakage Detection (Revenue Wedge)</w:t>
      </w:r>
    </w:p>
    <w:p w14:paraId="25BD4EE4" w14:textId="77777777" w:rsidR="00987859" w:rsidRPr="00987859" w:rsidRDefault="00987859" w:rsidP="00987859">
      <w:pPr>
        <w:numPr>
          <w:ilvl w:val="0"/>
          <w:numId w:val="36"/>
        </w:numPr>
        <w:spacing w:after="0"/>
      </w:pPr>
      <w:r w:rsidRPr="00987859">
        <w:t>Contract Structuring (Enterprise Value)</w:t>
      </w:r>
    </w:p>
    <w:p w14:paraId="6A884DA1" w14:textId="77777777" w:rsidR="00987859" w:rsidRPr="00987859" w:rsidRDefault="00987859" w:rsidP="00987859">
      <w:pPr>
        <w:numPr>
          <w:ilvl w:val="0"/>
          <w:numId w:val="36"/>
        </w:numPr>
        <w:spacing w:after="0"/>
      </w:pPr>
      <w:r w:rsidRPr="00987859">
        <w:t>Tamper Detection (Risk Layer)</w:t>
      </w:r>
    </w:p>
    <w:p w14:paraId="0A16FA4D" w14:textId="77777777" w:rsidR="00987859" w:rsidRPr="00987859" w:rsidRDefault="00987859" w:rsidP="00987859">
      <w:pPr>
        <w:spacing w:after="0"/>
      </w:pPr>
      <w:r w:rsidRPr="00987859">
        <w:lastRenderedPageBreak/>
        <w:t>Do not reverse this order.</w:t>
      </w:r>
    </w:p>
    <w:p w14:paraId="2E8D0329" w14:textId="77777777" w:rsidR="00987859" w:rsidRPr="00987859" w:rsidRDefault="00987859" w:rsidP="00987859">
      <w:pPr>
        <w:spacing w:after="0"/>
      </w:pPr>
      <w:r w:rsidRPr="00987859">
        <w:pict w14:anchorId="692D2DE9">
          <v:rect id="_x0000_i1261" style="width:0;height:1.5pt" o:hralign="center" o:hrstd="t" o:hr="t" fillcolor="#a0a0a0" stroked="f"/>
        </w:pict>
      </w:r>
    </w:p>
    <w:p w14:paraId="72BF15A8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7. WHAT CLIENTS WILL USE DAILY</w:t>
      </w:r>
    </w:p>
    <w:p w14:paraId="27AEBF1A" w14:textId="77777777" w:rsidR="00987859" w:rsidRPr="00987859" w:rsidRDefault="00987859" w:rsidP="00987859">
      <w:pPr>
        <w:spacing w:after="0"/>
      </w:pPr>
      <w:r w:rsidRPr="00987859">
        <w:t>Leakage Engine:</w:t>
      </w:r>
    </w:p>
    <w:p w14:paraId="75E5FFAA" w14:textId="77777777" w:rsidR="00987859" w:rsidRPr="00987859" w:rsidRDefault="00987859" w:rsidP="00987859">
      <w:pPr>
        <w:numPr>
          <w:ilvl w:val="0"/>
          <w:numId w:val="37"/>
        </w:numPr>
        <w:spacing w:after="0"/>
      </w:pPr>
      <w:r w:rsidRPr="00987859">
        <w:t>Quarterly or monthly analysis</w:t>
      </w:r>
    </w:p>
    <w:p w14:paraId="138E17F1" w14:textId="77777777" w:rsidR="00987859" w:rsidRPr="00987859" w:rsidRDefault="00987859" w:rsidP="00987859">
      <w:pPr>
        <w:spacing w:after="0"/>
      </w:pPr>
      <w:r w:rsidRPr="00987859">
        <w:t>Contract Structuring:</w:t>
      </w:r>
    </w:p>
    <w:p w14:paraId="4D3943B4" w14:textId="77777777" w:rsidR="00987859" w:rsidRPr="00987859" w:rsidRDefault="00987859" w:rsidP="00987859">
      <w:pPr>
        <w:numPr>
          <w:ilvl w:val="0"/>
          <w:numId w:val="38"/>
        </w:numPr>
        <w:spacing w:after="0"/>
      </w:pPr>
      <w:r w:rsidRPr="00987859">
        <w:t>During onboarding / contract renewal</w:t>
      </w:r>
    </w:p>
    <w:p w14:paraId="28E73159" w14:textId="77777777" w:rsidR="00987859" w:rsidRPr="00987859" w:rsidRDefault="00987859" w:rsidP="00987859">
      <w:pPr>
        <w:spacing w:after="0"/>
      </w:pPr>
      <w:r w:rsidRPr="00987859">
        <w:t>Tamper Detection:</w:t>
      </w:r>
    </w:p>
    <w:p w14:paraId="485CFED2" w14:textId="77777777" w:rsidR="00987859" w:rsidRPr="00987859" w:rsidRDefault="00987859" w:rsidP="00987859">
      <w:pPr>
        <w:numPr>
          <w:ilvl w:val="0"/>
          <w:numId w:val="39"/>
        </w:numPr>
        <w:spacing w:after="0"/>
      </w:pPr>
      <w:r w:rsidRPr="00987859">
        <w:t>During audits</w:t>
      </w:r>
    </w:p>
    <w:p w14:paraId="32A88FD0" w14:textId="77777777" w:rsidR="00987859" w:rsidRPr="00987859" w:rsidRDefault="00987859" w:rsidP="00987859">
      <w:pPr>
        <w:numPr>
          <w:ilvl w:val="0"/>
          <w:numId w:val="39"/>
        </w:numPr>
        <w:spacing w:after="0"/>
      </w:pPr>
      <w:r w:rsidRPr="00987859">
        <w:t>During dispute investigation</w:t>
      </w:r>
    </w:p>
    <w:p w14:paraId="07A1EA05" w14:textId="77777777" w:rsidR="00987859" w:rsidRPr="00987859" w:rsidRDefault="00987859" w:rsidP="00987859">
      <w:pPr>
        <w:spacing w:after="0"/>
      </w:pPr>
      <w:r w:rsidRPr="00987859">
        <w:pict w14:anchorId="05472714">
          <v:rect id="_x0000_i1262" style="width:0;height:1.5pt" o:hralign="center" o:hrstd="t" o:hr="t" fillcolor="#a0a0a0" stroked="f"/>
        </w:pict>
      </w:r>
    </w:p>
    <w:p w14:paraId="699B71EB" w14:textId="77777777" w:rsidR="00987859" w:rsidRPr="00987859" w:rsidRDefault="00987859" w:rsidP="00987859">
      <w:pPr>
        <w:spacing w:after="0"/>
        <w:rPr>
          <w:b/>
          <w:bCs/>
        </w:rPr>
      </w:pPr>
      <w:r w:rsidRPr="00987859">
        <w:rPr>
          <w:b/>
          <w:bCs/>
        </w:rPr>
        <w:t>8. STRATEGIC POSITIONING</w:t>
      </w:r>
    </w:p>
    <w:p w14:paraId="0B6E35BE" w14:textId="77777777" w:rsidR="00987859" w:rsidRPr="00987859" w:rsidRDefault="00987859" w:rsidP="00987859">
      <w:pPr>
        <w:spacing w:after="0"/>
      </w:pPr>
      <w:r w:rsidRPr="00987859">
        <w:t>This is now a suite, not a single tool.</w:t>
      </w:r>
    </w:p>
    <w:p w14:paraId="1E1066AF" w14:textId="77777777" w:rsidR="00987859" w:rsidRPr="00987859" w:rsidRDefault="00987859" w:rsidP="00987859">
      <w:pPr>
        <w:spacing w:after="0"/>
      </w:pPr>
      <w:r w:rsidRPr="00987859">
        <w:t>You can sell:</w:t>
      </w:r>
    </w:p>
    <w:p w14:paraId="764004F0" w14:textId="77777777" w:rsidR="00987859" w:rsidRPr="00987859" w:rsidRDefault="00987859" w:rsidP="00987859">
      <w:pPr>
        <w:numPr>
          <w:ilvl w:val="0"/>
          <w:numId w:val="40"/>
        </w:numPr>
        <w:spacing w:after="0"/>
      </w:pPr>
      <w:r w:rsidRPr="00987859">
        <w:t>Leakage as ROI product</w:t>
      </w:r>
    </w:p>
    <w:p w14:paraId="110A6254" w14:textId="77777777" w:rsidR="00987859" w:rsidRPr="00987859" w:rsidRDefault="00987859" w:rsidP="00987859">
      <w:pPr>
        <w:numPr>
          <w:ilvl w:val="0"/>
          <w:numId w:val="40"/>
        </w:numPr>
        <w:spacing w:after="0"/>
      </w:pPr>
      <w:r w:rsidRPr="00987859">
        <w:t>Contract Structuring as ERP efficiency product</w:t>
      </w:r>
    </w:p>
    <w:p w14:paraId="566ADCCC" w14:textId="77777777" w:rsidR="00987859" w:rsidRPr="00987859" w:rsidRDefault="00987859" w:rsidP="00987859">
      <w:pPr>
        <w:numPr>
          <w:ilvl w:val="0"/>
          <w:numId w:val="40"/>
        </w:numPr>
        <w:spacing w:after="0"/>
      </w:pPr>
      <w:r w:rsidRPr="00987859">
        <w:t>Tamper Detection as risk control product</w:t>
      </w:r>
    </w:p>
    <w:p w14:paraId="5CA5655C" w14:textId="77777777" w:rsidR="00987859" w:rsidRPr="00987859" w:rsidRDefault="00987859" w:rsidP="00987859">
      <w:pPr>
        <w:spacing w:after="0"/>
      </w:pPr>
      <w:r w:rsidRPr="00987859">
        <w:t>Or bundle all three as:</w:t>
      </w:r>
    </w:p>
    <w:p w14:paraId="502E5FCD" w14:textId="77777777" w:rsidR="00987859" w:rsidRPr="00987859" w:rsidRDefault="00987859" w:rsidP="00987859">
      <w:pPr>
        <w:spacing w:after="0"/>
      </w:pPr>
      <w:r w:rsidRPr="00987859">
        <w:t>Enterprise Commercial Intelligence Suite</w:t>
      </w:r>
    </w:p>
    <w:p w14:paraId="5F1C0DDE" w14:textId="77777777" w:rsidR="000617CE" w:rsidRPr="00987859" w:rsidRDefault="000617CE" w:rsidP="00987859">
      <w:pPr>
        <w:spacing w:after="0"/>
      </w:pPr>
    </w:p>
    <w:sectPr w:rsidR="000617CE" w:rsidRPr="00987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79C"/>
    <w:multiLevelType w:val="multilevel"/>
    <w:tmpl w:val="BC9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B4A67"/>
    <w:multiLevelType w:val="multilevel"/>
    <w:tmpl w:val="4B1E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47CF1"/>
    <w:multiLevelType w:val="multilevel"/>
    <w:tmpl w:val="D69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6B8"/>
    <w:multiLevelType w:val="multilevel"/>
    <w:tmpl w:val="42D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7191"/>
    <w:multiLevelType w:val="multilevel"/>
    <w:tmpl w:val="3B56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F5197"/>
    <w:multiLevelType w:val="multilevel"/>
    <w:tmpl w:val="C84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2167C"/>
    <w:multiLevelType w:val="multilevel"/>
    <w:tmpl w:val="A77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57A02"/>
    <w:multiLevelType w:val="multilevel"/>
    <w:tmpl w:val="E00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10054"/>
    <w:multiLevelType w:val="multilevel"/>
    <w:tmpl w:val="7B5E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E5A02"/>
    <w:multiLevelType w:val="multilevel"/>
    <w:tmpl w:val="A874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6BA7"/>
    <w:multiLevelType w:val="multilevel"/>
    <w:tmpl w:val="8D7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956F5"/>
    <w:multiLevelType w:val="multilevel"/>
    <w:tmpl w:val="76A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65F98"/>
    <w:multiLevelType w:val="multilevel"/>
    <w:tmpl w:val="23C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473590"/>
    <w:multiLevelType w:val="multilevel"/>
    <w:tmpl w:val="373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51C5F"/>
    <w:multiLevelType w:val="multilevel"/>
    <w:tmpl w:val="56BE1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686476"/>
    <w:multiLevelType w:val="multilevel"/>
    <w:tmpl w:val="A95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43362"/>
    <w:multiLevelType w:val="multilevel"/>
    <w:tmpl w:val="C29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A1F8F"/>
    <w:multiLevelType w:val="multilevel"/>
    <w:tmpl w:val="DED2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B22510"/>
    <w:multiLevelType w:val="multilevel"/>
    <w:tmpl w:val="003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F160AF"/>
    <w:multiLevelType w:val="multilevel"/>
    <w:tmpl w:val="B17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E037E"/>
    <w:multiLevelType w:val="multilevel"/>
    <w:tmpl w:val="6B1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418C5"/>
    <w:multiLevelType w:val="multilevel"/>
    <w:tmpl w:val="F7D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6D224D"/>
    <w:multiLevelType w:val="multilevel"/>
    <w:tmpl w:val="2DA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53409"/>
    <w:multiLevelType w:val="multilevel"/>
    <w:tmpl w:val="E19C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035B3"/>
    <w:multiLevelType w:val="multilevel"/>
    <w:tmpl w:val="C02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AF652B"/>
    <w:multiLevelType w:val="multilevel"/>
    <w:tmpl w:val="C410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C22B94"/>
    <w:multiLevelType w:val="multilevel"/>
    <w:tmpl w:val="EA66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A1435"/>
    <w:multiLevelType w:val="multilevel"/>
    <w:tmpl w:val="E65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C236EF"/>
    <w:multiLevelType w:val="multilevel"/>
    <w:tmpl w:val="7B1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8238C"/>
    <w:multiLevelType w:val="multilevel"/>
    <w:tmpl w:val="F908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A0124"/>
    <w:multiLevelType w:val="multilevel"/>
    <w:tmpl w:val="DD52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0B1396"/>
    <w:multiLevelType w:val="multilevel"/>
    <w:tmpl w:val="196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A3A02"/>
    <w:multiLevelType w:val="multilevel"/>
    <w:tmpl w:val="37D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A722E"/>
    <w:multiLevelType w:val="multilevel"/>
    <w:tmpl w:val="47E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CE75ED"/>
    <w:multiLevelType w:val="multilevel"/>
    <w:tmpl w:val="CC1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D6F26"/>
    <w:multiLevelType w:val="multilevel"/>
    <w:tmpl w:val="BEF8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F3046A"/>
    <w:multiLevelType w:val="multilevel"/>
    <w:tmpl w:val="EF4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75DAD"/>
    <w:multiLevelType w:val="multilevel"/>
    <w:tmpl w:val="0BA6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5277DC"/>
    <w:multiLevelType w:val="multilevel"/>
    <w:tmpl w:val="0B24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C6673F"/>
    <w:multiLevelType w:val="multilevel"/>
    <w:tmpl w:val="62E4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099436">
    <w:abstractNumId w:val="17"/>
  </w:num>
  <w:num w:numId="2" w16cid:durableId="1709989733">
    <w:abstractNumId w:val="13"/>
  </w:num>
  <w:num w:numId="3" w16cid:durableId="1535652906">
    <w:abstractNumId w:val="37"/>
  </w:num>
  <w:num w:numId="4" w16cid:durableId="545797161">
    <w:abstractNumId w:val="38"/>
  </w:num>
  <w:num w:numId="5" w16cid:durableId="1149982510">
    <w:abstractNumId w:val="18"/>
  </w:num>
  <w:num w:numId="6" w16cid:durableId="2084258239">
    <w:abstractNumId w:val="16"/>
  </w:num>
  <w:num w:numId="7" w16cid:durableId="17782816">
    <w:abstractNumId w:val="35"/>
  </w:num>
  <w:num w:numId="8" w16cid:durableId="2130664239">
    <w:abstractNumId w:val="2"/>
  </w:num>
  <w:num w:numId="9" w16cid:durableId="468592844">
    <w:abstractNumId w:val="27"/>
  </w:num>
  <w:num w:numId="10" w16cid:durableId="721561608">
    <w:abstractNumId w:val="23"/>
  </w:num>
  <w:num w:numId="11" w16cid:durableId="1900942976">
    <w:abstractNumId w:val="36"/>
  </w:num>
  <w:num w:numId="12" w16cid:durableId="84154097">
    <w:abstractNumId w:val="31"/>
  </w:num>
  <w:num w:numId="13" w16cid:durableId="1725326369">
    <w:abstractNumId w:val="26"/>
  </w:num>
  <w:num w:numId="14" w16cid:durableId="262417965">
    <w:abstractNumId w:val="5"/>
  </w:num>
  <w:num w:numId="15" w16cid:durableId="1422137456">
    <w:abstractNumId w:val="11"/>
  </w:num>
  <w:num w:numId="16" w16cid:durableId="1332954109">
    <w:abstractNumId w:val="10"/>
  </w:num>
  <w:num w:numId="17" w16cid:durableId="2087485139">
    <w:abstractNumId w:val="1"/>
  </w:num>
  <w:num w:numId="18" w16cid:durableId="1898124768">
    <w:abstractNumId w:val="19"/>
  </w:num>
  <w:num w:numId="19" w16cid:durableId="1682900217">
    <w:abstractNumId w:val="34"/>
  </w:num>
  <w:num w:numId="20" w16cid:durableId="328020147">
    <w:abstractNumId w:val="28"/>
  </w:num>
  <w:num w:numId="21" w16cid:durableId="1476482538">
    <w:abstractNumId w:val="39"/>
  </w:num>
  <w:num w:numId="22" w16cid:durableId="426730132">
    <w:abstractNumId w:val="20"/>
  </w:num>
  <w:num w:numId="23" w16cid:durableId="1709720354">
    <w:abstractNumId w:val="6"/>
  </w:num>
  <w:num w:numId="24" w16cid:durableId="1588266828">
    <w:abstractNumId w:val="15"/>
  </w:num>
  <w:num w:numId="25" w16cid:durableId="269508151">
    <w:abstractNumId w:val="4"/>
  </w:num>
  <w:num w:numId="26" w16cid:durableId="939027158">
    <w:abstractNumId w:val="9"/>
  </w:num>
  <w:num w:numId="27" w16cid:durableId="27071394">
    <w:abstractNumId w:val="29"/>
  </w:num>
  <w:num w:numId="28" w16cid:durableId="1543249921">
    <w:abstractNumId w:val="32"/>
  </w:num>
  <w:num w:numId="29" w16cid:durableId="1549143954">
    <w:abstractNumId w:val="30"/>
  </w:num>
  <w:num w:numId="30" w16cid:durableId="1483498926">
    <w:abstractNumId w:val="7"/>
  </w:num>
  <w:num w:numId="31" w16cid:durableId="285625394">
    <w:abstractNumId w:val="0"/>
  </w:num>
  <w:num w:numId="32" w16cid:durableId="487403911">
    <w:abstractNumId w:val="24"/>
  </w:num>
  <w:num w:numId="33" w16cid:durableId="1670400972">
    <w:abstractNumId w:val="22"/>
  </w:num>
  <w:num w:numId="34" w16cid:durableId="1418331521">
    <w:abstractNumId w:val="3"/>
  </w:num>
  <w:num w:numId="35" w16cid:durableId="1527716973">
    <w:abstractNumId w:val="21"/>
  </w:num>
  <w:num w:numId="36" w16cid:durableId="2014839094">
    <w:abstractNumId w:val="14"/>
  </w:num>
  <w:num w:numId="37" w16cid:durableId="1218318470">
    <w:abstractNumId w:val="8"/>
  </w:num>
  <w:num w:numId="38" w16cid:durableId="693962043">
    <w:abstractNumId w:val="12"/>
  </w:num>
  <w:num w:numId="39" w16cid:durableId="2129927272">
    <w:abstractNumId w:val="25"/>
  </w:num>
  <w:num w:numId="40" w16cid:durableId="188667626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6A"/>
    <w:rsid w:val="000617CE"/>
    <w:rsid w:val="00310F6A"/>
    <w:rsid w:val="00785D1E"/>
    <w:rsid w:val="00891EC2"/>
    <w:rsid w:val="00987859"/>
    <w:rsid w:val="00A252F3"/>
    <w:rsid w:val="00DA5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2A48C"/>
  <w15:chartTrackingRefBased/>
  <w15:docId w15:val="{5EBD29E9-AD36-48E8-9287-2594882A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KAVISH SOLANKI</dc:creator>
  <cp:keywords/>
  <dc:description/>
  <cp:lastModifiedBy>KAVISH SOLANKI</cp:lastModifiedBy>
  <cp:revision>3</cp:revision>
  <dcterms:created xsi:type="dcterms:W3CDTF">2026-02-16T10:46:00Z</dcterms:created>
  <dcterms:modified xsi:type="dcterms:W3CDTF">2026-02-16T10:49:00Z</dcterms:modified>
</cp:coreProperties>
</file>