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2015FA" w:rsidRDefault="002015FA">
      <w:pPr>
        <w:rPr>
          <w:rFonts w:ascii="Verdana" w:hAnsi="Verdana"/>
          <w:b/>
          <w:color w:val="000000" w:themeColor="text1"/>
          <w:sz w:val="16"/>
          <w:szCs w:val="16"/>
        </w:rPr>
      </w:pPr>
    </w:p>
    <w:p w:rsidR="00B12857" w:rsidRDefault="00C471C7">
      <w:pPr>
        <w:rPr>
          <w:rFonts w:ascii="Verdana" w:hAnsi="Verdana"/>
          <w:b/>
          <w:color w:val="1F497D" w:themeColor="text2"/>
          <w:sz w:val="17"/>
          <w:szCs w:val="17"/>
        </w:rPr>
      </w:pPr>
      <w:r>
        <w:rPr>
          <w:rFonts w:ascii="Times New Roman" w:hAnsi="Times New Roman" w:cs="Times New Roman"/>
          <w:noProof/>
          <w:sz w:val="24"/>
          <w:szCs w:val="24"/>
        </w:rPr>
        <w:drawing>
          <wp:inline distT="0" distB="0" distL="0" distR="0">
            <wp:extent cx="228600" cy="2286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Verdana" w:hAnsi="Verdana"/>
          <w:b/>
          <w:color w:val="1F497D" w:themeColor="text2"/>
          <w:sz w:val="17"/>
          <w:szCs w:val="17"/>
        </w:rPr>
        <w:t xml:space="preserve"> </w:t>
      </w:r>
      <w:r w:rsidR="00B12857" w:rsidRPr="00B12857">
        <w:rPr>
          <w:rFonts w:ascii="Verdana" w:hAnsi="Verdana"/>
          <w:b/>
          <w:color w:val="1F497D" w:themeColor="text2"/>
          <w:sz w:val="17"/>
          <w:szCs w:val="17"/>
        </w:rPr>
        <w:t>CAREER OBJECTIVE</w:t>
      </w:r>
      <w:r w:rsidR="00B12857">
        <w:rPr>
          <w:rFonts w:ascii="Verdana" w:hAnsi="Verdana"/>
          <w:b/>
          <w:color w:val="1F497D" w:themeColor="text2"/>
          <w:sz w:val="17"/>
          <w:szCs w:val="17"/>
        </w:rPr>
        <w:t>:</w:t>
      </w:r>
    </w:p>
    <w:p w:rsidR="00B12857" w:rsidRDefault="00A475AC" w:rsidP="00A475AC">
      <w:pPr>
        <w:rPr>
          <w:rFonts w:ascii="Verdana" w:hAnsi="Verdana"/>
          <w:color w:val="000000" w:themeColor="text1"/>
          <w:sz w:val="17"/>
          <w:szCs w:val="17"/>
        </w:rPr>
      </w:pPr>
      <w:r w:rsidRPr="00A475AC">
        <w:rPr>
          <w:rFonts w:ascii="Verdana" w:hAnsi="Verdana"/>
          <w:color w:val="000000" w:themeColor="text1"/>
          <w:sz w:val="17"/>
          <w:szCs w:val="17"/>
        </w:rPr>
        <w:t xml:space="preserve">To be a dedicated professional to an organization, which offers me an opportunity to learn &amp; develop myself with the upcoming technology and serve the organization to the best of my ability, utilizing all the technical </w:t>
      </w:r>
      <w:r w:rsidR="001D2F63" w:rsidRPr="00A475AC">
        <w:rPr>
          <w:rFonts w:ascii="Verdana" w:hAnsi="Verdana"/>
          <w:color w:val="000000" w:themeColor="text1"/>
          <w:sz w:val="17"/>
          <w:szCs w:val="17"/>
        </w:rPr>
        <w:t>skills</w:t>
      </w:r>
      <w:r w:rsidR="001D2F63">
        <w:rPr>
          <w:rFonts w:ascii="Verdana" w:hAnsi="Verdana"/>
          <w:color w:val="000000" w:themeColor="text1"/>
          <w:sz w:val="17"/>
          <w:szCs w:val="17"/>
        </w:rPr>
        <w:t>.</w:t>
      </w:r>
      <w:r w:rsidR="001D2F63" w:rsidRPr="00A475AC">
        <w:rPr>
          <w:rFonts w:ascii="Verdana" w:hAnsi="Verdana"/>
          <w:color w:val="000000" w:themeColor="text1"/>
          <w:sz w:val="17"/>
          <w:szCs w:val="17"/>
        </w:rPr>
        <w:t xml:space="preserve"> I</w:t>
      </w:r>
      <w:r w:rsidRPr="00A475AC">
        <w:rPr>
          <w:rFonts w:ascii="Verdana" w:hAnsi="Verdana"/>
          <w:color w:val="000000" w:themeColor="text1"/>
          <w:sz w:val="17"/>
          <w:szCs w:val="17"/>
        </w:rPr>
        <w:t xml:space="preserve"> have ability to work well in a team or individual environment.</w:t>
      </w:r>
    </w:p>
    <w:p w:rsidR="00A475AC" w:rsidRDefault="0080143C" w:rsidP="00A475AC">
      <w:pPr>
        <w:rPr>
          <w:rFonts w:ascii="Verdana" w:hAnsi="Verdana"/>
          <w:b/>
          <w:color w:val="1F497D" w:themeColor="text2"/>
          <w:sz w:val="17"/>
          <w:szCs w:val="17"/>
        </w:rPr>
      </w:pPr>
      <w:r w:rsidRPr="0080143C">
        <w:rPr>
          <w:rFonts w:ascii="Times New Roman" w:hAnsi="Times New Roman" w:cs="Times New Roman"/>
          <w:noProof/>
          <w:sz w:val="24"/>
          <w:szCs w:val="24"/>
        </w:rPr>
        <w:pict>
          <v:shape id="Picture 12" o:spid="_x0000_i1025" type="#_x0000_t75" style="width:17.25pt;height:17.25pt;visibility:visible;mso-wrap-style:square" o:bullet="t">
            <v:imagedata r:id="rId7" o:title=""/>
          </v:shape>
        </w:pict>
      </w:r>
      <w:r w:rsidR="00C471C7">
        <w:rPr>
          <w:rFonts w:ascii="Times New Roman" w:hAnsi="Times New Roman" w:cs="Times New Roman"/>
          <w:noProof/>
          <w:sz w:val="24"/>
          <w:szCs w:val="24"/>
        </w:rPr>
        <w:t xml:space="preserve"> </w:t>
      </w:r>
      <w:r w:rsidR="00C471C7">
        <w:rPr>
          <w:rFonts w:ascii="Verdana" w:hAnsi="Verdana"/>
          <w:b/>
          <w:color w:val="1F497D" w:themeColor="text2"/>
          <w:sz w:val="17"/>
          <w:szCs w:val="17"/>
        </w:rPr>
        <w:t xml:space="preserve"> </w:t>
      </w:r>
      <w:r w:rsidR="00A475AC" w:rsidRPr="00A475AC">
        <w:rPr>
          <w:rFonts w:ascii="Verdana" w:hAnsi="Verdana"/>
          <w:b/>
          <w:color w:val="1F497D" w:themeColor="text2"/>
          <w:sz w:val="17"/>
          <w:szCs w:val="17"/>
        </w:rPr>
        <w:t>PROFILE SUMMARY</w:t>
      </w:r>
      <w:r w:rsidR="00A475AC">
        <w:rPr>
          <w:rFonts w:ascii="Verdana" w:hAnsi="Verdana"/>
          <w:b/>
          <w:color w:val="1F497D" w:themeColor="text2"/>
          <w:sz w:val="17"/>
          <w:szCs w:val="17"/>
        </w:rPr>
        <w:t>:</w:t>
      </w:r>
    </w:p>
    <w:p w:rsidR="00A475AC" w:rsidRDefault="001D2F63" w:rsidP="00A475AC">
      <w:pPr>
        <w:pStyle w:val="ListParagraph"/>
        <w:numPr>
          <w:ilvl w:val="0"/>
          <w:numId w:val="1"/>
        </w:numPr>
        <w:autoSpaceDE w:val="0"/>
        <w:autoSpaceDN w:val="0"/>
        <w:adjustRightInd w:val="0"/>
        <w:rPr>
          <w:rFonts w:ascii="Verdana" w:hAnsi="Verdana" w:cs="Times New Roman"/>
          <w:sz w:val="17"/>
          <w:szCs w:val="17"/>
        </w:rPr>
      </w:pPr>
      <w:r>
        <w:rPr>
          <w:rFonts w:ascii="Verdana" w:hAnsi="Verdana" w:cs="Times New Roman"/>
          <w:sz w:val="17"/>
          <w:szCs w:val="17"/>
        </w:rPr>
        <w:t>2+ Years of Experience in cloud computing ,</w:t>
      </w:r>
      <w:r w:rsidR="00A475AC" w:rsidRPr="00A475AC">
        <w:rPr>
          <w:rFonts w:ascii="Verdana" w:hAnsi="Verdana" w:cs="Times New Roman"/>
          <w:sz w:val="17"/>
          <w:szCs w:val="17"/>
        </w:rPr>
        <w:t>Provide input in determining overall cost for hosting applications in the AWS Cloud platform and the</w:t>
      </w:r>
      <w:r>
        <w:rPr>
          <w:rFonts w:ascii="Verdana" w:hAnsi="Verdana" w:cs="Times New Roman"/>
          <w:sz w:val="17"/>
          <w:szCs w:val="17"/>
        </w:rPr>
        <w:t xml:space="preserve"> </w:t>
      </w:r>
      <w:r w:rsidR="00A475AC" w:rsidRPr="00A475AC">
        <w:rPr>
          <w:rFonts w:ascii="Verdana" w:hAnsi="Verdana" w:cs="Times New Roman"/>
          <w:sz w:val="17"/>
          <w:szCs w:val="17"/>
        </w:rPr>
        <w:t>pricing of hosting different services for different customers by estimating growth patterns, storage and bandwidth costs, SLAs, backup, and disaster recovery.</w:t>
      </w:r>
    </w:p>
    <w:p w:rsidR="000A5945" w:rsidRDefault="00664EE5" w:rsidP="00A475AC">
      <w:pPr>
        <w:pStyle w:val="ListParagraph"/>
        <w:numPr>
          <w:ilvl w:val="0"/>
          <w:numId w:val="1"/>
        </w:numPr>
        <w:autoSpaceDE w:val="0"/>
        <w:autoSpaceDN w:val="0"/>
        <w:adjustRightInd w:val="0"/>
        <w:rPr>
          <w:rFonts w:ascii="Verdana" w:hAnsi="Verdana" w:cs="Times New Roman"/>
          <w:sz w:val="17"/>
          <w:szCs w:val="17"/>
        </w:rPr>
      </w:pPr>
      <w:r>
        <w:rPr>
          <w:rFonts w:ascii="Verdana" w:hAnsi="Verdana" w:cs="Times New Roman"/>
          <w:sz w:val="17"/>
          <w:szCs w:val="17"/>
        </w:rPr>
        <w:t xml:space="preserve">Familiar </w:t>
      </w:r>
      <w:r w:rsidR="000A5945">
        <w:rPr>
          <w:rFonts w:ascii="Verdana" w:hAnsi="Verdana" w:cs="Times New Roman"/>
          <w:sz w:val="17"/>
          <w:szCs w:val="17"/>
        </w:rPr>
        <w:t xml:space="preserve"> with Linux servers.</w:t>
      </w:r>
    </w:p>
    <w:p w:rsidR="00A475AC" w:rsidRDefault="00A475AC" w:rsidP="00A475AC">
      <w:pPr>
        <w:pStyle w:val="ListParagraph"/>
        <w:numPr>
          <w:ilvl w:val="0"/>
          <w:numId w:val="1"/>
        </w:numPr>
        <w:autoSpaceDE w:val="0"/>
        <w:autoSpaceDN w:val="0"/>
        <w:adjustRightInd w:val="0"/>
        <w:rPr>
          <w:rFonts w:ascii="Verdana" w:hAnsi="Verdana" w:cs="Times New Roman"/>
          <w:sz w:val="17"/>
          <w:szCs w:val="17"/>
        </w:rPr>
      </w:pPr>
      <w:r w:rsidRPr="00A475AC">
        <w:rPr>
          <w:rFonts w:ascii="Verdana" w:hAnsi="Verdana" w:cs="Times New Roman"/>
          <w:sz w:val="17"/>
          <w:szCs w:val="17"/>
        </w:rPr>
        <w:t>Design highly available, cost effective and fault tolerant systems using multiple EC2 instances, Auto Scaling, Elastic Load Balance and AMIs.</w:t>
      </w:r>
    </w:p>
    <w:p w:rsidR="00A475AC" w:rsidRDefault="00A475AC" w:rsidP="00A475AC">
      <w:pPr>
        <w:pStyle w:val="ListParagraph"/>
        <w:numPr>
          <w:ilvl w:val="0"/>
          <w:numId w:val="1"/>
        </w:numPr>
        <w:autoSpaceDE w:val="0"/>
        <w:autoSpaceDN w:val="0"/>
        <w:adjustRightInd w:val="0"/>
        <w:rPr>
          <w:rFonts w:ascii="Verdana" w:hAnsi="Verdana" w:cs="Times New Roman"/>
          <w:sz w:val="17"/>
          <w:szCs w:val="17"/>
        </w:rPr>
      </w:pPr>
      <w:r w:rsidRPr="00A475AC">
        <w:rPr>
          <w:rFonts w:ascii="Verdana" w:hAnsi="Verdana" w:cs="Times New Roman"/>
          <w:sz w:val="17"/>
          <w:szCs w:val="17"/>
        </w:rPr>
        <w:t xml:space="preserve"> Utilize EBS to store persistent data and mitigate failure by using snapshots.</w:t>
      </w:r>
    </w:p>
    <w:p w:rsidR="00A475AC" w:rsidRDefault="00A475AC" w:rsidP="00A475AC">
      <w:pPr>
        <w:pStyle w:val="ListParagraph"/>
        <w:numPr>
          <w:ilvl w:val="0"/>
          <w:numId w:val="1"/>
        </w:numPr>
        <w:autoSpaceDE w:val="0"/>
        <w:autoSpaceDN w:val="0"/>
        <w:adjustRightInd w:val="0"/>
        <w:rPr>
          <w:rFonts w:ascii="Verdana" w:hAnsi="Verdana" w:cs="Times New Roman"/>
          <w:sz w:val="17"/>
          <w:szCs w:val="17"/>
        </w:rPr>
      </w:pPr>
      <w:r w:rsidRPr="00A475AC">
        <w:rPr>
          <w:rFonts w:ascii="Verdana" w:hAnsi="Verdana" w:cs="Times New Roman"/>
          <w:sz w:val="17"/>
          <w:szCs w:val="17"/>
        </w:rPr>
        <w:t>Design AWS Cloud Formation templates to create custom sized VPC, subnets, NAT to ensure   successful deployment of Web applications and database templates.</w:t>
      </w:r>
    </w:p>
    <w:p w:rsidR="00A475AC" w:rsidRDefault="00A475AC" w:rsidP="00A475AC">
      <w:pPr>
        <w:pStyle w:val="ListParagraph"/>
        <w:numPr>
          <w:ilvl w:val="0"/>
          <w:numId w:val="1"/>
        </w:numPr>
        <w:autoSpaceDE w:val="0"/>
        <w:autoSpaceDN w:val="0"/>
        <w:adjustRightInd w:val="0"/>
        <w:rPr>
          <w:rFonts w:ascii="Verdana" w:hAnsi="Verdana" w:cs="Times New Roman"/>
          <w:sz w:val="17"/>
          <w:szCs w:val="17"/>
        </w:rPr>
      </w:pPr>
      <w:r w:rsidRPr="00A475AC">
        <w:rPr>
          <w:rFonts w:ascii="Verdana" w:hAnsi="Verdana" w:cs="Times New Roman"/>
          <w:sz w:val="17"/>
          <w:szCs w:val="17"/>
        </w:rPr>
        <w:t>Design roles and groups for users and resources using AWS Identity Access Management (IAM)</w:t>
      </w:r>
    </w:p>
    <w:p w:rsidR="00A475AC" w:rsidRDefault="00A475AC" w:rsidP="00A475AC">
      <w:pPr>
        <w:pStyle w:val="ListParagraph"/>
        <w:numPr>
          <w:ilvl w:val="0"/>
          <w:numId w:val="1"/>
        </w:numPr>
        <w:autoSpaceDE w:val="0"/>
        <w:autoSpaceDN w:val="0"/>
        <w:adjustRightInd w:val="0"/>
        <w:rPr>
          <w:rFonts w:ascii="Verdana" w:hAnsi="Verdana" w:cs="Times New Roman"/>
          <w:sz w:val="17"/>
          <w:szCs w:val="17"/>
        </w:rPr>
      </w:pPr>
      <w:r w:rsidRPr="00A475AC">
        <w:rPr>
          <w:rFonts w:ascii="Verdana" w:hAnsi="Verdana" w:cs="Times New Roman"/>
          <w:sz w:val="17"/>
          <w:szCs w:val="17"/>
        </w:rPr>
        <w:t>Provide highly durable and available data by using S3 data store, versioning, lifecycle policies, and                         Create AMIs for mission critical production servers for backup.</w:t>
      </w:r>
    </w:p>
    <w:p w:rsidR="00A475AC" w:rsidRDefault="00A475AC" w:rsidP="00A475AC">
      <w:pPr>
        <w:pStyle w:val="ListParagraph"/>
        <w:numPr>
          <w:ilvl w:val="0"/>
          <w:numId w:val="1"/>
        </w:numPr>
        <w:autoSpaceDE w:val="0"/>
        <w:autoSpaceDN w:val="0"/>
        <w:adjustRightInd w:val="0"/>
        <w:rPr>
          <w:rFonts w:ascii="Verdana" w:hAnsi="Verdana" w:cs="Times New Roman"/>
          <w:sz w:val="17"/>
          <w:szCs w:val="17"/>
        </w:rPr>
      </w:pPr>
      <w:r w:rsidRPr="00A475AC">
        <w:rPr>
          <w:rFonts w:ascii="Verdana" w:hAnsi="Verdana" w:cs="Times New Roman"/>
          <w:sz w:val="17"/>
          <w:szCs w:val="17"/>
        </w:rPr>
        <w:t>Utilize Amazon Glacier for archiving data.</w:t>
      </w:r>
    </w:p>
    <w:p w:rsidR="00A475AC" w:rsidRDefault="00A475AC" w:rsidP="00A475AC">
      <w:pPr>
        <w:pStyle w:val="ListParagraph"/>
        <w:numPr>
          <w:ilvl w:val="0"/>
          <w:numId w:val="1"/>
        </w:numPr>
        <w:autoSpaceDE w:val="0"/>
        <w:autoSpaceDN w:val="0"/>
        <w:adjustRightInd w:val="0"/>
        <w:rPr>
          <w:rFonts w:ascii="Verdana" w:hAnsi="Verdana" w:cs="Times New Roman"/>
          <w:sz w:val="17"/>
          <w:szCs w:val="17"/>
        </w:rPr>
      </w:pPr>
      <w:r w:rsidRPr="00A475AC">
        <w:rPr>
          <w:rFonts w:ascii="Verdana" w:hAnsi="Verdana" w:cs="Times New Roman"/>
          <w:sz w:val="17"/>
          <w:szCs w:val="17"/>
        </w:rPr>
        <w:t>Manage network security using Security Groups, and IAM.</w:t>
      </w:r>
    </w:p>
    <w:p w:rsidR="00A475AC" w:rsidRDefault="00A475AC" w:rsidP="00A475AC">
      <w:pPr>
        <w:pStyle w:val="ListParagraph"/>
        <w:numPr>
          <w:ilvl w:val="0"/>
          <w:numId w:val="1"/>
        </w:numPr>
        <w:autoSpaceDE w:val="0"/>
        <w:autoSpaceDN w:val="0"/>
        <w:adjustRightInd w:val="0"/>
        <w:rPr>
          <w:rFonts w:ascii="Verdana" w:hAnsi="Verdana" w:cs="Times New Roman"/>
          <w:sz w:val="17"/>
          <w:szCs w:val="17"/>
        </w:rPr>
      </w:pPr>
      <w:r w:rsidRPr="00A475AC">
        <w:rPr>
          <w:rFonts w:ascii="Verdana" w:hAnsi="Verdana" w:cs="Times New Roman"/>
          <w:sz w:val="17"/>
          <w:szCs w:val="17"/>
        </w:rPr>
        <w:t>Use Amazon RDS to manage, create snapshots, and automate backup of database.</w:t>
      </w:r>
    </w:p>
    <w:p w:rsidR="00A475AC" w:rsidRDefault="00A475AC" w:rsidP="00A475AC">
      <w:pPr>
        <w:pStyle w:val="ListParagraph"/>
        <w:numPr>
          <w:ilvl w:val="0"/>
          <w:numId w:val="1"/>
        </w:numPr>
        <w:autoSpaceDE w:val="0"/>
        <w:autoSpaceDN w:val="0"/>
        <w:adjustRightInd w:val="0"/>
        <w:rPr>
          <w:rFonts w:ascii="Verdana" w:hAnsi="Verdana" w:cs="Times New Roman"/>
          <w:sz w:val="17"/>
          <w:szCs w:val="17"/>
        </w:rPr>
      </w:pPr>
      <w:r w:rsidRPr="00A475AC">
        <w:rPr>
          <w:rFonts w:ascii="Verdana" w:hAnsi="Verdana" w:cs="Times New Roman"/>
          <w:sz w:val="17"/>
          <w:szCs w:val="17"/>
        </w:rPr>
        <w:t>Dynamo dB to perform basic database administration.</w:t>
      </w:r>
    </w:p>
    <w:p w:rsidR="00A475AC" w:rsidRDefault="00A475AC" w:rsidP="00A475AC">
      <w:pPr>
        <w:pStyle w:val="ListParagraph"/>
        <w:numPr>
          <w:ilvl w:val="0"/>
          <w:numId w:val="1"/>
        </w:numPr>
        <w:autoSpaceDE w:val="0"/>
        <w:autoSpaceDN w:val="0"/>
        <w:adjustRightInd w:val="0"/>
        <w:rPr>
          <w:rFonts w:ascii="Verdana" w:hAnsi="Verdana" w:cs="Times New Roman"/>
          <w:sz w:val="17"/>
          <w:szCs w:val="17"/>
        </w:rPr>
      </w:pPr>
      <w:r w:rsidRPr="00A475AC">
        <w:rPr>
          <w:rFonts w:ascii="Verdana" w:hAnsi="Verdana" w:cs="Times New Roman"/>
          <w:sz w:val="17"/>
          <w:szCs w:val="17"/>
        </w:rPr>
        <w:t>Good understanding of ELB, general networking principles, firewalls, routing technologies and DNS (Route53)</w:t>
      </w:r>
    </w:p>
    <w:p w:rsidR="00A475AC" w:rsidRDefault="00A475AC" w:rsidP="00A475AC">
      <w:pPr>
        <w:pStyle w:val="ListParagraph"/>
        <w:numPr>
          <w:ilvl w:val="0"/>
          <w:numId w:val="1"/>
        </w:numPr>
        <w:autoSpaceDE w:val="0"/>
        <w:autoSpaceDN w:val="0"/>
        <w:adjustRightInd w:val="0"/>
        <w:rPr>
          <w:rFonts w:ascii="Verdana" w:hAnsi="Verdana" w:cs="Times New Roman"/>
          <w:sz w:val="17"/>
          <w:szCs w:val="17"/>
        </w:rPr>
      </w:pPr>
      <w:r w:rsidRPr="00A475AC">
        <w:rPr>
          <w:rFonts w:ascii="Verdana" w:hAnsi="Verdana" w:cs="Times New Roman"/>
          <w:sz w:val="17"/>
          <w:szCs w:val="17"/>
        </w:rPr>
        <w:t xml:space="preserve">Utilize Cloud Watch to monitor resources such as EC2, CPU memory, Amazon RDS DB services, </w:t>
      </w:r>
      <w:proofErr w:type="spellStart"/>
      <w:r w:rsidRPr="00A475AC">
        <w:rPr>
          <w:rFonts w:ascii="Verdana" w:hAnsi="Verdana" w:cs="Times New Roman"/>
          <w:sz w:val="17"/>
          <w:szCs w:val="17"/>
        </w:rPr>
        <w:t>DynamoDB</w:t>
      </w:r>
      <w:proofErr w:type="spellEnd"/>
      <w:r w:rsidRPr="00A475AC">
        <w:rPr>
          <w:rFonts w:ascii="Verdana" w:hAnsi="Verdana" w:cs="Times New Roman"/>
          <w:sz w:val="17"/>
          <w:szCs w:val="17"/>
        </w:rPr>
        <w:t xml:space="preserve"> tables, EBS volumes; to set alarms for notification or automated actions; and to monitor logs for a better understanding and operation of the system.</w:t>
      </w:r>
    </w:p>
    <w:p w:rsidR="00A475AC" w:rsidRDefault="00A475AC" w:rsidP="00A475AC">
      <w:pPr>
        <w:pStyle w:val="ListParagraph"/>
        <w:numPr>
          <w:ilvl w:val="0"/>
          <w:numId w:val="1"/>
        </w:numPr>
        <w:autoSpaceDE w:val="0"/>
        <w:autoSpaceDN w:val="0"/>
        <w:adjustRightInd w:val="0"/>
        <w:rPr>
          <w:rFonts w:ascii="Verdana" w:hAnsi="Verdana" w:cs="Times New Roman"/>
          <w:sz w:val="17"/>
          <w:szCs w:val="17"/>
        </w:rPr>
      </w:pPr>
      <w:r w:rsidRPr="00A475AC">
        <w:rPr>
          <w:rFonts w:ascii="Verdana" w:hAnsi="Verdana" w:cs="Times New Roman"/>
          <w:sz w:val="17"/>
          <w:szCs w:val="17"/>
        </w:rPr>
        <w:t>Focus on continuous integration and continuous deployment and promote enterprise solution                                                                           deployment assets to target environments.</w:t>
      </w:r>
    </w:p>
    <w:p w:rsidR="00A475AC" w:rsidRDefault="00A475AC" w:rsidP="00A475AC">
      <w:pPr>
        <w:pStyle w:val="ListParagraph"/>
        <w:numPr>
          <w:ilvl w:val="0"/>
          <w:numId w:val="1"/>
        </w:numPr>
        <w:autoSpaceDE w:val="0"/>
        <w:autoSpaceDN w:val="0"/>
        <w:adjustRightInd w:val="0"/>
        <w:rPr>
          <w:rFonts w:ascii="Verdana" w:hAnsi="Verdana" w:cs="Times New Roman"/>
          <w:sz w:val="17"/>
          <w:szCs w:val="17"/>
        </w:rPr>
      </w:pPr>
      <w:r w:rsidRPr="00A475AC">
        <w:rPr>
          <w:rFonts w:ascii="Verdana" w:hAnsi="Verdana" w:cs="Times New Roman"/>
          <w:sz w:val="17"/>
          <w:szCs w:val="17"/>
        </w:rPr>
        <w:t>Document system configurations, Instance, OS, and AMI build practices, backup procedures, troubleshooting guides, and keep infrastructure and architecture drawings current with changes.</w:t>
      </w:r>
    </w:p>
    <w:p w:rsidR="00A475AC" w:rsidRDefault="00A475AC" w:rsidP="00A475AC">
      <w:pPr>
        <w:pStyle w:val="ListParagraph"/>
        <w:numPr>
          <w:ilvl w:val="0"/>
          <w:numId w:val="1"/>
        </w:numPr>
        <w:autoSpaceDE w:val="0"/>
        <w:autoSpaceDN w:val="0"/>
        <w:adjustRightInd w:val="0"/>
        <w:rPr>
          <w:rFonts w:ascii="Verdana" w:hAnsi="Verdana" w:cs="Times New Roman"/>
          <w:sz w:val="17"/>
          <w:szCs w:val="17"/>
        </w:rPr>
      </w:pPr>
      <w:r w:rsidRPr="00A475AC">
        <w:rPr>
          <w:rFonts w:ascii="Verdana" w:hAnsi="Verdana" w:cs="Times New Roman"/>
          <w:sz w:val="17"/>
          <w:szCs w:val="17"/>
        </w:rPr>
        <w:t>Stay current with the latest features/capabilities of the AWS platform.</w:t>
      </w:r>
    </w:p>
    <w:p w:rsidR="00A475AC" w:rsidRDefault="00A475AC" w:rsidP="00A475AC">
      <w:pPr>
        <w:pStyle w:val="ListParagraph"/>
        <w:numPr>
          <w:ilvl w:val="0"/>
          <w:numId w:val="1"/>
        </w:numPr>
        <w:autoSpaceDE w:val="0"/>
        <w:autoSpaceDN w:val="0"/>
        <w:adjustRightInd w:val="0"/>
        <w:rPr>
          <w:rFonts w:ascii="Verdana" w:hAnsi="Verdana" w:cs="Times New Roman"/>
          <w:sz w:val="17"/>
          <w:szCs w:val="17"/>
        </w:rPr>
      </w:pPr>
      <w:r w:rsidRPr="00A475AC">
        <w:rPr>
          <w:rFonts w:ascii="Verdana" w:hAnsi="Verdana" w:cs="Times New Roman"/>
          <w:sz w:val="17"/>
          <w:szCs w:val="17"/>
        </w:rPr>
        <w:t>Create training modules designed to assist and train on boarding new employees.</w:t>
      </w:r>
    </w:p>
    <w:p w:rsidR="00A475AC" w:rsidRPr="00AB2E83" w:rsidRDefault="00A475AC" w:rsidP="00A475AC">
      <w:pPr>
        <w:pStyle w:val="ListParagraph"/>
        <w:numPr>
          <w:ilvl w:val="0"/>
          <w:numId w:val="1"/>
        </w:numPr>
        <w:autoSpaceDE w:val="0"/>
        <w:autoSpaceDN w:val="0"/>
        <w:adjustRightInd w:val="0"/>
        <w:rPr>
          <w:rFonts w:ascii="Verdana" w:hAnsi="Verdana" w:cs="Times New Roman"/>
          <w:sz w:val="17"/>
          <w:szCs w:val="17"/>
        </w:rPr>
      </w:pPr>
      <w:r w:rsidRPr="00A475AC">
        <w:rPr>
          <w:rFonts w:ascii="Verdana" w:hAnsi="Verdana" w:cs="Times New Roman"/>
          <w:sz w:val="17"/>
          <w:szCs w:val="17"/>
        </w:rPr>
        <w:t>Excellent problem solving skills, including the ability to foresee problems before they occur.</w:t>
      </w:r>
      <w:r w:rsidRPr="00A475AC">
        <w:rPr>
          <w:rFonts w:ascii="Verdana" w:hAnsi="Verdana" w:cs="Times New Roman"/>
          <w:b/>
          <w:caps/>
          <w:color w:val="000000"/>
          <w:sz w:val="17"/>
          <w:szCs w:val="17"/>
          <w:u w:val="single"/>
        </w:rPr>
        <w:t xml:space="preserve"> </w:t>
      </w:r>
    </w:p>
    <w:p w:rsidR="00AB2E83" w:rsidRDefault="00AB2E83" w:rsidP="00AB2E83">
      <w:pPr>
        <w:pStyle w:val="ListParagraph"/>
        <w:autoSpaceDE w:val="0"/>
        <w:autoSpaceDN w:val="0"/>
        <w:adjustRightInd w:val="0"/>
        <w:rPr>
          <w:rFonts w:ascii="Verdana" w:hAnsi="Verdana" w:cs="Times New Roman"/>
          <w:b/>
          <w:caps/>
          <w:color w:val="000000"/>
          <w:sz w:val="17"/>
          <w:szCs w:val="17"/>
          <w:u w:val="single"/>
        </w:rPr>
      </w:pPr>
    </w:p>
    <w:p w:rsidR="00AB2E83" w:rsidRDefault="00C471C7" w:rsidP="00AB2E83">
      <w:pPr>
        <w:autoSpaceDE w:val="0"/>
        <w:autoSpaceDN w:val="0"/>
        <w:adjustRightInd w:val="0"/>
        <w:rPr>
          <w:rFonts w:ascii="Verdana" w:hAnsi="Verdana" w:cs="Times New Roman"/>
          <w:b/>
          <w:color w:val="1F497D" w:themeColor="text2"/>
          <w:sz w:val="17"/>
          <w:szCs w:val="17"/>
        </w:rPr>
      </w:pPr>
      <w:r>
        <w:rPr>
          <w:rFonts w:ascii="Times New Roman" w:hAnsi="Times New Roman" w:cs="Times New Roman"/>
          <w:noProof/>
          <w:sz w:val="24"/>
          <w:szCs w:val="24"/>
        </w:rPr>
        <w:drawing>
          <wp:inline distT="0" distB="0" distL="0" distR="0">
            <wp:extent cx="228600" cy="2286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Verdana" w:hAnsi="Verdana" w:cs="Times New Roman"/>
          <w:b/>
          <w:color w:val="1F497D" w:themeColor="text2"/>
          <w:sz w:val="17"/>
          <w:szCs w:val="17"/>
        </w:rPr>
        <w:t xml:space="preserve"> </w:t>
      </w:r>
      <w:r w:rsidR="00AB2E83" w:rsidRPr="00AB2E83">
        <w:rPr>
          <w:rFonts w:ascii="Verdana" w:hAnsi="Verdana" w:cs="Times New Roman"/>
          <w:b/>
          <w:color w:val="1F497D" w:themeColor="text2"/>
          <w:sz w:val="17"/>
          <w:szCs w:val="17"/>
        </w:rPr>
        <w:t>WORK EXPERIENCE</w:t>
      </w:r>
    </w:p>
    <w:p w:rsidR="00EB4BBE" w:rsidRPr="00E2438E" w:rsidRDefault="00EB4BBE" w:rsidP="00AB2E83">
      <w:pPr>
        <w:autoSpaceDE w:val="0"/>
        <w:autoSpaceDN w:val="0"/>
        <w:adjustRightInd w:val="0"/>
        <w:rPr>
          <w:rFonts w:ascii="Verdana" w:hAnsi="Verdana" w:cs="Times New Roman"/>
          <w:color w:val="000000" w:themeColor="text1"/>
          <w:sz w:val="17"/>
          <w:szCs w:val="17"/>
        </w:rPr>
      </w:pPr>
      <w:r w:rsidRPr="00E2438E">
        <w:rPr>
          <w:rFonts w:ascii="Verdana" w:hAnsi="Verdana" w:cs="Times New Roman"/>
          <w:color w:val="000000" w:themeColor="text1"/>
          <w:sz w:val="17"/>
          <w:szCs w:val="17"/>
        </w:rPr>
        <w:t xml:space="preserve">Working as a </w:t>
      </w:r>
      <w:r w:rsidR="00E2438E" w:rsidRPr="00E2438E">
        <w:rPr>
          <w:rFonts w:ascii="Verdana" w:hAnsi="Verdana" w:cs="Times New Roman"/>
          <w:color w:val="000000" w:themeColor="text1"/>
          <w:sz w:val="17"/>
          <w:szCs w:val="17"/>
        </w:rPr>
        <w:t xml:space="preserve">Software Engineer in </w:t>
      </w:r>
      <w:proofErr w:type="spellStart"/>
      <w:r w:rsidR="00E2438E" w:rsidRPr="00E2438E">
        <w:rPr>
          <w:rFonts w:ascii="Verdana" w:hAnsi="Verdana" w:cs="Times New Roman"/>
          <w:color w:val="000000" w:themeColor="text1"/>
          <w:sz w:val="17"/>
          <w:szCs w:val="17"/>
        </w:rPr>
        <w:t>Winspiron</w:t>
      </w:r>
      <w:proofErr w:type="spellEnd"/>
      <w:r w:rsidR="00E2438E" w:rsidRPr="00E2438E">
        <w:rPr>
          <w:rFonts w:ascii="Verdana" w:hAnsi="Verdana" w:cs="Times New Roman"/>
          <w:color w:val="000000" w:themeColor="text1"/>
          <w:sz w:val="17"/>
          <w:szCs w:val="17"/>
        </w:rPr>
        <w:t xml:space="preserve"> Technologies, Hyderabad, From Aug-2013 to Till date</w:t>
      </w:r>
    </w:p>
    <w:tbl>
      <w:tblPr>
        <w:tblW w:w="9435" w:type="dxa"/>
        <w:tblInd w:w="12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270"/>
        <w:gridCol w:w="6165"/>
      </w:tblGrid>
      <w:tr w:rsidR="00AB2E83" w:rsidTr="00EB4BBE">
        <w:trPr>
          <w:trHeight w:val="2296"/>
        </w:trPr>
        <w:tc>
          <w:tcPr>
            <w:tcW w:w="3270" w:type="dxa"/>
          </w:tcPr>
          <w:p w:rsidR="00AB2E83" w:rsidRPr="00AB2E83" w:rsidRDefault="00AB2E83" w:rsidP="00AB2E83">
            <w:pPr>
              <w:autoSpaceDE w:val="0"/>
              <w:autoSpaceDN w:val="0"/>
              <w:adjustRightInd w:val="0"/>
              <w:ind w:left="-15"/>
              <w:rPr>
                <w:rFonts w:ascii="Verdana" w:hAnsi="Verdana" w:cs="Times New Roman"/>
                <w:b/>
                <w:color w:val="1F497D" w:themeColor="text2"/>
                <w:sz w:val="17"/>
                <w:szCs w:val="17"/>
              </w:rPr>
            </w:pPr>
            <w:r w:rsidRPr="00AB2E83">
              <w:rPr>
                <w:rFonts w:ascii="Verdana" w:hAnsi="Verdana" w:cs="Times New Roman"/>
                <w:b/>
                <w:color w:val="1F497D" w:themeColor="text2"/>
                <w:sz w:val="17"/>
                <w:szCs w:val="17"/>
                <w:highlight w:val="lightGray"/>
              </w:rPr>
              <w:lastRenderedPageBreak/>
              <w:t>PROJECT #1</w:t>
            </w:r>
          </w:p>
          <w:p w:rsidR="00AB2E83" w:rsidRDefault="00AB2E83" w:rsidP="00AB2E83">
            <w:pPr>
              <w:ind w:left="-15"/>
              <w:rPr>
                <w:rFonts w:ascii="Verdana" w:hAnsi="Verdana" w:cs="Times New Roman"/>
                <w:b/>
                <w:color w:val="1F497D" w:themeColor="text2"/>
                <w:sz w:val="17"/>
                <w:szCs w:val="17"/>
              </w:rPr>
            </w:pPr>
            <w:r w:rsidRPr="00AB2E83">
              <w:rPr>
                <w:rFonts w:ascii="Verdana" w:hAnsi="Verdana" w:cs="Times New Roman"/>
                <w:b/>
                <w:color w:val="1F497D" w:themeColor="text2"/>
                <w:sz w:val="17"/>
                <w:szCs w:val="17"/>
                <w:highlight w:val="lightGray"/>
              </w:rPr>
              <w:t>Job</w:t>
            </w:r>
            <w:r w:rsidRPr="00AB2E83">
              <w:rPr>
                <w:rFonts w:ascii="Verdana" w:hAnsi="Verdana" w:cs="Times New Roman"/>
                <w:color w:val="1F497D" w:themeColor="text2"/>
                <w:sz w:val="17"/>
                <w:szCs w:val="17"/>
                <w:highlight w:val="lightGray"/>
              </w:rPr>
              <w:t>-</w:t>
            </w:r>
            <w:r w:rsidRPr="00AB2E83">
              <w:rPr>
                <w:rFonts w:ascii="Verdana" w:hAnsi="Verdana" w:cs="Times New Roman"/>
                <w:b/>
                <w:color w:val="1F497D" w:themeColor="text2"/>
                <w:sz w:val="17"/>
                <w:szCs w:val="17"/>
                <w:highlight w:val="lightGray"/>
              </w:rPr>
              <w:t>Profile</w:t>
            </w:r>
          </w:p>
          <w:p w:rsidR="00AB2E83" w:rsidRPr="00AB2E83" w:rsidRDefault="00AB2E83" w:rsidP="00AB2E83">
            <w:pPr>
              <w:ind w:left="-15"/>
              <w:rPr>
                <w:rFonts w:ascii="Verdana" w:hAnsi="Verdana" w:cs="Times New Roman"/>
                <w:color w:val="000000" w:themeColor="text1"/>
                <w:sz w:val="17"/>
                <w:szCs w:val="17"/>
              </w:rPr>
            </w:pPr>
            <w:proofErr w:type="spellStart"/>
            <w:r>
              <w:rPr>
                <w:rFonts w:ascii="Verdana" w:hAnsi="Verdana" w:cs="Times New Roman"/>
                <w:b/>
                <w:color w:val="000000" w:themeColor="text1"/>
                <w:sz w:val="17"/>
                <w:szCs w:val="17"/>
              </w:rPr>
              <w:t>Winspiron</w:t>
            </w:r>
            <w:proofErr w:type="spellEnd"/>
            <w:r>
              <w:rPr>
                <w:rFonts w:ascii="Verdana" w:hAnsi="Verdana" w:cs="Times New Roman"/>
                <w:b/>
                <w:color w:val="000000" w:themeColor="text1"/>
                <w:sz w:val="17"/>
                <w:szCs w:val="17"/>
              </w:rPr>
              <w:t xml:space="preserve"> Technologies </w:t>
            </w:r>
            <w:r w:rsidR="00EB4BBE" w:rsidRPr="00EB4BBE">
              <w:rPr>
                <w:rFonts w:ascii="Verdana" w:hAnsi="Verdana" w:cs="Times New Roman"/>
                <w:color w:val="000000"/>
                <w:sz w:val="17"/>
                <w:szCs w:val="17"/>
              </w:rPr>
              <w:t>Associate Consultant</w:t>
            </w:r>
          </w:p>
          <w:p w:rsidR="00AB2E83" w:rsidRDefault="00AB2E83" w:rsidP="00AB2E83">
            <w:pPr>
              <w:rPr>
                <w:rFonts w:ascii="Verdana" w:hAnsi="Verdana" w:cs="Times New Roman"/>
                <w:b/>
                <w:color w:val="000000" w:themeColor="text1"/>
                <w:sz w:val="17"/>
                <w:szCs w:val="17"/>
              </w:rPr>
            </w:pPr>
            <w:r w:rsidRPr="00AB2E83">
              <w:rPr>
                <w:rFonts w:ascii="Verdana" w:hAnsi="Verdana" w:cs="Times New Roman"/>
                <w:b/>
                <w:color w:val="000000" w:themeColor="text1"/>
                <w:sz w:val="17"/>
                <w:szCs w:val="17"/>
                <w:highlight w:val="lightGray"/>
              </w:rPr>
              <w:t>(March’2014-Till date)</w:t>
            </w:r>
          </w:p>
          <w:p w:rsidR="00AB2E83" w:rsidRPr="00AB2E83" w:rsidRDefault="00AB2E83" w:rsidP="00AB2E83">
            <w:pPr>
              <w:ind w:left="-15"/>
              <w:rPr>
                <w:rFonts w:ascii="Verdana" w:hAnsi="Verdana" w:cs="Times New Roman"/>
                <w:b/>
                <w:color w:val="000000" w:themeColor="text1"/>
                <w:sz w:val="17"/>
                <w:szCs w:val="17"/>
              </w:rPr>
            </w:pPr>
          </w:p>
        </w:tc>
        <w:tc>
          <w:tcPr>
            <w:tcW w:w="6165" w:type="dxa"/>
          </w:tcPr>
          <w:p w:rsidR="00EB4BBE" w:rsidRDefault="00EB4BBE" w:rsidP="00EB4BBE">
            <w:pPr>
              <w:rPr>
                <w:rFonts w:ascii="Times New Roman" w:hAnsi="Times New Roman" w:cs="Times New Roman"/>
                <w:color w:val="000000"/>
              </w:rPr>
            </w:pPr>
            <w:r w:rsidRPr="00EB4BBE">
              <w:rPr>
                <w:rFonts w:ascii="Verdana" w:hAnsi="Verdana" w:cs="Times New Roman"/>
                <w:b/>
                <w:color w:val="000000"/>
                <w:sz w:val="17"/>
                <w:szCs w:val="17"/>
              </w:rPr>
              <w:t>Designation</w:t>
            </w:r>
            <w:r w:rsidRPr="001B70A3">
              <w:rPr>
                <w:rFonts w:ascii="Times New Roman" w:hAnsi="Times New Roman" w:cs="Times New Roman"/>
                <w:color w:val="000000"/>
              </w:rPr>
              <w:t xml:space="preserve">: </w:t>
            </w:r>
            <w:r w:rsidRPr="00EB4BBE">
              <w:rPr>
                <w:rFonts w:ascii="Verdana" w:hAnsi="Verdana" w:cs="Times New Roman"/>
                <w:color w:val="000000"/>
                <w:sz w:val="17"/>
                <w:szCs w:val="17"/>
              </w:rPr>
              <w:t>Associate Consultant</w:t>
            </w:r>
          </w:p>
          <w:p w:rsidR="00EB4BBE" w:rsidRPr="00EB4BBE" w:rsidRDefault="00EB4BBE" w:rsidP="00EB4BBE">
            <w:pPr>
              <w:rPr>
                <w:rFonts w:ascii="Times New Roman" w:hAnsi="Times New Roman" w:cs="Times New Roman"/>
                <w:color w:val="000000"/>
              </w:rPr>
            </w:pPr>
            <w:r w:rsidRPr="00EB4BBE">
              <w:rPr>
                <w:rFonts w:ascii="Verdana" w:hAnsi="Verdana" w:cs="Times New Roman"/>
                <w:b/>
                <w:color w:val="000000"/>
                <w:sz w:val="17"/>
                <w:szCs w:val="17"/>
              </w:rPr>
              <w:t>Responsibilities</w:t>
            </w:r>
            <w:r w:rsidRPr="001B70A3">
              <w:rPr>
                <w:rFonts w:ascii="Times New Roman" w:hAnsi="Times New Roman" w:cs="Times New Roman"/>
                <w:color w:val="000000"/>
              </w:rPr>
              <w:t xml:space="preserve">: - </w:t>
            </w:r>
            <w:r w:rsidRPr="00EB4BBE">
              <w:rPr>
                <w:rFonts w:ascii="Verdana" w:hAnsi="Verdana" w:cs="Times New Roman"/>
                <w:color w:val="000000"/>
                <w:sz w:val="17"/>
                <w:szCs w:val="17"/>
              </w:rPr>
              <w:t>Involved in the build and App migration of Schneider Application to AWS. Design walk through with the Clients, understanding the application. Also helped them in setting up the workspace and its usage of other tools. Creating instances in EC2 and tagging the volumes using Cloud formation templates and associating EIP to it, creating ELB, Route53, Autoscaling.Creating VPC, Subnets, IGW, Routetable.Worked on networking part for getting access to instances, setting up security groups etc. Storing and Retrieving Amazon S3 objects through console as well as s3cmd command line. Taking regular backup by taking AMI, snapshots using AWS CLI.</w:t>
            </w:r>
          </w:p>
          <w:p w:rsidR="00AB2E83" w:rsidRDefault="00AB2E83" w:rsidP="00AB2E83">
            <w:pPr>
              <w:rPr>
                <w:rFonts w:ascii="Verdana" w:hAnsi="Verdana" w:cs="Times New Roman"/>
                <w:b/>
                <w:color w:val="1F497D" w:themeColor="text2"/>
                <w:sz w:val="17"/>
                <w:szCs w:val="17"/>
              </w:rPr>
            </w:pPr>
          </w:p>
        </w:tc>
      </w:tr>
    </w:tbl>
    <w:p w:rsidR="00B12857" w:rsidRDefault="00B12857">
      <w:pPr>
        <w:rPr>
          <w:rFonts w:ascii="Verdana" w:hAnsi="Verdana"/>
          <w:b/>
          <w:color w:val="000000" w:themeColor="text1"/>
          <w:sz w:val="17"/>
          <w:szCs w:val="17"/>
        </w:rPr>
      </w:pPr>
    </w:p>
    <w:p w:rsidR="00EB4BBE" w:rsidRDefault="00EB4BBE">
      <w:pPr>
        <w:rPr>
          <w:rFonts w:ascii="Verdana" w:hAnsi="Verdana"/>
          <w:b/>
          <w:color w:val="000000" w:themeColor="text1"/>
          <w:sz w:val="17"/>
          <w:szCs w:val="17"/>
        </w:rPr>
      </w:pPr>
    </w:p>
    <w:tbl>
      <w:tblPr>
        <w:tblW w:w="9540" w:type="dxa"/>
        <w:tblInd w:w="12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306"/>
        <w:gridCol w:w="6234"/>
      </w:tblGrid>
      <w:tr w:rsidR="00EB4BBE" w:rsidTr="00EB4BBE">
        <w:trPr>
          <w:trHeight w:val="2381"/>
        </w:trPr>
        <w:tc>
          <w:tcPr>
            <w:tcW w:w="3306" w:type="dxa"/>
          </w:tcPr>
          <w:p w:rsidR="00EB4BBE" w:rsidRPr="00AB2E83" w:rsidRDefault="00EB4BBE" w:rsidP="00361842">
            <w:pPr>
              <w:autoSpaceDE w:val="0"/>
              <w:autoSpaceDN w:val="0"/>
              <w:adjustRightInd w:val="0"/>
              <w:ind w:left="-15"/>
              <w:rPr>
                <w:rFonts w:ascii="Verdana" w:hAnsi="Verdana" w:cs="Times New Roman"/>
                <w:b/>
                <w:color w:val="1F497D" w:themeColor="text2"/>
                <w:sz w:val="17"/>
                <w:szCs w:val="17"/>
              </w:rPr>
            </w:pPr>
            <w:r w:rsidRPr="00EB4BBE">
              <w:rPr>
                <w:rFonts w:ascii="Verdana" w:hAnsi="Verdana" w:cs="Times New Roman"/>
                <w:b/>
                <w:color w:val="1F497D" w:themeColor="text2"/>
                <w:sz w:val="17"/>
                <w:szCs w:val="17"/>
                <w:highlight w:val="lightGray"/>
              </w:rPr>
              <w:t>PROJECT #2</w:t>
            </w:r>
          </w:p>
          <w:p w:rsidR="00EB4BBE" w:rsidRDefault="00EB4BBE" w:rsidP="00361842">
            <w:pPr>
              <w:ind w:left="-15"/>
              <w:rPr>
                <w:rFonts w:ascii="Verdana" w:hAnsi="Verdana" w:cs="Times New Roman"/>
                <w:b/>
                <w:color w:val="1F497D" w:themeColor="text2"/>
                <w:sz w:val="17"/>
                <w:szCs w:val="17"/>
              </w:rPr>
            </w:pPr>
            <w:r w:rsidRPr="00AB2E83">
              <w:rPr>
                <w:rFonts w:ascii="Verdana" w:hAnsi="Verdana" w:cs="Times New Roman"/>
                <w:b/>
                <w:color w:val="1F497D" w:themeColor="text2"/>
                <w:sz w:val="17"/>
                <w:szCs w:val="17"/>
                <w:highlight w:val="lightGray"/>
              </w:rPr>
              <w:t>Job</w:t>
            </w:r>
            <w:r w:rsidRPr="00AB2E83">
              <w:rPr>
                <w:rFonts w:ascii="Verdana" w:hAnsi="Verdana" w:cs="Times New Roman"/>
                <w:color w:val="1F497D" w:themeColor="text2"/>
                <w:sz w:val="17"/>
                <w:szCs w:val="17"/>
                <w:highlight w:val="lightGray"/>
              </w:rPr>
              <w:t>-</w:t>
            </w:r>
            <w:r w:rsidRPr="00AB2E83">
              <w:rPr>
                <w:rFonts w:ascii="Verdana" w:hAnsi="Verdana" w:cs="Times New Roman"/>
                <w:b/>
                <w:color w:val="1F497D" w:themeColor="text2"/>
                <w:sz w:val="17"/>
                <w:szCs w:val="17"/>
                <w:highlight w:val="lightGray"/>
              </w:rPr>
              <w:t>Profile</w:t>
            </w:r>
          </w:p>
          <w:p w:rsidR="001D2F63" w:rsidRDefault="00EB4BBE" w:rsidP="001D2F63">
            <w:pPr>
              <w:ind w:left="-15"/>
              <w:rPr>
                <w:rFonts w:ascii="Verdana" w:hAnsi="Verdana" w:cs="Times New Roman"/>
                <w:b/>
                <w:color w:val="000000" w:themeColor="text1"/>
                <w:sz w:val="17"/>
                <w:szCs w:val="17"/>
              </w:rPr>
            </w:pPr>
            <w:proofErr w:type="spellStart"/>
            <w:r>
              <w:rPr>
                <w:rFonts w:ascii="Verdana" w:hAnsi="Verdana" w:cs="Times New Roman"/>
                <w:b/>
                <w:color w:val="000000" w:themeColor="text1"/>
                <w:sz w:val="17"/>
                <w:szCs w:val="17"/>
              </w:rPr>
              <w:t>Winspiron</w:t>
            </w:r>
            <w:proofErr w:type="spellEnd"/>
            <w:r>
              <w:rPr>
                <w:rFonts w:ascii="Verdana" w:hAnsi="Verdana" w:cs="Times New Roman"/>
                <w:b/>
                <w:color w:val="000000" w:themeColor="text1"/>
                <w:sz w:val="17"/>
                <w:szCs w:val="17"/>
              </w:rPr>
              <w:t xml:space="preserve"> Technologies</w:t>
            </w:r>
          </w:p>
          <w:p w:rsidR="00EB4BBE" w:rsidRPr="001D2F63" w:rsidRDefault="00EB4BBE" w:rsidP="001D2F63">
            <w:pPr>
              <w:ind w:left="-15"/>
              <w:rPr>
                <w:rFonts w:ascii="Verdana" w:hAnsi="Verdana" w:cs="Times New Roman"/>
                <w:b/>
                <w:color w:val="000000" w:themeColor="text1"/>
                <w:sz w:val="17"/>
                <w:szCs w:val="17"/>
              </w:rPr>
            </w:pPr>
            <w:r w:rsidRPr="00AB2E83">
              <w:rPr>
                <w:rFonts w:ascii="Verdana" w:hAnsi="Verdana" w:cs="Times New Roman"/>
                <w:color w:val="000000" w:themeColor="text1"/>
                <w:sz w:val="17"/>
                <w:szCs w:val="17"/>
              </w:rPr>
              <w:t>Software Engineer</w:t>
            </w:r>
          </w:p>
          <w:p w:rsidR="00EB4BBE" w:rsidRDefault="001D2F63" w:rsidP="00361842">
            <w:pPr>
              <w:rPr>
                <w:rFonts w:ascii="Verdana" w:hAnsi="Verdana" w:cs="Times New Roman"/>
                <w:b/>
                <w:color w:val="000000" w:themeColor="text1"/>
                <w:sz w:val="17"/>
                <w:szCs w:val="17"/>
              </w:rPr>
            </w:pPr>
            <w:r>
              <w:rPr>
                <w:rFonts w:ascii="Verdana" w:hAnsi="Verdana" w:cs="Times New Roman"/>
                <w:b/>
                <w:color w:val="000000" w:themeColor="text1"/>
                <w:sz w:val="17"/>
                <w:szCs w:val="17"/>
                <w:highlight w:val="lightGray"/>
              </w:rPr>
              <w:t>(Jan</w:t>
            </w:r>
            <w:r w:rsidR="00EB4BBE" w:rsidRPr="00AB2E83">
              <w:rPr>
                <w:rFonts w:ascii="Verdana" w:hAnsi="Verdana" w:cs="Times New Roman"/>
                <w:b/>
                <w:color w:val="000000" w:themeColor="text1"/>
                <w:sz w:val="17"/>
                <w:szCs w:val="17"/>
                <w:highlight w:val="lightGray"/>
              </w:rPr>
              <w:t>’</w:t>
            </w:r>
            <w:r>
              <w:rPr>
                <w:rFonts w:ascii="Verdana" w:hAnsi="Verdana" w:cs="Times New Roman"/>
                <w:b/>
                <w:color w:val="000000" w:themeColor="text1"/>
                <w:sz w:val="17"/>
                <w:szCs w:val="17"/>
                <w:highlight w:val="lightGray"/>
              </w:rPr>
              <w:t>2013-March 2014</w:t>
            </w:r>
            <w:r w:rsidR="00EB4BBE" w:rsidRPr="00AB2E83">
              <w:rPr>
                <w:rFonts w:ascii="Verdana" w:hAnsi="Verdana" w:cs="Times New Roman"/>
                <w:b/>
                <w:color w:val="000000" w:themeColor="text1"/>
                <w:sz w:val="17"/>
                <w:szCs w:val="17"/>
                <w:highlight w:val="lightGray"/>
              </w:rPr>
              <w:t>)</w:t>
            </w:r>
          </w:p>
          <w:p w:rsidR="00EB4BBE" w:rsidRPr="00AB2E83" w:rsidRDefault="00EB4BBE" w:rsidP="00361842">
            <w:pPr>
              <w:ind w:left="-15"/>
              <w:rPr>
                <w:rFonts w:ascii="Verdana" w:hAnsi="Verdana" w:cs="Times New Roman"/>
                <w:b/>
                <w:color w:val="000000" w:themeColor="text1"/>
                <w:sz w:val="17"/>
                <w:szCs w:val="17"/>
              </w:rPr>
            </w:pPr>
          </w:p>
        </w:tc>
        <w:tc>
          <w:tcPr>
            <w:tcW w:w="6234" w:type="dxa"/>
          </w:tcPr>
          <w:p w:rsidR="00EB4BBE" w:rsidRDefault="00EB4BBE" w:rsidP="00361842">
            <w:pPr>
              <w:rPr>
                <w:rFonts w:ascii="Verdana" w:hAnsi="Verdana" w:cs="Times New Roman"/>
                <w:b/>
                <w:color w:val="000000"/>
                <w:sz w:val="17"/>
                <w:szCs w:val="17"/>
              </w:rPr>
            </w:pPr>
            <w:r w:rsidRPr="00EB4BBE">
              <w:rPr>
                <w:rFonts w:ascii="Verdana" w:hAnsi="Verdana" w:cs="Times New Roman"/>
                <w:b/>
                <w:color w:val="000000"/>
                <w:sz w:val="17"/>
                <w:szCs w:val="17"/>
              </w:rPr>
              <w:t>Designation</w:t>
            </w:r>
            <w:r w:rsidRPr="001B70A3">
              <w:rPr>
                <w:rFonts w:ascii="Times New Roman" w:hAnsi="Times New Roman" w:cs="Times New Roman"/>
                <w:color w:val="000000"/>
              </w:rPr>
              <w:t xml:space="preserve">: </w:t>
            </w:r>
            <w:r w:rsidRPr="00AB2E83">
              <w:rPr>
                <w:rFonts w:ascii="Verdana" w:hAnsi="Verdana" w:cs="Times New Roman"/>
                <w:color w:val="000000" w:themeColor="text1"/>
                <w:sz w:val="17"/>
                <w:szCs w:val="17"/>
              </w:rPr>
              <w:t>Software Engineer</w:t>
            </w:r>
            <w:r w:rsidRPr="00EB4BBE">
              <w:rPr>
                <w:rFonts w:ascii="Verdana" w:hAnsi="Verdana" w:cs="Times New Roman"/>
                <w:b/>
                <w:color w:val="000000"/>
                <w:sz w:val="17"/>
                <w:szCs w:val="17"/>
              </w:rPr>
              <w:t xml:space="preserve"> </w:t>
            </w:r>
          </w:p>
          <w:p w:rsidR="00EB4BBE" w:rsidRPr="00EB4BBE" w:rsidRDefault="00EB4BBE" w:rsidP="00EB4BBE">
            <w:pPr>
              <w:rPr>
                <w:rFonts w:ascii="Times New Roman" w:hAnsi="Times New Roman" w:cs="Times New Roman"/>
                <w:color w:val="000000"/>
              </w:rPr>
            </w:pPr>
            <w:r w:rsidRPr="00EB4BBE">
              <w:rPr>
                <w:rFonts w:ascii="Verdana" w:hAnsi="Verdana" w:cs="Times New Roman"/>
                <w:b/>
                <w:color w:val="000000"/>
                <w:sz w:val="17"/>
                <w:szCs w:val="17"/>
              </w:rPr>
              <w:t>Responsibilities</w:t>
            </w:r>
            <w:r w:rsidRPr="00EB4BBE">
              <w:rPr>
                <w:rFonts w:ascii="Verdana" w:hAnsi="Verdana" w:cs="Times New Roman"/>
                <w:color w:val="000000"/>
                <w:sz w:val="17"/>
                <w:szCs w:val="17"/>
              </w:rPr>
              <w:t xml:space="preserve">: Involved in migration of application to cloud. Design walk through with the Clients. Creating the S3 buckets, objects, giving the suitable permissions. Creating VPC, subnets and EC2 instances. Importing the VMDK files and stored in s3. Converting VMDK to OVF. Involved in creating the site-to-site VPN tunnel and site-to-client connection. Worked on the DNS configuration </w:t>
            </w:r>
            <w:proofErr w:type="spellStart"/>
            <w:r w:rsidRPr="00EB4BBE">
              <w:rPr>
                <w:rFonts w:ascii="Verdana" w:hAnsi="Verdana" w:cs="Times New Roman"/>
                <w:color w:val="000000"/>
                <w:sz w:val="17"/>
                <w:szCs w:val="17"/>
              </w:rPr>
              <w:t>i.e</w:t>
            </w:r>
            <w:proofErr w:type="spellEnd"/>
            <w:r w:rsidRPr="00EB4BBE">
              <w:rPr>
                <w:rFonts w:ascii="Verdana" w:hAnsi="Verdana" w:cs="Times New Roman"/>
                <w:color w:val="000000"/>
                <w:sz w:val="17"/>
                <w:szCs w:val="17"/>
              </w:rPr>
              <w:t xml:space="preserve"> Route53</w:t>
            </w:r>
          </w:p>
        </w:tc>
      </w:tr>
    </w:tbl>
    <w:p w:rsidR="00EB4BBE" w:rsidRDefault="00EB4BBE">
      <w:pPr>
        <w:rPr>
          <w:rFonts w:ascii="Verdana" w:hAnsi="Verdana"/>
          <w:b/>
          <w:color w:val="000000" w:themeColor="text1"/>
          <w:sz w:val="17"/>
          <w:szCs w:val="17"/>
        </w:rPr>
      </w:pPr>
    </w:p>
    <w:p w:rsidR="00E2438E" w:rsidRPr="001D2F63" w:rsidRDefault="00C471C7">
      <w:pPr>
        <w:rPr>
          <w:rFonts w:ascii="Verdana" w:hAnsi="Verdana"/>
          <w:b/>
          <w:color w:val="1F497D" w:themeColor="text2"/>
          <w:sz w:val="17"/>
          <w:szCs w:val="17"/>
        </w:rPr>
      </w:pPr>
      <w:r>
        <w:rPr>
          <w:rFonts w:ascii="Times New Roman" w:hAnsi="Times New Roman" w:cs="Times New Roman"/>
          <w:noProof/>
          <w:sz w:val="24"/>
          <w:szCs w:val="24"/>
        </w:rPr>
        <w:drawing>
          <wp:inline distT="0" distB="0" distL="0" distR="0">
            <wp:extent cx="228600" cy="2286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Verdana" w:hAnsi="Verdana"/>
          <w:b/>
          <w:color w:val="1F497D" w:themeColor="text2"/>
          <w:sz w:val="17"/>
          <w:szCs w:val="17"/>
        </w:rPr>
        <w:t xml:space="preserve"> </w:t>
      </w:r>
      <w:r w:rsidR="001D2F63" w:rsidRPr="001D2F63">
        <w:rPr>
          <w:rFonts w:ascii="Verdana" w:hAnsi="Verdana"/>
          <w:b/>
          <w:color w:val="1F497D" w:themeColor="text2"/>
          <w:sz w:val="17"/>
          <w:szCs w:val="17"/>
        </w:rPr>
        <w:t>STREGNTHS</w:t>
      </w:r>
    </w:p>
    <w:p w:rsidR="001D2F63" w:rsidRDefault="001D2F63" w:rsidP="001D2F63">
      <w:pPr>
        <w:pStyle w:val="ListParagraph"/>
        <w:numPr>
          <w:ilvl w:val="0"/>
          <w:numId w:val="2"/>
        </w:numPr>
        <w:rPr>
          <w:rFonts w:ascii="Verdana" w:hAnsi="Verdana" w:cs="Times New Roman"/>
          <w:sz w:val="17"/>
          <w:szCs w:val="17"/>
        </w:rPr>
      </w:pPr>
      <w:r w:rsidRPr="001D2F63">
        <w:rPr>
          <w:rFonts w:ascii="Verdana" w:hAnsi="Verdana" w:cs="Times New Roman"/>
          <w:sz w:val="17"/>
          <w:szCs w:val="17"/>
        </w:rPr>
        <w:t>Ability to work hard.</w:t>
      </w:r>
    </w:p>
    <w:p w:rsidR="001D2F63" w:rsidRDefault="001D2F63" w:rsidP="001D2F63">
      <w:pPr>
        <w:pStyle w:val="ListParagraph"/>
        <w:numPr>
          <w:ilvl w:val="0"/>
          <w:numId w:val="2"/>
        </w:numPr>
        <w:rPr>
          <w:rFonts w:ascii="Verdana" w:hAnsi="Verdana" w:cs="Times New Roman"/>
          <w:sz w:val="17"/>
          <w:szCs w:val="17"/>
        </w:rPr>
      </w:pPr>
      <w:r w:rsidRPr="001D2F63">
        <w:rPr>
          <w:rFonts w:ascii="Verdana" w:hAnsi="Verdana" w:cs="Times New Roman"/>
          <w:sz w:val="17"/>
          <w:szCs w:val="17"/>
        </w:rPr>
        <w:t xml:space="preserve"> Cope up with any kind of working environment.</w:t>
      </w:r>
    </w:p>
    <w:p w:rsidR="001D2F63" w:rsidRPr="001D2F63" w:rsidRDefault="001D2F63" w:rsidP="001D2F63">
      <w:pPr>
        <w:pStyle w:val="ListParagraph"/>
        <w:numPr>
          <w:ilvl w:val="0"/>
          <w:numId w:val="2"/>
        </w:numPr>
        <w:rPr>
          <w:rFonts w:ascii="Verdana" w:hAnsi="Verdana" w:cs="Times New Roman"/>
          <w:sz w:val="17"/>
          <w:szCs w:val="17"/>
        </w:rPr>
      </w:pPr>
      <w:r w:rsidRPr="001D2F63">
        <w:rPr>
          <w:rFonts w:ascii="Verdana" w:hAnsi="Verdana" w:cs="Times New Roman"/>
          <w:sz w:val="17"/>
          <w:szCs w:val="17"/>
        </w:rPr>
        <w:t>Adaptability.</w:t>
      </w:r>
    </w:p>
    <w:p w:rsidR="001D2F63" w:rsidRDefault="001D2F63">
      <w:pPr>
        <w:rPr>
          <w:rFonts w:ascii="Verdana" w:hAnsi="Verdana"/>
          <w:b/>
          <w:color w:val="000000" w:themeColor="text1"/>
          <w:sz w:val="17"/>
          <w:szCs w:val="17"/>
        </w:rPr>
      </w:pPr>
    </w:p>
    <w:p w:rsidR="00E2438E" w:rsidRDefault="00C471C7">
      <w:pPr>
        <w:rPr>
          <w:rFonts w:ascii="Verdana" w:hAnsi="Verdana"/>
          <w:b/>
          <w:color w:val="1F497D" w:themeColor="text2"/>
          <w:sz w:val="17"/>
          <w:szCs w:val="17"/>
        </w:rPr>
      </w:pPr>
      <w:r>
        <w:rPr>
          <w:rFonts w:ascii="Times New Roman" w:hAnsi="Times New Roman" w:cs="Times New Roman"/>
          <w:noProof/>
          <w:sz w:val="24"/>
          <w:szCs w:val="24"/>
        </w:rPr>
        <w:drawing>
          <wp:inline distT="0" distB="0" distL="0" distR="0">
            <wp:extent cx="228600" cy="228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Verdana" w:hAnsi="Verdana"/>
          <w:b/>
          <w:color w:val="1F497D" w:themeColor="text2"/>
          <w:sz w:val="17"/>
          <w:szCs w:val="17"/>
        </w:rPr>
        <w:t xml:space="preserve"> </w:t>
      </w:r>
      <w:r w:rsidR="00E2438E" w:rsidRPr="00E2438E">
        <w:rPr>
          <w:rFonts w:ascii="Verdana" w:hAnsi="Verdana"/>
          <w:b/>
          <w:color w:val="1F497D" w:themeColor="text2"/>
          <w:sz w:val="17"/>
          <w:szCs w:val="17"/>
        </w:rPr>
        <w:t>EDUCATION</w:t>
      </w:r>
    </w:p>
    <w:p w:rsidR="00E2438E" w:rsidRDefault="00E2438E">
      <w:pPr>
        <w:rPr>
          <w:rFonts w:ascii="Verdana" w:hAnsi="Verdana"/>
          <w:color w:val="000000" w:themeColor="text1"/>
          <w:sz w:val="17"/>
          <w:szCs w:val="17"/>
        </w:rPr>
      </w:pPr>
      <w:r w:rsidRPr="00E2438E">
        <w:rPr>
          <w:rFonts w:ascii="Verdana" w:hAnsi="Verdana"/>
          <w:color w:val="000000" w:themeColor="text1"/>
          <w:sz w:val="17"/>
          <w:szCs w:val="17"/>
        </w:rPr>
        <w:t>First cl</w:t>
      </w:r>
      <w:r>
        <w:rPr>
          <w:rFonts w:ascii="Verdana" w:hAnsi="Verdana"/>
          <w:color w:val="000000" w:themeColor="text1"/>
          <w:sz w:val="17"/>
          <w:szCs w:val="17"/>
        </w:rPr>
        <w:t xml:space="preserve">ass With Distinction </w:t>
      </w:r>
      <w:proofErr w:type="spellStart"/>
      <w:r>
        <w:rPr>
          <w:rFonts w:ascii="Verdana" w:hAnsi="Verdana"/>
          <w:color w:val="000000" w:themeColor="text1"/>
          <w:sz w:val="17"/>
          <w:szCs w:val="17"/>
        </w:rPr>
        <w:t>B.Tech</w:t>
      </w:r>
      <w:proofErr w:type="spellEnd"/>
      <w:r>
        <w:rPr>
          <w:rFonts w:ascii="Verdana" w:hAnsi="Verdana"/>
          <w:color w:val="000000" w:themeColor="text1"/>
          <w:sz w:val="17"/>
          <w:szCs w:val="17"/>
        </w:rPr>
        <w:t xml:space="preserve"> In</w:t>
      </w:r>
      <w:r w:rsidRPr="00E2438E">
        <w:rPr>
          <w:rFonts w:ascii="Verdana" w:hAnsi="Verdana"/>
          <w:color w:val="000000" w:themeColor="text1"/>
          <w:sz w:val="17"/>
          <w:szCs w:val="17"/>
        </w:rPr>
        <w:t xml:space="preserve"> Electronics and communication Engineering,JNTU HYDERABAD</w:t>
      </w:r>
      <w:r>
        <w:rPr>
          <w:rFonts w:ascii="Verdana" w:hAnsi="Verdana"/>
          <w:color w:val="000000" w:themeColor="text1"/>
          <w:sz w:val="17"/>
          <w:szCs w:val="17"/>
        </w:rPr>
        <w:t>.</w:t>
      </w:r>
    </w:p>
    <w:p w:rsidR="001D2F63" w:rsidRDefault="001D2F63">
      <w:pPr>
        <w:rPr>
          <w:rFonts w:ascii="Verdana" w:hAnsi="Verdana"/>
          <w:b/>
          <w:color w:val="1F497D" w:themeColor="text2"/>
          <w:sz w:val="17"/>
          <w:szCs w:val="17"/>
        </w:rPr>
      </w:pPr>
      <w:r w:rsidRPr="001D2F63">
        <w:rPr>
          <w:rFonts w:ascii="Verdana" w:hAnsi="Verdana"/>
          <w:b/>
          <w:color w:val="1F497D" w:themeColor="text2"/>
          <w:sz w:val="17"/>
          <w:szCs w:val="17"/>
        </w:rPr>
        <w:t>DECLARATION</w:t>
      </w:r>
    </w:p>
    <w:p w:rsidR="001D2F63" w:rsidRPr="001D2F63" w:rsidRDefault="001D2F63" w:rsidP="001D2F63">
      <w:pPr>
        <w:pStyle w:val="BodyTextIndent"/>
        <w:rPr>
          <w:rFonts w:ascii="Verdana" w:hAnsi="Verdana"/>
          <w:color w:val="000000"/>
          <w:sz w:val="17"/>
          <w:szCs w:val="17"/>
        </w:rPr>
      </w:pPr>
      <w:r w:rsidRPr="001D2F63">
        <w:rPr>
          <w:rFonts w:ascii="Verdana" w:hAnsi="Verdana"/>
          <w:color w:val="000000"/>
          <w:sz w:val="17"/>
          <w:szCs w:val="17"/>
        </w:rPr>
        <w:t>I hereby declare that the above-mentioned information is correct up to my knowledge and I bear the responsibility for the correctness of the above-mentioned particulars.</w:t>
      </w:r>
    </w:p>
    <w:p w:rsidR="001D2F63" w:rsidRPr="001D2F63" w:rsidRDefault="001D2F63" w:rsidP="001D2F63">
      <w:pPr>
        <w:rPr>
          <w:rFonts w:ascii="Verdana" w:hAnsi="Verdana" w:cs="Times New Roman"/>
          <w:color w:val="000000"/>
          <w:sz w:val="17"/>
          <w:szCs w:val="17"/>
        </w:rPr>
      </w:pPr>
    </w:p>
    <w:p w:rsidR="00664EE5" w:rsidRDefault="001D2F63">
      <w:pPr>
        <w:rPr>
          <w:rFonts w:ascii="Verdana" w:hAnsi="Verdana"/>
          <w:b/>
          <w:color w:val="1F497D" w:themeColor="text2"/>
          <w:sz w:val="17"/>
          <w:szCs w:val="17"/>
        </w:rPr>
      </w:pPr>
      <w:r>
        <w:rPr>
          <w:rFonts w:ascii="Verdana" w:hAnsi="Verdana"/>
          <w:b/>
          <w:color w:val="1F497D" w:themeColor="text2"/>
          <w:sz w:val="17"/>
          <w:szCs w:val="17"/>
        </w:rPr>
        <w:tab/>
      </w:r>
      <w:r>
        <w:rPr>
          <w:rFonts w:ascii="Verdana" w:hAnsi="Verdana"/>
          <w:b/>
          <w:color w:val="1F497D" w:themeColor="text2"/>
          <w:sz w:val="17"/>
          <w:szCs w:val="17"/>
        </w:rPr>
        <w:tab/>
      </w:r>
      <w:r>
        <w:rPr>
          <w:rFonts w:ascii="Verdana" w:hAnsi="Verdana"/>
          <w:b/>
          <w:color w:val="1F497D" w:themeColor="text2"/>
          <w:sz w:val="17"/>
          <w:szCs w:val="17"/>
        </w:rPr>
        <w:tab/>
      </w:r>
      <w:r>
        <w:rPr>
          <w:rFonts w:ascii="Verdana" w:hAnsi="Verdana"/>
          <w:b/>
          <w:color w:val="1F497D" w:themeColor="text2"/>
          <w:sz w:val="17"/>
          <w:szCs w:val="17"/>
        </w:rPr>
        <w:tab/>
      </w:r>
      <w:r>
        <w:rPr>
          <w:rFonts w:ascii="Verdana" w:hAnsi="Verdana"/>
          <w:b/>
          <w:color w:val="1F497D" w:themeColor="text2"/>
          <w:sz w:val="17"/>
          <w:szCs w:val="17"/>
        </w:rPr>
        <w:tab/>
      </w:r>
      <w:r>
        <w:rPr>
          <w:rFonts w:ascii="Verdana" w:hAnsi="Verdana"/>
          <w:b/>
          <w:color w:val="1F497D" w:themeColor="text2"/>
          <w:sz w:val="17"/>
          <w:szCs w:val="17"/>
        </w:rPr>
        <w:tab/>
      </w:r>
      <w:r>
        <w:rPr>
          <w:rFonts w:ascii="Verdana" w:hAnsi="Verdana"/>
          <w:b/>
          <w:color w:val="1F497D" w:themeColor="text2"/>
          <w:sz w:val="17"/>
          <w:szCs w:val="17"/>
        </w:rPr>
        <w:tab/>
      </w:r>
      <w:r>
        <w:rPr>
          <w:rFonts w:ascii="Verdana" w:hAnsi="Verdana"/>
          <w:b/>
          <w:color w:val="1F497D" w:themeColor="text2"/>
          <w:sz w:val="17"/>
          <w:szCs w:val="17"/>
        </w:rPr>
        <w:tab/>
      </w:r>
      <w:r>
        <w:rPr>
          <w:rFonts w:ascii="Verdana" w:hAnsi="Verdana"/>
          <w:b/>
          <w:color w:val="1F497D" w:themeColor="text2"/>
          <w:sz w:val="17"/>
          <w:szCs w:val="17"/>
        </w:rPr>
        <w:tab/>
      </w:r>
      <w:r>
        <w:rPr>
          <w:rFonts w:ascii="Verdana" w:hAnsi="Verdana"/>
          <w:b/>
          <w:color w:val="1F497D" w:themeColor="text2"/>
          <w:sz w:val="17"/>
          <w:szCs w:val="17"/>
        </w:rPr>
        <w:tab/>
      </w:r>
    </w:p>
    <w:p w:rsidR="001D2F63" w:rsidRDefault="00664EE5" w:rsidP="00664EE5">
      <w:pPr>
        <w:ind w:left="7200"/>
        <w:rPr>
          <w:rFonts w:ascii="Verdana" w:hAnsi="Verdana"/>
          <w:b/>
          <w:color w:val="1F497D" w:themeColor="text2"/>
          <w:sz w:val="17"/>
          <w:szCs w:val="17"/>
        </w:rPr>
      </w:pPr>
      <w:r>
        <w:rPr>
          <w:rFonts w:ascii="Verdana" w:hAnsi="Verdana"/>
          <w:b/>
          <w:color w:val="1F497D" w:themeColor="text2"/>
          <w:sz w:val="17"/>
          <w:szCs w:val="17"/>
        </w:rPr>
        <w:t>GANESH.KUDIKALA</w:t>
      </w:r>
    </w:p>
    <w:p w:rsidR="001D2F63" w:rsidRPr="001D2F63" w:rsidRDefault="001D2F63">
      <w:pPr>
        <w:rPr>
          <w:rFonts w:ascii="Verdana" w:hAnsi="Verdana"/>
          <w:b/>
          <w:color w:val="1F497D" w:themeColor="text2"/>
          <w:sz w:val="17"/>
          <w:szCs w:val="17"/>
        </w:rPr>
      </w:pPr>
    </w:p>
    <w:p w:rsidR="00EB4BBE" w:rsidRPr="00E2438E" w:rsidRDefault="00EB4BBE">
      <w:pPr>
        <w:rPr>
          <w:rFonts w:ascii="Verdana" w:hAnsi="Verdana"/>
          <w:b/>
          <w:color w:val="000000" w:themeColor="text1"/>
          <w:sz w:val="17"/>
          <w:szCs w:val="17"/>
        </w:rPr>
      </w:pPr>
    </w:p>
    <w:p w:rsidR="002015FA" w:rsidRPr="00E2438E" w:rsidRDefault="002015FA">
      <w:pPr>
        <w:rPr>
          <w:rFonts w:ascii="Verdana" w:hAnsi="Verdana"/>
          <w:color w:val="000000" w:themeColor="text1"/>
          <w:sz w:val="17"/>
          <w:szCs w:val="17"/>
        </w:rPr>
      </w:pPr>
    </w:p>
    <w:sectPr w:rsidR="002015FA" w:rsidRPr="00E2438E" w:rsidSect="00BB248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9D4"/>
      </v:shape>
    </w:pict>
  </w:numPicBullet>
  <w:numPicBullet w:numPicBulletId="1">
    <w:pict>
      <v:shape id="_x0000_i1029" type="#_x0000_t75" style="width:18pt;height:18pt;visibility:visible;mso-wrap-style:square" o:bullet="t">
        <v:imagedata r:id="rId2" o:title=""/>
      </v:shape>
    </w:pict>
  </w:numPicBullet>
  <w:abstractNum w:abstractNumId="0">
    <w:nsid w:val="01D91D69"/>
    <w:multiLevelType w:val="hybridMultilevel"/>
    <w:tmpl w:val="10E8FF34"/>
    <w:lvl w:ilvl="0" w:tplc="00000003">
      <w:start w:val="1"/>
      <w:numFmt w:val="bullet"/>
      <w:lvlText w:val=""/>
      <w:lvlJc w:val="left"/>
      <w:pPr>
        <w:ind w:left="720" w:hanging="360"/>
      </w:pPr>
      <w:rPr>
        <w:rFonts w:ascii="Wingdings" w:hAnsi="Wingdings"/>
        <w:color w:val="548DD4"/>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662EE"/>
    <w:multiLevelType w:val="hybridMultilevel"/>
    <w:tmpl w:val="0DC214FC"/>
    <w:lvl w:ilvl="0" w:tplc="04090007">
      <w:start w:val="1"/>
      <w:numFmt w:val="bullet"/>
      <w:lvlText w:val=""/>
      <w:lvlPicBulletId w:val="0"/>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2015FA"/>
    <w:rsid w:val="00084526"/>
    <w:rsid w:val="000A5945"/>
    <w:rsid w:val="001D2F63"/>
    <w:rsid w:val="002015FA"/>
    <w:rsid w:val="003A03B2"/>
    <w:rsid w:val="00664EE5"/>
    <w:rsid w:val="00767D01"/>
    <w:rsid w:val="00795D7C"/>
    <w:rsid w:val="0080143C"/>
    <w:rsid w:val="00995148"/>
    <w:rsid w:val="00A475AC"/>
    <w:rsid w:val="00AB2E83"/>
    <w:rsid w:val="00B12857"/>
    <w:rsid w:val="00BB2482"/>
    <w:rsid w:val="00C471C7"/>
    <w:rsid w:val="00E2438E"/>
    <w:rsid w:val="00E77417"/>
    <w:rsid w:val="00EB4BBE"/>
    <w:rsid w:val="00FB0D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4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015FA"/>
  </w:style>
  <w:style w:type="paragraph" w:styleId="ListParagraph">
    <w:name w:val="List Paragraph"/>
    <w:basedOn w:val="Normal"/>
    <w:uiPriority w:val="34"/>
    <w:qFormat/>
    <w:rsid w:val="00A475AC"/>
    <w:pPr>
      <w:ind w:left="720"/>
      <w:contextualSpacing/>
    </w:pPr>
  </w:style>
  <w:style w:type="paragraph" w:styleId="BodyTextIndent">
    <w:name w:val="Body Text Indent"/>
    <w:basedOn w:val="Normal"/>
    <w:link w:val="BodyTextIndentChar"/>
    <w:rsid w:val="001D2F63"/>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1D2F63"/>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C47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1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50DF2-070B-4664-96D6-275C2EE7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Business Solutions Group</Company>
  <LinksUpToDate>false</LinksUpToDate>
  <CharactersWithSpaces>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Gudimalla</dc:creator>
  <cp:lastModifiedBy>rohit</cp:lastModifiedBy>
  <cp:revision>4</cp:revision>
  <dcterms:created xsi:type="dcterms:W3CDTF">2016-03-02T08:35:00Z</dcterms:created>
  <dcterms:modified xsi:type="dcterms:W3CDTF">2016-05-14T05:11:00Z</dcterms:modified>
</cp:coreProperties>
</file>