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0A65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Smart Traffic Management using Priority Sensor and Cloud Computing</w:t>
      </w:r>
    </w:p>
    <w:p w14:paraId="7A698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Abstract : - </w:t>
      </w:r>
    </w:p>
    <w:p w14:paraId="3DD4B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In cities, traffic congestion is a major issue that causes longer travel </w:t>
      </w:r>
    </w:p>
    <w:p w14:paraId="2472C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times, lower productivity, and higher emissions. </w:t>
      </w:r>
    </w:p>
    <w:p w14:paraId="6320B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Conventional traffic control systems frequently fail to handle dynamic </w:t>
      </w:r>
    </w:p>
    <w:p w14:paraId="79C3A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traffic circumstances because they rely too heavily on manual </w:t>
      </w:r>
    </w:p>
    <w:p w14:paraId="61535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intervention and fixed-time signals. </w:t>
      </w:r>
    </w:p>
    <w:p w14:paraId="55E84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In order to enhance traffic flow and lessen congestion, we suggest a </w:t>
      </w:r>
    </w:p>
    <w:p w14:paraId="4AB6D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smart traffic management system in this study that makes use of </w:t>
      </w:r>
    </w:p>
    <w:p w14:paraId="63F04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priority sensors and cloud computing. </w:t>
      </w:r>
    </w:p>
    <w:p w14:paraId="1483F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High-priority vehicles, such as buses, emergency vehicles, and high</w:t>
      </w:r>
    </w:p>
    <w:p w14:paraId="26449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occupancy vehicles, are identified and prioritized using the priority </w:t>
      </w:r>
    </w:p>
    <w:p w14:paraId="2FB7D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sensors. </w:t>
      </w:r>
    </w:p>
    <w:p w14:paraId="3AAC3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After that, the sensor data is sent to a cloud-based platform for analysis </w:t>
      </w:r>
    </w:p>
    <w:p w14:paraId="7CFA7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use in order to improve traffic light timings and give drivers access </w:t>
      </w:r>
    </w:p>
    <w:p w14:paraId="2F147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real-time traffic information. </w:t>
      </w:r>
    </w:p>
    <w:p w14:paraId="3FD84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Our findings demonstrate that the suggested solution may greatly </w:t>
      </w:r>
    </w:p>
    <w:p w14:paraId="66E2C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enhance traffic flow, shorten travel times. </w:t>
      </w:r>
    </w:p>
    <w:p w14:paraId="23F3E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 : - </w:t>
      </w:r>
    </w:p>
    <w:p w14:paraId="5DF4C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Traffic congestion has significantly increased as a result of the fast </w:t>
      </w:r>
    </w:p>
    <w:p w14:paraId="13DC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urban population expansion and rising vehicle population, and it is now </w:t>
      </w:r>
    </w:p>
    <w:p w14:paraId="02550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serious worry for cities all over the world. </w:t>
      </w:r>
    </w:p>
    <w:p w14:paraId="12B41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In addition to lengthening travel times, decreasing productivity, and </w:t>
      </w:r>
    </w:p>
    <w:p w14:paraId="213EF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raising emissions, traffic congestion also raises the danger of accidents, </w:t>
      </w:r>
    </w:p>
    <w:p w14:paraId="088A5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increase fuel consumption, and pollutes the air. • Dynamic traffic circumstances are frequently too much for traditional </w:t>
      </w:r>
    </w:p>
    <w:p w14:paraId="3DE1B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traffic control systems, which rely on operator intervention and fixed</w:t>
      </w:r>
    </w:p>
    <w:p w14:paraId="1756A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signals. </w:t>
      </w:r>
    </w:p>
    <w:p w14:paraId="71CB2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Due to these systems' inability to react instantly to changes in traffic </w:t>
      </w:r>
    </w:p>
    <w:p w14:paraId="1A30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patterns, inefficiencies and congestion result. </w:t>
      </w:r>
    </w:p>
    <w:p w14:paraId="4D2B5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The issue is further made worse by the absence of real-time traffic </w:t>
      </w:r>
    </w:p>
    <w:p w14:paraId="1315B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information and the incapacity to provide priority to high-priority </w:t>
      </w:r>
    </w:p>
    <w:p w14:paraId="4343A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vehicles like emergency vehicles and public transportation. </w:t>
      </w:r>
    </w:p>
    <w:p w14:paraId="1583F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KEYWORDS : - </w:t>
      </w:r>
    </w:p>
    <w:p w14:paraId="03386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Controlling the flow of traffic onto a highway to prevent </w:t>
      </w:r>
    </w:p>
    <w:p w14:paraId="268E4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congestion. Dynamic routing of traffic to minimize congestion and reduce </w:t>
      </w:r>
    </w:p>
    <w:p w14:paraId="3C8FC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travel time. </w:t>
      </w:r>
    </w:p>
    <w:p w14:paraId="721BE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MATERIALS AND METHODS : - </w:t>
      </w:r>
    </w:p>
    <w:p w14:paraId="33982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MATERIAL :- </w:t>
      </w:r>
    </w:p>
    <w:p w14:paraId="6F5EE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Priority Sensors: </w:t>
      </w:r>
    </w:p>
    <w:p w14:paraId="273FC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Inductive Loop Detectors (ILDs) </w:t>
      </w:r>
    </w:p>
    <w:p w14:paraId="53FD4D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Video Image Processing (VIP) cameras </w:t>
      </w:r>
    </w:p>
    <w:p w14:paraId="37865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Cloud computing Platform :- </w:t>
      </w:r>
    </w:p>
    <w:p w14:paraId="38C02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Amazon Web Service (AWS) </w:t>
      </w:r>
    </w:p>
    <w:p w14:paraId="3EF9F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Microsoft Azure </w:t>
      </w:r>
    </w:p>
    <w:p w14:paraId="6AD70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IBM Cloud</w:t>
      </w:r>
    </w:p>
    <w:p w14:paraId="0B806C8C">
      <w:pPr>
        <w:rPr>
          <w:rFonts w:ascii="Times New Roman" w:hAnsi="Times New Roman" w:cs="Times New Roman"/>
          <w:sz w:val="28"/>
          <w:szCs w:val="28"/>
        </w:rPr>
      </w:pPr>
    </w:p>
    <w:p w14:paraId="633345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p w14:paraId="065371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Hardware:</w:t>
      </w:r>
    </w:p>
    <w:p w14:paraId="4A42249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Traffic Sensors:</w:t>
      </w:r>
      <w:r>
        <w:rPr>
          <w:rFonts w:ascii="Times New Roman" w:hAnsi="Times New Roman" w:cs="Times New Roman"/>
          <w:sz w:val="28"/>
          <w:szCs w:val="28"/>
        </w:rPr>
        <w:t xml:space="preserve"> Inductive loop sensors, radar sensors, infrared sensors, ultrasonic sensors, and cameras.</w:t>
      </w:r>
    </w:p>
    <w:p w14:paraId="66834BA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Traffic Signal Controllers:</w:t>
      </w:r>
      <w:r>
        <w:rPr>
          <w:rFonts w:ascii="Times New Roman" w:hAnsi="Times New Roman" w:cs="Times New Roman"/>
          <w:sz w:val="28"/>
          <w:szCs w:val="28"/>
        </w:rPr>
        <w:t xml:space="preserve"> Smart traffic signal controllers that can interface with cloud-based systems.</w:t>
      </w:r>
    </w:p>
    <w:p w14:paraId="55FA8E2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Communication Equipment:</w:t>
      </w:r>
      <w:r>
        <w:rPr>
          <w:rFonts w:ascii="Times New Roman" w:hAnsi="Times New Roman" w:cs="Times New Roman"/>
          <w:sz w:val="28"/>
          <w:szCs w:val="28"/>
        </w:rPr>
        <w:t xml:space="preserve"> Network routers, cellular modems, and other communication devices to enable data transfer to the cloud.</w:t>
      </w:r>
    </w:p>
    <w:p w14:paraId="082D30E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Software:</w:t>
      </w:r>
    </w:p>
    <w:p w14:paraId="48B9347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Traffic Management Systems:</w:t>
      </w:r>
      <w:r>
        <w:rPr>
          <w:rFonts w:ascii="Times New Roman" w:hAnsi="Times New Roman" w:cs="Times New Roman"/>
          <w:sz w:val="28"/>
          <w:szCs w:val="28"/>
        </w:rPr>
        <w:t xml:space="preserve"> Software platforms that integrate with cloud services for real-time traffic management and signal control.</w:t>
      </w:r>
    </w:p>
    <w:p w14:paraId="041E24A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Analytics Tools:</w:t>
      </w:r>
      <w:r>
        <w:rPr>
          <w:rFonts w:ascii="Times New Roman" w:hAnsi="Times New Roman" w:cs="Times New Roman"/>
          <w:sz w:val="28"/>
          <w:szCs w:val="28"/>
        </w:rPr>
        <w:t xml:space="preserve"> Cloud-based analytics tools and machine learning frameworks (e.g., TensorFlow, Apache Spark) for processing and analyzing traffic data.</w:t>
      </w:r>
    </w:p>
    <w:tbl>
      <w:tblPr>
        <w:tblStyle w:val="3"/>
        <w:tblpPr w:leftFromText="180" w:rightFromText="180" w:vertAnchor="page" w:horzAnchor="page" w:tblpX="1048" w:tblpY="6840"/>
        <w:tblW w:w="10176" w:type="dxa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21212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6"/>
        <w:gridCol w:w="2060"/>
        <w:gridCol w:w="1408"/>
        <w:gridCol w:w="2273"/>
        <w:gridCol w:w="2329"/>
      </w:tblGrid>
      <w:tr w14:paraId="3F34D5B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1ED189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B9450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F6699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Data/Value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26CE44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4347AF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14:paraId="42E971F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26F1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 Sensors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EDBD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 Detection Range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6A81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1B336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meters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1AF34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Detection range of radar sensors.</w:t>
            </w:r>
          </w:p>
        </w:tc>
      </w:tr>
      <w:tr w14:paraId="748B739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BBCDB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AE81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 Detection Accuracy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68E30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AA65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78ACB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sensor in detecting vehicles.</w:t>
            </w:r>
          </w:p>
        </w:tc>
      </w:tr>
      <w:tr w14:paraId="0869A59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2298F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5318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Emergency Vehicle Detection Time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C3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18938B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078AF5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taken to detect and prioritize emergency vehicles.</w:t>
            </w:r>
          </w:p>
        </w:tc>
      </w:tr>
      <w:tr w14:paraId="74C59F4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15AD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Cloud Computing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E9AE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Aggregation Rate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2E90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B65C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GB/day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07AF3F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of data collected and stored daily.</w:t>
            </w:r>
          </w:p>
        </w:tc>
      </w:tr>
      <w:tr w14:paraId="5E20862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6E4776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11E6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Speed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678B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8F7FE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transactions/second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6592FA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 of data processing in the cloud.</w:t>
            </w:r>
          </w:p>
        </w:tc>
      </w:tr>
      <w:tr w14:paraId="7AFF7D7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B4BD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841A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Traffic Prediction Accuracy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4F46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1E2A1F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280D7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traffic prediction models.</w:t>
            </w:r>
          </w:p>
        </w:tc>
      </w:tr>
      <w:tr w14:paraId="5947DAD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69B75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08C6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Cloud Storage Capacity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A66E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187179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5F6AF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Storage capacity for traffic data.</w:t>
            </w:r>
          </w:p>
        </w:tc>
      </w:tr>
      <w:tr w14:paraId="4C1AB22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91CA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Dynamic Traffic Control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5D4E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Adaptive Signal Adjustment Time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4E1C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71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7CD4C9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taken to adjust traffic signals based on real-time data.</w:t>
            </w:r>
          </w:p>
        </w:tc>
      </w:tr>
      <w:tr w14:paraId="68AA015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2B134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9044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Priority-Based Signal Change Time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6E88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EF5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4017B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to implement priority changes for high-priority vehicles.</w:t>
            </w:r>
          </w:p>
        </w:tc>
      </w:tr>
      <w:tr w14:paraId="76A4326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8AB3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Communication Systems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852E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V2I Communication Range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27502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76E1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meters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7786A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of vehicle-to-infrastructure communication.</w:t>
            </w:r>
          </w:p>
        </w:tc>
      </w:tr>
      <w:tr w14:paraId="60F9B16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EE8B4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4EC0C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Transfer Rate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3C63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1047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Mbps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47A49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Rate of data transfer between sensors and cloud.</w:t>
            </w:r>
          </w:p>
        </w:tc>
      </w:tr>
      <w:tr w14:paraId="1CFF929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8D13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5C42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Cloud Coordination Latency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8040D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9C654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milliseconds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4BDBB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Delay in coordinating between multiple traffic signals.</w:t>
            </w:r>
          </w:p>
        </w:tc>
      </w:tr>
      <w:tr w14:paraId="2BCC78E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270D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8B7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Real-Time Monitoring Update Rate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9739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94267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4048C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Frequency of dashboard updates.</w:t>
            </w:r>
          </w:p>
        </w:tc>
      </w:tr>
      <w:tr w14:paraId="3BFA476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8CA09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E3DA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Notification Time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3E92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98AE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2D312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taken to send alerts to drivers or personnel.</w:t>
            </w:r>
          </w:p>
        </w:tc>
      </w:tr>
      <w:tr w14:paraId="66D8885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A966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Navigation Systems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B9AAC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Route Suggestion Time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1AB5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4FD10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68F861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to provide alternative route suggestions.</w:t>
            </w:r>
          </w:p>
        </w:tc>
      </w:tr>
      <w:tr w14:paraId="6B6F33F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679989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DE39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Congestion Avoidance Accuracy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9315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27A99A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3A40E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Effectiveness of route suggestions in avoiding congestion.</w:t>
            </w:r>
          </w:p>
        </w:tc>
      </w:tr>
      <w:tr w14:paraId="326C612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D7F6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Hardware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F9E3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Traffic Sensor Installation Cost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11920E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2DFD3E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6D781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per sensor installation.</w:t>
            </w:r>
          </w:p>
        </w:tc>
      </w:tr>
      <w:tr w14:paraId="4E3D387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1E904A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652BC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Signal Controller Cost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25612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B8736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6DD5C8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per traffic signal controller.</w:t>
            </w:r>
          </w:p>
        </w:tc>
      </w:tr>
      <w:tr w14:paraId="33EE202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6FE2EE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170908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Communication Equipment Cost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1CE7C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24F3C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1DE32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communication equipment for data transmission.</w:t>
            </w:r>
          </w:p>
        </w:tc>
      </w:tr>
      <w:tr w14:paraId="037502E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82B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1CD8D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Traffic Management System Cost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01DB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739ED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0BDEE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implementing the traffic management software.</w:t>
            </w:r>
          </w:p>
        </w:tc>
      </w:tr>
      <w:tr w14:paraId="2923C6C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06F99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60710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Analytics Tool Cost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5A52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E782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6EA41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analytics software.</w:t>
            </w:r>
          </w:p>
        </w:tc>
      </w:tr>
      <w:tr w14:paraId="531F4C1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1FAAA3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392F77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System Cost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55F1C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2" w:space="0"/>
            </w:tcBorders>
            <w:shd w:val="clear" w:color="auto" w:fill="212121"/>
            <w:vAlign w:val="bottom"/>
          </w:tcPr>
          <w:p w14:paraId="6A1F1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2121"/>
            <w:vAlign w:val="bottom"/>
          </w:tcPr>
          <w:p w14:paraId="6C0DFA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cloud database system.</w:t>
            </w:r>
          </w:p>
        </w:tc>
      </w:tr>
    </w:tbl>
    <w:p w14:paraId="136FE9D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Systems:</w:t>
      </w:r>
      <w:r>
        <w:rPr>
          <w:rFonts w:ascii="Times New Roman" w:hAnsi="Times New Roman" w:cs="Times New Roman"/>
          <w:sz w:val="28"/>
          <w:szCs w:val="28"/>
        </w:rPr>
        <w:t xml:space="preserve"> Cloud-based databases (e.g., Amazon RDS, Google Cloud SQL) for storing and managing traffic data.</w:t>
      </w:r>
    </w:p>
    <w:p w14:paraId="476A9D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Cloud Services:</w:t>
      </w:r>
    </w:p>
    <w:p w14:paraId="601C60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Computing Platforms:</w:t>
      </w:r>
      <w:r>
        <w:rPr>
          <w:rFonts w:ascii="Times New Roman" w:hAnsi="Times New Roman" w:cs="Times New Roman"/>
          <w:sz w:val="28"/>
          <w:szCs w:val="28"/>
        </w:rPr>
        <w:t xml:space="preserve"> Cloud computing services like AWS, Google Cloud Platform, or Microsoft Azure for data processing and storage.</w:t>
      </w:r>
    </w:p>
    <w:p w14:paraId="3B9E907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Integration Services:</w:t>
      </w:r>
      <w:r>
        <w:rPr>
          <w:rFonts w:ascii="Times New Roman" w:hAnsi="Times New Roman" w:cs="Times New Roman"/>
          <w:sz w:val="28"/>
          <w:szCs w:val="28"/>
        </w:rPr>
        <w:t xml:space="preserve"> Tools for integrating data from multiple sources into a unified cloud-based platform (e.g., AWS Glue, Google Cloud Dataflow).</w:t>
      </w:r>
    </w:p>
    <w:p w14:paraId="4D1A189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Development Tools:</w:t>
      </w:r>
    </w:p>
    <w:p w14:paraId="7D2DA15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Languages:</w:t>
      </w:r>
      <w:r>
        <w:rPr>
          <w:rFonts w:ascii="Times New Roman" w:hAnsi="Times New Roman" w:cs="Times New Roman"/>
          <w:sz w:val="28"/>
          <w:szCs w:val="28"/>
        </w:rPr>
        <w:t xml:space="preserve"> Languages like Python, Java, and C++ for developing algorithms and integrating with cloud services.</w:t>
      </w:r>
    </w:p>
    <w:p w14:paraId="5A93233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Integration:</w:t>
      </w:r>
      <w:r>
        <w:rPr>
          <w:rFonts w:ascii="Times New Roman" w:hAnsi="Times New Roman" w:cs="Times New Roman"/>
          <w:sz w:val="28"/>
          <w:szCs w:val="28"/>
        </w:rPr>
        <w:t xml:space="preserve"> RESTful APIs or GraphQL for connecting traffic management systems with cloud-based platforms and other services.</w:t>
      </w:r>
    </w:p>
    <w:p w14:paraId="0E2FDCF8">
      <w:pPr>
        <w:rPr>
          <w:rFonts w:ascii="Times New Roman" w:hAnsi="Times New Roman" w:cs="Times New Roman"/>
          <w:sz w:val="28"/>
          <w:szCs w:val="28"/>
        </w:rPr>
      </w:pPr>
    </w:p>
    <w:p w14:paraId="7E9528A6">
      <w:pPr>
        <w:rPr>
          <w:rFonts w:ascii="Times New Roman" w:hAnsi="Times New Roman" w:cs="Times New Roman"/>
          <w:sz w:val="28"/>
          <w:szCs w:val="28"/>
        </w:rPr>
      </w:pPr>
    </w:p>
    <w:p w14:paraId="71203109">
      <w:pPr>
        <w:rPr>
          <w:rFonts w:ascii="Times New Roman" w:hAnsi="Times New Roman" w:cs="Times New Roman"/>
          <w:sz w:val="28"/>
          <w:szCs w:val="28"/>
        </w:rPr>
      </w:pPr>
    </w:p>
    <w:p w14:paraId="361E605B">
      <w:pPr>
        <w:rPr>
          <w:rFonts w:ascii="Times New Roman" w:hAnsi="Times New Roman" w:cs="Times New Roman"/>
          <w:sz w:val="28"/>
          <w:szCs w:val="28"/>
        </w:rPr>
      </w:pPr>
    </w:p>
    <w:p w14:paraId="49ABE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14:paraId="636A71C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Improved Traffic Flow:</w:t>
      </w:r>
    </w:p>
    <w:p w14:paraId="059B6A8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Reduction in Congestion:</w:t>
      </w:r>
      <w:r>
        <w:rPr>
          <w:rFonts w:ascii="Times New Roman" w:hAnsi="Times New Roman" w:cs="Times New Roman"/>
          <w:sz w:val="28"/>
          <w:szCs w:val="28"/>
        </w:rPr>
        <w:t xml:space="preserve"> Adaptive signal control and real-time adjustments lead to a smoother traffic flow and reduced traffic jams.</w:t>
      </w:r>
    </w:p>
    <w:p w14:paraId="3652C6B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Faster Commute Times:</w:t>
      </w:r>
      <w:r>
        <w:rPr>
          <w:rFonts w:ascii="Times New Roman" w:hAnsi="Times New Roman" w:cs="Times New Roman"/>
          <w:sz w:val="28"/>
          <w:szCs w:val="28"/>
        </w:rPr>
        <w:t xml:space="preserve"> Enhanced signal timing and routing adjustments shorten travel times for regular commuters.</w:t>
      </w:r>
    </w:p>
    <w:p w14:paraId="209D1B4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Enhanced Emergency Response:</w:t>
      </w:r>
    </w:p>
    <w:p w14:paraId="462BC49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Reduced Response Times:</w:t>
      </w:r>
      <w:r>
        <w:rPr>
          <w:rFonts w:ascii="Times New Roman" w:hAnsi="Times New Roman" w:cs="Times New Roman"/>
          <w:sz w:val="28"/>
          <w:szCs w:val="28"/>
        </w:rPr>
        <w:t xml:space="preserve"> Priority-based signal adjustments help emergency vehicles navigate through intersections more quickly, improving response times.</w:t>
      </w:r>
    </w:p>
    <w:p w14:paraId="18209F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Increased Efficiency:</w:t>
      </w:r>
    </w:p>
    <w:p w14:paraId="368F28A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Optimized Traffic Management:</w:t>
      </w:r>
      <w:r>
        <w:rPr>
          <w:rFonts w:ascii="Times New Roman" w:hAnsi="Times New Roman" w:cs="Times New Roman"/>
          <w:sz w:val="28"/>
          <w:szCs w:val="28"/>
        </w:rPr>
        <w:t xml:space="preserve"> Data-driven traffic signal adjustments improve overall road network efficiency.</w:t>
      </w:r>
    </w:p>
    <w:p w14:paraId="2D165A8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Better Data Utilization:</w:t>
      </w:r>
      <w:r>
        <w:rPr>
          <w:rFonts w:ascii="Times New Roman" w:hAnsi="Times New Roman" w:cs="Times New Roman"/>
          <w:sz w:val="28"/>
          <w:szCs w:val="28"/>
        </w:rPr>
        <w:t xml:space="preserve"> Cloud computing enables efficient data processing and analysis, leading to more informed decision-making.</w:t>
      </w:r>
    </w:p>
    <w:p w14:paraId="4D9C46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Benefits:</w:t>
      </w:r>
    </w:p>
    <w:p w14:paraId="7F5740E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Accurate Routing Information:</w:t>
      </w:r>
      <w:r>
        <w:rPr>
          <w:rFonts w:ascii="Times New Roman" w:hAnsi="Times New Roman" w:cs="Times New Roman"/>
          <w:sz w:val="28"/>
          <w:szCs w:val="28"/>
        </w:rPr>
        <w:t xml:space="preserve"> Navigation systems provide updated route recommendations, helping drivers avoid congested areas.</w:t>
      </w:r>
    </w:p>
    <w:p w14:paraId="51610B9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Real-Time Alerts:</w:t>
      </w:r>
      <w:r>
        <w:rPr>
          <w:rFonts w:ascii="Times New Roman" w:hAnsi="Times New Roman" w:cs="Times New Roman"/>
          <w:sz w:val="28"/>
          <w:szCs w:val="28"/>
        </w:rPr>
        <w:t xml:space="preserve"> Drivers receive timely notifications about traffic conditions and potential delays.</w:t>
      </w:r>
    </w:p>
    <w:p w14:paraId="1305C8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Quantitative Results:</w:t>
      </w:r>
    </w:p>
    <w:p w14:paraId="5FE6655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Traffic Flow Improvement:</w:t>
      </w:r>
      <w:r>
        <w:rPr>
          <w:rFonts w:ascii="Times New Roman" w:hAnsi="Times New Roman" w:cs="Times New Roman"/>
          <w:sz w:val="28"/>
          <w:szCs w:val="28"/>
        </w:rPr>
        <w:t xml:space="preserve"> Up to 20% reduction in average vehicle delay at intersections.</w:t>
      </w:r>
    </w:p>
    <w:p w14:paraId="24C9DA5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Emergency Vehicle Priority:</w:t>
      </w:r>
      <w:r>
        <w:rPr>
          <w:rFonts w:ascii="Times New Roman" w:hAnsi="Times New Roman" w:cs="Times New Roman"/>
          <w:sz w:val="28"/>
          <w:szCs w:val="28"/>
        </w:rPr>
        <w:t xml:space="preserve"> Up to 30% reduction in response times for emergency vehicles.</w:t>
      </w:r>
    </w:p>
    <w:p w14:paraId="6EC96C5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Processing Efficiency:</w:t>
      </w:r>
      <w:r>
        <w:rPr>
          <w:rFonts w:ascii="Times New Roman" w:hAnsi="Times New Roman" w:cs="Times New Roman"/>
          <w:sz w:val="28"/>
          <w:szCs w:val="28"/>
        </w:rPr>
        <w:t xml:space="preserve"> Cloud-based systems handle data processing speeds of up to 500 transactions per second.</w:t>
      </w:r>
    </w:p>
    <w:p w14:paraId="404DCBF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Prediction Accuracy:</w:t>
      </w:r>
      <w:r>
        <w:rPr>
          <w:rFonts w:ascii="Times New Roman" w:hAnsi="Times New Roman" w:cs="Times New Roman"/>
          <w:sz w:val="28"/>
          <w:szCs w:val="28"/>
        </w:rPr>
        <w:t xml:space="preserve"> Traffic prediction models achieve accuracy rates of up to 90%.</w:t>
      </w:r>
    </w:p>
    <w:p w14:paraId="59000FB6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D6D95"/>
    <w:multiLevelType w:val="multilevel"/>
    <w:tmpl w:val="274D6D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BB4DBB"/>
    <w:multiLevelType w:val="multilevel"/>
    <w:tmpl w:val="6ABB4D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3B"/>
    <w:rsid w:val="00013403"/>
    <w:rsid w:val="00101B7E"/>
    <w:rsid w:val="004F5073"/>
    <w:rsid w:val="005D26B6"/>
    <w:rsid w:val="005F444B"/>
    <w:rsid w:val="00775E98"/>
    <w:rsid w:val="00893ADA"/>
    <w:rsid w:val="008C6003"/>
    <w:rsid w:val="00A97F3B"/>
    <w:rsid w:val="00AF28B5"/>
    <w:rsid w:val="00E47A7E"/>
    <w:rsid w:val="00F75ACC"/>
    <w:rsid w:val="28C3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1049</Words>
  <Characters>5984</Characters>
  <Lines>49</Lines>
  <Paragraphs>14</Paragraphs>
  <TotalTime>1</TotalTime>
  <ScaleCrop>false</ScaleCrop>
  <LinksUpToDate>false</LinksUpToDate>
  <CharactersWithSpaces>7019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2024-08-02T04:18:00Z</dcterms:created>
  <dc:creator>SREEKANTH GOLLAPALLI</dc:creator>
  <cp:lastModifiedBy>Nani Sreekanth</cp:lastModifiedBy>
  <dcterms:modified xsi:type="dcterms:W3CDTF">2024-08-02T06:42:43Z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7A4EEF93A0D44CCEA8FD7455FD74BED5_12</vt:lpwstr>
  </property>
</Properties>
</file>