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4733" w14:textId="77777777" w:rsidR="00C50276" w:rsidRPr="003A4614" w:rsidRDefault="00C50276" w:rsidP="003A4614">
      <w:pPr>
        <w:shd w:val="clear" w:color="auto" w:fill="FFFFFF"/>
        <w:spacing w:before="360" w:after="240" w:line="240" w:lineRule="auto"/>
        <w:jc w:val="center"/>
        <w:outlineLvl w:val="1"/>
        <w:rPr>
          <w:rFonts w:ascii="Segoe UI" w:eastAsia="Times New Roman" w:hAnsi="Segoe UI" w:cs="Segoe UI"/>
          <w:b/>
          <w:bCs/>
          <w:color w:val="24292F"/>
          <w:sz w:val="36"/>
          <w:szCs w:val="36"/>
          <w:lang w:eastAsia="en-IN"/>
        </w:rPr>
      </w:pPr>
      <w:r w:rsidRPr="003A4614">
        <w:rPr>
          <w:rFonts w:ascii="Segoe UI" w:eastAsia="Times New Roman" w:hAnsi="Segoe UI" w:cs="Segoe UI"/>
          <w:b/>
          <w:bCs/>
          <w:color w:val="24292F"/>
          <w:sz w:val="36"/>
          <w:szCs w:val="36"/>
          <w:lang w:eastAsia="en-IN"/>
        </w:rPr>
        <w:t>Detecting Credit Card Fraud</w:t>
      </w:r>
    </w:p>
    <w:p w14:paraId="3F52B0D4" w14:textId="77777777" w:rsidR="00C50276" w:rsidRPr="00C50276" w:rsidRDefault="00C50276" w:rsidP="00C50276">
      <w:pPr>
        <w:shd w:val="clear" w:color="auto" w:fill="FFFFFF"/>
        <w:spacing w:before="360" w:after="240" w:line="240" w:lineRule="auto"/>
        <w:outlineLvl w:val="1"/>
        <w:rPr>
          <w:rFonts w:ascii="Castellar" w:eastAsia="Times New Roman" w:hAnsi="Castellar" w:cs="Segoe UI"/>
          <w:b/>
          <w:bCs/>
          <w:color w:val="24292F"/>
          <w:sz w:val="32"/>
          <w:szCs w:val="32"/>
          <w:lang w:eastAsia="en-IN"/>
        </w:rPr>
      </w:pPr>
    </w:p>
    <w:p w14:paraId="003EF8A3" w14:textId="30DD92BA" w:rsidR="00C50276" w:rsidRPr="00C50276" w:rsidRDefault="00C50276" w:rsidP="00C50276">
      <w:pPr>
        <w:shd w:val="clear" w:color="auto" w:fill="FFFFFF"/>
        <w:spacing w:before="360" w:after="240" w:line="240" w:lineRule="auto"/>
        <w:outlineLvl w:val="1"/>
        <w:rPr>
          <w:rFonts w:ascii="Segoe UI" w:eastAsia="Times New Roman" w:hAnsi="Segoe UI" w:cs="Segoe UI"/>
          <w:color w:val="24292F"/>
          <w:sz w:val="32"/>
          <w:szCs w:val="32"/>
          <w:lang w:eastAsia="en-IN"/>
        </w:rPr>
      </w:pPr>
      <w:r w:rsidRPr="00C50276">
        <w:rPr>
          <w:rFonts w:ascii="Segoe UI" w:eastAsia="Times New Roman" w:hAnsi="Segoe UI" w:cs="Segoe UI"/>
          <w:color w:val="24292F"/>
          <w:sz w:val="32"/>
          <w:szCs w:val="32"/>
          <w:lang w:eastAsia="en-IN"/>
        </w:rPr>
        <w:t>NAME: PULLETIKURTHI SAI SREEKAR.</w:t>
      </w:r>
    </w:p>
    <w:p w14:paraId="3190889B" w14:textId="56CD7CF8" w:rsidR="00C50276" w:rsidRDefault="00C50276" w:rsidP="00C50276">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27B4EC6A" w14:textId="0AD53CF7" w:rsidR="00C50276" w:rsidRPr="00C50276" w:rsidRDefault="00C50276" w:rsidP="00C5027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0276">
        <w:rPr>
          <w:rFonts w:ascii="Segoe UI" w:eastAsia="Times New Roman" w:hAnsi="Segoe UI" w:cs="Segoe UI"/>
          <w:b/>
          <w:bCs/>
          <w:color w:val="24292F"/>
          <w:sz w:val="36"/>
          <w:szCs w:val="36"/>
          <w:lang w:eastAsia="en-IN"/>
        </w:rPr>
        <w:t>Aim of Project</w:t>
      </w:r>
    </w:p>
    <w:p w14:paraId="62DE726D" w14:textId="77777777" w:rsidR="00C50276" w:rsidRPr="00C50276" w:rsidRDefault="00C50276" w:rsidP="00C50276">
      <w:pPr>
        <w:shd w:val="clear" w:color="auto" w:fill="FFFFFF"/>
        <w:spacing w:after="24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The aim of this R project is to build a classifier that can detect credit card fraudulent transactions. I used a variety of machine learning algorithms like Decision Trees, Logistic Regression, Artificial Neural Networks and finally, Gradient Boosting Classifier that will be able to discern fraudulent from non-fraudulent ones.</w:t>
      </w:r>
    </w:p>
    <w:p w14:paraId="0AD8AA39"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Dataset used</w:t>
      </w:r>
    </w:p>
    <w:p w14:paraId="35071264" w14:textId="77777777" w:rsidR="00C50276" w:rsidRPr="00C50276" w:rsidRDefault="00C50276" w:rsidP="00C50276">
      <w:pPr>
        <w:shd w:val="clear" w:color="auto" w:fill="FFFFFF"/>
        <w:spacing w:after="24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For carrying out the credit card fraud detection, I used the </w:t>
      </w:r>
      <w:hyperlink r:id="rId4" w:history="1">
        <w:r w:rsidRPr="00C50276">
          <w:rPr>
            <w:rFonts w:ascii="Segoe UI" w:eastAsia="Times New Roman" w:hAnsi="Segoe UI" w:cs="Segoe UI"/>
            <w:color w:val="0000FF"/>
            <w:sz w:val="24"/>
            <w:szCs w:val="24"/>
            <w:u w:val="single"/>
            <w:lang w:eastAsia="en-IN"/>
          </w:rPr>
          <w:t>Card Transactions dataset</w:t>
        </w:r>
      </w:hyperlink>
      <w:r w:rsidRPr="00C50276">
        <w:rPr>
          <w:rFonts w:ascii="Segoe UI" w:eastAsia="Times New Roman" w:hAnsi="Segoe UI" w:cs="Segoe UI"/>
          <w:color w:val="24292F"/>
          <w:sz w:val="24"/>
          <w:szCs w:val="24"/>
          <w:lang w:eastAsia="en-IN"/>
        </w:rPr>
        <w:t> that contains a mix of fraud as well as non-fraudulent transactions.</w:t>
      </w:r>
    </w:p>
    <w:p w14:paraId="6B595D51"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Data Exploration</w:t>
      </w:r>
    </w:p>
    <w:p w14:paraId="5E5DE835" w14:textId="77777777"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proofErr w:type="gramStart"/>
      <w:r w:rsidRPr="00C50276">
        <w:rPr>
          <w:rFonts w:ascii="Segoe UI" w:eastAsia="Times New Roman" w:hAnsi="Segoe UI" w:cs="Segoe UI"/>
          <w:color w:val="24292F"/>
          <w:sz w:val="24"/>
          <w:szCs w:val="24"/>
          <w:lang w:eastAsia="en-IN"/>
        </w:rPr>
        <w:t>First</w:t>
      </w:r>
      <w:proofErr w:type="gramEnd"/>
      <w:r w:rsidRPr="00C50276">
        <w:rPr>
          <w:rFonts w:ascii="Segoe UI" w:eastAsia="Times New Roman" w:hAnsi="Segoe UI" w:cs="Segoe UI"/>
          <w:color w:val="24292F"/>
          <w:sz w:val="24"/>
          <w:szCs w:val="24"/>
          <w:lang w:eastAsia="en-IN"/>
        </w:rPr>
        <w:t xml:space="preserve"> I imported the datasets that contain transactions made by credit cards. I then explored the data that is contained in the </w:t>
      </w:r>
      <w:proofErr w:type="spellStart"/>
      <w:r w:rsidRPr="00C50276">
        <w:rPr>
          <w:rFonts w:ascii="Consolas" w:eastAsia="Times New Roman" w:hAnsi="Consolas" w:cs="Courier New"/>
          <w:color w:val="24292F"/>
          <w:sz w:val="20"/>
          <w:szCs w:val="20"/>
          <w:lang w:eastAsia="en-IN"/>
        </w:rPr>
        <w:t>creditcard_data</w:t>
      </w:r>
      <w:proofErr w:type="spellEnd"/>
      <w:r w:rsidRPr="00C50276">
        <w:rPr>
          <w:rFonts w:ascii="Segoe UI" w:eastAsia="Times New Roman" w:hAnsi="Segoe UI" w:cs="Segoe UI"/>
          <w:color w:val="24292F"/>
          <w:sz w:val="24"/>
          <w:szCs w:val="24"/>
          <w:lang w:eastAsia="en-IN"/>
        </w:rPr>
        <w:t> </w:t>
      </w:r>
      <w:proofErr w:type="spellStart"/>
      <w:r w:rsidRPr="00C50276">
        <w:rPr>
          <w:rFonts w:ascii="Segoe UI" w:eastAsia="Times New Roman" w:hAnsi="Segoe UI" w:cs="Segoe UI"/>
          <w:color w:val="24292F"/>
          <w:sz w:val="24"/>
          <w:szCs w:val="24"/>
          <w:lang w:eastAsia="en-IN"/>
        </w:rPr>
        <w:t>dataframe</w:t>
      </w:r>
      <w:proofErr w:type="spellEnd"/>
      <w:r w:rsidRPr="00C50276">
        <w:rPr>
          <w:rFonts w:ascii="Segoe UI" w:eastAsia="Times New Roman" w:hAnsi="Segoe UI" w:cs="Segoe UI"/>
          <w:color w:val="24292F"/>
          <w:sz w:val="24"/>
          <w:szCs w:val="24"/>
          <w:lang w:eastAsia="en-IN"/>
        </w:rPr>
        <w:t>. After displaying the </w:t>
      </w:r>
      <w:proofErr w:type="spellStart"/>
      <w:r w:rsidRPr="00C50276">
        <w:rPr>
          <w:rFonts w:ascii="Consolas" w:eastAsia="Times New Roman" w:hAnsi="Consolas" w:cs="Courier New"/>
          <w:color w:val="24292F"/>
          <w:sz w:val="20"/>
          <w:szCs w:val="20"/>
          <w:lang w:eastAsia="en-IN"/>
        </w:rPr>
        <w:t>creditcard_data</w:t>
      </w:r>
      <w:proofErr w:type="spellEnd"/>
      <w:r w:rsidRPr="00C50276">
        <w:rPr>
          <w:rFonts w:ascii="Segoe UI" w:eastAsia="Times New Roman" w:hAnsi="Segoe UI" w:cs="Segoe UI"/>
          <w:color w:val="24292F"/>
          <w:sz w:val="24"/>
          <w:szCs w:val="24"/>
          <w:lang w:eastAsia="en-IN"/>
        </w:rPr>
        <w:t> using the </w:t>
      </w:r>
      <w:proofErr w:type="gramStart"/>
      <w:r w:rsidRPr="00C50276">
        <w:rPr>
          <w:rFonts w:ascii="Consolas" w:eastAsia="Times New Roman" w:hAnsi="Consolas" w:cs="Courier New"/>
          <w:color w:val="24292F"/>
          <w:sz w:val="20"/>
          <w:szCs w:val="20"/>
          <w:lang w:eastAsia="en-IN"/>
        </w:rPr>
        <w:t>head(</w:t>
      </w:r>
      <w:proofErr w:type="gramEnd"/>
      <w:r w:rsidRPr="00C50276">
        <w:rPr>
          <w:rFonts w:ascii="Consolas" w:eastAsia="Times New Roman" w:hAnsi="Consolas" w:cs="Courier New"/>
          <w:color w:val="24292F"/>
          <w:sz w:val="20"/>
          <w:szCs w:val="20"/>
          <w:lang w:eastAsia="en-IN"/>
        </w:rPr>
        <w:t>)</w:t>
      </w:r>
      <w:r w:rsidRPr="00C50276">
        <w:rPr>
          <w:rFonts w:ascii="Segoe UI" w:eastAsia="Times New Roman" w:hAnsi="Segoe UI" w:cs="Segoe UI"/>
          <w:color w:val="24292F"/>
          <w:sz w:val="24"/>
          <w:szCs w:val="24"/>
          <w:lang w:eastAsia="en-IN"/>
        </w:rPr>
        <w:t> function as well as the </w:t>
      </w:r>
      <w:r w:rsidRPr="00C50276">
        <w:rPr>
          <w:rFonts w:ascii="Consolas" w:eastAsia="Times New Roman" w:hAnsi="Consolas" w:cs="Courier New"/>
          <w:color w:val="24292F"/>
          <w:sz w:val="20"/>
          <w:szCs w:val="20"/>
          <w:lang w:eastAsia="en-IN"/>
        </w:rPr>
        <w:t>tail()</w:t>
      </w:r>
      <w:r w:rsidRPr="00C50276">
        <w:rPr>
          <w:rFonts w:ascii="Segoe UI" w:eastAsia="Times New Roman" w:hAnsi="Segoe UI" w:cs="Segoe UI"/>
          <w:color w:val="24292F"/>
          <w:sz w:val="24"/>
          <w:szCs w:val="24"/>
          <w:lang w:eastAsia="en-IN"/>
        </w:rPr>
        <w:t xml:space="preserve"> function, I proceeded to explore the other components of this </w:t>
      </w:r>
      <w:proofErr w:type="spellStart"/>
      <w:r w:rsidRPr="00C50276">
        <w:rPr>
          <w:rFonts w:ascii="Segoe UI" w:eastAsia="Times New Roman" w:hAnsi="Segoe UI" w:cs="Segoe UI"/>
          <w:color w:val="24292F"/>
          <w:sz w:val="24"/>
          <w:szCs w:val="24"/>
          <w:lang w:eastAsia="en-IN"/>
        </w:rPr>
        <w:t>dataframe</w:t>
      </w:r>
      <w:proofErr w:type="spellEnd"/>
      <w:r w:rsidRPr="00C50276">
        <w:rPr>
          <w:rFonts w:ascii="Segoe UI" w:eastAsia="Times New Roman" w:hAnsi="Segoe UI" w:cs="Segoe UI"/>
          <w:color w:val="24292F"/>
          <w:sz w:val="24"/>
          <w:szCs w:val="24"/>
          <w:lang w:eastAsia="en-IN"/>
        </w:rPr>
        <w:t>.</w:t>
      </w:r>
    </w:p>
    <w:p w14:paraId="53A215CA"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Data Manipulation</w:t>
      </w:r>
    </w:p>
    <w:p w14:paraId="0C2ACCBD" w14:textId="77777777"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In this section of the project, I scaled the data using the </w:t>
      </w:r>
      <w:proofErr w:type="gramStart"/>
      <w:r w:rsidRPr="00C50276">
        <w:rPr>
          <w:rFonts w:ascii="Consolas" w:eastAsia="Times New Roman" w:hAnsi="Consolas" w:cs="Courier New"/>
          <w:color w:val="24292F"/>
          <w:sz w:val="20"/>
          <w:szCs w:val="20"/>
          <w:lang w:eastAsia="en-IN"/>
        </w:rPr>
        <w:t>scale(</w:t>
      </w:r>
      <w:proofErr w:type="gramEnd"/>
      <w:r w:rsidRPr="00C50276">
        <w:rPr>
          <w:rFonts w:ascii="Consolas" w:eastAsia="Times New Roman" w:hAnsi="Consolas" w:cs="Courier New"/>
          <w:color w:val="24292F"/>
          <w:sz w:val="20"/>
          <w:szCs w:val="20"/>
          <w:lang w:eastAsia="en-IN"/>
        </w:rPr>
        <w:t>)</w:t>
      </w:r>
      <w:r w:rsidRPr="00C50276">
        <w:rPr>
          <w:rFonts w:ascii="Segoe UI" w:eastAsia="Times New Roman" w:hAnsi="Segoe UI" w:cs="Segoe UI"/>
          <w:color w:val="24292F"/>
          <w:sz w:val="24"/>
          <w:szCs w:val="24"/>
          <w:lang w:eastAsia="en-IN"/>
        </w:rPr>
        <w:t> function. I applied this to the amount component of our </w:t>
      </w:r>
      <w:proofErr w:type="spellStart"/>
      <w:r w:rsidRPr="00C50276">
        <w:rPr>
          <w:rFonts w:ascii="Consolas" w:eastAsia="Times New Roman" w:hAnsi="Consolas" w:cs="Courier New"/>
          <w:color w:val="24292F"/>
          <w:sz w:val="20"/>
          <w:szCs w:val="20"/>
          <w:lang w:eastAsia="en-IN"/>
        </w:rPr>
        <w:t>creditcard_data</w:t>
      </w:r>
      <w:proofErr w:type="spellEnd"/>
      <w:r w:rsidRPr="00C50276">
        <w:rPr>
          <w:rFonts w:ascii="Segoe UI" w:eastAsia="Times New Roman" w:hAnsi="Segoe UI" w:cs="Segoe UI"/>
          <w:color w:val="24292F"/>
          <w:sz w:val="24"/>
          <w:szCs w:val="24"/>
          <w:lang w:eastAsia="en-IN"/>
        </w:rPr>
        <w:t> amount. With the help of scaling, the data is structured according to a specified range. Therefore, there are no extreme values in the dataset that might interfere with the functioning of the model.</w:t>
      </w:r>
    </w:p>
    <w:p w14:paraId="60FD26C8"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Data Modelling</w:t>
      </w:r>
    </w:p>
    <w:p w14:paraId="6AC5A25E" w14:textId="77777777"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After standardizing the entire dataset, I split the dataset into training set as well as test set with a split ratio of </w:t>
      </w:r>
      <w:r w:rsidRPr="00C50276">
        <w:rPr>
          <w:rFonts w:ascii="Consolas" w:eastAsia="Times New Roman" w:hAnsi="Consolas" w:cs="Courier New"/>
          <w:color w:val="24292F"/>
          <w:sz w:val="20"/>
          <w:szCs w:val="20"/>
          <w:lang w:eastAsia="en-IN"/>
        </w:rPr>
        <w:t>0.80</w:t>
      </w:r>
      <w:r w:rsidRPr="00C50276">
        <w:rPr>
          <w:rFonts w:ascii="Segoe UI" w:eastAsia="Times New Roman" w:hAnsi="Segoe UI" w:cs="Segoe UI"/>
          <w:color w:val="24292F"/>
          <w:sz w:val="24"/>
          <w:szCs w:val="24"/>
          <w:lang w:eastAsia="en-IN"/>
        </w:rPr>
        <w:t xml:space="preserve">. This means that 80% of the data will be attributed to </w:t>
      </w:r>
      <w:r w:rsidRPr="00C50276">
        <w:rPr>
          <w:rFonts w:ascii="Segoe UI" w:eastAsia="Times New Roman" w:hAnsi="Segoe UI" w:cs="Segoe UI"/>
          <w:color w:val="24292F"/>
          <w:sz w:val="24"/>
          <w:szCs w:val="24"/>
          <w:lang w:eastAsia="en-IN"/>
        </w:rPr>
        <w:lastRenderedPageBreak/>
        <w:t>the </w:t>
      </w:r>
      <w:proofErr w:type="spellStart"/>
      <w:r w:rsidRPr="00C50276">
        <w:rPr>
          <w:rFonts w:ascii="Consolas" w:eastAsia="Times New Roman" w:hAnsi="Consolas" w:cs="Courier New"/>
          <w:color w:val="24292F"/>
          <w:sz w:val="20"/>
          <w:szCs w:val="20"/>
          <w:lang w:eastAsia="en-IN"/>
        </w:rPr>
        <w:t>train_data</w:t>
      </w:r>
      <w:proofErr w:type="spellEnd"/>
      <w:r w:rsidRPr="00C50276">
        <w:rPr>
          <w:rFonts w:ascii="Segoe UI" w:eastAsia="Times New Roman" w:hAnsi="Segoe UI" w:cs="Segoe UI"/>
          <w:color w:val="24292F"/>
          <w:sz w:val="24"/>
          <w:szCs w:val="24"/>
          <w:lang w:eastAsia="en-IN"/>
        </w:rPr>
        <w:t> whereas 20% will be attributed to the </w:t>
      </w:r>
      <w:proofErr w:type="spellStart"/>
      <w:r w:rsidRPr="00C50276">
        <w:rPr>
          <w:rFonts w:ascii="Consolas" w:eastAsia="Times New Roman" w:hAnsi="Consolas" w:cs="Courier New"/>
          <w:color w:val="24292F"/>
          <w:sz w:val="20"/>
          <w:szCs w:val="20"/>
          <w:lang w:eastAsia="en-IN"/>
        </w:rPr>
        <w:t>test_data</w:t>
      </w:r>
      <w:proofErr w:type="spellEnd"/>
      <w:r w:rsidRPr="00C50276">
        <w:rPr>
          <w:rFonts w:ascii="Segoe UI" w:eastAsia="Times New Roman" w:hAnsi="Segoe UI" w:cs="Segoe UI"/>
          <w:color w:val="24292F"/>
          <w:sz w:val="24"/>
          <w:szCs w:val="24"/>
          <w:lang w:eastAsia="en-IN"/>
        </w:rPr>
        <w:t>. I then found the dimensions using the </w:t>
      </w:r>
      <w:proofErr w:type="gramStart"/>
      <w:r w:rsidRPr="00C50276">
        <w:rPr>
          <w:rFonts w:ascii="Consolas" w:eastAsia="Times New Roman" w:hAnsi="Consolas" w:cs="Courier New"/>
          <w:color w:val="24292F"/>
          <w:sz w:val="20"/>
          <w:szCs w:val="20"/>
          <w:lang w:eastAsia="en-IN"/>
        </w:rPr>
        <w:t>dim(</w:t>
      </w:r>
      <w:proofErr w:type="gramEnd"/>
      <w:r w:rsidRPr="00C50276">
        <w:rPr>
          <w:rFonts w:ascii="Consolas" w:eastAsia="Times New Roman" w:hAnsi="Consolas" w:cs="Courier New"/>
          <w:color w:val="24292F"/>
          <w:sz w:val="20"/>
          <w:szCs w:val="20"/>
          <w:lang w:eastAsia="en-IN"/>
        </w:rPr>
        <w:t>)</w:t>
      </w:r>
      <w:r w:rsidRPr="00C50276">
        <w:rPr>
          <w:rFonts w:ascii="Segoe UI" w:eastAsia="Times New Roman" w:hAnsi="Segoe UI" w:cs="Segoe UI"/>
          <w:color w:val="24292F"/>
          <w:sz w:val="24"/>
          <w:szCs w:val="24"/>
          <w:lang w:eastAsia="en-IN"/>
        </w:rPr>
        <w:t> function.</w:t>
      </w:r>
    </w:p>
    <w:p w14:paraId="3AF2D693"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Fitting Logistic Regression Model</w:t>
      </w:r>
    </w:p>
    <w:p w14:paraId="111EAAEF" w14:textId="68ED2AF1"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 xml:space="preserve">In this section of the project, I fit the first model. I began with logistic regression. I used it for </w:t>
      </w:r>
      <w:r w:rsidR="00CF6856" w:rsidRPr="00C50276">
        <w:rPr>
          <w:rFonts w:ascii="Segoe UI" w:eastAsia="Times New Roman" w:hAnsi="Segoe UI" w:cs="Segoe UI"/>
          <w:color w:val="24292F"/>
          <w:sz w:val="24"/>
          <w:szCs w:val="24"/>
          <w:lang w:eastAsia="en-IN"/>
        </w:rPr>
        <w:t>modelling</w:t>
      </w:r>
      <w:r w:rsidRPr="00C50276">
        <w:rPr>
          <w:rFonts w:ascii="Segoe UI" w:eastAsia="Times New Roman" w:hAnsi="Segoe UI" w:cs="Segoe UI"/>
          <w:color w:val="24292F"/>
          <w:sz w:val="24"/>
          <w:szCs w:val="24"/>
          <w:lang w:eastAsia="en-IN"/>
        </w:rPr>
        <w:t xml:space="preserve"> the outcome probability of fraud/not fraud. I proceeded to implement this model on the test data. Once I summarised the model, I visualized it through plots. In order to assess the performance of the model, I portrayed the Receiver Optimistic Characteristics or </w:t>
      </w:r>
      <w:r w:rsidRPr="00C50276">
        <w:rPr>
          <w:rFonts w:ascii="Consolas" w:eastAsia="Times New Roman" w:hAnsi="Consolas" w:cs="Courier New"/>
          <w:color w:val="24292F"/>
          <w:sz w:val="20"/>
          <w:szCs w:val="20"/>
          <w:lang w:eastAsia="en-IN"/>
        </w:rPr>
        <w:t>ROC curve</w:t>
      </w:r>
      <w:r w:rsidRPr="00C50276">
        <w:rPr>
          <w:rFonts w:ascii="Segoe UI" w:eastAsia="Times New Roman" w:hAnsi="Segoe UI" w:cs="Segoe UI"/>
          <w:color w:val="24292F"/>
          <w:sz w:val="24"/>
          <w:szCs w:val="24"/>
          <w:lang w:eastAsia="en-IN"/>
        </w:rPr>
        <w:t>. For this, I first imported the ROC package and then plotted the ROC curve to analyse its performance.</w:t>
      </w:r>
    </w:p>
    <w:p w14:paraId="60904B05"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Fitting a Decision Tree Model</w:t>
      </w:r>
    </w:p>
    <w:p w14:paraId="1A9AE180" w14:textId="77777777"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Next, I implemented a decision tree algorithm to plot the outcomes of a decision through which I could conclude as to what class the object belongs to. I then implemented the decision tree model and plotted it using the </w:t>
      </w:r>
      <w:proofErr w:type="spellStart"/>
      <w:proofErr w:type="gramStart"/>
      <w:r w:rsidRPr="00C50276">
        <w:rPr>
          <w:rFonts w:ascii="Consolas" w:eastAsia="Times New Roman" w:hAnsi="Consolas" w:cs="Courier New"/>
          <w:color w:val="24292F"/>
          <w:sz w:val="20"/>
          <w:szCs w:val="20"/>
          <w:lang w:eastAsia="en-IN"/>
        </w:rPr>
        <w:t>rpart.plot</w:t>
      </w:r>
      <w:proofErr w:type="spellEnd"/>
      <w:proofErr w:type="gramEnd"/>
      <w:r w:rsidRPr="00C50276">
        <w:rPr>
          <w:rFonts w:ascii="Consolas" w:eastAsia="Times New Roman" w:hAnsi="Consolas" w:cs="Courier New"/>
          <w:color w:val="24292F"/>
          <w:sz w:val="20"/>
          <w:szCs w:val="20"/>
          <w:lang w:eastAsia="en-IN"/>
        </w:rPr>
        <w:t>()</w:t>
      </w:r>
      <w:r w:rsidRPr="00C50276">
        <w:rPr>
          <w:rFonts w:ascii="Segoe UI" w:eastAsia="Times New Roman" w:hAnsi="Segoe UI" w:cs="Segoe UI"/>
          <w:color w:val="24292F"/>
          <w:sz w:val="24"/>
          <w:szCs w:val="24"/>
          <w:lang w:eastAsia="en-IN"/>
        </w:rPr>
        <w:t> function. I specifically used the recursive parting to plot the decision tree.</w:t>
      </w:r>
    </w:p>
    <w:p w14:paraId="42C9A771"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Artificial Neural Network</w:t>
      </w:r>
    </w:p>
    <w:p w14:paraId="4D297FE1" w14:textId="77777777"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 xml:space="preserve">Artificial Neural Networks are a type of machine learning algorithm that are </w:t>
      </w:r>
      <w:proofErr w:type="spellStart"/>
      <w:r w:rsidRPr="00C50276">
        <w:rPr>
          <w:rFonts w:ascii="Segoe UI" w:eastAsia="Times New Roman" w:hAnsi="Segoe UI" w:cs="Segoe UI"/>
          <w:color w:val="24292F"/>
          <w:sz w:val="24"/>
          <w:szCs w:val="24"/>
          <w:lang w:eastAsia="en-IN"/>
        </w:rPr>
        <w:t>modeled</w:t>
      </w:r>
      <w:proofErr w:type="spellEnd"/>
      <w:r w:rsidRPr="00C50276">
        <w:rPr>
          <w:rFonts w:ascii="Segoe UI" w:eastAsia="Times New Roman" w:hAnsi="Segoe UI" w:cs="Segoe UI"/>
          <w:color w:val="24292F"/>
          <w:sz w:val="24"/>
          <w:szCs w:val="24"/>
          <w:lang w:eastAsia="en-IN"/>
        </w:rPr>
        <w:t xml:space="preserve"> after the human nervous system. The ANN models are able to learn the patterns using the historical data and are able to perform classification on the input data. I imported the </w:t>
      </w:r>
      <w:proofErr w:type="spellStart"/>
      <w:r w:rsidRPr="00C50276">
        <w:rPr>
          <w:rFonts w:ascii="Consolas" w:eastAsia="Times New Roman" w:hAnsi="Consolas" w:cs="Courier New"/>
          <w:color w:val="24292F"/>
          <w:sz w:val="20"/>
          <w:szCs w:val="20"/>
          <w:lang w:eastAsia="en-IN"/>
        </w:rPr>
        <w:t>neuralnet</w:t>
      </w:r>
      <w:proofErr w:type="spellEnd"/>
      <w:r w:rsidRPr="00C50276">
        <w:rPr>
          <w:rFonts w:ascii="Segoe UI" w:eastAsia="Times New Roman" w:hAnsi="Segoe UI" w:cs="Segoe UI"/>
          <w:color w:val="24292F"/>
          <w:sz w:val="24"/>
          <w:szCs w:val="24"/>
          <w:lang w:eastAsia="en-IN"/>
        </w:rPr>
        <w:t> package that allowed me to implement the ANNs. Then I proceeded to plot it using the </w:t>
      </w:r>
      <w:proofErr w:type="gramStart"/>
      <w:r w:rsidRPr="00C50276">
        <w:rPr>
          <w:rFonts w:ascii="Consolas" w:eastAsia="Times New Roman" w:hAnsi="Consolas" w:cs="Courier New"/>
          <w:color w:val="24292F"/>
          <w:sz w:val="20"/>
          <w:szCs w:val="20"/>
          <w:lang w:eastAsia="en-IN"/>
        </w:rPr>
        <w:t>plot(</w:t>
      </w:r>
      <w:proofErr w:type="gramEnd"/>
      <w:r w:rsidRPr="00C50276">
        <w:rPr>
          <w:rFonts w:ascii="Consolas" w:eastAsia="Times New Roman" w:hAnsi="Consolas" w:cs="Courier New"/>
          <w:color w:val="24292F"/>
          <w:sz w:val="20"/>
          <w:szCs w:val="20"/>
          <w:lang w:eastAsia="en-IN"/>
        </w:rPr>
        <w:t>)</w:t>
      </w:r>
      <w:r w:rsidRPr="00C50276">
        <w:rPr>
          <w:rFonts w:ascii="Segoe UI" w:eastAsia="Times New Roman" w:hAnsi="Segoe UI" w:cs="Segoe UI"/>
          <w:color w:val="24292F"/>
          <w:sz w:val="24"/>
          <w:szCs w:val="24"/>
          <w:lang w:eastAsia="en-IN"/>
        </w:rPr>
        <w:t> function. Now, in the case of Artificial Neural Networks, there is a range of values that is between 1 and 0. I set a threshold of 0.5, that is, values above 0.5 will correspond to 1 and the rest will be 0.</w:t>
      </w:r>
    </w:p>
    <w:p w14:paraId="4C1BAECF"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Gradient Boosting (GBM)</w:t>
      </w:r>
    </w:p>
    <w:p w14:paraId="5D0E0D65" w14:textId="77777777" w:rsidR="00C50276" w:rsidRPr="00C50276" w:rsidRDefault="00C50276" w:rsidP="00C50276">
      <w:pPr>
        <w:shd w:val="clear" w:color="auto" w:fill="FFFFFF"/>
        <w:spacing w:after="24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Gradient Boosting is a popular machine learning algorithm that is used to perform classification and regression tasks. This model comprises of several underlying ensemble models like weak decision trees. These decision trees combine together to form a strong model of gradient boosting. I implemented gradient descent algorithm in the model.</w:t>
      </w:r>
    </w:p>
    <w:p w14:paraId="7F24BF7E" w14:textId="77777777" w:rsidR="00C50276" w:rsidRPr="00C50276" w:rsidRDefault="00C50276" w:rsidP="00C50276">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C50276">
        <w:rPr>
          <w:rFonts w:ascii="Segoe UI" w:eastAsia="Times New Roman" w:hAnsi="Segoe UI" w:cs="Segoe UI"/>
          <w:b/>
          <w:bCs/>
          <w:color w:val="24292F"/>
          <w:sz w:val="30"/>
          <w:szCs w:val="30"/>
          <w:lang w:eastAsia="en-IN"/>
        </w:rPr>
        <w:t>AUC-ROC Curve</w:t>
      </w:r>
    </w:p>
    <w:p w14:paraId="3FD342E1" w14:textId="7415F541" w:rsidR="00C50276" w:rsidRPr="00C50276" w:rsidRDefault="00C50276" w:rsidP="00C50276">
      <w:pPr>
        <w:shd w:val="clear" w:color="auto" w:fill="FFFFFF"/>
        <w:spacing w:after="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In the last section of the project, I calculated and plotted an ROC curve measuring the sensitivity and specificity of the model. The </w:t>
      </w:r>
      <w:r w:rsidRPr="00C50276">
        <w:rPr>
          <w:rFonts w:ascii="Consolas" w:eastAsia="Times New Roman" w:hAnsi="Consolas" w:cs="Courier New"/>
          <w:color w:val="24292F"/>
          <w:sz w:val="20"/>
          <w:szCs w:val="20"/>
          <w:lang w:eastAsia="en-IN"/>
        </w:rPr>
        <w:t>print</w:t>
      </w:r>
      <w:r w:rsidRPr="00C50276">
        <w:rPr>
          <w:rFonts w:ascii="Segoe UI" w:eastAsia="Times New Roman" w:hAnsi="Segoe UI" w:cs="Segoe UI"/>
          <w:color w:val="24292F"/>
          <w:sz w:val="24"/>
          <w:szCs w:val="24"/>
          <w:lang w:eastAsia="en-IN"/>
        </w:rPr>
        <w:t> command plots the curve and calculates the area under the curve. The area of a ROC curve can be a test of the sensi</w:t>
      </w:r>
      <w:r w:rsidR="00A82EA7">
        <w:rPr>
          <w:rFonts w:ascii="Segoe UI" w:eastAsia="Times New Roman" w:hAnsi="Segoe UI" w:cs="Segoe UI"/>
          <w:color w:val="24292F"/>
          <w:sz w:val="24"/>
          <w:szCs w:val="24"/>
          <w:lang w:eastAsia="en-IN"/>
        </w:rPr>
        <w:t>ti</w:t>
      </w:r>
      <w:r w:rsidRPr="00C50276">
        <w:rPr>
          <w:rFonts w:ascii="Segoe UI" w:eastAsia="Times New Roman" w:hAnsi="Segoe UI" w:cs="Segoe UI"/>
          <w:color w:val="24292F"/>
          <w:sz w:val="24"/>
          <w:szCs w:val="24"/>
          <w:lang w:eastAsia="en-IN"/>
        </w:rPr>
        <w:t>vity and accuracy of a model.</w:t>
      </w:r>
    </w:p>
    <w:p w14:paraId="26B98031" w14:textId="77777777" w:rsidR="00C50276" w:rsidRPr="00C50276" w:rsidRDefault="00C50276" w:rsidP="00C50276">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0276">
        <w:rPr>
          <w:rFonts w:ascii="Segoe UI" w:eastAsia="Times New Roman" w:hAnsi="Segoe UI" w:cs="Segoe UI"/>
          <w:b/>
          <w:bCs/>
          <w:color w:val="24292F"/>
          <w:sz w:val="36"/>
          <w:szCs w:val="36"/>
          <w:lang w:eastAsia="en-IN"/>
        </w:rPr>
        <w:lastRenderedPageBreak/>
        <w:t>Conclusion</w:t>
      </w:r>
    </w:p>
    <w:p w14:paraId="35779219" w14:textId="022C6463" w:rsidR="00C50276" w:rsidRPr="00C50276" w:rsidRDefault="00C50276" w:rsidP="00C50276">
      <w:pPr>
        <w:shd w:val="clear" w:color="auto" w:fill="FFFFFF"/>
        <w:spacing w:after="240" w:line="240" w:lineRule="auto"/>
        <w:rPr>
          <w:rFonts w:ascii="Segoe UI" w:eastAsia="Times New Roman" w:hAnsi="Segoe UI" w:cs="Segoe UI"/>
          <w:color w:val="24292F"/>
          <w:sz w:val="24"/>
          <w:szCs w:val="24"/>
          <w:lang w:eastAsia="en-IN"/>
        </w:rPr>
      </w:pPr>
      <w:r w:rsidRPr="00C50276">
        <w:rPr>
          <w:rFonts w:ascii="Segoe UI" w:eastAsia="Times New Roman" w:hAnsi="Segoe UI" w:cs="Segoe UI"/>
          <w:color w:val="24292F"/>
          <w:sz w:val="24"/>
          <w:szCs w:val="24"/>
          <w:lang w:eastAsia="en-IN"/>
        </w:rPr>
        <w:t xml:space="preserve">Concluding plotted the respective performance curves for the models. I also learnt how data can be </w:t>
      </w:r>
      <w:r w:rsidR="00A82EA7" w:rsidRPr="00C50276">
        <w:rPr>
          <w:rFonts w:ascii="Segoe UI" w:eastAsia="Times New Roman" w:hAnsi="Segoe UI" w:cs="Segoe UI"/>
          <w:color w:val="24292F"/>
          <w:sz w:val="24"/>
          <w:szCs w:val="24"/>
          <w:lang w:eastAsia="en-IN"/>
        </w:rPr>
        <w:t>analysed</w:t>
      </w:r>
      <w:r w:rsidRPr="00C50276">
        <w:rPr>
          <w:rFonts w:ascii="Segoe UI" w:eastAsia="Times New Roman" w:hAnsi="Segoe UI" w:cs="Segoe UI"/>
          <w:color w:val="24292F"/>
          <w:sz w:val="24"/>
          <w:szCs w:val="24"/>
          <w:lang w:eastAsia="en-IN"/>
        </w:rPr>
        <w:t xml:space="preserve"> and visualized to discern fraudulent transactions from other types of data.</w:t>
      </w:r>
    </w:p>
    <w:p w14:paraId="061D2766" w14:textId="77777777" w:rsidR="003E20A9" w:rsidRPr="00C50276" w:rsidRDefault="003E20A9" w:rsidP="00C50276"/>
    <w:sectPr w:rsidR="003E20A9" w:rsidRPr="00C5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17"/>
    <w:rsid w:val="00136998"/>
    <w:rsid w:val="003A4614"/>
    <w:rsid w:val="003E20A9"/>
    <w:rsid w:val="005558B9"/>
    <w:rsid w:val="007C0A17"/>
    <w:rsid w:val="00A82EA7"/>
    <w:rsid w:val="00C50276"/>
    <w:rsid w:val="00CF6856"/>
    <w:rsid w:val="00D25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D74E"/>
  <w15:chartTrackingRefBased/>
  <w15:docId w15:val="{FE8080F6-45A6-4883-8739-52779F8E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02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02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2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02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0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0276"/>
    <w:rPr>
      <w:color w:val="0000FF"/>
      <w:u w:val="single"/>
    </w:rPr>
  </w:style>
  <w:style w:type="character" w:styleId="HTMLCode">
    <w:name w:val="HTML Code"/>
    <w:basedOn w:val="DefaultParagraphFont"/>
    <w:uiPriority w:val="99"/>
    <w:semiHidden/>
    <w:unhideWhenUsed/>
    <w:rsid w:val="00C502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502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7333">
      <w:bodyDiv w:val="1"/>
      <w:marLeft w:val="0"/>
      <w:marRight w:val="0"/>
      <w:marTop w:val="0"/>
      <w:marBottom w:val="0"/>
      <w:divBdr>
        <w:top w:val="none" w:sz="0" w:space="0" w:color="auto"/>
        <w:left w:val="none" w:sz="0" w:space="0" w:color="auto"/>
        <w:bottom w:val="none" w:sz="0" w:space="0" w:color="auto"/>
        <w:right w:val="none" w:sz="0" w:space="0" w:color="auto"/>
      </w:divBdr>
    </w:div>
    <w:div w:id="53176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CTAlmlREFRaEN3NoHHitewpqAtWS5cVQ/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Sai Sreekar, Pulletikurthi</cp:lastModifiedBy>
  <cp:revision>8</cp:revision>
  <dcterms:created xsi:type="dcterms:W3CDTF">2022-10-05T23:32:00Z</dcterms:created>
  <dcterms:modified xsi:type="dcterms:W3CDTF">2022-11-28T22:56:00Z</dcterms:modified>
</cp:coreProperties>
</file>