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00C" w:rsidRDefault="00C14B0F" w:rsidP="006733FA">
      <w:pPr>
        <w:spacing w:after="0"/>
        <w:rPr>
          <w:b/>
          <w:sz w:val="28"/>
          <w:szCs w:val="28"/>
        </w:rPr>
      </w:pPr>
      <w:r>
        <w:rPr>
          <w:b/>
          <w:sz w:val="28"/>
          <w:szCs w:val="28"/>
        </w:rPr>
        <w:t>COMPUTE EC2:</w:t>
      </w:r>
    </w:p>
    <w:p w:rsidR="00C14B0F" w:rsidRDefault="00C14B0F" w:rsidP="006733FA">
      <w:pPr>
        <w:pStyle w:val="ListParagraph"/>
        <w:numPr>
          <w:ilvl w:val="0"/>
          <w:numId w:val="6"/>
        </w:numPr>
        <w:spacing w:after="0"/>
        <w:ind w:left="360"/>
        <w:jc w:val="both"/>
      </w:pPr>
      <w:r>
        <w:t>Web service that enables to laugh and manage server instance.</w:t>
      </w:r>
    </w:p>
    <w:p w:rsidR="00C14B0F" w:rsidRDefault="00B64D12" w:rsidP="006733FA">
      <w:pPr>
        <w:pStyle w:val="ListParagraph"/>
        <w:numPr>
          <w:ilvl w:val="0"/>
          <w:numId w:val="6"/>
        </w:numPr>
        <w:ind w:left="360"/>
        <w:jc w:val="both"/>
      </w:pPr>
      <w:proofErr w:type="gramStart"/>
      <w:r>
        <w:t>Instance</w:t>
      </w:r>
      <w:r w:rsidR="00C14B0F">
        <w:t xml:space="preserve"> available in different size</w:t>
      </w:r>
      <w:r w:rsidR="00FF54F1">
        <w:t>s</w:t>
      </w:r>
      <w:r w:rsidR="00C14B0F">
        <w:t xml:space="preserve"> and configuration.</w:t>
      </w:r>
      <w:proofErr w:type="gramEnd"/>
    </w:p>
    <w:p w:rsidR="00C14B0F" w:rsidRDefault="00C14B0F" w:rsidP="006733FA">
      <w:pPr>
        <w:pStyle w:val="ListParagraph"/>
        <w:numPr>
          <w:ilvl w:val="0"/>
          <w:numId w:val="6"/>
        </w:numPr>
        <w:ind w:left="360"/>
        <w:jc w:val="both"/>
      </w:pPr>
      <w:r>
        <w:t>Use only the capacity you need and pay only what you use.</w:t>
      </w:r>
    </w:p>
    <w:p w:rsidR="00C14B0F" w:rsidRDefault="00C14B0F" w:rsidP="006733FA">
      <w:pPr>
        <w:pStyle w:val="ListParagraph"/>
        <w:numPr>
          <w:ilvl w:val="0"/>
          <w:numId w:val="6"/>
        </w:numPr>
        <w:ind w:left="360"/>
        <w:jc w:val="both"/>
      </w:pPr>
      <w:r>
        <w:t>Increase the capacity dynamically when the demand raises and vice versa.</w:t>
      </w:r>
    </w:p>
    <w:p w:rsidR="00C14B0F" w:rsidRDefault="00C14B0F" w:rsidP="006733FA">
      <w:pPr>
        <w:pStyle w:val="ListParagraph"/>
        <w:numPr>
          <w:ilvl w:val="0"/>
          <w:numId w:val="6"/>
        </w:numPr>
        <w:ind w:left="360"/>
        <w:jc w:val="both"/>
      </w:pPr>
      <w:r>
        <w:t>Supports both Vertical and Horizontal Scaling.</w:t>
      </w:r>
    </w:p>
    <w:p w:rsidR="00C14B0F" w:rsidRDefault="00C14B0F" w:rsidP="006733FA">
      <w:pPr>
        <w:pStyle w:val="ListParagraph"/>
        <w:numPr>
          <w:ilvl w:val="0"/>
          <w:numId w:val="6"/>
        </w:numPr>
        <w:ind w:left="360"/>
        <w:jc w:val="both"/>
      </w:pPr>
      <w:proofErr w:type="gramStart"/>
      <w:r>
        <w:t>Pre</w:t>
      </w:r>
      <w:r w:rsidR="00FF54F1">
        <w:t>-</w:t>
      </w:r>
      <w:r>
        <w:t>built AMI available from market place.</w:t>
      </w:r>
      <w:proofErr w:type="gramEnd"/>
    </w:p>
    <w:p w:rsidR="00C14B0F" w:rsidRDefault="00FF54F1" w:rsidP="006733FA">
      <w:pPr>
        <w:pStyle w:val="ListParagraph"/>
        <w:numPr>
          <w:ilvl w:val="0"/>
          <w:numId w:val="6"/>
        </w:numPr>
        <w:ind w:left="360"/>
        <w:jc w:val="both"/>
      </w:pPr>
      <w:r>
        <w:t>Have</w:t>
      </w:r>
      <w:r w:rsidR="00C14B0F">
        <w:t xml:space="preserve"> various pricing models like On-Demand, Spot and Reserved Instances.</w:t>
      </w:r>
    </w:p>
    <w:p w:rsidR="00C14B0F" w:rsidRDefault="00C14B0F" w:rsidP="006733FA">
      <w:pPr>
        <w:spacing w:after="0"/>
      </w:pPr>
      <w:r>
        <w:rPr>
          <w:b/>
          <w:sz w:val="28"/>
          <w:szCs w:val="28"/>
        </w:rPr>
        <w:t>EBS-Elastic Block Storage</w:t>
      </w:r>
    </w:p>
    <w:p w:rsidR="00C14B0F" w:rsidRDefault="00FF54F1" w:rsidP="006733FA">
      <w:pPr>
        <w:pStyle w:val="ListParagraph"/>
        <w:numPr>
          <w:ilvl w:val="0"/>
          <w:numId w:val="7"/>
        </w:numPr>
        <w:spacing w:after="0"/>
        <w:ind w:left="360"/>
        <w:jc w:val="both"/>
      </w:pPr>
      <w:proofErr w:type="gramStart"/>
      <w:r>
        <w:t>Provides high availability and</w:t>
      </w:r>
      <w:r w:rsidR="00C14B0F">
        <w:t xml:space="preserve"> highly reliable storage volumes.</w:t>
      </w:r>
      <w:proofErr w:type="gramEnd"/>
    </w:p>
    <w:p w:rsidR="00C14B0F" w:rsidRDefault="00C14B0F" w:rsidP="006733FA">
      <w:pPr>
        <w:pStyle w:val="ListParagraph"/>
        <w:numPr>
          <w:ilvl w:val="0"/>
          <w:numId w:val="7"/>
        </w:numPr>
        <w:ind w:left="360"/>
        <w:jc w:val="both"/>
      </w:pPr>
      <w:r>
        <w:t>Suitable for database, file system or raw block storage.</w:t>
      </w:r>
    </w:p>
    <w:p w:rsidR="00C14B0F" w:rsidRDefault="00FF54F1" w:rsidP="006733FA">
      <w:pPr>
        <w:pStyle w:val="ListParagraph"/>
        <w:numPr>
          <w:ilvl w:val="0"/>
          <w:numId w:val="7"/>
        </w:numPr>
        <w:ind w:left="360"/>
        <w:jc w:val="both"/>
      </w:pPr>
      <w:r>
        <w:t>Created volume can</w:t>
      </w:r>
      <w:r w:rsidR="00C14B0F">
        <w:t xml:space="preserve"> attached to any EC2 instance.</w:t>
      </w:r>
    </w:p>
    <w:p w:rsidR="00C14B0F" w:rsidRDefault="00C14B0F" w:rsidP="006733FA">
      <w:pPr>
        <w:pStyle w:val="ListParagraph"/>
        <w:numPr>
          <w:ilvl w:val="0"/>
          <w:numId w:val="7"/>
        </w:numPr>
        <w:ind w:left="360"/>
        <w:jc w:val="both"/>
      </w:pPr>
      <w:r>
        <w:t xml:space="preserve">Multiple </w:t>
      </w:r>
      <w:r w:rsidR="00FF54F1">
        <w:t>volumes can attach</w:t>
      </w:r>
      <w:r>
        <w:t xml:space="preserve"> to one </w:t>
      </w:r>
      <w:r w:rsidR="00971B3E">
        <w:t>instance</w:t>
      </w:r>
      <w:r>
        <w:t>.</w:t>
      </w:r>
    </w:p>
    <w:p w:rsidR="00C14B0F" w:rsidRDefault="00971B3E" w:rsidP="006733FA">
      <w:pPr>
        <w:pStyle w:val="ListParagraph"/>
        <w:numPr>
          <w:ilvl w:val="0"/>
          <w:numId w:val="7"/>
        </w:numPr>
        <w:ind w:left="360"/>
        <w:jc w:val="both"/>
      </w:pPr>
      <w:r>
        <w:t>Snapshot of the volume has to</w:t>
      </w:r>
      <w:r w:rsidR="00C14B0F">
        <w:t xml:space="preserve"> be </w:t>
      </w:r>
      <w:r w:rsidR="00FF54F1">
        <w:t>taking</w:t>
      </w:r>
      <w:r w:rsidR="00C14B0F">
        <w:t xml:space="preserve"> for backup and sharing.</w:t>
      </w:r>
    </w:p>
    <w:p w:rsidR="0006014A" w:rsidRDefault="00583595" w:rsidP="006733FA">
      <w:pPr>
        <w:spacing w:after="0"/>
        <w:rPr>
          <w:b/>
          <w:sz w:val="24"/>
          <w:szCs w:val="24"/>
        </w:rPr>
      </w:pPr>
      <w:r>
        <w:rPr>
          <w:b/>
          <w:sz w:val="24"/>
          <w:szCs w:val="24"/>
        </w:rPr>
        <w:t>Steps:</w:t>
      </w:r>
    </w:p>
    <w:p w:rsidR="00583595" w:rsidRPr="00583595" w:rsidRDefault="00583595" w:rsidP="006733FA">
      <w:pPr>
        <w:spacing w:after="0"/>
        <w:rPr>
          <w:sz w:val="24"/>
          <w:szCs w:val="24"/>
        </w:rPr>
      </w:pPr>
      <w:r>
        <w:rPr>
          <w:sz w:val="24"/>
          <w:szCs w:val="24"/>
        </w:rPr>
        <w:t>The following are the steps for how to create, launch and connect to a server in AWS.</w:t>
      </w:r>
    </w:p>
    <w:p w:rsidR="0006014A" w:rsidRPr="00BC2568" w:rsidRDefault="0006014A" w:rsidP="006733FA">
      <w:pPr>
        <w:pStyle w:val="ListParagraph"/>
        <w:numPr>
          <w:ilvl w:val="0"/>
          <w:numId w:val="2"/>
        </w:numPr>
        <w:spacing w:after="0"/>
        <w:ind w:left="360"/>
        <w:rPr>
          <w:b/>
          <w:sz w:val="24"/>
          <w:szCs w:val="24"/>
        </w:rPr>
      </w:pPr>
      <w:r w:rsidRPr="00BC2568">
        <w:rPr>
          <w:b/>
          <w:sz w:val="24"/>
          <w:szCs w:val="24"/>
        </w:rPr>
        <w:t>Choose an Amazon Machine Image (AMI)</w:t>
      </w:r>
    </w:p>
    <w:p w:rsidR="0006014A" w:rsidRDefault="0006014A" w:rsidP="006733FA">
      <w:pPr>
        <w:pStyle w:val="ListParagraph"/>
        <w:ind w:left="360" w:firstLine="360"/>
        <w:jc w:val="both"/>
      </w:pPr>
      <w:r>
        <w:t>An AMI is a template that contains the software configuration (operating system, application server and applications) required to launch your instance. We can select an AMI provided by AWS, our user community, or the AWS Marketplace, or we can select one of our own AMIs.</w:t>
      </w:r>
    </w:p>
    <w:p w:rsidR="00BC2568" w:rsidRDefault="00BC2568" w:rsidP="0006014A">
      <w:pPr>
        <w:pStyle w:val="ListParagraph"/>
      </w:pPr>
    </w:p>
    <w:p w:rsidR="00DD68C7" w:rsidRPr="00BC2568" w:rsidRDefault="00DD68C7" w:rsidP="006733FA">
      <w:pPr>
        <w:pStyle w:val="ListParagraph"/>
        <w:numPr>
          <w:ilvl w:val="0"/>
          <w:numId w:val="2"/>
        </w:numPr>
        <w:ind w:left="360"/>
        <w:rPr>
          <w:b/>
          <w:sz w:val="24"/>
          <w:szCs w:val="24"/>
        </w:rPr>
      </w:pPr>
      <w:r w:rsidRPr="00BC2568">
        <w:rPr>
          <w:b/>
          <w:sz w:val="24"/>
          <w:szCs w:val="24"/>
        </w:rPr>
        <w:t>Choose an Instance Type</w:t>
      </w:r>
    </w:p>
    <w:p w:rsidR="00DD68C7" w:rsidRDefault="00DD68C7" w:rsidP="006733FA">
      <w:pPr>
        <w:pStyle w:val="ListParagraph"/>
        <w:ind w:left="360" w:firstLine="360"/>
        <w:jc w:val="both"/>
      </w:pPr>
      <w:r>
        <w:t>Amazon EC2 provides a wide selection of instance types optimized to fit different use cases. Instances are virtual servers that can run applications. They have varying combinations of CPU, memory, storage and networking capacity that give you the flexibility to choose the ap</w:t>
      </w:r>
      <w:r w:rsidR="00BC2568">
        <w:t xml:space="preserve">propriate mix of resources for </w:t>
      </w:r>
      <w:r>
        <w:t>our applications.</w:t>
      </w:r>
    </w:p>
    <w:p w:rsidR="00BC2568" w:rsidRDefault="00BC2568" w:rsidP="00583595">
      <w:pPr>
        <w:pStyle w:val="ListParagraph"/>
        <w:jc w:val="both"/>
      </w:pPr>
    </w:p>
    <w:p w:rsidR="00DD68C7" w:rsidRPr="00BC2568" w:rsidRDefault="00DD68C7" w:rsidP="006733FA">
      <w:pPr>
        <w:pStyle w:val="ListParagraph"/>
        <w:numPr>
          <w:ilvl w:val="0"/>
          <w:numId w:val="2"/>
        </w:numPr>
        <w:ind w:left="360"/>
        <w:rPr>
          <w:b/>
          <w:sz w:val="24"/>
          <w:szCs w:val="24"/>
        </w:rPr>
      </w:pPr>
      <w:r w:rsidRPr="00BC2568">
        <w:rPr>
          <w:b/>
          <w:sz w:val="24"/>
          <w:szCs w:val="24"/>
        </w:rPr>
        <w:t>Configure Instance Details</w:t>
      </w:r>
    </w:p>
    <w:p w:rsidR="00DD68C7" w:rsidRDefault="00DD68C7" w:rsidP="006733FA">
      <w:pPr>
        <w:pStyle w:val="ListParagraph"/>
        <w:ind w:left="360" w:firstLine="360"/>
        <w:jc w:val="both"/>
      </w:pPr>
      <w:r>
        <w:t>Configure the instance to suit our requirements and can launch multiple instances from the same AMI, request Spot instances to take advantage of the lower pricing, assign and access management role to the instance.</w:t>
      </w:r>
    </w:p>
    <w:p w:rsidR="00BC2568" w:rsidRDefault="00BC2568" w:rsidP="00583595">
      <w:pPr>
        <w:pStyle w:val="ListParagraph"/>
        <w:jc w:val="both"/>
      </w:pPr>
    </w:p>
    <w:p w:rsidR="00DD68C7" w:rsidRPr="00BC2568" w:rsidRDefault="00BC2568" w:rsidP="006733FA">
      <w:pPr>
        <w:pStyle w:val="ListParagraph"/>
        <w:numPr>
          <w:ilvl w:val="0"/>
          <w:numId w:val="2"/>
        </w:numPr>
        <w:ind w:left="360"/>
        <w:rPr>
          <w:b/>
          <w:sz w:val="24"/>
          <w:szCs w:val="24"/>
        </w:rPr>
      </w:pPr>
      <w:r w:rsidRPr="00BC2568">
        <w:rPr>
          <w:b/>
          <w:sz w:val="24"/>
          <w:szCs w:val="24"/>
        </w:rPr>
        <w:t>Add Storage</w:t>
      </w:r>
    </w:p>
    <w:p w:rsidR="00BC2568" w:rsidRDefault="00971B3E" w:rsidP="006733FA">
      <w:pPr>
        <w:pStyle w:val="ListParagraph"/>
        <w:ind w:left="360" w:firstLine="360"/>
        <w:jc w:val="both"/>
      </w:pPr>
      <w:r>
        <w:t>Instance</w:t>
      </w:r>
      <w:r w:rsidR="00BC2568">
        <w:t xml:space="preserve"> </w:t>
      </w:r>
      <w:proofErr w:type="gramStart"/>
      <w:r w:rsidR="00BC2568">
        <w:t>will be launched</w:t>
      </w:r>
      <w:proofErr w:type="gramEnd"/>
      <w:r w:rsidR="00BC2568">
        <w:t xml:space="preserve"> with the storage device settings. We can attach additional EBS volumes and instance store volumes to our instance.</w:t>
      </w:r>
    </w:p>
    <w:p w:rsidR="00BC2568" w:rsidRDefault="00BC2568" w:rsidP="006733FA">
      <w:pPr>
        <w:pStyle w:val="ListParagraph"/>
        <w:ind w:left="360"/>
        <w:jc w:val="both"/>
      </w:pPr>
    </w:p>
    <w:p w:rsidR="00E13F65" w:rsidRDefault="00E13F65" w:rsidP="00583595">
      <w:pPr>
        <w:pStyle w:val="ListParagraph"/>
        <w:jc w:val="both"/>
      </w:pPr>
    </w:p>
    <w:p w:rsidR="00BC2568" w:rsidRPr="00BC2568" w:rsidRDefault="00BC2568" w:rsidP="006733FA">
      <w:pPr>
        <w:pStyle w:val="ListParagraph"/>
        <w:numPr>
          <w:ilvl w:val="0"/>
          <w:numId w:val="2"/>
        </w:numPr>
        <w:ind w:left="360"/>
        <w:rPr>
          <w:b/>
          <w:sz w:val="24"/>
          <w:szCs w:val="24"/>
        </w:rPr>
      </w:pPr>
      <w:r w:rsidRPr="00BC2568">
        <w:rPr>
          <w:b/>
          <w:sz w:val="24"/>
          <w:szCs w:val="24"/>
        </w:rPr>
        <w:t>Tag Instance</w:t>
      </w:r>
    </w:p>
    <w:p w:rsidR="00BC2568" w:rsidRDefault="00BC2568" w:rsidP="006733FA">
      <w:pPr>
        <w:pStyle w:val="ListParagraph"/>
        <w:ind w:left="360" w:firstLine="360"/>
        <w:jc w:val="both"/>
      </w:pPr>
      <w:r>
        <w:t>A tag consists of a case-sensitive key-value pair.</w:t>
      </w:r>
    </w:p>
    <w:p w:rsidR="00E13F65" w:rsidRDefault="00E13F65" w:rsidP="00583595">
      <w:pPr>
        <w:pStyle w:val="ListParagraph"/>
        <w:jc w:val="both"/>
      </w:pPr>
    </w:p>
    <w:p w:rsidR="00BC2568" w:rsidRPr="00BC2568" w:rsidRDefault="00BC2568" w:rsidP="006733FA">
      <w:pPr>
        <w:pStyle w:val="ListParagraph"/>
        <w:numPr>
          <w:ilvl w:val="0"/>
          <w:numId w:val="2"/>
        </w:numPr>
        <w:ind w:left="360"/>
        <w:rPr>
          <w:b/>
          <w:sz w:val="24"/>
          <w:szCs w:val="24"/>
        </w:rPr>
      </w:pPr>
      <w:r w:rsidRPr="00BC2568">
        <w:rPr>
          <w:b/>
          <w:sz w:val="24"/>
          <w:szCs w:val="24"/>
        </w:rPr>
        <w:t>Configure Security Group</w:t>
      </w:r>
    </w:p>
    <w:p w:rsidR="00BC2568" w:rsidRDefault="00BC2568" w:rsidP="006733FA">
      <w:pPr>
        <w:pStyle w:val="ListParagraph"/>
        <w:ind w:left="360" w:firstLine="360"/>
        <w:jc w:val="both"/>
      </w:pPr>
      <w:r>
        <w:t>A security group is a set of firewall rules that control the traffic of our instance. We can add rules to allow specific traffic to reach our instance.</w:t>
      </w:r>
    </w:p>
    <w:p w:rsidR="00BC2568" w:rsidRDefault="00BC2568" w:rsidP="006733FA">
      <w:pPr>
        <w:pStyle w:val="ListParagraph"/>
        <w:ind w:left="360"/>
      </w:pPr>
    </w:p>
    <w:p w:rsidR="00BC2568" w:rsidRPr="00BC2568" w:rsidRDefault="00BC2568" w:rsidP="006733FA">
      <w:pPr>
        <w:pStyle w:val="ListParagraph"/>
        <w:numPr>
          <w:ilvl w:val="0"/>
          <w:numId w:val="2"/>
        </w:numPr>
        <w:ind w:left="360"/>
        <w:rPr>
          <w:b/>
          <w:sz w:val="24"/>
          <w:szCs w:val="24"/>
        </w:rPr>
      </w:pPr>
      <w:r w:rsidRPr="00BC2568">
        <w:rPr>
          <w:b/>
          <w:sz w:val="24"/>
          <w:szCs w:val="24"/>
        </w:rPr>
        <w:t>Review Instance Launch</w:t>
      </w:r>
    </w:p>
    <w:p w:rsidR="00DD68C7" w:rsidRDefault="00DD68C7" w:rsidP="006733FA">
      <w:pPr>
        <w:pStyle w:val="ListParagraph"/>
        <w:ind w:left="360"/>
      </w:pPr>
    </w:p>
    <w:p w:rsidR="00583595" w:rsidRDefault="00583595" w:rsidP="00583595">
      <w:pPr>
        <w:pStyle w:val="ListParagraph"/>
        <w:ind w:left="0"/>
        <w:rPr>
          <w:b/>
          <w:sz w:val="24"/>
          <w:szCs w:val="24"/>
        </w:rPr>
      </w:pPr>
      <w:r w:rsidRPr="00583595">
        <w:rPr>
          <w:b/>
          <w:sz w:val="24"/>
          <w:szCs w:val="24"/>
        </w:rPr>
        <w:t>Output:</w:t>
      </w:r>
    </w:p>
    <w:p w:rsidR="00B4395F" w:rsidRDefault="00E13F65" w:rsidP="006733FA">
      <w:pPr>
        <w:pStyle w:val="ListParagraph"/>
        <w:ind w:left="0" w:firstLine="720"/>
        <w:rPr>
          <w:sz w:val="24"/>
          <w:szCs w:val="24"/>
        </w:rPr>
      </w:pPr>
      <w:r>
        <w:rPr>
          <w:sz w:val="24"/>
          <w:szCs w:val="24"/>
        </w:rPr>
        <w:t xml:space="preserve">Server </w:t>
      </w:r>
      <w:proofErr w:type="gramStart"/>
      <w:r>
        <w:rPr>
          <w:sz w:val="24"/>
          <w:szCs w:val="24"/>
        </w:rPr>
        <w:t>is created</w:t>
      </w:r>
      <w:proofErr w:type="gramEnd"/>
      <w:r>
        <w:rPr>
          <w:sz w:val="24"/>
          <w:szCs w:val="24"/>
        </w:rPr>
        <w:t xml:space="preserve"> in AWS using EC2 and EBS is shown below.</w:t>
      </w:r>
    </w:p>
    <w:p w:rsidR="00E13F65" w:rsidRPr="00E13F65" w:rsidRDefault="00E13F65" w:rsidP="00583595">
      <w:pPr>
        <w:pStyle w:val="ListParagraph"/>
        <w:ind w:left="0"/>
        <w:rPr>
          <w:sz w:val="24"/>
          <w:szCs w:val="24"/>
        </w:rPr>
      </w:pPr>
    </w:p>
    <w:p w:rsidR="00B4395F" w:rsidRPr="00583595" w:rsidRDefault="00B4395F" w:rsidP="00583595">
      <w:pPr>
        <w:pStyle w:val="ListParagraph"/>
        <w:ind w:left="0"/>
        <w:rPr>
          <w:b/>
          <w:sz w:val="24"/>
          <w:szCs w:val="24"/>
        </w:rPr>
      </w:pPr>
      <w:r>
        <w:rPr>
          <w:b/>
          <w:noProof/>
          <w:sz w:val="24"/>
          <w:szCs w:val="24"/>
        </w:rPr>
        <w:drawing>
          <wp:inline distT="0" distB="0" distL="0" distR="0">
            <wp:extent cx="5934075" cy="3381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381375"/>
                    </a:xfrm>
                    <a:prstGeom prst="rect">
                      <a:avLst/>
                    </a:prstGeom>
                    <a:noFill/>
                    <a:ln w="9525">
                      <a:noFill/>
                      <a:miter lim="800000"/>
                      <a:headEnd/>
                      <a:tailEnd/>
                    </a:ln>
                  </pic:spPr>
                </pic:pic>
              </a:graphicData>
            </a:graphic>
          </wp:inline>
        </w:drawing>
      </w:r>
    </w:p>
    <w:p w:rsidR="0006014A" w:rsidRDefault="0006014A" w:rsidP="0006014A">
      <w:pPr>
        <w:pStyle w:val="ListParagraph"/>
      </w:pPr>
    </w:p>
    <w:p w:rsidR="006733FA" w:rsidRDefault="006733FA" w:rsidP="0006014A">
      <w:pPr>
        <w:pStyle w:val="ListParagraph"/>
      </w:pPr>
    </w:p>
    <w:p w:rsidR="00453F5E" w:rsidRDefault="00453F5E" w:rsidP="00453F5E">
      <w:pPr>
        <w:pStyle w:val="ListParagraph"/>
        <w:ind w:left="0"/>
        <w:rPr>
          <w:b/>
          <w:sz w:val="24"/>
          <w:szCs w:val="24"/>
        </w:rPr>
      </w:pPr>
      <w:r>
        <w:rPr>
          <w:b/>
          <w:sz w:val="24"/>
          <w:szCs w:val="24"/>
        </w:rPr>
        <w:t>Steps:</w:t>
      </w:r>
    </w:p>
    <w:p w:rsidR="00453F5E" w:rsidRDefault="00453F5E" w:rsidP="00453F5E">
      <w:pPr>
        <w:pStyle w:val="ListParagraph"/>
        <w:ind w:left="0"/>
      </w:pPr>
      <w:r>
        <w:t>The following are the steps involved in creating a load balancer.</w:t>
      </w:r>
    </w:p>
    <w:p w:rsidR="00453F5E" w:rsidRDefault="00453F5E" w:rsidP="006733FA">
      <w:pPr>
        <w:pStyle w:val="ListParagraph"/>
        <w:numPr>
          <w:ilvl w:val="0"/>
          <w:numId w:val="4"/>
        </w:numPr>
        <w:ind w:left="360"/>
      </w:pPr>
      <w:r>
        <w:t>Define Load Balancer</w:t>
      </w:r>
    </w:p>
    <w:p w:rsidR="00453F5E" w:rsidRDefault="00453F5E" w:rsidP="006733FA">
      <w:pPr>
        <w:pStyle w:val="ListParagraph"/>
        <w:numPr>
          <w:ilvl w:val="0"/>
          <w:numId w:val="4"/>
        </w:numPr>
        <w:ind w:left="360"/>
      </w:pPr>
      <w:r>
        <w:t>Assign Security Groups</w:t>
      </w:r>
    </w:p>
    <w:p w:rsidR="00453F5E" w:rsidRDefault="00453F5E" w:rsidP="006733FA">
      <w:pPr>
        <w:pStyle w:val="ListParagraph"/>
        <w:numPr>
          <w:ilvl w:val="0"/>
          <w:numId w:val="4"/>
        </w:numPr>
        <w:ind w:left="360"/>
      </w:pPr>
      <w:r>
        <w:t>Configure Security Settings</w:t>
      </w:r>
    </w:p>
    <w:p w:rsidR="00453F5E" w:rsidRDefault="00EE14F4" w:rsidP="006733FA">
      <w:pPr>
        <w:pStyle w:val="ListParagraph"/>
        <w:numPr>
          <w:ilvl w:val="0"/>
          <w:numId w:val="4"/>
        </w:numPr>
        <w:ind w:left="360"/>
      </w:pPr>
      <w:r>
        <w:t>Configure Health Check</w:t>
      </w:r>
    </w:p>
    <w:p w:rsidR="00EE14F4" w:rsidRDefault="00EE14F4" w:rsidP="006733FA">
      <w:pPr>
        <w:pStyle w:val="ListParagraph"/>
        <w:numPr>
          <w:ilvl w:val="0"/>
          <w:numId w:val="4"/>
        </w:numPr>
        <w:ind w:left="360"/>
      </w:pPr>
      <w:r>
        <w:t>Add EC2 Instances</w:t>
      </w:r>
    </w:p>
    <w:p w:rsidR="00EE14F4" w:rsidRDefault="00EE14F4" w:rsidP="006733FA">
      <w:pPr>
        <w:pStyle w:val="ListParagraph"/>
        <w:numPr>
          <w:ilvl w:val="0"/>
          <w:numId w:val="4"/>
        </w:numPr>
        <w:ind w:left="360"/>
      </w:pPr>
      <w:r>
        <w:t>Add Tags</w:t>
      </w:r>
    </w:p>
    <w:p w:rsidR="00EE14F4" w:rsidRDefault="00EE14F4" w:rsidP="006733FA">
      <w:pPr>
        <w:pStyle w:val="ListParagraph"/>
        <w:numPr>
          <w:ilvl w:val="0"/>
          <w:numId w:val="4"/>
        </w:numPr>
        <w:ind w:left="360"/>
      </w:pPr>
      <w:r>
        <w:t>Review</w:t>
      </w:r>
    </w:p>
    <w:p w:rsidR="00EE14F4" w:rsidRDefault="00EE14F4" w:rsidP="00EE14F4">
      <w:pPr>
        <w:ind w:left="360"/>
      </w:pPr>
      <w:r>
        <w:rPr>
          <w:noProof/>
        </w:rPr>
        <w:lastRenderedPageBreak/>
        <w:drawing>
          <wp:inline distT="0" distB="0" distL="0" distR="0">
            <wp:extent cx="5934075" cy="2809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4075" cy="2809875"/>
                    </a:xfrm>
                    <a:prstGeom prst="rect">
                      <a:avLst/>
                    </a:prstGeom>
                    <a:noFill/>
                    <a:ln w="9525">
                      <a:noFill/>
                      <a:miter lim="800000"/>
                      <a:headEnd/>
                      <a:tailEnd/>
                    </a:ln>
                  </pic:spPr>
                </pic:pic>
              </a:graphicData>
            </a:graphic>
          </wp:inline>
        </w:drawing>
      </w:r>
    </w:p>
    <w:p w:rsidR="00EE14F4" w:rsidRDefault="00EE14F4" w:rsidP="006733FA">
      <w:pPr>
        <w:spacing w:after="0"/>
        <w:rPr>
          <w:b/>
          <w:sz w:val="24"/>
          <w:szCs w:val="24"/>
        </w:rPr>
      </w:pPr>
      <w:r>
        <w:rPr>
          <w:b/>
          <w:sz w:val="24"/>
          <w:szCs w:val="24"/>
        </w:rPr>
        <w:t>Auto Scaling:</w:t>
      </w:r>
    </w:p>
    <w:p w:rsidR="00EE14F4" w:rsidRDefault="00EE14F4" w:rsidP="006733FA">
      <w:pPr>
        <w:spacing w:after="0"/>
      </w:pPr>
      <w:r>
        <w:t>Two steps to create Auto Scaling:</w:t>
      </w:r>
    </w:p>
    <w:p w:rsidR="00EE14F4" w:rsidRPr="006733FA" w:rsidRDefault="00EE14F4" w:rsidP="006733FA">
      <w:pPr>
        <w:pStyle w:val="ListParagraph"/>
        <w:numPr>
          <w:ilvl w:val="0"/>
          <w:numId w:val="5"/>
        </w:numPr>
        <w:spacing w:after="0"/>
        <w:ind w:left="360"/>
        <w:rPr>
          <w:b/>
        </w:rPr>
      </w:pPr>
      <w:r w:rsidRPr="006733FA">
        <w:rPr>
          <w:b/>
        </w:rPr>
        <w:t>Create launch configuration</w:t>
      </w:r>
      <w:r w:rsidR="006733FA">
        <w:rPr>
          <w:b/>
        </w:rPr>
        <w:t>:</w:t>
      </w:r>
    </w:p>
    <w:p w:rsidR="00EE14F4" w:rsidRDefault="00A23C62" w:rsidP="006733FA">
      <w:pPr>
        <w:pStyle w:val="ListParagraph"/>
        <w:ind w:left="360" w:firstLine="360"/>
      </w:pPr>
      <w:r>
        <w:t>In the launch configuration, we tell to Auto Scaling group what the machine needs to use whether to launch</w:t>
      </w:r>
      <w:r w:rsidR="006733FA">
        <w:t xml:space="preserve"> or not. Size of the server it may be</w:t>
      </w:r>
      <w:r>
        <w:t xml:space="preserve"> Micro server or large server.</w:t>
      </w:r>
    </w:p>
    <w:p w:rsidR="00A23C62" w:rsidRDefault="00971B3E" w:rsidP="006733FA">
      <w:pPr>
        <w:pStyle w:val="ListParagraph"/>
        <w:ind w:left="360"/>
      </w:pPr>
      <w:r>
        <w:t>Choose AMI</w:t>
      </w:r>
      <w:proofErr w:type="gramStart"/>
      <w:r>
        <w:t>-&gt; Choose Instance Type-&gt; Configure details-&gt; Add Storage-&gt; Configure Security Group-&gt; Review</w:t>
      </w:r>
      <w:proofErr w:type="gramEnd"/>
      <w:r>
        <w:t>.</w:t>
      </w:r>
    </w:p>
    <w:p w:rsidR="00A23C62" w:rsidRDefault="00A23C62" w:rsidP="006733FA">
      <w:pPr>
        <w:pStyle w:val="ListParagraph"/>
        <w:ind w:left="360"/>
      </w:pPr>
    </w:p>
    <w:p w:rsidR="00EE14F4" w:rsidRPr="006733FA" w:rsidRDefault="00EE14F4" w:rsidP="006733FA">
      <w:pPr>
        <w:pStyle w:val="ListParagraph"/>
        <w:numPr>
          <w:ilvl w:val="0"/>
          <w:numId w:val="5"/>
        </w:numPr>
        <w:ind w:left="360"/>
        <w:rPr>
          <w:b/>
        </w:rPr>
      </w:pPr>
      <w:r w:rsidRPr="006733FA">
        <w:rPr>
          <w:b/>
        </w:rPr>
        <w:t>Create Auto Scaling Group</w:t>
      </w:r>
    </w:p>
    <w:p w:rsidR="00A23C62" w:rsidRDefault="00A23C62" w:rsidP="006733FA">
      <w:pPr>
        <w:pStyle w:val="ListParagraph"/>
        <w:ind w:left="360" w:firstLine="360"/>
      </w:pPr>
      <w:r>
        <w:t>It is a group where you define the minimum or maximum and what servers will be added on what conditions and when it has to be removed.</w:t>
      </w:r>
    </w:p>
    <w:p w:rsidR="00971B3E" w:rsidRDefault="00971B3E" w:rsidP="006733FA">
      <w:pPr>
        <w:pStyle w:val="ListParagraph"/>
        <w:ind w:left="360"/>
      </w:pPr>
      <w:r>
        <w:t>Configure Auto Scaling group details</w:t>
      </w:r>
      <w:proofErr w:type="gramStart"/>
      <w:r>
        <w:t>-&gt; Configure scaling policies-&gt; Configure Notifications-&gt; Configure Tags-&gt; Review</w:t>
      </w:r>
      <w:proofErr w:type="gramEnd"/>
      <w:r>
        <w:t>.</w:t>
      </w:r>
    </w:p>
    <w:p w:rsidR="006733FA" w:rsidRDefault="006733FA" w:rsidP="006733FA">
      <w:pPr>
        <w:pStyle w:val="ListParagraph"/>
        <w:ind w:left="360"/>
      </w:pPr>
    </w:p>
    <w:p w:rsidR="00971B3E" w:rsidRDefault="002A35F8" w:rsidP="006733FA">
      <w:pPr>
        <w:pStyle w:val="ListParagraph"/>
        <w:ind w:left="0"/>
      </w:pPr>
      <w:r w:rsidRPr="002A35F8">
        <w:rPr>
          <w:noProof/>
        </w:rPr>
        <w:drawing>
          <wp:inline distT="0" distB="0" distL="0" distR="0">
            <wp:extent cx="5857875" cy="24765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57875" cy="2476500"/>
                    </a:xfrm>
                    <a:prstGeom prst="rect">
                      <a:avLst/>
                    </a:prstGeom>
                    <a:noFill/>
                    <a:ln w="9525">
                      <a:noFill/>
                      <a:miter lim="800000"/>
                      <a:headEnd/>
                      <a:tailEnd/>
                    </a:ln>
                  </pic:spPr>
                </pic:pic>
              </a:graphicData>
            </a:graphic>
          </wp:inline>
        </w:drawing>
      </w:r>
    </w:p>
    <w:p w:rsidR="002A35F8" w:rsidRDefault="002A35F8" w:rsidP="002A35F8">
      <w:pPr>
        <w:pStyle w:val="ListParagraph"/>
        <w:ind w:left="0"/>
        <w:rPr>
          <w:b/>
          <w:sz w:val="24"/>
          <w:szCs w:val="24"/>
        </w:rPr>
      </w:pPr>
      <w:r>
        <w:rPr>
          <w:b/>
          <w:sz w:val="24"/>
          <w:szCs w:val="24"/>
        </w:rPr>
        <w:lastRenderedPageBreak/>
        <w:t>RDS – Relational Database Service</w:t>
      </w:r>
    </w:p>
    <w:p w:rsidR="002A35F8" w:rsidRDefault="00DF69B1" w:rsidP="006733FA">
      <w:pPr>
        <w:pStyle w:val="ListParagraph"/>
        <w:numPr>
          <w:ilvl w:val="0"/>
          <w:numId w:val="8"/>
        </w:numPr>
        <w:ind w:left="360"/>
      </w:pPr>
      <w:r>
        <w:t>Web Service that makes it easy to set up, operate and scale a relational database in cloud.</w:t>
      </w:r>
    </w:p>
    <w:p w:rsidR="00DF69B1" w:rsidRDefault="00DF69B1" w:rsidP="006733FA">
      <w:pPr>
        <w:pStyle w:val="ListParagraph"/>
        <w:numPr>
          <w:ilvl w:val="0"/>
          <w:numId w:val="8"/>
        </w:numPr>
        <w:ind w:left="360"/>
      </w:pPr>
      <w:r>
        <w:t xml:space="preserve">Low-level database admin work </w:t>
      </w:r>
      <w:proofErr w:type="gramStart"/>
      <w:r>
        <w:t>is handled</w:t>
      </w:r>
      <w:proofErr w:type="gramEnd"/>
      <w:r>
        <w:t xml:space="preserve"> automatically by AWS.</w:t>
      </w:r>
    </w:p>
    <w:p w:rsidR="00DF69B1" w:rsidRDefault="00DF69B1" w:rsidP="006733FA">
      <w:pPr>
        <w:pStyle w:val="ListParagraph"/>
        <w:numPr>
          <w:ilvl w:val="0"/>
          <w:numId w:val="8"/>
        </w:numPr>
        <w:ind w:left="360"/>
      </w:pPr>
      <w:proofErr w:type="gramStart"/>
      <w:r>
        <w:t>Supports PostgreSQL, MySQL, MSSQL and Oracle database.</w:t>
      </w:r>
      <w:proofErr w:type="gramEnd"/>
    </w:p>
    <w:p w:rsidR="00DF69B1" w:rsidRDefault="00DF69B1" w:rsidP="006733FA">
      <w:pPr>
        <w:pStyle w:val="ListParagraph"/>
        <w:numPr>
          <w:ilvl w:val="0"/>
          <w:numId w:val="8"/>
        </w:numPr>
        <w:ind w:left="360"/>
      </w:pPr>
      <w:r>
        <w:t>Amazon RDS automatically patches the database software.</w:t>
      </w:r>
    </w:p>
    <w:p w:rsidR="00DF69B1" w:rsidRDefault="00DF69B1" w:rsidP="006733FA">
      <w:pPr>
        <w:pStyle w:val="ListParagraph"/>
        <w:numPr>
          <w:ilvl w:val="0"/>
          <w:numId w:val="8"/>
        </w:numPr>
        <w:ind w:left="360"/>
      </w:pPr>
      <w:r>
        <w:t>Backup the database for a user defined retention period.</w:t>
      </w:r>
    </w:p>
    <w:p w:rsidR="00DF69B1" w:rsidRDefault="00DF69B1" w:rsidP="006733FA">
      <w:pPr>
        <w:pStyle w:val="ListParagraph"/>
        <w:numPr>
          <w:ilvl w:val="0"/>
          <w:numId w:val="8"/>
        </w:numPr>
        <w:ind w:left="360"/>
      </w:pPr>
      <w:r>
        <w:t>Enables point in time recovery.</w:t>
      </w:r>
    </w:p>
    <w:p w:rsidR="006D7F0B" w:rsidRPr="006D7F0B" w:rsidRDefault="006D7F0B" w:rsidP="006D7F0B">
      <w:pPr>
        <w:rPr>
          <w:b/>
          <w:sz w:val="24"/>
          <w:szCs w:val="24"/>
        </w:rPr>
      </w:pPr>
      <w:r w:rsidRPr="006D7F0B">
        <w:rPr>
          <w:b/>
          <w:sz w:val="24"/>
          <w:szCs w:val="24"/>
        </w:rPr>
        <w:t>Output:</w:t>
      </w:r>
    </w:p>
    <w:p w:rsidR="002A35F8" w:rsidRDefault="002A35F8" w:rsidP="00A23C62">
      <w:pPr>
        <w:pStyle w:val="ListParagraph"/>
      </w:pPr>
    </w:p>
    <w:p w:rsidR="00DF69B1" w:rsidRDefault="006D7F0B" w:rsidP="00DF69B1">
      <w:pPr>
        <w:pStyle w:val="ListParagraph"/>
        <w:ind w:left="0"/>
      </w:pPr>
      <w:r>
        <w:rPr>
          <w:noProof/>
        </w:rPr>
        <w:drawing>
          <wp:inline distT="0" distB="0" distL="0" distR="0">
            <wp:extent cx="5943600" cy="30384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038475"/>
                    </a:xfrm>
                    <a:prstGeom prst="rect">
                      <a:avLst/>
                    </a:prstGeom>
                    <a:noFill/>
                    <a:ln w="9525">
                      <a:noFill/>
                      <a:miter lim="800000"/>
                      <a:headEnd/>
                      <a:tailEnd/>
                    </a:ln>
                  </pic:spPr>
                </pic:pic>
              </a:graphicData>
            </a:graphic>
          </wp:inline>
        </w:drawing>
      </w:r>
    </w:p>
    <w:p w:rsidR="002A35F8" w:rsidRDefault="002A35F8" w:rsidP="00A23C62">
      <w:pPr>
        <w:pStyle w:val="ListParagraph"/>
      </w:pPr>
    </w:p>
    <w:p w:rsidR="002A35F8" w:rsidRDefault="002A35F8" w:rsidP="00A23C62">
      <w:pPr>
        <w:pStyle w:val="ListParagraph"/>
      </w:pPr>
    </w:p>
    <w:p w:rsidR="002A35F8" w:rsidRDefault="002A35F8" w:rsidP="00A23C62">
      <w:pPr>
        <w:pStyle w:val="ListParagraph"/>
      </w:pPr>
    </w:p>
    <w:p w:rsidR="002A35F8" w:rsidRDefault="002A35F8" w:rsidP="00A23C62">
      <w:pPr>
        <w:pStyle w:val="ListParagraph"/>
      </w:pPr>
    </w:p>
    <w:p w:rsidR="002A35F8" w:rsidRPr="00EE14F4" w:rsidRDefault="002A35F8" w:rsidP="00A23C62">
      <w:pPr>
        <w:pStyle w:val="ListParagraph"/>
      </w:pPr>
    </w:p>
    <w:p w:rsidR="00FA6132" w:rsidRPr="00C14B0F" w:rsidRDefault="00FA6132" w:rsidP="0006014A">
      <w:pPr>
        <w:pStyle w:val="ListParagraph"/>
      </w:pPr>
    </w:p>
    <w:sectPr w:rsidR="00FA6132" w:rsidRPr="00C14B0F" w:rsidSect="008C4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B7988"/>
    <w:multiLevelType w:val="hybridMultilevel"/>
    <w:tmpl w:val="42C03D42"/>
    <w:lvl w:ilvl="0" w:tplc="9B9630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D60309"/>
    <w:multiLevelType w:val="hybridMultilevel"/>
    <w:tmpl w:val="49FA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040D3"/>
    <w:multiLevelType w:val="hybridMultilevel"/>
    <w:tmpl w:val="3B7C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A1831"/>
    <w:multiLevelType w:val="hybridMultilevel"/>
    <w:tmpl w:val="5CB0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2242E"/>
    <w:multiLevelType w:val="hybridMultilevel"/>
    <w:tmpl w:val="489AC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6C0135"/>
    <w:multiLevelType w:val="hybridMultilevel"/>
    <w:tmpl w:val="9C0CF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D96"/>
    <w:multiLevelType w:val="hybridMultilevel"/>
    <w:tmpl w:val="35CE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97DD3"/>
    <w:multiLevelType w:val="hybridMultilevel"/>
    <w:tmpl w:val="A6E425AA"/>
    <w:lvl w:ilvl="0" w:tplc="9B96306E">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4B0F"/>
    <w:rsid w:val="0006014A"/>
    <w:rsid w:val="002A35F8"/>
    <w:rsid w:val="00453F5E"/>
    <w:rsid w:val="00583595"/>
    <w:rsid w:val="006733FA"/>
    <w:rsid w:val="006D7F0B"/>
    <w:rsid w:val="008C400C"/>
    <w:rsid w:val="00971B3E"/>
    <w:rsid w:val="00A23C62"/>
    <w:rsid w:val="00B4395F"/>
    <w:rsid w:val="00B64D12"/>
    <w:rsid w:val="00BC2568"/>
    <w:rsid w:val="00C14B0F"/>
    <w:rsid w:val="00DD68C7"/>
    <w:rsid w:val="00DF69B1"/>
    <w:rsid w:val="00E13F65"/>
    <w:rsid w:val="00E71266"/>
    <w:rsid w:val="00EE14F4"/>
    <w:rsid w:val="00FA6132"/>
    <w:rsid w:val="00FF5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0F"/>
    <w:pPr>
      <w:ind w:left="720"/>
      <w:contextualSpacing/>
    </w:pPr>
  </w:style>
  <w:style w:type="paragraph" w:styleId="BalloonText">
    <w:name w:val="Balloon Text"/>
    <w:basedOn w:val="Normal"/>
    <w:link w:val="BalloonTextChar"/>
    <w:uiPriority w:val="99"/>
    <w:semiHidden/>
    <w:unhideWhenUsed/>
    <w:rsid w:val="00B43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7</cp:revision>
  <dcterms:created xsi:type="dcterms:W3CDTF">2016-05-01T20:31:00Z</dcterms:created>
  <dcterms:modified xsi:type="dcterms:W3CDTF">2016-05-02T21:51:00Z</dcterms:modified>
</cp:coreProperties>
</file>