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66" w:rsidRDefault="00731E9D" w:rsidP="00731E9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Execute DDL and DML statements</w:t>
      </w:r>
    </w:p>
    <w:p w:rsidR="00731E9D" w:rsidRDefault="00731E9D" w:rsidP="00731E9D">
      <w:pPr>
        <w:pStyle w:val="ListParagraph"/>
        <w:numPr>
          <w:ilvl w:val="0"/>
          <w:numId w:val="1"/>
        </w:numPr>
      </w:pPr>
      <w:r>
        <w:t>Start running the program on the server.</w:t>
      </w:r>
    </w:p>
    <w:p w:rsidR="00731E9D" w:rsidRDefault="00731E9D" w:rsidP="00731E9D">
      <w:pPr>
        <w:pStyle w:val="ListParagraph"/>
        <w:numPr>
          <w:ilvl w:val="0"/>
          <w:numId w:val="1"/>
        </w:numPr>
      </w:pPr>
      <w:r>
        <w:t>Then open the index.html in the UI folder.</w:t>
      </w:r>
    </w:p>
    <w:sectPr w:rsidR="0073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603" w:rsidRDefault="00443603" w:rsidP="00731E9D">
      <w:pPr>
        <w:spacing w:after="0" w:line="240" w:lineRule="auto"/>
      </w:pPr>
      <w:r>
        <w:separator/>
      </w:r>
    </w:p>
  </w:endnote>
  <w:endnote w:type="continuationSeparator" w:id="0">
    <w:p w:rsidR="00443603" w:rsidRDefault="00443603" w:rsidP="0073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603" w:rsidRDefault="00443603" w:rsidP="00731E9D">
      <w:pPr>
        <w:spacing w:after="0" w:line="240" w:lineRule="auto"/>
      </w:pPr>
      <w:r>
        <w:separator/>
      </w:r>
    </w:p>
  </w:footnote>
  <w:footnote w:type="continuationSeparator" w:id="0">
    <w:p w:rsidR="00443603" w:rsidRDefault="00443603" w:rsidP="00731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027"/>
    <w:multiLevelType w:val="hybridMultilevel"/>
    <w:tmpl w:val="C492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EA"/>
    <w:rsid w:val="002B7C0F"/>
    <w:rsid w:val="00443603"/>
    <w:rsid w:val="00731E9D"/>
    <w:rsid w:val="009042EA"/>
    <w:rsid w:val="00960366"/>
    <w:rsid w:val="00D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E42C1-B24E-4A2D-9D2A-BA22D0F8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Sreekar Jella</cp:lastModifiedBy>
  <cp:revision>4</cp:revision>
  <dcterms:created xsi:type="dcterms:W3CDTF">2019-02-11T06:32:00Z</dcterms:created>
  <dcterms:modified xsi:type="dcterms:W3CDTF">2020-06-27T04:03:00Z</dcterms:modified>
</cp:coreProperties>
</file>