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0284" w:rsidRDefault="00B90284" w:rsidP="00B9028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B90284">
        <w:rPr>
          <w:rFonts w:ascii="Times New Roman" w:eastAsia="Times New Roman" w:hAnsi="Times New Roman" w:cs="Times New Roman"/>
          <w:color w:val="222222"/>
          <w:sz w:val="24"/>
          <w:szCs w:val="24"/>
        </w:rPr>
        <w:t>I worked on web development projects from scratch, few among them are </w:t>
      </w:r>
    </w:p>
    <w:p w:rsidR="00B90284" w:rsidRPr="00B90284" w:rsidRDefault="00B90284" w:rsidP="00B9028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B90284" w:rsidRDefault="00B90284" w:rsidP="00B9028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B90284">
        <w:rPr>
          <w:rFonts w:ascii="Times New Roman" w:eastAsia="Times New Roman" w:hAnsi="Times New Roman" w:cs="Times New Roman"/>
          <w:color w:val="222222"/>
          <w:sz w:val="24"/>
          <w:szCs w:val="24"/>
        </w:rPr>
        <w:t>Easy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-</w:t>
      </w:r>
      <w:r w:rsidRPr="00B90284">
        <w:rPr>
          <w:rFonts w:ascii="Times New Roman" w:eastAsia="Times New Roman" w:hAnsi="Times New Roman" w:cs="Times New Roman"/>
          <w:color w:val="222222"/>
          <w:sz w:val="24"/>
          <w:szCs w:val="24"/>
        </w:rPr>
        <w:t>Poll Application: This is a poll survey app where the questions can be framed by author along wi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th the options(everything is fle</w:t>
      </w:r>
      <w:r w:rsidRPr="00B90284">
        <w:rPr>
          <w:rFonts w:ascii="Times New Roman" w:eastAsia="Times New Roman" w:hAnsi="Times New Roman" w:cs="Times New Roman"/>
          <w:color w:val="222222"/>
          <w:sz w:val="24"/>
          <w:szCs w:val="24"/>
        </w:rPr>
        <w:t>xible i.e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B9028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no restrictions on number of questions and options). Once a survey is created a link will be generated and can be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shared to author's customers </w:t>
      </w:r>
      <w:r w:rsidRPr="00B90284">
        <w:rPr>
          <w:rFonts w:ascii="Times New Roman" w:eastAsia="Times New Roman" w:hAnsi="Times New Roman" w:cs="Times New Roman"/>
          <w:color w:val="222222"/>
          <w:sz w:val="24"/>
          <w:szCs w:val="24"/>
        </w:rPr>
        <w:t>through email.</w:t>
      </w:r>
    </w:p>
    <w:p w:rsidR="00B90284" w:rsidRDefault="00B90284" w:rsidP="00B9028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B90284" w:rsidRDefault="00B90284" w:rsidP="00B9028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Few of the pages of the project are:</w:t>
      </w:r>
    </w:p>
    <w:p w:rsidR="00B90284" w:rsidRDefault="00B90284" w:rsidP="00B9028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B90284" w:rsidRPr="00B90284" w:rsidRDefault="00B90284" w:rsidP="00B9028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A05E7C" w:rsidRDefault="00B90284">
      <w:r>
        <w:rPr>
          <w:noProof/>
        </w:rPr>
        <w:drawing>
          <wp:inline distT="0" distB="0" distL="0" distR="0">
            <wp:extent cx="2453441" cy="1266825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69" cy="12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284" w:rsidRDefault="00B90284">
      <w:r>
        <w:rPr>
          <w:noProof/>
        </w:rPr>
        <w:drawing>
          <wp:inline distT="0" distB="0" distL="0" distR="0">
            <wp:extent cx="2515611" cy="1276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762" cy="127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284" w:rsidRDefault="00B90284" w:rsidP="00B90284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B9028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HostAProperty Application: This is similar to airbnb where tenants will be user, admin and host. Users can browse listings, book them where as hosts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can add properties, can book a </w:t>
      </w:r>
      <w:r w:rsidRPr="00B9028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listings etc. We added log analytics dashboard i.e provided the features of real tim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e user tracking, property wise </w:t>
      </w:r>
      <w:r w:rsidRPr="00B9028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revenue details to host of property.</w:t>
      </w:r>
    </w:p>
    <w:p w:rsidR="00B90284" w:rsidRDefault="00B90284" w:rsidP="00B90284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4"/>
          <w:szCs w:val="24"/>
          <w:shd w:val="clear" w:color="auto" w:fill="FFFFFF"/>
        </w:rPr>
        <w:drawing>
          <wp:inline distT="0" distB="0" distL="0" distR="0">
            <wp:extent cx="3581400" cy="1809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named (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284" w:rsidRDefault="00B90284" w:rsidP="00B90284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B90284" w:rsidRDefault="00B90284" w:rsidP="00B90284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B90284" w:rsidRDefault="00B90284" w:rsidP="00B90284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B90284" w:rsidRDefault="00B90284" w:rsidP="00B90284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B90284" w:rsidRDefault="00B90284" w:rsidP="00B90284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4"/>
          <w:szCs w:val="24"/>
          <w:shd w:val="clear" w:color="auto" w:fill="FFFFFF"/>
        </w:rPr>
        <w:drawing>
          <wp:inline distT="0" distB="0" distL="0" distR="0">
            <wp:extent cx="2466975" cy="2834227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name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4340" cy="284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284" w:rsidRDefault="00B90284" w:rsidP="00B90284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4"/>
          <w:szCs w:val="24"/>
          <w:shd w:val="clear" w:color="auto" w:fill="FFFFFF"/>
        </w:rPr>
        <w:drawing>
          <wp:inline distT="0" distB="0" distL="0" distR="0">
            <wp:extent cx="5943600" cy="26631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(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284" w:rsidRDefault="00B90284" w:rsidP="00B90284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4"/>
          <w:szCs w:val="24"/>
          <w:shd w:val="clear" w:color="auto" w:fill="FFFFFF"/>
        </w:rPr>
        <w:lastRenderedPageBreak/>
        <w:drawing>
          <wp:inline distT="0" distB="0" distL="0" distR="0">
            <wp:extent cx="3133725" cy="22739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(3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635" cy="227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284" w:rsidRDefault="00B90284" w:rsidP="00B90284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B90284" w:rsidRDefault="00B90284" w:rsidP="00B90284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4"/>
          <w:szCs w:val="24"/>
          <w:shd w:val="clear" w:color="auto" w:fill="FFFFFF"/>
        </w:rPr>
        <w:drawing>
          <wp:inline distT="0" distB="0" distL="0" distR="0">
            <wp:extent cx="3048000" cy="270933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(4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144" cy="271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284" w:rsidRDefault="00B90284" w:rsidP="00B90284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4"/>
          <w:szCs w:val="24"/>
          <w:shd w:val="clear" w:color="auto" w:fill="FFFFFF"/>
        </w:rPr>
        <w:drawing>
          <wp:inline distT="0" distB="0" distL="0" distR="0">
            <wp:extent cx="2733675" cy="228675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(5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841" cy="228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284" w:rsidRDefault="00B90284" w:rsidP="00B90284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B90284" w:rsidRDefault="00B90284" w:rsidP="00B90284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4"/>
          <w:szCs w:val="24"/>
          <w:shd w:val="clear" w:color="auto" w:fill="FFFFFF"/>
        </w:rPr>
        <w:lastRenderedPageBreak/>
        <w:drawing>
          <wp:inline distT="0" distB="0" distL="0" distR="0">
            <wp:extent cx="2857500" cy="221528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(6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014" cy="221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5A2" w:rsidRDefault="007555A2" w:rsidP="00B90284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7555A2" w:rsidRDefault="007555A2" w:rsidP="00B90284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Visulaization:</w:t>
      </w:r>
    </w:p>
    <w:p w:rsidR="00E424B0" w:rsidRDefault="00E424B0" w:rsidP="00B90284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E424B0" w:rsidRDefault="00E424B0" w:rsidP="00B90284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 worked on visualization charts like Angular charts, Google charts and High Charts.</w:t>
      </w:r>
      <w:bookmarkStart w:id="0" w:name="_GoBack"/>
      <w:bookmarkEnd w:id="0"/>
    </w:p>
    <w:p w:rsidR="00E424B0" w:rsidRDefault="00E424B0" w:rsidP="00B90284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7555A2" w:rsidRDefault="007555A2" w:rsidP="00B90284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>
            <wp:extent cx="3253802" cy="2876550"/>
            <wp:effectExtent l="0" t="0" r="3810" b="0"/>
            <wp:docPr id="6" name="Picture 6" descr="https://lh6.googleusercontent.com/m-lp5xxFZEpvilslwQsb39nNJh1KT4L57IX81X4xaVm_Ikv_H8TC-5_Qb2P6FtQ1SSNUCCX8U6C7ia1bulKR2Rj3NHtjm6kkgtBN2QN2YfSz4Vsj8xg4Gkiy1sQgVY0JdOc1VNw3r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m-lp5xxFZEpvilslwQsb39nNJh1KT4L57IX81X4xaVm_Ikv_H8TC-5_Qb2P6FtQ1SSNUCCX8U6C7ia1bulKR2Rj3NHtjm6kkgtBN2QN2YfSz4Vsj8xg4Gkiy1sQgVY0JdOc1VNw3rlI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209" cy="2878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555A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drawing>
          <wp:inline distT="0" distB="0" distL="0" distR="0">
            <wp:extent cx="2390775" cy="2306955"/>
            <wp:effectExtent l="0" t="0" r="9525" b="0"/>
            <wp:docPr id="15" name="Picture 15" descr="https://lh5.googleusercontent.com/iYOlrcTLpAtfLekbj_HP_piomLJXV62BmUK04hCdsqE-yeHCdVT90HWWFNMuSkU0BqdKMrit_n4_aDno-IdANUHlbiPCKzlpRB8J-5sXfbJkgWN36cPWE0hOvVsJ-Ip4g87G9sB7il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iYOlrcTLpAtfLekbj_HP_piomLJXV62BmUK04hCdsqE-yeHCdVT90HWWFNMuSkU0BqdKMrit_n4_aDno-IdANUHlbiPCKzlpRB8J-5sXfbJkgWN36cPWE0hOvVsJ-Ip4g87G9sB7il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524" cy="2314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5A2" w:rsidRDefault="007555A2" w:rsidP="00B90284">
      <w:pPr>
        <w:jc w:val="both"/>
      </w:pPr>
      <w:r>
        <w:rPr>
          <w:noProof/>
        </w:rPr>
        <w:lastRenderedPageBreak/>
        <w:drawing>
          <wp:inline distT="0" distB="0" distL="0" distR="0">
            <wp:extent cx="2981325" cy="2390140"/>
            <wp:effectExtent l="0" t="0" r="9525" b="0"/>
            <wp:docPr id="16" name="Picture 16" descr="https://lh3.googleusercontent.com/26dWC1zpIjnA_rPfLFLR6wlDqApIdJb-wJ9dRhjIc5SJBaeNccCr9jsyTy8b09COOLjoBmjZNY69hJOxsc9_rfSLj13H4LhgYQF353Z-i-ObKogAxLgfV-yT17RJRv-6EGMv6fpYth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26dWC1zpIjnA_rPfLFLR6wlDqApIdJb-wJ9dRhjIc5SJBaeNccCr9jsyTy8b09COOLjoBmjZNY69hJOxsc9_rfSLj13H4LhgYQF353Z-i-ObKogAxLgfV-yT17RJRv-6EGMv6fpYth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524" cy="2395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>
        <w:rPr>
          <w:noProof/>
        </w:rPr>
        <w:drawing>
          <wp:inline distT="0" distB="0" distL="0" distR="0">
            <wp:extent cx="2724150" cy="2788285"/>
            <wp:effectExtent l="0" t="0" r="0" b="0"/>
            <wp:docPr id="17" name="Picture 17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aptur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895" cy="2793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5A2" w:rsidRDefault="007555A2" w:rsidP="00B90284">
      <w:pPr>
        <w:jc w:val="both"/>
      </w:pPr>
    </w:p>
    <w:p w:rsidR="007555A2" w:rsidRPr="007555A2" w:rsidRDefault="007555A2" w:rsidP="00B90284">
      <w:pPr>
        <w:jc w:val="both"/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</w:pPr>
    </w:p>
    <w:p w:rsidR="00B90284" w:rsidRDefault="00B90284" w:rsidP="00B90284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B90284" w:rsidRPr="00B90284" w:rsidRDefault="00B90284" w:rsidP="00B9028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B90284">
        <w:rPr>
          <w:rFonts w:ascii="Times New Roman" w:eastAsia="Times New Roman" w:hAnsi="Times New Roman" w:cs="Times New Roman"/>
          <w:color w:val="222222"/>
          <w:sz w:val="24"/>
          <w:szCs w:val="24"/>
        </w:rPr>
        <w:t>Air quality cloud:</w:t>
      </w:r>
    </w:p>
    <w:p w:rsidR="00B90284" w:rsidRDefault="00B90284" w:rsidP="00B9028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B90284">
        <w:rPr>
          <w:rFonts w:ascii="Times New Roman" w:eastAsia="Times New Roman" w:hAnsi="Times New Roman" w:cs="Times New Roman"/>
          <w:color w:val="222222"/>
          <w:sz w:val="24"/>
          <w:szCs w:val="24"/>
        </w:rPr>
        <w:t>I designed and implemented a virtual sensor cloud providing the features of multi-tenancy, scalability, load-balancing and virtualization.</w:t>
      </w:r>
    </w:p>
    <w:p w:rsidR="00B90284" w:rsidRDefault="00B90284" w:rsidP="00B9028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B90284" w:rsidRPr="00B90284" w:rsidRDefault="00B90284" w:rsidP="00B9028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drawing>
          <wp:inline distT="0" distB="0" distL="0" distR="0">
            <wp:extent cx="3344761" cy="1876425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foE35FuMIGMxyKNYinEDfl-L9NkXRGdDI6ocgUH8VhNi36B6kgI5sOIk17FRKe8wCbTog=s2048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7301" cy="18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284" w:rsidRDefault="00B90284" w:rsidP="00B90284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B90284" w:rsidRDefault="00B90284" w:rsidP="00B90284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4"/>
          <w:szCs w:val="24"/>
          <w:shd w:val="clear" w:color="auto" w:fill="FFFFFF"/>
        </w:rPr>
        <w:lastRenderedPageBreak/>
        <w:drawing>
          <wp:inline distT="0" distB="0" distL="0" distR="0" wp14:anchorId="6292FA37" wp14:editId="3B9608B1">
            <wp:extent cx="4343400" cy="27146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ykFmgLVCAR-Sbd1t2LPjwPp_j-KlbgalNy44ldqT9bsPBDACNpYPHDpNLV4Bpp8piYhxA=s2048 (1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7050" cy="271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284" w:rsidRDefault="00B90284" w:rsidP="00B90284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4"/>
          <w:szCs w:val="24"/>
          <w:shd w:val="clear" w:color="auto" w:fill="FFFFFF"/>
        </w:rPr>
        <w:drawing>
          <wp:inline distT="0" distB="0" distL="0" distR="0">
            <wp:extent cx="3714750" cy="21113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VV-S6zUU8BCRRj0ig9CZfRRGIqJTeLEprD3zNvTR9k7c2fXZUPDwhWaqi7Go2um9QIn-Xg=s2048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6821" cy="211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284" w:rsidRDefault="00B90284" w:rsidP="00B90284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4"/>
          <w:szCs w:val="24"/>
          <w:shd w:val="clear" w:color="auto" w:fill="FFFFFF"/>
        </w:rPr>
        <w:drawing>
          <wp:inline distT="0" distB="0" distL="0" distR="0">
            <wp:extent cx="3810000" cy="23812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j_buE14gh7OGBB8-zooXsWZEArjIHQ6bGAYSbsyJpftPs9uTRPdEjva64TNhj-0-lXdXg=s2048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2667" cy="238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284" w:rsidRDefault="00B90284" w:rsidP="00B90284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B90284" w:rsidRDefault="00B90284" w:rsidP="00B90284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B90284" w:rsidRDefault="00B90284" w:rsidP="00B90284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B90284" w:rsidRDefault="00B90284" w:rsidP="00B90284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B90284" w:rsidRDefault="00B90284" w:rsidP="00B90284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B90284" w:rsidRPr="00B90284" w:rsidRDefault="00B90284" w:rsidP="00B90284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B90284" w:rsidRPr="00B902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030D4" w:rsidRDefault="00E030D4" w:rsidP="00B90284">
      <w:pPr>
        <w:spacing w:after="0" w:line="240" w:lineRule="auto"/>
      </w:pPr>
      <w:r>
        <w:separator/>
      </w:r>
    </w:p>
  </w:endnote>
  <w:endnote w:type="continuationSeparator" w:id="0">
    <w:p w:rsidR="00E030D4" w:rsidRDefault="00E030D4" w:rsidP="00B902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030D4" w:rsidRDefault="00E030D4" w:rsidP="00B90284">
      <w:pPr>
        <w:spacing w:after="0" w:line="240" w:lineRule="auto"/>
      </w:pPr>
      <w:r>
        <w:separator/>
      </w:r>
    </w:p>
  </w:footnote>
  <w:footnote w:type="continuationSeparator" w:id="0">
    <w:p w:rsidR="00E030D4" w:rsidRDefault="00E030D4" w:rsidP="00B9028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0284"/>
    <w:rsid w:val="006B3109"/>
    <w:rsid w:val="007555A2"/>
    <w:rsid w:val="00A05E7C"/>
    <w:rsid w:val="00B90284"/>
    <w:rsid w:val="00DB42B7"/>
    <w:rsid w:val="00E030D4"/>
    <w:rsid w:val="00E424B0"/>
    <w:rsid w:val="00EC7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C4477D"/>
  <w15:chartTrackingRefBased/>
  <w15:docId w15:val="{39553668-68A8-4BEE-B3A9-E08023147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902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0284"/>
  </w:style>
  <w:style w:type="paragraph" w:styleId="Footer">
    <w:name w:val="footer"/>
    <w:basedOn w:val="Normal"/>
    <w:link w:val="FooterChar"/>
    <w:uiPriority w:val="99"/>
    <w:unhideWhenUsed/>
    <w:rsid w:val="00B902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02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594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81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2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82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11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69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7</Pages>
  <Words>157</Words>
  <Characters>900</Characters>
  <Application>Microsoft Office Word</Application>
  <DocSecurity>0</DocSecurity>
  <Lines>7</Lines>
  <Paragraphs>2</Paragraphs>
  <ScaleCrop>false</ScaleCrop>
  <Company/>
  <LinksUpToDate>false</LinksUpToDate>
  <CharactersWithSpaces>1055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sreekar medarametla</dc:creator>
  <cp:keywords/>
  <dc:description/>
  <cp:lastModifiedBy>sreekar medarametla</cp:lastModifiedBy>
  <cp:revision>7</cp:revision>
  <dcterms:created xsi:type="dcterms:W3CDTF">2017-01-21T22:10:00Z</dcterms:created>
  <dcterms:modified xsi:type="dcterms:W3CDTF">2017-03-27T20:54:00Z</dcterms:modified>
</cp:coreProperties>
</file>