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L1 SignalFabric — Implementation Details</w:t>
      </w:r>
    </w:p>
    <w:p>
      <w:r>
        <w:rPr>
          <w:b/>
        </w:rPr>
        <w:t>Layer:</w:t>
      </w:r>
      <w:r>
        <w:t xml:space="preserve"> L1 SignalFabric (continuous event ingestion for the Maritime Crew Orchestrator)</w:t>
      </w:r>
    </w:p>
    <w:p>
      <w:r>
        <w:rPr>
          <w:b/>
        </w:rPr>
        <w:t>Module:</w:t>
      </w:r>
      <w:r>
        <w:t xml:space="preserve"> </w:t>
      </w:r>
      <w:r>
        <w:rPr>
          <w:rFonts w:ascii="Consolas" w:hAnsi="Consolas"/>
          <w:color w:val="C7254E"/>
        </w:rPr>
        <w:t>L1SignalFabric/</w:t>
      </w:r>
    </w:p>
    <w:p>
      <w:r>
        <w:rPr>
          <w:b/>
        </w:rPr>
        <w:t>Audience:</w:t>
      </w:r>
      <w:r>
        <w:t xml:space="preserve"> engineers integrating with, extending, or reviewing the ingress layer</w:t>
      </w:r>
    </w:p>
    <w:p>
      <w:r>
        <w:t xml:space="preserve">This document is the </w:t>
      </w:r>
      <w:r>
        <w:rPr>
          <w:b/>
        </w:rPr>
        <w:t>component-by-component implementation map</w:t>
      </w:r>
      <w:r>
        <w:t>. For each building</w:t>
      </w:r>
    </w:p>
    <w:p>
      <w:r>
        <w:t xml:space="preserve">block it states the </w:t>
      </w:r>
      <w:r>
        <w:rPr>
          <w:b/>
        </w:rPr>
        <w:t>Role &amp; Responsibility</w:t>
      </w:r>
      <w:r>
        <w:t xml:space="preserve"> (what it owns) and **Where it is</w:t>
      </w:r>
    </w:p>
    <w:p>
      <w:r>
        <w:t>implemented in code** (the exact file, class, and function). Companion docs:</w:t>
      </w:r>
    </w:p>
    <w:p>
      <w:r>
        <w:t>`DESIGN.md`</w:t>
      </w:r>
      <w:r>
        <w:t xml:space="preserve"> (the why), </w:t>
      </w:r>
      <w:r>
        <w:t>`PLAN.md`</w:t>
      </w:r>
      <w:r>
        <w:t xml:space="preserve"> (the build order),</w:t>
      </w:r>
    </w:p>
    <w:p>
      <w:r>
        <w:t>`TEST.md`</w:t>
      </w:r>
      <w:r>
        <w:t xml:space="preserve"> (the test strategy), and </w:t>
      </w:r>
      <w:r>
        <w:t>`COMPONENTS.md`</w:t>
      </w:r>
      <w:r>
        <w:t xml:space="preserve"> (the</w:t>
      </w:r>
    </w:p>
    <w:p>
      <w:r>
        <w:t>six-component status map).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0. The pipe at a glance</w:t>
      </w:r>
    </w:p>
    <w:p>
      <w:r>
        <w:t>Every source event takes the same path. The components below are the stations on it:</w:t>
      </w:r>
    </w:p>
    <w:p>
      <w:pPr>
        <w:ind w:left="240"/>
      </w:pPr>
      <w:r>
        <w:rPr>
          <w:rFonts w:ascii="Consolas" w:hAnsi="Consolas"/>
          <w:sz w:val="18"/>
        </w:rPr>
        <w:t>raw source event</w:t>
        <w:br/>
        <w:t xml:space="preserve">   │  (Slack webhook · ERP outbox row · Gmail-style email)</w:t>
        <w:br/>
        <w:t xml:space="preserve">   ▼</w:t>
        <w:br/>
        <w:t>[ verify ]            ── signature / handshake / authenticity</w:t>
        <w:br/>
        <w:t xml:space="preserve">   ▼</w:t>
        <w:br/>
        <w:t>[ ingest / normalize ] ── raw payload → canonical SignalEvent(s)</w:t>
        <w:br/>
        <w:t xml:space="preserve">   ▼</w:t>
        <w:br/>
        <w:t>[ dedup ]            ── stable dedup_id drops at-least-once duplicates</w:t>
        <w:br/>
        <w:t xml:space="preserve">   ▼</w:t>
        <w:br/>
        <w:t>[ event bus ]        ── publish + fan-out to subscribers</w:t>
        <w:br/>
        <w:t xml:space="preserve">   ▼</w:t>
        <w:br/>
        <w:t>[ L2 sink ]          ── project SignalEvent → OrgMap edge / node / SignOffEvent</w:t>
        <w:br/>
        <w:t xml:space="preserve">   ▼</w:t>
        <w:br/>
        <w:t>[ dashboard / SSE ]  ── live per-stage view in the browser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0799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l_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79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Implemented pipeline — each station mapped to its source file, coloured by status (green = implemented, amber = partial/stand-in, red = deferred/seam).</w:t>
      </w:r>
    </w:p>
    <w:p>
      <w:r>
        <w:t>Two design invariants thread through every component:</w:t>
      </w:r>
    </w:p>
    <w:p>
      <w:r>
        <w:t xml:space="preserve">1. </w:t>
      </w:r>
      <w:r>
        <w:rPr>
          <w:b/>
        </w:rPr>
        <w:t>One canonical shape.</w:t>
      </w:r>
      <w:r>
        <w:t xml:space="preserve"> Every connector emits </w:t>
      </w:r>
      <w:r>
        <w:rPr>
          <w:rFonts w:ascii="Consolas" w:hAnsi="Consolas"/>
          <w:color w:val="C7254E"/>
        </w:rPr>
        <w:t>SignalEvent</w:t>
      </w:r>
      <w:r>
        <w:t xml:space="preserve"> (</w:t>
      </w:r>
      <w:r>
        <w:rPr>
          <w:rFonts w:ascii="Consolas" w:hAnsi="Consolas"/>
          <w:color w:val="C7254E"/>
        </w:rPr>
        <w:t>core/signal.py</w:t>
      </w:r>
      <w:r>
        <w:t>) and</w:t>
      </w:r>
    </w:p>
    <w:p>
      <w:r>
        <w:t xml:space="preserve">   nothing downstream knows the source's native format.</w:t>
      </w:r>
    </w:p>
    <w:p>
      <w:r>
        <w:t xml:space="preserve">2. </w:t>
      </w:r>
      <w:r>
        <w:rPr>
          <w:b/>
        </w:rPr>
        <w:t>One seam.</w:t>
      </w:r>
      <w:r>
        <w:t xml:space="preserve"> Connectors and routes depend only on the </w:t>
      </w:r>
      <w:r>
        <w:rPr>
          <w:rFonts w:ascii="Consolas" w:hAnsi="Consolas"/>
          <w:color w:val="C7254E"/>
        </w:rPr>
        <w:t>EventBus</w:t>
      </w:r>
      <w:r>
        <w:t xml:space="preserve"> Protocol</w:t>
      </w:r>
    </w:p>
    <w:p>
      <w:r>
        <w:t xml:space="preserve">   (</w:t>
      </w:r>
      <w:r>
        <w:rPr>
          <w:rFonts w:ascii="Consolas" w:hAnsi="Consolas"/>
          <w:color w:val="C7254E"/>
        </w:rPr>
        <w:t>core/bus.py</w:t>
      </w:r>
      <w:r>
        <w:t>); concrete buses (</w:t>
      </w:r>
      <w:r>
        <w:rPr>
          <w:rFonts w:ascii="Consolas" w:hAnsi="Consolas"/>
          <w:color w:val="C7254E"/>
        </w:rPr>
        <w:t>LoggingEventBus</w:t>
      </w:r>
      <w:r>
        <w:t xml:space="preserve">, </w:t>
      </w:r>
      <w:r>
        <w:rPr>
          <w:rFonts w:ascii="Consolas" w:hAnsi="Consolas"/>
          <w:color w:val="C7254E"/>
        </w:rPr>
        <w:t>InMemoryBus</w:t>
      </w:r>
      <w:r>
        <w:t xml:space="preserve">, </w:t>
      </w:r>
      <w:r>
        <w:rPr>
          <w:rFonts w:ascii="Consolas" w:hAnsi="Consolas"/>
          <w:color w:val="C7254E"/>
        </w:rPr>
        <w:t>BroadcastBus</w:t>
      </w:r>
      <w:r>
        <w:t>,</w:t>
      </w:r>
    </w:p>
    <w:p>
      <w:r>
        <w:t xml:space="preserve">   the Day-4 </w:t>
      </w:r>
      <w:r>
        <w:rPr>
          <w:rFonts w:ascii="Consolas" w:hAnsi="Consolas"/>
          <w:color w:val="C7254E"/>
        </w:rPr>
        <w:t>RedisStreamsBus</w:t>
      </w:r>
      <w:r>
        <w:t xml:space="preserve">) drop in with </w:t>
      </w:r>
      <w:r>
        <w:rPr>
          <w:b/>
        </w:rPr>
        <w:t>no change to any connector or route</w:t>
      </w:r>
      <w:r>
        <w:t>.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0.1 Implementation status</w:t>
      </w:r>
    </w:p>
    <w:p>
      <w:r>
        <w:t xml:space="preserve">The whole Day-1 scope is </w:t>
      </w:r>
      <w:r>
        <w:rPr>
          <w:b/>
        </w:rPr>
        <w:t>implemented and tested</w:t>
      </w:r>
      <w:r>
        <w:t xml:space="preserve"> (35 passing tests). Two</w:t>
      </w:r>
    </w:p>
    <w:p>
      <w:r>
        <w:t xml:space="preserve">components are intentionally </w:t>
      </w:r>
      <w:r>
        <w:rPr>
          <w:b/>
        </w:rPr>
        <w:t>partial</w:t>
      </w:r>
      <w:r>
        <w:t xml:space="preserve"> (a labelled stand-in or a documented seam),</w:t>
      </w:r>
    </w:p>
    <w:p>
      <w:r>
        <w:t xml:space="preserve">and three are </w:t>
      </w:r>
      <w:r>
        <w:rPr>
          <w:b/>
        </w:rPr>
        <w:t>deferred</w:t>
      </w:r>
      <w:r>
        <w:t xml:space="preserve"> to later days behind the same Protocols. The map below is</w:t>
      </w:r>
    </w:p>
    <w:p>
      <w:r>
        <w:t>colour-coded; the table that follows is the authoritative per-component status.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9653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l_statu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5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Implementation status by component group — green = done, amber = partial/stand-in, red = deferred.</w:t>
      </w:r>
    </w:p>
    <w:p>
      <w:r>
        <w:t xml:space="preserve">Legend: ✅ </w:t>
      </w:r>
      <w:r>
        <w:rPr>
          <w:b/>
        </w:rPr>
        <w:t>Done</w:t>
      </w:r>
      <w:r>
        <w:t xml:space="preserve"> (implemented + tested) · 🟡 </w:t>
      </w:r>
      <w:r>
        <w:rPr>
          <w:b/>
        </w:rPr>
        <w:t>Partial</w:t>
      </w:r>
      <w:r>
        <w:t xml:space="preserve"> (works, but a stand-in or</w:t>
      </w:r>
    </w:p>
    <w:p>
      <w:r>
        <w:t xml:space="preserve">seam, not the production form) · ⛔ </w:t>
      </w:r>
      <w:r>
        <w:rPr>
          <w:b/>
        </w:rPr>
        <w:t>Deferred</w:t>
      </w:r>
      <w:r>
        <w:t xml:space="preserve"> (later day, Protocol/seam in place).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Where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Slack Events receiver</w:t>
            </w:r>
          </w:p>
        </w:tc>
        <w:tc>
          <w:tcPr>
            <w:tcW w:type="dxa" w:w="2160"/>
          </w:tcPr>
          <w:p>
            <w:r>
              <w:t>✅ Done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</w:rPr>
              <w:t>api/routes/slack.py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connectors/slack/</w:t>
            </w:r>
          </w:p>
        </w:tc>
        <w:tc>
          <w:tcPr>
            <w:tcW w:type="dxa" w:w="2160"/>
          </w:tcPr>
          <w:p>
            <w:r>
              <w:t xml:space="preserve">handshake + signature + ingest + </w:t>
            </w:r>
            <w:r>
              <w:rPr>
                <w:rFonts w:ascii="Consolas" w:hAnsi="Consolas"/>
                <w:color w:val="C7254E"/>
              </w:rPr>
              <w:t>event_id</w:t>
            </w:r>
            <w:r>
              <w:t xml:space="preserve"> dedup</w:t>
            </w:r>
          </w:p>
        </w:tc>
      </w:tr>
      <w:tr>
        <w:tc>
          <w:tcPr>
            <w:tcW w:type="dxa" w:w="2160"/>
          </w:tcPr>
          <w:p>
            <w:r>
              <w:t>ERP connector</w:t>
            </w:r>
          </w:p>
        </w:tc>
        <w:tc>
          <w:tcPr>
            <w:tcW w:type="dxa" w:w="2160"/>
          </w:tcPr>
          <w:p>
            <w:r>
              <w:t>✅ Done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</w:rPr>
              <w:t>connectors/erp/</w:t>
            </w:r>
          </w:p>
        </w:tc>
        <w:tc>
          <w:tcPr>
            <w:tcW w:type="dxa" w:w="2160"/>
          </w:tcPr>
          <w:p>
            <w:r>
              <w:t>outbox poll + watermark + 3 source systems</w:t>
            </w:r>
          </w:p>
        </w:tc>
      </w:tr>
      <w:tr>
        <w:tc>
          <w:tcPr>
            <w:tcW w:type="dxa" w:w="2160"/>
          </w:tcPr>
          <w:p>
            <w:r>
              <w:t>Connector framework</w:t>
            </w:r>
          </w:p>
        </w:tc>
        <w:tc>
          <w:tcPr>
            <w:tcW w:type="dxa" w:w="2160"/>
          </w:tcPr>
          <w:p>
            <w:r>
              <w:t>✅ Done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</w:rPr>
              <w:t>core/connector.py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</w:rPr>
              <w:t>EventStreamConnector</w:t>
            </w:r>
            <w:r>
              <w:t xml:space="preserve"> + verify/ingest/position/commit</w:t>
            </w:r>
          </w:p>
        </w:tc>
      </w:tr>
      <w:tr>
        <w:tc>
          <w:tcPr>
            <w:tcW w:type="dxa" w:w="2160"/>
          </w:tcPr>
          <w:p>
            <w:r>
              <w:t>Signature / verification</w:t>
            </w:r>
          </w:p>
        </w:tc>
        <w:tc>
          <w:tcPr>
            <w:tcW w:type="dxa" w:w="2160"/>
          </w:tcPr>
          <w:p>
            <w:r>
              <w:t>✅ Done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</w:rPr>
              <w:t>connectors/slack/verify.py</w:t>
            </w:r>
          </w:p>
        </w:tc>
        <w:tc>
          <w:tcPr>
            <w:tcW w:type="dxa" w:w="2160"/>
          </w:tcPr>
          <w:p>
            <w:r>
              <w:t>constant-time HMAC + replay window + dev bypass</w:t>
            </w:r>
          </w:p>
        </w:tc>
      </w:tr>
      <w:tr>
        <w:tc>
          <w:tcPr>
            <w:tcW w:type="dxa" w:w="2160"/>
          </w:tcPr>
          <w:p>
            <w:r>
              <w:t>Dedup</w:t>
            </w:r>
          </w:p>
        </w:tc>
        <w:tc>
          <w:tcPr>
            <w:tcW w:type="dxa" w:w="2160"/>
          </w:tcPr>
          <w:p>
            <w:r>
              <w:t>✅ Done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</w:rPr>
              <w:t>core/signal.py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core/dedup.py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core/bus.py</w:t>
            </w:r>
          </w:p>
        </w:tc>
        <w:tc>
          <w:tcPr>
            <w:tcW w:type="dxa" w:w="2160"/>
          </w:tcPr>
          <w:p>
            <w:r>
              <w:t xml:space="preserve">three layers (connector-local · </w:t>
            </w:r>
            <w:r>
              <w:rPr>
                <w:rFonts w:ascii="Consolas" w:hAnsi="Consolas"/>
                <w:color w:val="C7254E"/>
              </w:rPr>
              <w:t>dedup_id</w:t>
            </w:r>
            <w:r>
              <w:t xml:space="preserve"> · bus LRU)</w:t>
            </w:r>
          </w:p>
        </w:tc>
      </w:tr>
      <w:tr>
        <w:tc>
          <w:tcPr>
            <w:tcW w:type="dxa" w:w="2160"/>
          </w:tcPr>
          <w:p>
            <w:r>
              <w:t>Event bus</w:t>
            </w:r>
          </w:p>
        </w:tc>
        <w:tc>
          <w:tcPr>
            <w:tcW w:type="dxa" w:w="2160"/>
          </w:tcPr>
          <w:p>
            <w:r>
              <w:t>✅ Done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</w:rPr>
              <w:t>core/bus.py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</w:rPr>
              <w:t>InMemoryBus</w:t>
            </w:r>
            <w:r>
              <w:t>: dedup + fan-out + replay + stats</w:t>
            </w:r>
          </w:p>
        </w:tc>
      </w:tr>
      <w:tr>
        <w:tc>
          <w:tcPr>
            <w:tcW w:type="dxa" w:w="2160"/>
          </w:tcPr>
          <w:p>
            <w:r>
              <w:t>Normalizer (Slack, ERP)</w:t>
            </w:r>
          </w:p>
        </w:tc>
        <w:tc>
          <w:tcPr>
            <w:tcW w:type="dxa" w:w="2160"/>
          </w:tcPr>
          <w:p>
            <w:r>
              <w:t>✅ Done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</w:rPr>
              <w:t>connectors/*/mappers.py</w:t>
            </w:r>
          </w:p>
        </w:tc>
        <w:tc>
          <w:tcPr>
            <w:tcW w:type="dxa" w:w="2160"/>
          </w:tcPr>
          <w:p>
            <w:r>
              <w:t>pure, fixture-tested</w:t>
            </w:r>
          </w:p>
        </w:tc>
      </w:tr>
      <w:tr>
        <w:tc>
          <w:tcPr>
            <w:tcW w:type="dxa" w:w="2160"/>
          </w:tcPr>
          <w:p>
            <w:r>
              <w:t>Normalizer (Email)</w:t>
            </w:r>
          </w:p>
        </w:tc>
        <w:tc>
          <w:tcPr>
            <w:tcW w:type="dxa" w:w="2160"/>
          </w:tcPr>
          <w:p>
            <w:r>
              <w:t>🟡 Partial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</w:rPr>
              <w:t>demo/email_normalize.py</w:t>
            </w:r>
          </w:p>
        </w:tc>
        <w:tc>
          <w:tcPr>
            <w:tcW w:type="dxa" w:w="2160"/>
          </w:tcPr>
          <w:p>
            <w:r>
              <w:t>labelled stand-in for the Day-3 Gmail connector</w:t>
            </w:r>
          </w:p>
        </w:tc>
      </w:tr>
      <w:tr>
        <w:tc>
          <w:tcPr>
            <w:tcW w:type="dxa" w:w="2160"/>
          </w:tcPr>
          <w:p>
            <w:r>
              <w:t>L2 sink + SignOffEvent</w:t>
            </w:r>
          </w:p>
        </w:tc>
        <w:tc>
          <w:tcPr>
            <w:tcW w:type="dxa" w:w="2160"/>
          </w:tcPr>
          <w:p>
            <w:r>
              <w:t>✅ Done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</w:rPr>
              <w:t>l2/store.py</w:t>
            </w:r>
          </w:p>
        </w:tc>
        <w:tc>
          <w:tcPr>
            <w:tcW w:type="dxa" w:w="2160"/>
          </w:tcPr>
          <w:p>
            <w:r>
              <w:t>JSONL projection; SignOffEvent node materialized</w:t>
            </w:r>
          </w:p>
        </w:tc>
      </w:tr>
      <w:tr>
        <w:tc>
          <w:tcPr>
            <w:tcW w:type="dxa" w:w="2160"/>
          </w:tcPr>
          <w:p>
            <w:r>
              <w:t>Checkpoint</w:t>
            </w:r>
          </w:p>
        </w:tc>
        <w:tc>
          <w:tcPr>
            <w:tcW w:type="dxa" w:w="2160"/>
          </w:tcPr>
          <w:p>
            <w:r>
              <w:t>✅ Done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</w:rPr>
              <w:t>core/watermark.py</w:t>
            </w:r>
          </w:p>
        </w:tc>
        <w:tc>
          <w:tcPr>
            <w:tcW w:type="dxa" w:w="2160"/>
          </w:tcPr>
          <w:p>
            <w:r>
              <w:t>in-memory + file stores; lossless resume</w:t>
            </w:r>
          </w:p>
        </w:tc>
      </w:tr>
      <w:tr>
        <w:tc>
          <w:tcPr>
            <w:tcW w:type="dxa" w:w="2160"/>
          </w:tcPr>
          <w:p>
            <w:r>
              <w:t>Retry (idempotency)</w:t>
            </w:r>
          </w:p>
        </w:tc>
        <w:tc>
          <w:tcPr>
            <w:tcW w:type="dxa" w:w="2160"/>
          </w:tcPr>
          <w:p>
            <w:r>
              <w:t>✅ Done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</w:rPr>
              <w:t>core/bus.py</w:t>
            </w:r>
            <w:r>
              <w:t xml:space="preserve"> + dedup layers</w:t>
            </w:r>
          </w:p>
        </w:tc>
        <w:tc>
          <w:tcPr>
            <w:tcW w:type="dxa" w:w="2160"/>
          </w:tcPr>
          <w:p>
            <w:r>
              <w:t>retried poll/redelivery is safe</w:t>
            </w:r>
          </w:p>
        </w:tc>
      </w:tr>
      <w:tr>
        <w:tc>
          <w:tcPr>
            <w:tcW w:type="dxa" w:w="2160"/>
          </w:tcPr>
          <w:p>
            <w:r>
              <w:t>DLQ</w:t>
            </w:r>
          </w:p>
        </w:tc>
        <w:tc>
          <w:tcPr>
            <w:tcW w:type="dxa" w:w="2160"/>
          </w:tcPr>
          <w:p>
            <w:r>
              <w:t>🟡 Partial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</w:rPr>
              <w:t>core/bus.py</w:t>
            </w:r>
            <w:r>
              <w:t xml:space="preserve"> (</w:t>
            </w:r>
            <w:r>
              <w:rPr>
                <w:rFonts w:ascii="Consolas" w:hAnsi="Consolas"/>
                <w:color w:val="C7254E"/>
              </w:rPr>
              <w:t>publish</w:t>
            </w:r>
            <w:r>
              <w:t xml:space="preserve"> </w:t>
            </w:r>
            <w:r>
              <w:rPr>
                <w:rFonts w:ascii="Consolas" w:hAnsi="Consolas"/>
                <w:color w:val="C7254E"/>
              </w:rPr>
              <w:t>try/except</w:t>
            </w:r>
            <w:r>
              <w:t>)</w:t>
            </w:r>
          </w:p>
        </w:tc>
        <w:tc>
          <w:tcPr>
            <w:tcW w:type="dxa" w:w="2160"/>
          </w:tcPr>
          <w:p>
            <w:r>
              <w:t xml:space="preserve">subscriber-isolation </w:t>
            </w:r>
            <w:r>
              <w:rPr>
                <w:b/>
              </w:rPr>
              <w:t>seam</w:t>
            </w:r>
            <w:r>
              <w:t xml:space="preserve"> only; durable DLQ is Day-4</w:t>
            </w:r>
          </w:p>
        </w:tc>
      </w:tr>
      <w:tr>
        <w:tc>
          <w:tcPr>
            <w:tcW w:type="dxa" w:w="2160"/>
          </w:tcPr>
          <w:p>
            <w:r>
              <w:t>Dashboard / SSE</w:t>
            </w:r>
          </w:p>
        </w:tc>
        <w:tc>
          <w:tcPr>
            <w:tcW w:type="dxa" w:w="2160"/>
          </w:tcPr>
          <w:p>
            <w:r>
              <w:t>✅ Done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</w:rPr>
              <w:t>api/live.py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api/static/dashboard.html</w:t>
            </w:r>
          </w:p>
        </w:tc>
        <w:tc>
          <w:tcPr>
            <w:tcW w:type="dxa" w:w="2160"/>
          </w:tcPr>
          <w:p>
            <w:r>
              <w:t>per-stage counts + trace + sparkline</w:t>
            </w:r>
          </w:p>
        </w:tc>
      </w:tr>
      <w:tr>
        <w:tc>
          <w:tcPr>
            <w:tcW w:type="dxa" w:w="2160"/>
          </w:tcPr>
          <w:p>
            <w:r>
              <w:t>Test harness</w:t>
            </w:r>
          </w:p>
        </w:tc>
        <w:tc>
          <w:tcPr>
            <w:tcW w:type="dxa" w:w="2160"/>
          </w:tcPr>
          <w:p>
            <w:r>
              <w:t>✅ Done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</w:rPr>
              <w:t>tests/</w:t>
            </w:r>
            <w:r>
              <w:t xml:space="preserve"> (35), </w:t>
            </w:r>
            <w:r>
              <w:rPr>
                <w:rFonts w:ascii="Consolas" w:hAnsi="Consolas"/>
                <w:color w:val="C7254E"/>
              </w:rPr>
              <w:t>scripts/</w:t>
            </w:r>
          </w:p>
        </w:tc>
        <w:tc>
          <w:tcPr>
            <w:tcW w:type="dxa" w:w="2160"/>
          </w:tcPr>
          <w:p>
            <w:r>
              <w:t>contract → e2e + smoke</w:t>
            </w:r>
          </w:p>
        </w:tc>
      </w:tr>
      <w:tr>
        <w:tc>
          <w:tcPr>
            <w:tcW w:type="dxa" w:w="2160"/>
          </w:tcPr>
          <w:p>
            <w:r>
              <w:t>SignalEvent schema</w:t>
            </w:r>
          </w:p>
        </w:tc>
        <w:tc>
          <w:tcPr>
            <w:tcW w:type="dxa" w:w="2160"/>
          </w:tcPr>
          <w:p>
            <w:r>
              <w:t>✅ Done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</w:rPr>
              <w:t>core/signal.py</w:t>
            </w:r>
          </w:p>
        </w:tc>
        <w:tc>
          <w:tcPr>
            <w:tcW w:type="dxa" w:w="2160"/>
          </w:tcPr>
          <w:p>
            <w:r>
              <w:t xml:space="preserve">canonical model + enums + </w:t>
            </w:r>
            <w:r>
              <w:rPr>
                <w:rFonts w:ascii="Consolas" w:hAnsi="Consolas"/>
                <w:color w:val="C7254E"/>
              </w:rPr>
              <w:t>dedup_id</w:t>
            </w:r>
          </w:p>
        </w:tc>
      </w:tr>
      <w:tr>
        <w:tc>
          <w:tcPr>
            <w:tcW w:type="dxa" w:w="2160"/>
          </w:tcPr>
          <w:p>
            <w:r>
              <w:t>InMemoryBus</w:t>
            </w:r>
          </w:p>
        </w:tc>
        <w:tc>
          <w:tcPr>
            <w:tcW w:type="dxa" w:w="2160"/>
          </w:tcPr>
          <w:p>
            <w:r>
              <w:t>✅ Done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</w:rPr>
              <w:t>core/bus.py</w:t>
            </w:r>
          </w:p>
        </w:tc>
        <w:tc>
          <w:tcPr>
            <w:tcW w:type="dxa" w:w="2160"/>
          </w:tcPr>
          <w:p>
            <w:r>
              <w:t>the six-block bus</w:t>
            </w:r>
          </w:p>
        </w:tc>
      </w:tr>
      <w:tr>
        <w:tc>
          <w:tcPr>
            <w:tcW w:type="dxa" w:w="2160"/>
          </w:tcPr>
          <w:p>
            <w:r>
              <w:t>L2Sink stub</w:t>
            </w:r>
          </w:p>
        </w:tc>
        <w:tc>
          <w:tcPr>
            <w:tcW w:type="dxa" w:w="2160"/>
          </w:tcPr>
          <w:p>
            <w:r>
              <w:t>✅ Done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</w:rPr>
              <w:t>l2/store.py</w:t>
            </w:r>
          </w:p>
        </w:tc>
        <w:tc>
          <w:tcPr>
            <w:tcW w:type="dxa" w:w="2160"/>
          </w:tcPr>
          <w:p>
            <w:r>
              <w:t>the six-block sink</w:t>
            </w:r>
          </w:p>
        </w:tc>
      </w:tr>
      <w:tr>
        <w:tc>
          <w:tcPr>
            <w:tcW w:type="dxa" w:w="2160"/>
          </w:tcPr>
          <w:p>
            <w:r>
              <w:t xml:space="preserve">SSE </w:t>
            </w:r>
            <w:r>
              <w:rPr>
                <w:rFonts w:ascii="Consolas" w:hAnsi="Consolas"/>
                <w:color w:val="C7254E"/>
              </w:rPr>
              <w:t>/stream</w:t>
            </w:r>
          </w:p>
        </w:tc>
        <w:tc>
          <w:tcPr>
            <w:tcW w:type="dxa" w:w="2160"/>
          </w:tcPr>
          <w:p>
            <w:r>
              <w:t>✅ Done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</w:rPr>
              <w:t>api/live.py</w:t>
            </w:r>
          </w:p>
        </w:tc>
        <w:tc>
          <w:tcPr>
            <w:tcW w:type="dxa" w:w="2160"/>
          </w:tcPr>
          <w:p>
            <w:r>
              <w:t>snapshot + live rows + keepalive</w:t>
            </w:r>
          </w:p>
        </w:tc>
      </w:tr>
      <w:tr>
        <w:tc>
          <w:tcPr>
            <w:tcW w:type="dxa" w:w="2160"/>
          </w:tcPr>
          <w:p>
            <w:r>
              <w:t>Mock-event generator</w:t>
            </w:r>
          </w:p>
        </w:tc>
        <w:tc>
          <w:tcPr>
            <w:tcW w:type="dxa" w:w="2160"/>
          </w:tcPr>
          <w:p>
            <w:r>
              <w:t>✅ Done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</w:rPr>
              <w:t>demo/generator.py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seed.py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stream.py</w:t>
            </w:r>
          </w:p>
        </w:tc>
        <w:tc>
          <w:tcPr>
            <w:tcW w:type="dxa" w:w="2160"/>
          </w:tcPr>
          <w:p>
            <w:r>
              <w:t>deterministic multi-source clusters</w:t>
            </w:r>
          </w:p>
        </w:tc>
      </w:tr>
      <w:tr>
        <w:tc>
          <w:tcPr>
            <w:tcW w:type="dxa" w:w="2160"/>
          </w:tcPr>
          <w:p>
            <w:r>
              <w:t>docker-compose</w:t>
            </w:r>
          </w:p>
        </w:tc>
        <w:tc>
          <w:tcPr>
            <w:tcW w:type="dxa" w:w="2160"/>
          </w:tcPr>
          <w:p>
            <w:r>
              <w:t>✅ Done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</w:rPr>
              <w:t>docker-compose.yml</w:t>
            </w:r>
          </w:p>
        </w:tc>
        <w:tc>
          <w:tcPr>
            <w:tcW w:type="dxa" w:w="2160"/>
          </w:tcPr>
          <w:p>
            <w:r>
              <w:t xml:space="preserve">service ✅; </w:t>
            </w:r>
            <w:r>
              <w:rPr>
                <w:rFonts w:ascii="Consolas" w:hAnsi="Consolas"/>
                <w:color w:val="C7254E"/>
              </w:rPr>
              <w:t>redis</w:t>
            </w:r>
            <w:r>
              <w:t xml:space="preserve"> shipped as the Day-4 seam</w:t>
            </w:r>
          </w:p>
        </w:tc>
      </w:tr>
      <w:tr>
        <w:tc>
          <w:tcPr>
            <w:tcW w:type="dxa" w:w="2160"/>
          </w:tcPr>
          <w:p>
            <w:r>
              <w:t>Gmail connector</w:t>
            </w:r>
          </w:p>
        </w:tc>
        <w:tc>
          <w:tcPr>
            <w:tcW w:type="dxa" w:w="2160"/>
          </w:tcPr>
          <w:p>
            <w:r>
              <w:t>⛔ Deferred</w:t>
            </w:r>
          </w:p>
        </w:tc>
        <w:tc>
          <w:tcPr>
            <w:tcW w:type="dxa" w:w="2160"/>
          </w:tcPr>
          <w:p>
            <w:r>
              <w:t>(Day-3)</w:t>
            </w:r>
          </w:p>
        </w:tc>
        <w:tc>
          <w:tcPr>
            <w:tcW w:type="dxa" w:w="2160"/>
          </w:tcPr>
          <w:p>
            <w:r>
              <w:t xml:space="preserve">Pub/Sub push + OIDC verify + </w:t>
            </w:r>
            <w:r>
              <w:rPr>
                <w:rFonts w:ascii="Consolas" w:hAnsi="Consolas"/>
                <w:color w:val="C7254E"/>
              </w:rPr>
              <w:t>history.list</w:t>
            </w:r>
          </w:p>
        </w:tc>
      </w:tr>
      <w:tr>
        <w:tc>
          <w:tcPr>
            <w:tcW w:type="dxa" w:w="2160"/>
          </w:tcPr>
          <w:p>
            <w:r>
              <w:t>RedisStreamsBus + durable DLQ</w:t>
            </w:r>
          </w:p>
        </w:tc>
        <w:tc>
          <w:tcPr>
            <w:tcW w:type="dxa" w:w="2160"/>
          </w:tcPr>
          <w:p>
            <w:r>
              <w:t>⛔ Deferred</w:t>
            </w:r>
          </w:p>
        </w:tc>
        <w:tc>
          <w:tcPr>
            <w:tcW w:type="dxa" w:w="2160"/>
          </w:tcPr>
          <w:p>
            <w:r>
              <w:t>(Day-4)</w:t>
            </w:r>
          </w:p>
        </w:tc>
        <w:tc>
          <w:tcPr>
            <w:tcW w:type="dxa" w:w="2160"/>
          </w:tcPr>
          <w:p>
            <w:r>
              <w:t xml:space="preserve">same </w:t>
            </w:r>
            <w:r>
              <w:rPr>
                <w:rFonts w:ascii="Consolas" w:hAnsi="Consolas"/>
                <w:color w:val="C7254E"/>
              </w:rPr>
              <w:t>EventBus</w:t>
            </w:r>
            <w:r>
              <w:t xml:space="preserve"> Protocol; </w:t>
            </w:r>
            <w:r>
              <w:rPr>
                <w:rFonts w:ascii="Consolas" w:hAnsi="Consolas"/>
                <w:color w:val="C7254E"/>
              </w:rPr>
              <w:t>redis</w:t>
            </w:r>
            <w:r>
              <w:t xml:space="preserve"> seam already in compose</w:t>
            </w:r>
          </w:p>
        </w:tc>
      </w:tr>
      <w:tr>
        <w:tc>
          <w:tcPr>
            <w:tcW w:type="dxa" w:w="2160"/>
          </w:tcPr>
          <w:p>
            <w:r>
              <w:t>Postgres outbox adapter</w:t>
            </w:r>
          </w:p>
        </w:tc>
        <w:tc>
          <w:tcPr>
            <w:tcW w:type="dxa" w:w="2160"/>
          </w:tcPr>
          <w:p>
            <w:r>
              <w:t>⛔ Deferred</w:t>
            </w:r>
          </w:p>
        </w:tc>
        <w:tc>
          <w:tcPr>
            <w:tcW w:type="dxa" w:w="2160"/>
          </w:tcPr>
          <w:p>
            <w:r>
              <w:t>(Day-4)</w:t>
            </w:r>
          </w:p>
        </w:tc>
        <w:tc>
          <w:tcPr>
            <w:tcW w:type="dxa" w:w="2160"/>
          </w:tcPr>
          <w:p>
            <w:r>
              <w:t xml:space="preserve">swap </w:t>
            </w:r>
            <w:r>
              <w:rPr>
                <w:rFonts w:ascii="Consolas" w:hAnsi="Consolas"/>
                <w:color w:val="C7254E"/>
              </w:rPr>
              <w:t>InMemoryOutboxAdapter</w:t>
            </w:r>
            <w:r>
              <w:t>; connector/mappers unchanged</w:t>
            </w:r>
          </w:p>
        </w:tc>
      </w:tr>
    </w:tbl>
    <w:p/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Title"/>
      </w:pPr>
      <w:r>
        <w:t>Part 1 — Ingress &amp; connector foundation</w:t>
      </w:r>
    </w:p>
    <w:p>
      <w:pPr>
        <w:pStyle w:val="IntenseQuote"/>
      </w:pPr>
      <w:r>
        <w:t>Slack Events receiver · ERP connector · connector framework · signature/verification · dedup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8887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88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Connector architecture — ingress (Slack / Gmail / ERP) → connector (verify · dedup · checkpoint) → normalizer → event bus → L2 sink → OrgMap / SignOffEvent, with the checkpoint, DLQ, and observability seams.</w:t>
      </w:r>
    </w:p>
    <w:p>
      <w:pPr>
        <w:pStyle w:val="Heading2"/>
      </w:pPr>
      <w:r>
        <w:t>1.1 Slack Events receiver</w:t>
      </w:r>
    </w:p>
    <w:p>
      <w:r>
        <w:rPr>
          <w:b/>
        </w:rPr>
        <w:t>Role &amp; Responsibility.</w:t>
      </w:r>
      <w:r>
        <w:t xml:space="preserve"> Accept inbound Slack Events API HTTP pushes, authenticate</w:t>
      </w:r>
    </w:p>
    <w:p>
      <w:r>
        <w:t xml:space="preserve">them, normalize each </w:t>
      </w:r>
      <w:r>
        <w:rPr>
          <w:rFonts w:ascii="Consolas" w:hAnsi="Consolas"/>
          <w:color w:val="C7254E"/>
        </w:rPr>
        <w:t>event_callback</w:t>
      </w:r>
      <w:r>
        <w:t xml:space="preserve"> into </w:t>
      </w:r>
      <w:r>
        <w:rPr>
          <w:rFonts w:ascii="Consolas" w:hAnsi="Consolas"/>
          <w:color w:val="C7254E"/>
        </w:rPr>
        <w:t>SignalEvent</w:t>
      </w:r>
      <w:r>
        <w:t>s, and publish to the bus — while</w:t>
      </w:r>
    </w:p>
    <w:p>
      <w:r>
        <w:t xml:space="preserve">acking within Slack's 3-second budget. Handles the </w:t>
      </w:r>
      <w:r>
        <w:rPr>
          <w:rFonts w:ascii="Consolas" w:hAnsi="Consolas"/>
          <w:color w:val="C7254E"/>
        </w:rPr>
        <w:t>url_verification</w:t>
      </w:r>
      <w:r>
        <w:t xml:space="preserve"> handshake, HMAC</w:t>
      </w:r>
    </w:p>
    <w:p>
      <w:r>
        <w:t>signature verification, per-</w:t>
      </w:r>
      <w:r>
        <w:rPr>
          <w:rFonts w:ascii="Consolas" w:hAnsi="Consolas"/>
          <w:color w:val="C7254E"/>
        </w:rPr>
        <w:t>event_id</w:t>
      </w:r>
      <w:r>
        <w:t xml:space="preserve"> idempotency, and fan-out to the per-type mappers</w:t>
      </w:r>
    </w:p>
    <w:p>
      <w:r>
        <w:t>(message / reaction_added / member_joined_channel).</w:t>
      </w:r>
    </w:p>
    <w:p>
      <w:r>
        <w:rPr>
          <w:b/>
        </w:rPr>
        <w:t>Where it is implemented in code.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Concern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Location</w:t>
            </w:r>
          </w:p>
        </w:tc>
      </w:tr>
      <w:tr>
        <w:tc>
          <w:tcPr>
            <w:tcW w:type="dxa" w:w="4320"/>
          </w:tcPr>
          <w:p>
            <w:r>
              <w:t>HTTP route (transport glue only)</w:t>
            </w:r>
          </w:p>
        </w:tc>
        <w:tc>
          <w:tcPr>
            <w:tcW w:type="dxa" w:w="4320"/>
          </w:tcPr>
          <w:p>
            <w:r>
              <w:t>`api/routes/slack.py`</w:t>
            </w:r>
            <w:r>
              <w:t xml:space="preserve"> — </w:t>
            </w:r>
            <w:r>
              <w:rPr>
                <w:rFonts w:ascii="Consolas" w:hAnsi="Consolas"/>
                <w:color w:val="C7254E"/>
              </w:rPr>
              <w:t>slack_events()</w:t>
            </w:r>
            <w:r>
              <w:t xml:space="preserve"> (</w:t>
            </w:r>
            <w:r>
              <w:rPr>
                <w:rFonts w:ascii="Consolas" w:hAnsi="Consolas"/>
                <w:color w:val="C7254E"/>
              </w:rPr>
              <w:t>POST /slack/events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t>Connector logic</w:t>
            </w:r>
          </w:p>
        </w:tc>
        <w:tc>
          <w:tcPr>
            <w:tcW w:type="dxa" w:w="4320"/>
          </w:tcPr>
          <w:p>
            <w:r>
              <w:t>`connectors/slack/connector.py`</w:t>
            </w:r>
            <w:r>
              <w:t xml:space="preserve"> — </w:t>
            </w:r>
            <w:r>
              <w:rPr>
                <w:rFonts w:ascii="Consolas" w:hAnsi="Consolas"/>
                <w:color w:val="C7254E"/>
              </w:rPr>
              <w:t>SlackConnector.verify()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.ingest()</w:t>
            </w:r>
          </w:p>
        </w:tc>
      </w:tr>
      <w:tr>
        <w:tc>
          <w:tcPr>
            <w:tcW w:type="dxa" w:w="4320"/>
          </w:tcPr>
          <w:p>
            <w:r>
              <w:t>Raw → SignalEvent mappers</w:t>
            </w:r>
          </w:p>
        </w:tc>
        <w:tc>
          <w:tcPr>
            <w:tcW w:type="dxa" w:w="4320"/>
          </w:tcPr>
          <w:p>
            <w:r>
              <w:t>`connectors/slack/mappers.py`</w:t>
            </w:r>
            <w:r>
              <w:t xml:space="preserve"> — </w:t>
            </w:r>
            <w:r>
              <w:rPr>
                <w:rFonts w:ascii="Consolas" w:hAnsi="Consolas"/>
                <w:color w:val="C7254E"/>
              </w:rPr>
              <w:t>map_message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map_reaction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map_member_joined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MAPPERS</w:t>
            </w:r>
          </w:p>
        </w:tc>
      </w:tr>
    </w:tbl>
    <w:p/>
    <w:p>
      <w:r>
        <w:t>The route is intentionally thin: it reads the raw body, wraps it in an</w:t>
      </w:r>
    </w:p>
    <w:p>
      <w:r>
        <w:rPr>
          <w:rFonts w:ascii="Consolas" w:hAnsi="Consolas"/>
          <w:color w:val="C7254E"/>
        </w:rPr>
        <w:t>InboundRequest</w:t>
      </w:r>
      <w:r>
        <w:t xml:space="preserve">, calls </w:t>
      </w:r>
      <w:r>
        <w:rPr>
          <w:rFonts w:ascii="Consolas" w:hAnsi="Consolas"/>
          <w:color w:val="C7254E"/>
        </w:rPr>
        <w:t>connector.verify(...)</w:t>
      </w:r>
      <w:r>
        <w:t>, and either echoes the challenge</w:t>
      </w:r>
    </w:p>
    <w:p>
      <w:r>
        <w:t>(</w:t>
      </w:r>
      <w:r>
        <w:rPr>
          <w:rFonts w:ascii="Consolas" w:hAnsi="Consolas"/>
          <w:color w:val="C7254E"/>
        </w:rPr>
        <w:t>CHALLENGE</w:t>
      </w:r>
      <w:r>
        <w:t>), returns 401 (</w:t>
      </w:r>
      <w:r>
        <w:rPr>
          <w:rFonts w:ascii="Consolas" w:hAnsi="Consolas"/>
          <w:color w:val="C7254E"/>
        </w:rPr>
        <w:t>REJECT</w:t>
      </w:r>
      <w:r>
        <w:t>), or normalizes-and-publishes (</w:t>
      </w:r>
      <w:r>
        <w:rPr>
          <w:rFonts w:ascii="Consolas" w:hAnsi="Consolas"/>
          <w:color w:val="C7254E"/>
        </w:rPr>
        <w:t>OK</w:t>
      </w:r>
      <w:r>
        <w:t>). All</w:t>
      </w:r>
    </w:p>
    <w:p>
      <w:r>
        <w:t>Slack-specific logic lives in the connector, so it is unit-testable without a web</w:t>
      </w:r>
    </w:p>
    <w:p>
      <w:r>
        <w:t xml:space="preserve">server. The </w:t>
      </w:r>
      <w:r>
        <w:rPr>
          <w:rFonts w:ascii="Consolas" w:hAnsi="Consolas"/>
          <w:color w:val="C7254E"/>
        </w:rPr>
        <w:t>event.type → mapper</w:t>
      </w:r>
      <w:r>
        <w:t xml:space="preserve"> dispatch table (</w:t>
      </w:r>
      <w:r>
        <w:rPr>
          <w:rFonts w:ascii="Consolas" w:hAnsi="Consolas"/>
          <w:color w:val="C7254E"/>
        </w:rPr>
        <w:t>MAPPERS</w:t>
      </w:r>
      <w:r>
        <w:t>) means unhandled event</w:t>
      </w:r>
    </w:p>
    <w:p>
      <w:r>
        <w:t xml:space="preserve">types are silently ignored (return </w:t>
      </w:r>
      <w:r>
        <w:rPr>
          <w:rFonts w:ascii="Consolas" w:hAnsi="Consolas"/>
          <w:color w:val="C7254E"/>
        </w:rPr>
        <w:t>[]</w:t>
      </w:r>
      <w:r>
        <w:t>) rather than erroring.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68317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sh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31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End-to-end data flow for the push connectors (Slack / Gmail) — verify → ingest → normalize → bus → L2 sink + checkpoint. *(Design-level reference; Gmail push is the Day-3 deferral, the rest is implemented.)*</w:t>
      </w:r>
    </w:p>
    <w:p>
      <w:pPr>
        <w:pStyle w:val="Heading2"/>
      </w:pPr>
      <w:r>
        <w:t>1.2 ERP connector</w:t>
      </w:r>
    </w:p>
    <w:p>
      <w:r>
        <w:rPr>
          <w:b/>
        </w:rPr>
        <w:t>Role &amp; Responsibility.</w:t>
      </w:r>
      <w:r>
        <w:t xml:space="preserve"> Pull/CDC connector covering the </w:t>
      </w:r>
      <w:r>
        <w:rPr>
          <w:b/>
        </w:rPr>
        <w:t>three</w:t>
      </w:r>
      <w:r>
        <w:t xml:space="preserve"> ERP source systems</w:t>
      </w:r>
    </w:p>
    <w:p>
      <w:r>
        <w:t>(Crew DB, Contract/CLM, Vessel/Port DB) through a single transactional-</w:t>
      </w:r>
      <w:r>
        <w:rPr>
          <w:b/>
        </w:rPr>
        <w:t>outbox</w:t>
      </w:r>
      <w:r>
        <w:t xml:space="preserve"> feed.</w:t>
      </w:r>
    </w:p>
    <w:p>
      <w:r>
        <w:t>It composes a swappable fetch adapter + the shared row mapper + a watermark, so polling</w:t>
      </w:r>
    </w:p>
    <w:p>
      <w:r>
        <w:rPr>
          <w:b/>
        </w:rPr>
        <w:t>resumes losslessly across restarts</w:t>
      </w:r>
      <w:r>
        <w:t xml:space="preserve"> (the "50 records, 0 data loss" exit criterion).</w:t>
      </w:r>
    </w:p>
    <w:p>
      <w:r>
        <w:t xml:space="preserve">The </w:t>
      </w:r>
      <w:r>
        <w:rPr>
          <w:rFonts w:ascii="Consolas" w:hAnsi="Consolas"/>
          <w:color w:val="C7254E"/>
        </w:rPr>
        <w:t>table</w:t>
      </w:r>
      <w:r>
        <w:t xml:space="preserve"> field on each outbox row selects the target source system and entity.</w:t>
      </w:r>
    </w:p>
    <w:p>
      <w:r>
        <w:rPr>
          <w:b/>
        </w:rPr>
        <w:t>Where it is implemented in code.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Concern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Location</w:t>
            </w:r>
          </w:p>
        </w:tc>
      </w:tr>
      <w:tr>
        <w:tc>
          <w:tcPr>
            <w:tcW w:type="dxa" w:w="4320"/>
          </w:tcPr>
          <w:p>
            <w:r>
              <w:t>Connector (poll / position / commit / ingest)</w:t>
            </w:r>
          </w:p>
        </w:tc>
        <w:tc>
          <w:tcPr>
            <w:tcW w:type="dxa" w:w="4320"/>
          </w:tcPr>
          <w:p>
            <w:r>
              <w:t>`connectors/erp/connector.py`</w:t>
            </w:r>
            <w:r>
              <w:t xml:space="preserve"> — </w:t>
            </w:r>
            <w:r>
              <w:rPr>
                <w:rFonts w:ascii="Consolas" w:hAnsi="Consolas"/>
                <w:color w:val="C7254E"/>
              </w:rPr>
              <w:t>ErpConnector</w:t>
            </w:r>
          </w:p>
        </w:tc>
      </w:tr>
      <w:tr>
        <w:tc>
          <w:tcPr>
            <w:tcW w:type="dxa" w:w="4320"/>
          </w:tcPr>
          <w:p>
            <w:r>
              <w:t>Fetch adapter contract + mimic</w:t>
            </w:r>
          </w:p>
        </w:tc>
        <w:tc>
          <w:tcPr>
            <w:tcW w:type="dxa" w:w="4320"/>
          </w:tcPr>
          <w:p>
            <w:r>
              <w:t>`connectors/erp/adapter.py`</w:t>
            </w:r>
            <w:r>
              <w:t xml:space="preserve"> — </w:t>
            </w:r>
            <w:r>
              <w:rPr>
                <w:rFonts w:ascii="Consolas" w:hAnsi="Consolas"/>
                <w:color w:val="C7254E"/>
              </w:rPr>
              <w:t>ErpFetchAdapter</w:t>
            </w:r>
            <w:r>
              <w:t xml:space="preserve"> (ABC), </w:t>
            </w:r>
            <w:r>
              <w:rPr>
                <w:rFonts w:ascii="Consolas" w:hAnsi="Consolas"/>
                <w:color w:val="C7254E"/>
              </w:rPr>
              <w:t>InMemoryOutboxAdapter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RawRecord</w:t>
            </w:r>
          </w:p>
        </w:tc>
      </w:tr>
      <w:tr>
        <w:tc>
          <w:tcPr>
            <w:tcW w:type="dxa" w:w="4320"/>
          </w:tcPr>
          <w:p>
            <w:r>
              <w:t>Outbox row → SignalEvent</w:t>
            </w:r>
          </w:p>
        </w:tc>
        <w:tc>
          <w:tcPr>
            <w:tcW w:type="dxa" w:w="4320"/>
          </w:tcPr>
          <w:p>
            <w:r>
              <w:t>`connectors/erp/mappers.py`</w:t>
            </w:r>
            <w:r>
              <w:t xml:space="preserve"> — </w:t>
            </w:r>
            <w:r>
              <w:rPr>
                <w:rFonts w:ascii="Consolas" w:hAnsi="Consolas"/>
                <w:color w:val="C7254E"/>
              </w:rPr>
              <w:t>outbox_row_to_signal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TABLE_MAP</w:t>
            </w:r>
          </w:p>
        </w:tc>
      </w:tr>
    </w:tbl>
    <w:p/>
    <w:p>
      <w:r>
        <w:rPr>
          <w:rFonts w:ascii="Consolas" w:hAnsi="Consolas"/>
          <w:color w:val="C7254E"/>
        </w:rPr>
        <w:t>poll()</w:t>
      </w:r>
      <w:r>
        <w:t xml:space="preserve"> fetches new rows since the cursor, maps each to </w:t>
      </w:r>
      <w:r>
        <w:rPr>
          <w:rFonts w:ascii="Consolas" w:hAnsi="Consolas"/>
          <w:color w:val="C7254E"/>
        </w:rPr>
        <w:t>SignalEvent</w:t>
      </w:r>
      <w:r>
        <w:t>s, and advances</w:t>
      </w:r>
    </w:p>
    <w:p>
      <w:r>
        <w:t xml:space="preserve">the watermark </w:t>
      </w:r>
      <w:r>
        <w:rPr>
          <w:b/>
        </w:rPr>
        <w:t>per row after</w:t>
      </w:r>
      <w:r>
        <w:t xml:space="preserve"> its signals are produced. Because every event carries a</w:t>
      </w:r>
    </w:p>
    <w:p>
      <w:r>
        <w:t xml:space="preserve">stable </w:t>
      </w:r>
      <w:r>
        <w:rPr>
          <w:rFonts w:ascii="Consolas" w:hAnsi="Consolas"/>
          <w:color w:val="C7254E"/>
        </w:rPr>
        <w:t>dedup_id</w:t>
      </w:r>
      <w:r>
        <w:t xml:space="preserve"> (folding in </w:t>
      </w:r>
      <w:r>
        <w:rPr>
          <w:rFonts w:ascii="Consolas" w:hAnsi="Consolas"/>
          <w:color w:val="C7254E"/>
        </w:rPr>
        <w:t>source_sequence</w:t>
      </w:r>
      <w:r>
        <w:t>), a retried poll is safe — duplicates are</w:t>
      </w:r>
    </w:p>
    <w:p>
      <w:r>
        <w:t xml:space="preserve">dropped downstream. The adapter is the </w:t>
      </w:r>
      <w:r>
        <w:rPr>
          <w:b/>
        </w:rPr>
        <w:t>only</w:t>
      </w:r>
      <w:r>
        <w:t xml:space="preserve"> part that changes to go live: swap</w:t>
      </w:r>
    </w:p>
    <w:p>
      <w:r>
        <w:rPr>
          <w:rFonts w:ascii="Consolas" w:hAnsi="Consolas"/>
          <w:color w:val="C7254E"/>
        </w:rPr>
        <w:t>InMemoryOutboxAdapter</w:t>
      </w:r>
      <w:r>
        <w:t xml:space="preserve"> for a Postgres </w:t>
      </w:r>
      <w:r>
        <w:rPr>
          <w:rFonts w:ascii="Consolas" w:hAnsi="Consolas"/>
          <w:color w:val="C7254E"/>
        </w:rPr>
        <w:t>signal_outbox</w:t>
      </w:r>
      <w:r>
        <w:t xml:space="preserve"> poller or Debezium feed; connector</w:t>
      </w:r>
    </w:p>
    <w:p>
      <w:r>
        <w:t>and mappers are unchanged.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60639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p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6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ERP pull/CDC flow via the transactional outbox — DB write → outbox → poll (watermark) → ingest → normalize → bus → L2, with `commit(outbox.id)` advancing the cursor. *(Design-level reference; the Postgres outbox is the Day-4 adapter swap, the connector path is implemented.)*</w:t>
      </w:r>
    </w:p>
    <w:p>
      <w:pPr>
        <w:pStyle w:val="Heading2"/>
      </w:pPr>
      <w:r>
        <w:t>1.3 Connector framework (</w:t>
      </w:r>
      <w:r>
        <w:rPr>
          <w:rFonts w:ascii="Consolas" w:hAnsi="Consolas"/>
          <w:color w:val="C7254E"/>
        </w:rPr>
        <w:t>EventStreamConnector</w:t>
      </w:r>
      <w:r>
        <w:t>)</w:t>
      </w:r>
    </w:p>
    <w:p>
      <w:r>
        <w:rPr>
          <w:b/>
        </w:rPr>
        <w:t>Role &amp; Responsibility.</w:t>
      </w:r>
      <w:r>
        <w:t xml:space="preserve"> The uniform lifecycle every source implements, so the core</w:t>
      </w:r>
    </w:p>
    <w:p>
      <w:r>
        <w:t>treats push (webhook) and pull (CDC/outbox) connectors identically. It is the L1</w:t>
      </w:r>
    </w:p>
    <w:p>
      <w:r>
        <w:t xml:space="preserve">realization of Conduit's stubbed Phase-3 </w:t>
      </w:r>
      <w:r>
        <w:rPr>
          <w:rFonts w:ascii="Consolas" w:hAnsi="Consolas"/>
          <w:color w:val="C7254E"/>
        </w:rPr>
        <w:t>CDCExtractor</w:t>
      </w:r>
      <w:r>
        <w:t>. Defines the four lifecycle</w:t>
      </w:r>
    </w:p>
    <w:p>
      <w:r>
        <w:t>methods and the framework-agnostic request/result value types so connectors never depend</w:t>
      </w:r>
    </w:p>
    <w:p>
      <w:r>
        <w:t>on the web framework.</w:t>
      </w:r>
    </w:p>
    <w:p>
      <w:r>
        <w:rPr>
          <w:b/>
        </w:rPr>
        <w:t>Where it is implemented in code.</w:t>
      </w:r>
      <w:r>
        <w:t xml:space="preserve"> </w:t>
      </w:r>
      <w:r>
        <w:t>`core/connector.py`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Symbol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</w:rPr>
              <w:t>EventStreamConnector</w:t>
            </w:r>
            <w:r>
              <w:t xml:space="preserve"> (ABC)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C7254E"/>
              </w:rPr>
              <w:t>verify(request)</w:t>
            </w:r>
            <w:r>
              <w:t xml:space="preserve"> → </w:t>
            </w:r>
            <w:r>
              <w:rPr>
                <w:rFonts w:ascii="Consolas" w:hAnsi="Consolas"/>
                <w:color w:val="C7254E"/>
              </w:rPr>
              <w:t>VerifyResult</w:t>
            </w:r>
            <w:r>
              <w:t xml:space="preserve">; </w:t>
            </w:r>
            <w:r>
              <w:rPr>
                <w:rFonts w:ascii="Consolas" w:hAnsi="Consolas"/>
                <w:color w:val="C7254E"/>
              </w:rPr>
              <w:t>ingest(raw)</w:t>
            </w:r>
            <w:r>
              <w:t xml:space="preserve"> → </w:t>
            </w:r>
            <w:r>
              <w:rPr>
                <w:rFonts w:ascii="Consolas" w:hAnsi="Consolas"/>
                <w:color w:val="C7254E"/>
              </w:rPr>
              <w:t>list[SignalEvent]</w:t>
            </w:r>
            <w:r>
              <w:t xml:space="preserve"> (abstract); </w:t>
            </w:r>
            <w:r>
              <w:rPr>
                <w:rFonts w:ascii="Consolas" w:hAnsi="Consolas"/>
                <w:color w:val="C7254E"/>
              </w:rPr>
              <w:t>position()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commit(ckpt)</w:t>
            </w:r>
            <w:r>
              <w:t xml:space="preserve"> for pull connectors (default no-op)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</w:rPr>
              <w:t>InboundRequest</w:t>
            </w:r>
          </w:p>
        </w:tc>
        <w:tc>
          <w:tcPr>
            <w:tcW w:type="dxa" w:w="4320"/>
          </w:tcPr>
          <w:p>
            <w:r>
              <w:t xml:space="preserve">Framework-agnostic view of an inbound HTTP push (case-insensitive </w:t>
            </w:r>
            <w:r>
              <w:rPr>
                <w:rFonts w:ascii="Consolas" w:hAnsi="Consolas"/>
                <w:color w:val="C7254E"/>
              </w:rPr>
              <w:t>header()</w:t>
            </w:r>
            <w:r>
              <w:t xml:space="preserve"> lookup) — the FastAPI route adapts Starlette's </w:t>
            </w:r>
            <w:r>
              <w:rPr>
                <w:rFonts w:ascii="Consolas" w:hAnsi="Consolas"/>
                <w:color w:val="C7254E"/>
              </w:rPr>
              <w:t>Request</w:t>
            </w:r>
            <w:r>
              <w:t xml:space="preserve"> into this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</w:rPr>
              <w:t>VerifyResult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VerifyOutcome</w:t>
            </w:r>
          </w:p>
        </w:tc>
        <w:tc>
          <w:tcPr>
            <w:tcW w:type="dxa" w:w="4320"/>
          </w:tcPr>
          <w:p>
            <w:r>
              <w:t xml:space="preserve">The verify contract: </w:t>
            </w:r>
            <w:r>
              <w:rPr>
                <w:rFonts w:ascii="Consolas" w:hAnsi="Consolas"/>
                <w:color w:val="C7254E"/>
              </w:rPr>
              <w:t>OK</w:t>
            </w:r>
            <w:r>
              <w:t xml:space="preserve"> (proceed), </w:t>
            </w:r>
            <w:r>
              <w:rPr>
                <w:rFonts w:ascii="Consolas" w:hAnsi="Consolas"/>
                <w:color w:val="C7254E"/>
              </w:rPr>
              <w:t>CHALLENGE</w:t>
            </w:r>
            <w:r>
              <w:t xml:space="preserve"> (echo handshake value), </w:t>
            </w:r>
            <w:r>
              <w:rPr>
                <w:rFonts w:ascii="Consolas" w:hAnsi="Consolas"/>
                <w:color w:val="C7254E"/>
              </w:rPr>
              <w:t>REJECT</w:t>
            </w:r>
            <w:r>
              <w:t xml:space="preserve"> (401 + reason); constructors </w:t>
            </w:r>
            <w:r>
              <w:rPr>
                <w:rFonts w:ascii="Consolas" w:hAnsi="Consolas"/>
                <w:color w:val="C7254E"/>
              </w:rPr>
              <w:t>.ok()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.challenge_with()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.reject()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</w:rPr>
              <w:t>Checkpoint</w:t>
            </w:r>
          </w:p>
        </w:tc>
        <w:tc>
          <w:tcPr>
            <w:tcW w:type="dxa" w:w="4320"/>
          </w:tcPr>
          <w:p>
            <w:r>
              <w:t>Type alias for a resume position (outbox seq, ISO timestamp, Gmail historyId, …)</w:t>
            </w:r>
          </w:p>
        </w:tc>
      </w:tr>
    </w:tbl>
    <w:p/>
    <w:p>
      <w:r>
        <w:t xml:space="preserve">Push connectors override </w:t>
      </w:r>
      <w:r>
        <w:rPr>
          <w:rFonts w:ascii="Consolas" w:hAnsi="Consolas"/>
          <w:color w:val="C7254E"/>
        </w:rPr>
        <w:t>verify</w:t>
      </w:r>
      <w:r>
        <w:t xml:space="preserve"> + </w:t>
      </w:r>
      <w:r>
        <w:rPr>
          <w:rFonts w:ascii="Consolas" w:hAnsi="Consolas"/>
          <w:color w:val="C7254E"/>
        </w:rPr>
        <w:t>ingest</w:t>
      </w:r>
      <w:r>
        <w:t>; pull connectors additionally use</w:t>
      </w:r>
    </w:p>
    <w:p>
      <w:r>
        <w:rPr>
          <w:rFonts w:ascii="Consolas" w:hAnsi="Consolas"/>
          <w:color w:val="C7254E"/>
        </w:rPr>
        <w:t>position</w:t>
      </w:r>
      <w:r>
        <w:t>/</w:t>
      </w:r>
      <w:r>
        <w:rPr>
          <w:rFonts w:ascii="Consolas" w:hAnsi="Consolas"/>
          <w:color w:val="C7254E"/>
        </w:rPr>
        <w:t>commit</w:t>
      </w:r>
      <w:r>
        <w:t>. Sensible defaults mean each connector implements only what it needs.</w:t>
      </w:r>
    </w:p>
    <w:p>
      <w:pPr>
        <w:pStyle w:val="Heading2"/>
      </w:pPr>
      <w:r>
        <w:t>1.4 Signature / verification</w:t>
      </w:r>
    </w:p>
    <w:p>
      <w:r>
        <w:rPr>
          <w:b/>
        </w:rPr>
        <w:t>Role &amp; Responsibility.</w:t>
      </w:r>
      <w:r>
        <w:t xml:space="preserve"> Prove an inbound Slack request is authentic before any event is</w:t>
      </w:r>
    </w:p>
    <w:p>
      <w:r>
        <w:t xml:space="preserve">ingested. Recompute Slack's HMAC-SHA256 over </w:t>
      </w:r>
      <w:r>
        <w:rPr>
          <w:rFonts w:ascii="Consolas" w:hAnsi="Consolas"/>
          <w:color w:val="C7254E"/>
        </w:rPr>
        <w:t>v0:{timestamp}:{raw_body}</w:t>
      </w:r>
      <w:r>
        <w:t xml:space="preserve"> keyed by the</w:t>
      </w:r>
    </w:p>
    <w:p>
      <w:r>
        <w:t xml:space="preserve">signing secret, compare in </w:t>
      </w:r>
      <w:r>
        <w:rPr>
          <w:b/>
        </w:rPr>
        <w:t>constant time</w:t>
      </w:r>
      <w:r>
        <w:t xml:space="preserve">, and reject </w:t>
      </w:r>
      <w:r>
        <w:rPr>
          <w:b/>
        </w:rPr>
        <w:t>stale</w:t>
      </w:r>
      <w:r>
        <w:t xml:space="preserve"> timestamps to block</w:t>
      </w:r>
    </w:p>
    <w:p>
      <w:r>
        <w:t>replay. A dev bypass keeps the demo runnable with no secret configured.</w:t>
      </w:r>
    </w:p>
    <w:p>
      <w:r>
        <w:rPr>
          <w:b/>
        </w:rPr>
        <w:t>Where it is implemented in code.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Concern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Location</w:t>
            </w:r>
          </w:p>
        </w:tc>
      </w:tr>
      <w:tr>
        <w:tc>
          <w:tcPr>
            <w:tcW w:type="dxa" w:w="4320"/>
          </w:tcPr>
          <w:p>
            <w:r>
              <w:t>HMAC verification primitive</w:t>
            </w:r>
          </w:p>
        </w:tc>
        <w:tc>
          <w:tcPr>
            <w:tcW w:type="dxa" w:w="4320"/>
          </w:tcPr>
          <w:p>
            <w:r>
              <w:t>`connectors/slack/verify.py`</w:t>
            </w:r>
            <w:r>
              <w:t xml:space="preserve"> — </w:t>
            </w:r>
            <w:r>
              <w:rPr>
                <w:rFonts w:ascii="Consolas" w:hAnsi="Consolas"/>
                <w:color w:val="C7254E"/>
              </w:rPr>
              <w:t>verify_slack_signature()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SignatureCheck</w:t>
            </w:r>
          </w:p>
        </w:tc>
      </w:tr>
      <w:tr>
        <w:tc>
          <w:tcPr>
            <w:tcW w:type="dxa" w:w="4320"/>
          </w:tcPr>
          <w:p>
            <w:r>
              <w:t>Verify policy (handshake → signature → dev-bypass)</w:t>
            </w:r>
          </w:p>
        </w:tc>
        <w:tc>
          <w:tcPr>
            <w:tcW w:type="dxa" w:w="4320"/>
          </w:tcPr>
          <w:p>
            <w:r>
              <w:t>`connectors/slack/connector.py`</w:t>
            </w:r>
            <w:r>
              <w:t xml:space="preserve"> — </w:t>
            </w:r>
            <w:r>
              <w:rPr>
                <w:rFonts w:ascii="Consolas" w:hAnsi="Consolas"/>
                <w:color w:val="C7254E"/>
              </w:rPr>
              <w:t>SlackConnector.verify()</w:t>
            </w:r>
          </w:p>
        </w:tc>
      </w:tr>
      <w:tr>
        <w:tc>
          <w:tcPr>
            <w:tcW w:type="dxa" w:w="4320"/>
          </w:tcPr>
          <w:p>
            <w:r>
              <w:t>Config knobs</w:t>
            </w:r>
          </w:p>
        </w:tc>
        <w:tc>
          <w:tcPr>
            <w:tcW w:type="dxa" w:w="4320"/>
          </w:tcPr>
          <w:p>
            <w:r>
              <w:t>`config.py`</w:t>
            </w:r>
            <w:r>
              <w:t xml:space="preserve"> — </w:t>
            </w:r>
            <w:r>
              <w:rPr>
                <w:rFonts w:ascii="Consolas" w:hAnsi="Consolas"/>
                <w:color w:val="C7254E"/>
              </w:rPr>
              <w:t>slack_signing_secret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slack_dev_allow_unverified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slack_replay_window_sec</w:t>
            </w:r>
          </w:p>
        </w:tc>
      </w:tr>
    </w:tbl>
    <w:p/>
    <w:p>
      <w:r>
        <w:rPr>
          <w:rFonts w:ascii="Consolas" w:hAnsi="Consolas"/>
          <w:color w:val="C7254E"/>
        </w:rPr>
        <w:t>verify_slack_signature</w:t>
      </w:r>
      <w:r>
        <w:t xml:space="preserve"> uses </w:t>
      </w:r>
      <w:r>
        <w:rPr>
          <w:rFonts w:ascii="Consolas" w:hAnsi="Consolas"/>
          <w:color w:val="C7254E"/>
        </w:rPr>
        <w:t>hmac.compare_digest</w:t>
      </w:r>
      <w:r>
        <w:t xml:space="preserve"> (constant-time) and enforces the</w:t>
      </w:r>
    </w:p>
    <w:p>
      <w:r>
        <w:t>replay window (</w:t>
      </w:r>
      <w:r>
        <w:rPr>
          <w:rFonts w:ascii="Consolas" w:hAnsi="Consolas"/>
          <w:color w:val="C7254E"/>
        </w:rPr>
        <w:t>abs(now - ts) &gt; replay_window_sec</w:t>
      </w:r>
      <w:r>
        <w:t xml:space="preserve"> → reject). The connector's policy</w:t>
      </w:r>
    </w:p>
    <w:p>
      <w:r>
        <w:t xml:space="preserve">order is: (1) </w:t>
      </w:r>
      <w:r>
        <w:rPr>
          <w:rFonts w:ascii="Consolas" w:hAnsi="Consolas"/>
          <w:color w:val="C7254E"/>
        </w:rPr>
        <w:t>url_verification</w:t>
      </w:r>
      <w:r>
        <w:t xml:space="preserve"> handshake → return the challenge; (2) signing secret</w:t>
      </w:r>
    </w:p>
    <w:p>
      <w:r>
        <w:t xml:space="preserve">configured → verify the signature; (3) no secret + </w:t>
      </w:r>
      <w:r>
        <w:rPr>
          <w:rFonts w:ascii="Consolas" w:hAnsi="Consolas"/>
          <w:color w:val="C7254E"/>
        </w:rPr>
        <w:t>dev_allow_unverified</w:t>
      </w:r>
      <w:r>
        <w:t xml:space="preserve"> → accept with a</w:t>
      </w:r>
    </w:p>
    <w:p>
      <w:r>
        <w:t xml:space="preserve">warning, else reject. The </w:t>
      </w:r>
      <w:r>
        <w:rPr>
          <w:rFonts w:ascii="Consolas" w:hAnsi="Consolas"/>
          <w:color w:val="C7254E"/>
        </w:rPr>
        <w:t>now</w:t>
      </w:r>
      <w:r>
        <w:t xml:space="preserve"> parameter is injectable so tests can assert the</w:t>
      </w:r>
    </w:p>
    <w:p>
      <w:r>
        <w:t>stale-timestamp path deterministically.</w:t>
      </w:r>
    </w:p>
    <w:p>
      <w:pPr>
        <w:pStyle w:val="Heading2"/>
      </w:pPr>
      <w:r>
        <w:t>1.5 Dedup (idempotency)</w:t>
      </w:r>
    </w:p>
    <w:p>
      <w:r>
        <w:rPr>
          <w:b/>
        </w:rPr>
        <w:t>Role &amp; Responsibility.</w:t>
      </w:r>
      <w:r>
        <w:t xml:space="preserve"> Turn the connectors' </w:t>
      </w:r>
      <w:r>
        <w:rPr>
          <w:b/>
        </w:rPr>
        <w:t>at-least-once</w:t>
      </w:r>
      <w:r>
        <w:t xml:space="preserve"> delivery into</w:t>
      </w:r>
    </w:p>
    <w:p>
      <w:r>
        <w:rPr>
          <w:b/>
        </w:rPr>
        <w:t>exactly-once</w:t>
      </w:r>
      <w:r>
        <w:t xml:space="preserve"> downstream. Provide a stable identity for an event so the same source</w:t>
      </w:r>
    </w:p>
    <w:p>
      <w:r>
        <w:t>event ingested twice yields the same key and the bus/sink can drop the duplicate. There</w:t>
      </w:r>
    </w:p>
    <w:p>
      <w:r>
        <w:t xml:space="preserve">are </w:t>
      </w:r>
      <w:r>
        <w:rPr>
          <w:b/>
        </w:rPr>
        <w:t>three</w:t>
      </w:r>
      <w:r>
        <w:t xml:space="preserve"> complementary layers of de-duplication.</w:t>
      </w:r>
    </w:p>
    <w:p>
      <w:r>
        <w:rPr>
          <w:b/>
        </w:rPr>
        <w:t>Where it is implemented in code.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dedups</w:t>
            </w:r>
          </w:p>
        </w:tc>
      </w:tr>
      <w:tr>
        <w:tc>
          <w:tcPr>
            <w:tcW w:type="dxa" w:w="2880"/>
          </w:tcPr>
          <w:p>
            <w:r>
              <w:t>Canonical-event identity</w:t>
            </w:r>
          </w:p>
        </w:tc>
        <w:tc>
          <w:tcPr>
            <w:tcW w:type="dxa" w:w="2880"/>
          </w:tcPr>
          <w:p>
            <w:r>
              <w:t>`core/signal.py`</w:t>
            </w:r>
            <w:r>
              <w:t xml:space="preserve"> — </w:t>
            </w:r>
            <w:r>
              <w:rPr>
                <w:rFonts w:ascii="Consolas" w:hAnsi="Consolas"/>
                <w:color w:val="C7254E"/>
              </w:rPr>
              <w:t>SignalEvent.dedup_id</w:t>
            </w:r>
            <w:r>
              <w:t xml:space="preserve"> (property)</w:t>
            </w:r>
          </w:p>
        </w:tc>
        <w:tc>
          <w:tcPr>
            <w:tcW w:type="dxa" w:w="2880"/>
          </w:tcPr>
          <w:p>
            <w:r>
              <w:t xml:space="preserve">sha256 of </w:t>
            </w:r>
            <w:r>
              <w:rPr>
                <w:rFonts w:ascii="Consolas" w:hAnsi="Consolas"/>
                <w:color w:val="C7254E"/>
              </w:rPr>
              <w:t>(source_system, entity, sorted key, source_sequence)</w:t>
            </w:r>
            <w:r>
              <w:t xml:space="preserve"> — the bus-level dedup key</w:t>
            </w:r>
          </w:p>
        </w:tc>
      </w:tr>
      <w:tr>
        <w:tc>
          <w:tcPr>
            <w:tcW w:type="dxa" w:w="2880"/>
          </w:tcPr>
          <w:p>
            <w:r>
              <w:t>Raw-payload helper</w:t>
            </w:r>
          </w:p>
        </w:tc>
        <w:tc>
          <w:tcPr>
            <w:tcW w:type="dxa" w:w="2880"/>
          </w:tcPr>
          <w:p>
            <w:r>
              <w:t>`core/dedup.py`</w:t>
            </w:r>
            <w:r>
              <w:t xml:space="preserve"> — </w:t>
            </w:r>
            <w:r>
              <w:rPr>
                <w:rFonts w:ascii="Consolas" w:hAnsi="Consolas"/>
                <w:color w:val="C7254E"/>
              </w:rPr>
              <w:t>dedup_key()</w:t>
            </w:r>
          </w:p>
        </w:tc>
        <w:tc>
          <w:tcPr>
            <w:tcW w:type="dxa" w:w="2880"/>
          </w:tcPr>
          <w:p>
            <w:r>
              <w:t xml:space="preserve">hashes a raw payload </w:t>
            </w:r>
            <w:r>
              <w:rPr>
                <w:b/>
              </w:rPr>
              <w:t>before</w:t>
            </w:r>
            <w:r>
              <w:t xml:space="preserve"> a SignalEvent exists (natural keys or whole payload)</w:t>
            </w:r>
          </w:p>
        </w:tc>
      </w:tr>
      <w:tr>
        <w:tc>
          <w:tcPr>
            <w:tcW w:type="dxa" w:w="2880"/>
          </w:tcPr>
          <w:p>
            <w:r>
              <w:t>Connector-local Slack guard</w:t>
            </w:r>
          </w:p>
        </w:tc>
        <w:tc>
          <w:tcPr>
            <w:tcW w:type="dxa" w:w="2880"/>
          </w:tcPr>
          <w:p>
            <w:r>
              <w:t>`connectors/slack/connector.py`</w:t>
            </w:r>
            <w:r>
              <w:t xml:space="preserve"> — </w:t>
            </w:r>
            <w:r>
              <w:rPr>
                <w:rFonts w:ascii="Consolas" w:hAnsi="Consolas"/>
                <w:color w:val="C7254E"/>
              </w:rPr>
              <w:t>_seen_event_ids</w:t>
            </w:r>
            <w:r>
              <w:t xml:space="preserve"> set</w:t>
            </w:r>
          </w:p>
        </w:tc>
        <w:tc>
          <w:tcPr>
            <w:tcW w:type="dxa" w:w="2880"/>
          </w:tcPr>
          <w:p>
            <w:r>
              <w:t xml:space="preserve">drops a re-delivered Slack </w:t>
            </w:r>
            <w:r>
              <w:rPr>
                <w:rFonts w:ascii="Consolas" w:hAnsi="Consolas"/>
                <w:color w:val="C7254E"/>
              </w:rPr>
              <w:t>event_id</w:t>
            </w:r>
            <w:r>
              <w:t xml:space="preserve"> at ingest time (Day-1; folds into bus dedup later)</w:t>
            </w:r>
          </w:p>
        </w:tc>
      </w:tr>
      <w:tr>
        <w:tc>
          <w:tcPr>
            <w:tcW w:type="dxa" w:w="2880"/>
          </w:tcPr>
          <w:p>
            <w:r>
              <w:t>ERP idempotent resume</w:t>
            </w:r>
          </w:p>
        </w:tc>
        <w:tc>
          <w:tcPr>
            <w:tcW w:type="dxa" w:w="2880"/>
          </w:tcPr>
          <w:p>
            <w:r>
              <w:t>`core/watermark.py`</w:t>
            </w:r>
            <w:r>
              <w:t xml:space="preserve"> + </w:t>
            </w:r>
            <w:r>
              <w:rPr>
                <w:rFonts w:ascii="Consolas" w:hAnsi="Consolas"/>
                <w:color w:val="C7254E"/>
              </w:rPr>
              <w:t>ErpConnector.poll</w:t>
            </w:r>
          </w:p>
        </w:tc>
        <w:tc>
          <w:tcPr>
            <w:tcW w:type="dxa" w:w="2880"/>
          </w:tcPr>
          <w:p>
            <w:r>
              <w:t>the watermark means a retried poll re-reads nothing past the cursor</w:t>
            </w:r>
          </w:p>
        </w:tc>
      </w:tr>
    </w:tbl>
    <w:p/>
    <w:p>
      <w:r>
        <w:t xml:space="preserve">The bus enforces dedup centrally (§2.1) using </w:t>
      </w:r>
      <w:r>
        <w:rPr>
          <w:rFonts w:ascii="Consolas" w:hAnsi="Consolas"/>
          <w:color w:val="C7254E"/>
        </w:rPr>
        <w:t>dedup_id</w:t>
      </w:r>
      <w:r>
        <w:t>; the connector-local guards and</w:t>
      </w:r>
    </w:p>
    <w:p>
      <w:r>
        <w:t>the watermark are upstream optimizations that keep duplicates from even reaching the bus.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21940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l_dedu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194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The three dedup layers: connector-local guards, the canonical `dedup_id`, and the bus's central LRU window — together turning at-least-once delivery into exactly-once downstream.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Title"/>
      </w:pPr>
      <w:r>
        <w:t>Part 2 — Transport, projection &amp; operations</w:t>
      </w:r>
    </w:p>
    <w:p>
      <w:pPr>
        <w:pStyle w:val="IntenseQuote"/>
      </w:pPr>
      <w:r>
        <w:t>Event bus · normalizer · L2 sink + SignOffEvent · checkpoint/retry/DLQ · dashboard · test harness</w:t>
      </w:r>
    </w:p>
    <w:p>
      <w:pPr>
        <w:pStyle w:val="Heading2"/>
      </w:pPr>
      <w:r>
        <w:t>2.1 Event bus</w:t>
      </w:r>
    </w:p>
    <w:p>
      <w:r>
        <w:rPr>
          <w:b/>
        </w:rPr>
        <w:t>Role &amp; Responsibility.</w:t>
      </w:r>
      <w:r>
        <w:t xml:space="preserve"> The agreed seam between the ingress track and the core/sink</w:t>
      </w:r>
    </w:p>
    <w:p>
      <w:r>
        <w:t>track. Anything a connector can publish a normalized event to. Three concrete</w:t>
      </w:r>
    </w:p>
    <w:p>
      <w:r>
        <w:t>implementations exist behind one Protocol, each adding capability:</w:t>
      </w:r>
    </w:p>
    <w:p>
      <w:pPr>
        <w:pStyle w:val="ListBullet"/>
      </w:pPr>
      <w:r>
        <w:rPr>
          <w:b/>
        </w:rPr>
        <w:t>idempotency</w:t>
      </w:r>
      <w:r>
        <w:t xml:space="preserve"> — duplicate </w:t>
      </w:r>
      <w:r>
        <w:rPr>
          <w:rFonts w:ascii="Consolas" w:hAnsi="Consolas"/>
          <w:color w:val="C7254E"/>
        </w:rPr>
        <w:t>dedup_id</w:t>
      </w:r>
      <w:r>
        <w:t xml:space="preserve"> events are dropped (LRU window keeps memory flat);</w:t>
      </w:r>
    </w:p>
    <w:p>
      <w:pPr>
        <w:pStyle w:val="ListBullet"/>
      </w:pPr>
      <w:r>
        <w:rPr>
          <w:b/>
        </w:rPr>
        <w:t>fan-out</w:t>
      </w:r>
      <w:r>
        <w:t xml:space="preserve"> — subscribers (the L2 sink) receive every new event; a failing subscriber is</w:t>
      </w:r>
    </w:p>
    <w:p>
      <w:r>
        <w:t xml:space="preserve">  isolated and logged, never dropping the event for the others;</w:t>
      </w:r>
    </w:p>
    <w:p>
      <w:pPr>
        <w:pStyle w:val="ListBullet"/>
      </w:pPr>
      <w:r>
        <w:rPr>
          <w:b/>
        </w:rPr>
        <w:t>replay</w:t>
      </w:r>
      <w:r>
        <w:t xml:space="preserve"> — a bounded ring buffer brings a late subscriber/viewer immediately current.</w:t>
      </w:r>
    </w:p>
    <w:p>
      <w:r>
        <w:rPr>
          <w:b/>
        </w:rPr>
        <w:t>Where it is implemented in code.</w:t>
      </w:r>
      <w:r>
        <w:t xml:space="preserve"> </w:t>
      </w:r>
      <w:r>
        <w:t>`core/bus.py`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Symbol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</w:rPr>
              <w:t>EventBus</w:t>
            </w:r>
            <w:r>
              <w:t xml:space="preserve"> (runtime-checkable Protocol)</w:t>
            </w:r>
          </w:p>
        </w:tc>
        <w:tc>
          <w:tcPr>
            <w:tcW w:type="dxa" w:w="4320"/>
          </w:tcPr>
          <w:p>
            <w:r>
              <w:t xml:space="preserve">the contract — </w:t>
            </w:r>
            <w:r>
              <w:rPr>
                <w:rFonts w:ascii="Consolas" w:hAnsi="Consolas"/>
                <w:color w:val="C7254E"/>
              </w:rPr>
              <w:t>async publish(event)</w:t>
            </w:r>
            <w:r>
              <w:t xml:space="preserve"> — connectors/routes depend only on this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</w:rPr>
              <w:t>LoggingEventBus</w:t>
            </w:r>
          </w:p>
        </w:tc>
        <w:tc>
          <w:tcPr>
            <w:tcW w:type="dxa" w:w="4320"/>
          </w:tcPr>
          <w:p>
            <w:r>
              <w:t>Day-1 placeholder: logs + keeps last N (no subscribers/durability)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</w:rPr>
              <w:t>InMemoryBus</w:t>
            </w:r>
          </w:p>
        </w:tc>
        <w:tc>
          <w:tcPr>
            <w:tcW w:type="dxa" w:w="4320"/>
          </w:tcPr>
          <w:p>
            <w:r>
              <w:t>production-shaped bus: dedup (</w:t>
            </w:r>
            <w:r>
              <w:rPr>
                <w:rFonts w:ascii="Consolas" w:hAnsi="Consolas"/>
                <w:color w:val="C7254E"/>
              </w:rPr>
              <w:t>_seen</w:t>
            </w:r>
            <w:r>
              <w:t xml:space="preserve"> LRU + </w:t>
            </w:r>
            <w:r>
              <w:rPr>
                <w:rFonts w:ascii="Consolas" w:hAnsi="Consolas"/>
                <w:color w:val="C7254E"/>
              </w:rPr>
              <w:t>_dedup_window</w:t>
            </w:r>
            <w:r>
              <w:t xml:space="preserve">), </w:t>
            </w:r>
            <w:r>
              <w:rPr>
                <w:rFonts w:ascii="Consolas" w:hAnsi="Consolas"/>
                <w:color w:val="C7254E"/>
              </w:rPr>
              <w:t>subscribe</w:t>
            </w:r>
            <w:r>
              <w:t>/</w:t>
            </w:r>
            <w:r>
              <w:rPr>
                <w:rFonts w:ascii="Consolas" w:hAnsi="Consolas"/>
                <w:color w:val="C7254E"/>
              </w:rPr>
              <w:t>unsubscribe</w:t>
            </w:r>
            <w:r>
              <w:t xml:space="preserve"> fan-out, </w:t>
            </w:r>
            <w:r>
              <w:rPr>
                <w:rFonts w:ascii="Consolas" w:hAnsi="Consolas"/>
                <w:color w:val="C7254E"/>
              </w:rPr>
              <w:t>replay()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stats()</w:t>
            </w:r>
            <w:r>
              <w:t>, and a bounded console log (</w:t>
            </w:r>
            <w:r>
              <w:rPr>
                <w:rFonts w:ascii="Consolas" w:hAnsi="Consolas"/>
                <w:color w:val="C7254E"/>
              </w:rPr>
              <w:t>recent_log</w:t>
            </w:r>
            <w:r>
              <w:t>) for the UI</w:t>
            </w:r>
          </w:p>
        </w:tc>
      </w:tr>
    </w:tbl>
    <w:p/>
    <w:p>
      <w:r>
        <w:rPr>
          <w:rFonts w:ascii="Consolas" w:hAnsi="Consolas"/>
          <w:color w:val="C7254E"/>
        </w:rPr>
        <w:t>InMemoryBus.publish</w:t>
      </w:r>
      <w:r>
        <w:t xml:space="preserve"> checks </w:t>
      </w:r>
      <w:r>
        <w:rPr>
          <w:rFonts w:ascii="Consolas" w:hAnsi="Consolas"/>
          <w:color w:val="C7254E"/>
        </w:rPr>
        <w:t>dedup_id</w:t>
      </w:r>
      <w:r>
        <w:t xml:space="preserve"> against the LRU set, drops + counts duplicates,</w:t>
      </w:r>
    </w:p>
    <w:p>
      <w:r>
        <w:t>else appends to history, bumps the per-source/per-entity counters, and fans out to</w:t>
      </w:r>
    </w:p>
    <w:p>
      <w:r>
        <w:t xml:space="preserve">subscribers (awaiting async ones via </w:t>
      </w:r>
      <w:r>
        <w:rPr>
          <w:rFonts w:ascii="Consolas" w:hAnsi="Consolas"/>
          <w:color w:val="C7254E"/>
        </w:rPr>
        <w:t>inspect.isawaitable</w:t>
      </w:r>
      <w:r>
        <w:t>). The viewer bus</w:t>
      </w:r>
    </w:p>
    <w:p>
      <w:r>
        <w:rPr>
          <w:rFonts w:ascii="Consolas" w:hAnsi="Consolas"/>
          <w:color w:val="C7254E"/>
        </w:rPr>
        <w:t>BroadcastBus</w:t>
      </w:r>
      <w:r>
        <w:t xml:space="preserve"> (§2.5) implements the same Protocol and *taps* an </w:t>
      </w:r>
      <w:r>
        <w:rPr>
          <w:rFonts w:ascii="Consolas" w:hAnsi="Consolas"/>
          <w:color w:val="C7254E"/>
        </w:rPr>
        <w:t>InMemoryBus</w:t>
      </w:r>
      <w:r>
        <w:t xml:space="preserve"> purely to</w:t>
      </w:r>
    </w:p>
    <w:p>
      <w:r>
        <w:t xml:space="preserve">surface its </w:t>
      </w:r>
      <w:r>
        <w:rPr>
          <w:rFonts w:ascii="Consolas" w:hAnsi="Consolas"/>
          <w:color w:val="C7254E"/>
        </w:rPr>
        <w:t>PUBLISH</w:t>
      </w:r>
      <w:r>
        <w:t>/</w:t>
      </w:r>
      <w:r>
        <w:rPr>
          <w:rFonts w:ascii="Consolas" w:hAnsi="Consolas"/>
          <w:color w:val="C7254E"/>
        </w:rPr>
        <w:t>DUP-DROP</w:t>
      </w:r>
      <w:r>
        <w:t xml:space="preserve"> console log in the dashboard. The Day-4 </w:t>
      </w:r>
      <w:r>
        <w:rPr>
          <w:rFonts w:ascii="Consolas" w:hAnsi="Consolas"/>
          <w:color w:val="C7254E"/>
        </w:rPr>
        <w:t>RedisStreamsBus</w:t>
      </w:r>
    </w:p>
    <w:p>
      <w:r>
        <w:t xml:space="preserve">will implement the same </w:t>
      </w:r>
      <w:r>
        <w:rPr>
          <w:rFonts w:ascii="Consolas" w:hAnsi="Consolas"/>
          <w:color w:val="C7254E"/>
        </w:rPr>
        <w:t>publish</w:t>
      </w:r>
      <w:r>
        <w:t>/</w:t>
      </w:r>
      <w:r>
        <w:rPr>
          <w:rFonts w:ascii="Consolas" w:hAnsi="Consolas"/>
          <w:color w:val="C7254E"/>
        </w:rPr>
        <w:t>subscribe</w:t>
      </w:r>
      <w:r>
        <w:t>/</w:t>
      </w:r>
      <w:r>
        <w:rPr>
          <w:rFonts w:ascii="Consolas" w:hAnsi="Consolas"/>
          <w:color w:val="C7254E"/>
        </w:rPr>
        <w:t>replay</w:t>
      </w:r>
      <w:r>
        <w:t xml:space="preserve"> surface — swap-in by construction.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24372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l_bu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43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`InMemoryBus.publish()` control flow — dedup check against the LRU window (drop duplicates), record to the history ring + counters, fan out to subscribers (awaiting async), isolate a failing subscriber, and `replay()` to bring a late subscriber current.</w:t>
      </w:r>
    </w:p>
    <w:p>
      <w:pPr>
        <w:pStyle w:val="Heading2"/>
      </w:pPr>
      <w:r>
        <w:t>2.2 Normalizer</w:t>
      </w:r>
    </w:p>
    <w:p>
      <w:r>
        <w:rPr>
          <w:b/>
        </w:rPr>
        <w:t>Role &amp; Responsibility.</w:t>
      </w:r>
      <w:r>
        <w:t xml:space="preserve"> Convert each source's native payload into the canonical</w:t>
      </w:r>
    </w:p>
    <w:p>
      <w:r>
        <w:rPr>
          <w:rFonts w:ascii="Consolas" w:hAnsi="Consolas"/>
          <w:color w:val="C7254E"/>
        </w:rPr>
        <w:t>SignalEvent</w:t>
      </w:r>
      <w:r>
        <w:t xml:space="preserve"> — the "raw → SignalEvent" seam. Normalizers are </w:t>
      </w:r>
      <w:r>
        <w:rPr>
          <w:b/>
        </w:rPr>
        <w:t>pure</w:t>
      </w:r>
      <w:r>
        <w:t xml:space="preserve"> (no I/O, no clock</w:t>
      </w:r>
    </w:p>
    <w:p>
      <w:r>
        <w:t>beyond supplied timestamps) so they are proven against recorded fixtures and reused</w:t>
      </w:r>
    </w:p>
    <w:p>
      <w:r>
        <w:t>unchanged regardless of transport (HTTP Events API vs Socket Mode; webhook vs poll).</w:t>
      </w:r>
    </w:p>
    <w:p>
      <w:r>
        <w:rPr>
          <w:b/>
        </w:rPr>
        <w:t>Where it is implemented in code.</w:t>
      </w:r>
      <w:r>
        <w:t xml:space="preserve"> One normalizer per source family: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Slack</w:t>
            </w:r>
          </w:p>
        </w:tc>
        <w:tc>
          <w:tcPr>
            <w:tcW w:type="dxa" w:w="2880"/>
          </w:tcPr>
          <w:p>
            <w:r>
              <w:t>`connectors/slack/mappers.py`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</w:rPr>
              <w:t>map_message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map_reaction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map_member_joined</w:t>
            </w:r>
            <w:r>
              <w:t xml:space="preserve">; </w:t>
            </w:r>
            <w:r>
              <w:rPr>
                <w:rFonts w:ascii="Consolas" w:hAnsi="Consolas"/>
                <w:color w:val="C7254E"/>
              </w:rPr>
              <w:t>_ts_to_dt</w:t>
            </w:r>
            <w:r>
              <w:t xml:space="preserve"> parses Slack epoch </w:t>
            </w:r>
            <w:r>
              <w:rPr>
                <w:rFonts w:ascii="Consolas" w:hAnsi="Consolas"/>
                <w:color w:val="C7254E"/>
              </w:rPr>
              <w:t>ts</w:t>
            </w:r>
          </w:p>
        </w:tc>
      </w:tr>
      <w:tr>
        <w:tc>
          <w:tcPr>
            <w:tcW w:type="dxa" w:w="2880"/>
          </w:tcPr>
          <w:p>
            <w:r>
              <w:t>ERP</w:t>
            </w:r>
          </w:p>
        </w:tc>
        <w:tc>
          <w:tcPr>
            <w:tcW w:type="dxa" w:w="2880"/>
          </w:tcPr>
          <w:p>
            <w:r>
              <w:t>`connectors/erp/mappers.py`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</w:rPr>
              <w:t>outbox_row_to_signal</w:t>
            </w:r>
            <w:r>
              <w:t xml:space="preserve">; </w:t>
            </w:r>
            <w:r>
              <w:rPr>
                <w:rFonts w:ascii="Consolas" w:hAnsi="Consolas"/>
                <w:color w:val="C7254E"/>
              </w:rPr>
              <w:t>TABLE_MAP</w:t>
            </w:r>
            <w:r>
              <w:t xml:space="preserve"> routes </w:t>
            </w:r>
            <w:r>
              <w:rPr>
                <w:rFonts w:ascii="Consolas" w:hAnsi="Consolas"/>
                <w:color w:val="C7254E"/>
              </w:rPr>
              <w:t>table</w:t>
            </w:r>
            <w:r>
              <w:t xml:space="preserve"> → (source_system, entity, pk)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`demo/email_normalize.py`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</w:rPr>
              <w:t>email_to_signal</w:t>
            </w:r>
            <w:r>
              <w:t xml:space="preserve">; </w:t>
            </w:r>
            <w:r>
              <w:rPr>
                <w:b/>
              </w:rPr>
              <w:t>labelled demo stand-in</w:t>
            </w:r>
            <w:r>
              <w:t xml:space="preserve"> for the Day-3 Gmail connector — metadata only, no body; sets </w:t>
            </w:r>
            <w:r>
              <w:rPr>
                <w:rFonts w:ascii="Consolas" w:hAnsi="Consolas"/>
                <w:color w:val="C7254E"/>
              </w:rPr>
              <w:t>l2Intent=CREATE_SIGNOFF_EVENT</w:t>
            </w:r>
            <w:r>
              <w:t xml:space="preserve"> on sign-off mail</w:t>
            </w:r>
          </w:p>
        </w:tc>
      </w:tr>
    </w:tbl>
    <w:p/>
    <w:p>
      <w:r>
        <w:t xml:space="preserve">Email normalization lives under </w:t>
      </w:r>
      <w:r>
        <w:rPr>
          <w:rFonts w:ascii="Consolas" w:hAnsi="Consolas"/>
          <w:color w:val="C7254E"/>
        </w:rPr>
        <w:t>demo/</w:t>
      </w:r>
      <w:r>
        <w:t xml:space="preserve"> (not </w:t>
      </w:r>
      <w:r>
        <w:rPr>
          <w:rFonts w:ascii="Consolas" w:hAnsi="Consolas"/>
          <w:color w:val="C7254E"/>
        </w:rPr>
        <w:t>connectors/</w:t>
      </w:r>
      <w:r>
        <w:t>) deliberately: the real Gmail</w:t>
      </w:r>
    </w:p>
    <w:p>
      <w:r>
        <w:t xml:space="preserve">connector (Pub/Sub push + OIDC verify + </w:t>
      </w:r>
      <w:r>
        <w:rPr>
          <w:rFonts w:ascii="Consolas" w:hAnsi="Consolas"/>
          <w:color w:val="C7254E"/>
        </w:rPr>
        <w:t>history.list</w:t>
      </w:r>
      <w:r>
        <w:t>) is Day-3 work and will replace it.</w:t>
      </w:r>
    </w:p>
    <w:p>
      <w:pPr>
        <w:pStyle w:val="Heading2"/>
      </w:pPr>
      <w:r>
        <w:t>2.3 L2 sink + SignOffEvent</w:t>
      </w:r>
    </w:p>
    <w:p>
      <w:r>
        <w:rPr>
          <w:b/>
        </w:rPr>
        <w:t>Role &amp; Responsibility.</w:t>
      </w:r>
      <w:r>
        <w:t xml:space="preserve"> The downstream end of the demo pipe: subscribe to the bus and</w:t>
      </w:r>
    </w:p>
    <w:p>
      <w:r>
        <w:rPr>
          <w:b/>
        </w:rPr>
        <w:t>project</w:t>
      </w:r>
      <w:r>
        <w:t xml:space="preserve"> each canonical </w:t>
      </w:r>
      <w:r>
        <w:rPr>
          <w:rFonts w:ascii="Consolas" w:hAnsi="Consolas"/>
          <w:color w:val="C7254E"/>
        </w:rPr>
        <w:t>SignalEvent</w:t>
      </w:r>
      <w:r>
        <w:t xml:space="preserve"> into the L2 store (a lightweight stand-in for the</w:t>
      </w:r>
    </w:p>
    <w:p>
      <w:r>
        <w:t>real OrgMap + SignOffEvent knowledge graph). Slack events become OrgMap edges, ERP rows</w:t>
      </w:r>
    </w:p>
    <w:p>
      <w:r>
        <w:t>become entity nodes, and a sign-off email (</w:t>
      </w:r>
      <w:r>
        <w:rPr>
          <w:rFonts w:ascii="Consolas" w:hAnsi="Consolas"/>
          <w:color w:val="C7254E"/>
        </w:rPr>
        <w:t>l2Intent=CREATE_SIGNOFF_EVENT</w:t>
      </w:r>
      <w:r>
        <w:t>) materializes a</w:t>
      </w:r>
    </w:p>
    <w:p>
      <w:r>
        <w:t xml:space="preserve">dedicated </w:t>
      </w:r>
      <w:r>
        <w:rPr>
          <w:b/>
        </w:rPr>
        <w:t>SignOffEvent</w:t>
      </w:r>
      <w:r>
        <w:t xml:space="preserve"> node.</w:t>
      </w:r>
    </w:p>
    <w:p>
      <w:r>
        <w:rPr>
          <w:b/>
        </w:rPr>
        <w:t>Where it is implemented in code.</w:t>
      </w:r>
      <w:r>
        <w:t xml:space="preserve"> </w:t>
      </w:r>
      <w:r>
        <w:t>`l2/store.py`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Symbol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</w:rPr>
              <w:t>L2JsonlStore.project()</w:t>
            </w:r>
            <w:r>
              <w:t xml:space="preserve"> (static, pure)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</w:rPr>
              <w:t>SignalEvent</w:t>
            </w:r>
            <w:r>
              <w:t xml:space="preserve"> → L2 record: </w:t>
            </w:r>
            <w:r>
              <w:rPr>
                <w:rFonts w:ascii="Consolas" w:hAnsi="Consolas"/>
                <w:color w:val="C7254E"/>
              </w:rPr>
              <w:t>signoff_event</w:t>
            </w:r>
            <w:r>
              <w:t xml:space="preserve"> \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</w:rPr>
              <w:t>edge</w:t>
            </w:r>
            <w:r>
              <w:t xml:space="preserve"> \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C7254E"/>
              </w:rPr>
              <w:t>node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</w:rPr>
              <w:t>L2JsonlStore.append()</w:t>
            </w:r>
          </w:p>
        </w:tc>
        <w:tc>
          <w:tcPr>
            <w:tcW w:type="dxa" w:w="2160"/>
          </w:tcPr>
          <w:p>
            <w:r>
              <w:t xml:space="preserve">project + persist one record to append-only JSONL; updates </w:t>
            </w:r>
            <w:r>
              <w:rPr>
                <w:rFonts w:ascii="Consolas" w:hAnsi="Consolas"/>
                <w:color w:val="C7254E"/>
              </w:rPr>
              <w:t>by_kind</w:t>
            </w:r>
            <w:r>
              <w:t>/</w:t>
            </w:r>
            <w:r>
              <w:rPr>
                <w:rFonts w:ascii="Consolas" w:hAnsi="Consolas"/>
                <w:color w:val="C7254E"/>
              </w:rPr>
              <w:t>by_label</w:t>
            </w:r>
            <w:r>
              <w:t>/</w:t>
            </w:r>
            <w:r>
              <w:rPr>
                <w:rFonts w:ascii="Consolas" w:hAnsi="Consolas"/>
                <w:color w:val="C7254E"/>
              </w:rPr>
              <w:t>signoff</w:t>
            </w:r>
            <w:r>
              <w:t xml:space="preserve"> counters and </w:t>
            </w:r>
            <w:r>
              <w:rPr>
                <w:rFonts w:ascii="Consolas" w:hAnsi="Consolas"/>
                <w:color w:val="C7254E"/>
              </w:rPr>
              <w:t>recent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C7254E"/>
              </w:rPr>
              <w:t>_SLACK_LABEL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_ERP_LABEL</w:t>
            </w:r>
          </w:p>
        </w:tc>
        <w:tc>
          <w:tcPr>
            <w:tcW w:type="dxa" w:w="2160"/>
          </w:tcPr>
          <w:p>
            <w:r>
              <w:t>edge/node label maps (POSTED_IN / REACTED_IN / MEMBER_OF; Crew / Contract / Vessel)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r>
        <w:t xml:space="preserve">Wiring (in </w:t>
      </w:r>
      <w:r>
        <w:t>`api/app.py`</w:t>
      </w:r>
      <w:r>
        <w:t xml:space="preserve"> </w:t>
      </w:r>
      <w:r>
        <w:rPr>
          <w:rFonts w:ascii="Consolas" w:hAnsi="Consolas"/>
          <w:color w:val="C7254E"/>
        </w:rPr>
        <w:t>create_app</w:t>
      </w:r>
      <w:r>
        <w:t xml:space="preserve">): for an </w:t>
      </w:r>
      <w:r>
        <w:rPr>
          <w:rFonts w:ascii="Consolas" w:hAnsi="Consolas"/>
          <w:color w:val="C7254E"/>
        </w:rPr>
        <w:t>InMemoryBus</w:t>
      </w:r>
      <w:r>
        <w:t xml:space="preserve"> the sink is</w:t>
      </w:r>
    </w:p>
    <w:p>
      <w:r>
        <w:t xml:space="preserve">attached via </w:t>
      </w:r>
      <w:r>
        <w:rPr>
          <w:rFonts w:ascii="Consolas" w:hAnsi="Consolas"/>
          <w:color w:val="C7254E"/>
        </w:rPr>
        <w:t>bus.subscribe(store.append)</w:t>
      </w:r>
      <w:r>
        <w:t xml:space="preserve"> (fan-out); for the default </w:t>
      </w:r>
      <w:r>
        <w:rPr>
          <w:rFonts w:ascii="Consolas" w:hAnsi="Consolas"/>
          <w:color w:val="C7254E"/>
        </w:rPr>
        <w:t>BroadcastBus</w:t>
      </w:r>
      <w:r>
        <w:t xml:space="preserve"> it is</w:t>
      </w:r>
    </w:p>
    <w:p>
      <w:r>
        <w:t xml:space="preserve">attached via </w:t>
      </w:r>
      <w:r>
        <w:rPr>
          <w:rFonts w:ascii="Consolas" w:hAnsi="Consolas"/>
          <w:color w:val="C7254E"/>
        </w:rPr>
        <w:t>bus.set_sink(store.append)</w:t>
      </w:r>
      <w:r>
        <w:t xml:space="preserve">. The </w:t>
      </w:r>
      <w:r>
        <w:rPr>
          <w:b/>
        </w:rPr>
        <w:t>SignOffEvent</w:t>
      </w:r>
      <w:r>
        <w:t xml:space="preserve"> rule is the demo's payoff:</w:t>
      </w:r>
    </w:p>
    <w:p>
      <w:r>
        <w:rPr>
          <w:rFonts w:ascii="Consolas" w:hAnsi="Consolas"/>
          <w:color w:val="C7254E"/>
        </w:rPr>
        <w:t>project()</w:t>
      </w:r>
      <w:r>
        <w:t xml:space="preserve"> checks </w:t>
      </w:r>
      <w:r>
        <w:rPr>
          <w:rFonts w:ascii="Consolas" w:hAnsi="Consolas"/>
          <w:color w:val="C7254E"/>
        </w:rPr>
        <w:t>metadata.l2Intent == "CREATE_SIGNOFF_EVENT"</w:t>
      </w:r>
      <w:r>
        <w:t xml:space="preserve"> first and emits a</w:t>
      </w:r>
    </w:p>
    <w:p>
      <w:r>
        <w:rPr>
          <w:rFonts w:ascii="Consolas" w:hAnsi="Consolas"/>
          <w:color w:val="C7254E"/>
        </w:rPr>
        <w:t>signoff_event</w:t>
      </w:r>
      <w:r>
        <w:t xml:space="preserve"> node carrying subject/from/thread_id. Sruthy's real graph sink implements</w:t>
      </w:r>
    </w:p>
    <w:p>
      <w:r>
        <w:t>the same "subscribe to the bus, write downstream" contract.</w:t>
      </w:r>
    </w:p>
    <w:p>
      <w:pPr>
        <w:pStyle w:val="Heading2"/>
      </w:pPr>
      <w:r>
        <w:t>2.4 Checkpoint / retry / DLQ</w:t>
      </w:r>
    </w:p>
    <w:p>
      <w:r>
        <w:rPr>
          <w:b/>
        </w:rPr>
        <w:t>Role &amp; Responsibility.</w:t>
      </w:r>
      <w:r>
        <w:t xml:space="preserve"> Make ingestion </w:t>
      </w:r>
      <w:r>
        <w:rPr>
          <w:b/>
        </w:rPr>
        <w:t>lossless and safe to retry</w:t>
      </w:r>
      <w:r>
        <w:t>. Persist a</w:t>
      </w:r>
    </w:p>
    <w:p>
      <w:r>
        <w:t>source's progress (checkpoint/watermark) only after the sink acks, so a restart resumes</w:t>
      </w:r>
    </w:p>
    <w:p>
      <w:r>
        <w:t>exactly where it left off; tolerate redelivery (retry) via dedup; isolate poison</w:t>
      </w:r>
    </w:p>
    <w:p>
      <w:r>
        <w:t>subscribers so one bad consumer never drops events for the others.</w:t>
      </w:r>
    </w:p>
    <w:p>
      <w:r>
        <w:rPr>
          <w:b/>
        </w:rPr>
        <w:t>Where it is implemented in code.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Concern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Location</w:t>
            </w:r>
          </w:p>
        </w:tc>
      </w:tr>
      <w:tr>
        <w:tc>
          <w:tcPr>
            <w:tcW w:type="dxa" w:w="4320"/>
          </w:tcPr>
          <w:p>
            <w:r>
              <w:t>Watermark stores</w:t>
            </w:r>
          </w:p>
        </w:tc>
        <w:tc>
          <w:tcPr>
            <w:tcW w:type="dxa" w:w="4320"/>
          </w:tcPr>
          <w:p>
            <w:r>
              <w:t>`core/watermark.py`</w:t>
            </w:r>
            <w:r>
              <w:t xml:space="preserve"> — </w:t>
            </w:r>
            <w:r>
              <w:rPr>
                <w:rFonts w:ascii="Consolas" w:hAnsi="Consolas"/>
                <w:color w:val="C7254E"/>
              </w:rPr>
              <w:t>WatermarkStore</w:t>
            </w:r>
            <w:r>
              <w:t xml:space="preserve"> (ABC), </w:t>
            </w:r>
            <w:r>
              <w:rPr>
                <w:rFonts w:ascii="Consolas" w:hAnsi="Consolas"/>
                <w:color w:val="C7254E"/>
              </w:rPr>
              <w:t>InMemoryWatermarkStore</w:t>
            </w:r>
            <w:r>
              <w:t xml:space="preserve"> (tests), </w:t>
            </w:r>
            <w:r>
              <w:rPr>
                <w:rFonts w:ascii="Consolas" w:hAnsi="Consolas"/>
                <w:color w:val="C7254E"/>
              </w:rPr>
              <w:t>FileWatermarkStore</w:t>
            </w:r>
            <w:r>
              <w:t xml:space="preserve"> (survives restart)</w:t>
            </w:r>
          </w:p>
        </w:tc>
      </w:tr>
      <w:tr>
        <w:tc>
          <w:tcPr>
            <w:tcW w:type="dxa" w:w="4320"/>
          </w:tcPr>
          <w:p>
            <w:r>
              <w:t>Checkpoint contract</w:t>
            </w:r>
          </w:p>
        </w:tc>
        <w:tc>
          <w:tcPr>
            <w:tcW w:type="dxa" w:w="4320"/>
          </w:tcPr>
          <w:p>
            <w:r>
              <w:t>`core/connector.py`</w:t>
            </w:r>
            <w:r>
              <w:t xml:space="preserve"> — </w:t>
            </w:r>
            <w:r>
              <w:rPr>
                <w:rFonts w:ascii="Consolas" w:hAnsi="Consolas"/>
                <w:color w:val="C7254E"/>
              </w:rPr>
              <w:t>position()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commit(checkpoint)</w:t>
            </w:r>
            <w:r>
              <w:t xml:space="preserve">; </w:t>
            </w:r>
            <w:r>
              <w:rPr>
                <w:rFonts w:ascii="Consolas" w:hAnsi="Consolas"/>
                <w:color w:val="C7254E"/>
              </w:rPr>
              <w:t>Checkpoint</w:t>
            </w:r>
            <w:r>
              <w:t xml:space="preserve"> alias</w:t>
            </w:r>
          </w:p>
        </w:tc>
      </w:tr>
      <w:tr>
        <w:tc>
          <w:tcPr>
            <w:tcW w:type="dxa" w:w="4320"/>
          </w:tcPr>
          <w:p>
            <w:r>
              <w:t>ERP checkpoint use</w:t>
            </w:r>
          </w:p>
        </w:tc>
        <w:tc>
          <w:tcPr>
            <w:tcW w:type="dxa" w:w="4320"/>
          </w:tcPr>
          <w:p>
            <w:r>
              <w:t>`connectors/erp/connector.py`</w:t>
            </w:r>
            <w:r>
              <w:t xml:space="preserve"> — </w:t>
            </w:r>
            <w:r>
              <w:rPr>
                <w:rFonts w:ascii="Consolas" w:hAnsi="Consolas"/>
                <w:color w:val="C7254E"/>
              </w:rPr>
              <w:t>ErpConnector.poll</w:t>
            </w:r>
            <w:r>
              <w:t xml:space="preserve"> commits the cursor per row</w:t>
            </w:r>
          </w:p>
        </w:tc>
      </w:tr>
      <w:tr>
        <w:tc>
          <w:tcPr>
            <w:tcW w:type="dxa" w:w="4320"/>
          </w:tcPr>
          <w:p>
            <w:r>
              <w:t>Retry safety (idempotency)</w:t>
            </w:r>
          </w:p>
        </w:tc>
        <w:tc>
          <w:tcPr>
            <w:tcW w:type="dxa" w:w="4320"/>
          </w:tcPr>
          <w:p>
            <w:r>
              <w:t>`core/bus.py`</w:t>
            </w:r>
            <w:r>
              <w:t xml:space="preserve"> </w:t>
            </w:r>
            <w:r>
              <w:rPr>
                <w:rFonts w:ascii="Consolas" w:hAnsi="Consolas"/>
                <w:color w:val="C7254E"/>
              </w:rPr>
              <w:t>InMemoryBus.publish</w:t>
            </w:r>
            <w:r>
              <w:t xml:space="preserve"> dedup; §1.5 dedup layers</w:t>
            </w:r>
          </w:p>
        </w:tc>
      </w:tr>
      <w:tr>
        <w:tc>
          <w:tcPr>
            <w:tcW w:type="dxa" w:w="4320"/>
          </w:tcPr>
          <w:p>
            <w:r>
              <w:t>Subscriber isolation (DLQ seam)</w:t>
            </w:r>
          </w:p>
        </w:tc>
        <w:tc>
          <w:tcPr>
            <w:tcW w:type="dxa" w:w="4320"/>
          </w:tcPr>
          <w:p>
            <w:r>
              <w:t>`core/bus.py`</w:t>
            </w:r>
            <w:r>
              <w:t xml:space="preserve"> — </w:t>
            </w:r>
            <w:r>
              <w:rPr>
                <w:rFonts w:ascii="Consolas" w:hAnsi="Consolas"/>
                <w:color w:val="C7254E"/>
              </w:rPr>
              <w:t>try/except</w:t>
            </w:r>
            <w:r>
              <w:t xml:space="preserve"> around each subscriber: </w:t>
            </w:r>
            <w:r>
              <w:rPr>
                <w:rFonts w:ascii="Consolas" w:hAnsi="Consolas"/>
                <w:color w:val="C7254E"/>
              </w:rPr>
              <w:t>SUBSCRIBER-FAIL</w:t>
            </w:r>
            <w:r>
              <w:t xml:space="preserve"> logged, event preserved for others</w:t>
            </w:r>
          </w:p>
        </w:tc>
      </w:tr>
    </w:tbl>
    <w:p/>
    <w:p>
      <w:pPr>
        <w:pStyle w:val="IntenseQuote"/>
      </w:pPr>
      <w:r>
        <w:rPr>
          <w:b/>
        </w:rPr>
        <w:t>Scope note.</w:t>
      </w:r>
      <w:r>
        <w:t xml:space="preserve"> A *dedicated* dead-letter queue is </w:t>
      </w:r>
      <w:r>
        <w:rPr>
          <w:b/>
        </w:rPr>
        <w:t>not yet a standalone component</w:t>
      </w:r>
      <w:r>
        <w:t xml:space="preserve"> in</w:t>
      </w:r>
    </w:p>
    <w:p>
      <w:pPr>
        <w:pStyle w:val="IntenseQuote"/>
      </w:pPr>
      <w:r>
        <w:t xml:space="preserve">this scaffold — its seam is the subscriber-isolation </w:t>
      </w:r>
      <w:r>
        <w:rPr>
          <w:rFonts w:ascii="Consolas" w:hAnsi="Consolas"/>
          <w:color w:val="C7254E"/>
        </w:rPr>
        <w:t>try/except</w:t>
      </w:r>
      <w:r>
        <w:t xml:space="preserve"> in</w:t>
      </w:r>
    </w:p>
    <w:p>
      <w:pPr>
        <w:pStyle w:val="IntenseQuote"/>
      </w:pPr>
      <w:r>
        <w:rPr>
          <w:rFonts w:ascii="Consolas" w:hAnsi="Consolas"/>
          <w:color w:val="C7254E"/>
        </w:rPr>
        <w:t>InMemoryBus.publish</w:t>
      </w:r>
      <w:r>
        <w:t xml:space="preserve">, which today logs </w:t>
      </w:r>
      <w:r>
        <w:rPr>
          <w:rFonts w:ascii="Consolas" w:hAnsi="Consolas"/>
          <w:color w:val="C7254E"/>
        </w:rPr>
        <w:t>SUBSCRIBER-FAIL</w:t>
      </w:r>
      <w:r>
        <w:t xml:space="preserve"> and counts it rather than</w:t>
      </w:r>
    </w:p>
    <w:p>
      <w:pPr>
        <w:pStyle w:val="IntenseQuote"/>
      </w:pPr>
      <w:r>
        <w:t xml:space="preserve">routing the failed event to a durable DLQ. The Day-4 </w:t>
      </w:r>
      <w:r>
        <w:rPr>
          <w:rFonts w:ascii="Consolas" w:hAnsi="Consolas"/>
          <w:color w:val="C7254E"/>
        </w:rPr>
        <w:t>RedisStreamsBus</w:t>
      </w:r>
      <w:r>
        <w:t xml:space="preserve"> is where a real</w:t>
      </w:r>
    </w:p>
    <w:p>
      <w:pPr>
        <w:pStyle w:val="IntenseQuote"/>
      </w:pPr>
      <w:r>
        <w:t xml:space="preserve">DLQ (Redis Streams </w:t>
      </w:r>
      <w:r>
        <w:rPr>
          <w:rFonts w:ascii="Consolas" w:hAnsi="Consolas"/>
          <w:color w:val="C7254E"/>
        </w:rPr>
        <w:t>XCLAIM</w:t>
      </w:r>
      <w:r>
        <w:t>/pending-entries-list) lands behind the same Protocol.</w:t>
      </w:r>
    </w:p>
    <w:p>
      <w:pPr>
        <w:pStyle w:val="IntenseQuote"/>
      </w:pPr>
      <w:r>
        <w:t>Checkpointing and retry are fully implemented; DLQ is a documented seam.</w:t>
      </w:r>
    </w:p>
    <w:p>
      <w:pPr>
        <w:pStyle w:val="Heading2"/>
      </w:pPr>
      <w:r>
        <w:t>2.5 Dashboard</w:t>
      </w:r>
    </w:p>
    <w:p>
      <w:r>
        <w:rPr>
          <w:b/>
        </w:rPr>
        <w:t>Role &amp; Responsibility.</w:t>
      </w:r>
      <w:r>
        <w:t xml:space="preserve"> Visualize the </w:t>
      </w:r>
      <w:r>
        <w:rPr>
          <w:b/>
        </w:rPr>
        <w:t>whole pipe</w:t>
      </w:r>
      <w:r>
        <w:t xml:space="preserve"> in the browser — per-stage live</w:t>
      </w:r>
    </w:p>
    <w:p>
      <w:r>
        <w:t>counts (ingress → normalized → bus → L2 → tail), a "Run Demo 1" trace showing</w:t>
      </w:r>
    </w:p>
    <w:p>
      <w:r>
        <w:rPr>
          <w:rFonts w:ascii="Consolas" w:hAnsi="Consolas"/>
          <w:color w:val="C7254E"/>
        </w:rPr>
        <w:t>raw → normalized → L2 record</w:t>
      </w:r>
      <w:r>
        <w:t xml:space="preserve"> for each event, a signals/sec sparkline, and</w:t>
      </w:r>
    </w:p>
    <w:p>
      <w:r>
        <w:t>Start-live / Load-history controls to replay the generated dataset. It is driven by a</w:t>
      </w:r>
    </w:p>
    <w:p>
      <w:r>
        <w:t>viewer bus that fans events out over Server-Sent Events.</w:t>
      </w:r>
    </w:p>
    <w:p>
      <w:r>
        <w:rPr>
          <w:b/>
        </w:rPr>
        <w:t>Where it is implemented in code.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Concern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Location</w:t>
            </w:r>
          </w:p>
        </w:tc>
      </w:tr>
      <w:tr>
        <w:tc>
          <w:tcPr>
            <w:tcW w:type="dxa" w:w="4320"/>
          </w:tcPr>
          <w:p>
            <w:r>
              <w:t>Viewer bus + SSE + demo routes</w:t>
            </w:r>
          </w:p>
        </w:tc>
        <w:tc>
          <w:tcPr>
            <w:tcW w:type="dxa" w:w="4320"/>
          </w:tcPr>
          <w:p>
            <w:r>
              <w:t>`api/live.py`</w:t>
            </w:r>
            <w:r>
              <w:t xml:space="preserve"> — </w:t>
            </w:r>
            <w:r>
              <w:rPr>
                <w:rFonts w:ascii="Consolas" w:hAnsi="Consolas"/>
                <w:color w:val="C7254E"/>
              </w:rPr>
              <w:t>BroadcastBus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GET /</w:t>
            </w:r>
            <w:r>
              <w:t xml:space="preserve"> (dashboard), </w:t>
            </w:r>
            <w:r>
              <w:rPr>
                <w:rFonts w:ascii="Consolas" w:hAnsi="Consolas"/>
                <w:color w:val="C7254E"/>
              </w:rPr>
              <w:t>GET /stream</w:t>
            </w:r>
            <w:r>
              <w:t xml:space="preserve"> (SSE), </w:t>
            </w:r>
            <w:r>
              <w:rPr>
                <w:rFonts w:ascii="Consolas" w:hAnsi="Consolas"/>
                <w:color w:val="C7254E"/>
              </w:rPr>
              <w:t>GET /bus/log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POST /demo/{inject,start,backlog,stop}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GET /demo/status</w:t>
            </w:r>
          </w:p>
        </w:tc>
      </w:tr>
      <w:tr>
        <w:tc>
          <w:tcPr>
            <w:tcW w:type="dxa" w:w="4320"/>
          </w:tcPr>
          <w:p>
            <w:r>
              <w:t>Single-file UI</w:t>
            </w:r>
          </w:p>
        </w:tc>
        <w:tc>
          <w:tcPr>
            <w:tcW w:type="dxa" w:w="4320"/>
          </w:tcPr>
          <w:p>
            <w:r>
              <w:t>`api/static/dashboard.html`</w:t>
            </w:r>
          </w:p>
        </w:tc>
      </w:tr>
      <w:tr>
        <w:tc>
          <w:tcPr>
            <w:tcW w:type="dxa" w:w="4320"/>
          </w:tcPr>
          <w:p>
            <w:r>
              <w:t>Demo orchestration (single injection)</w:t>
            </w:r>
          </w:p>
        </w:tc>
        <w:tc>
          <w:tcPr>
            <w:tcW w:type="dxa" w:w="4320"/>
          </w:tcPr>
          <w:p>
            <w:r>
              <w:t>`api/live.py`</w:t>
            </w:r>
            <w:r>
              <w:t xml:space="preserve"> — </w:t>
            </w:r>
            <w:r>
              <w:rPr>
                <w:rFonts w:ascii="Consolas" w:hAnsi="Consolas"/>
                <w:color w:val="C7254E"/>
              </w:rPr>
              <w:t>demo_inject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_mock_pair</w:t>
            </w:r>
            <w:r>
              <w:t xml:space="preserve"> (one coherent Slack msg + sign-off email + ERP row)</w:t>
            </w:r>
          </w:p>
        </w:tc>
      </w:tr>
      <w:tr>
        <w:tc>
          <w:tcPr>
            <w:tcW w:type="dxa" w:w="4320"/>
          </w:tcPr>
          <w:p>
            <w:r>
              <w:t>Headless Demo-1 driver</w:t>
            </w:r>
          </w:p>
        </w:tc>
        <w:tc>
          <w:tcPr>
            <w:tcW w:type="dxa" w:w="4320"/>
          </w:tcPr>
          <w:p>
            <w:r>
              <w:t>`scripts/demo1.py`</w:t>
            </w:r>
          </w:p>
        </w:tc>
      </w:tr>
    </w:tbl>
    <w:p/>
    <w:p>
      <w:r>
        <w:rPr>
          <w:rFonts w:ascii="Consolas" w:hAnsi="Consolas"/>
          <w:color w:val="C7254E"/>
        </w:rPr>
        <w:t>BroadcastBus</w:t>
      </w:r>
      <w:r>
        <w:t xml:space="preserve"> implements the </w:t>
      </w:r>
      <w:r>
        <w:rPr>
          <w:rFonts w:ascii="Consolas" w:hAnsi="Consolas"/>
          <w:color w:val="C7254E"/>
        </w:rPr>
        <w:t>EventBus</w:t>
      </w:r>
      <w:r>
        <w:t xml:space="preserve"> Protocol, runs the L2 sink on every publish,</w:t>
      </w:r>
    </w:p>
    <w:p>
      <w:r>
        <w:t>tracks the per-stage counters (</w:t>
      </w:r>
      <w:r>
        <w:rPr>
          <w:rFonts w:ascii="Consolas" w:hAnsi="Consolas"/>
          <w:color w:val="C7254E"/>
        </w:rPr>
        <w:t>ingress</w:t>
      </w:r>
      <w:r>
        <w:t>/</w:t>
      </w:r>
      <w:r>
        <w:rPr>
          <w:rFonts w:ascii="Consolas" w:hAnsi="Consolas"/>
          <w:color w:val="C7254E"/>
        </w:rPr>
        <w:t>total</w:t>
      </w:r>
      <w:r>
        <w:t>/</w:t>
      </w:r>
      <w:r>
        <w:rPr>
          <w:rFonts w:ascii="Consolas" w:hAnsi="Consolas"/>
          <w:color w:val="C7254E"/>
        </w:rPr>
        <w:t>l2</w:t>
      </w:r>
      <w:r>
        <w:t>/</w:t>
      </w:r>
      <w:r>
        <w:rPr>
          <w:rFonts w:ascii="Consolas" w:hAnsi="Consolas"/>
          <w:color w:val="C7254E"/>
        </w:rPr>
        <w:t>signoff</w:t>
      </w:r>
      <w:r>
        <w:t>), and pushes each event as</w:t>
      </w:r>
    </w:p>
    <w:p>
      <w:r>
        <w:t xml:space="preserve">an SSE payload carrying the full </w:t>
      </w:r>
      <w:r>
        <w:rPr>
          <w:rFonts w:ascii="Consolas" w:hAnsi="Consolas"/>
          <w:color w:val="C7254E"/>
        </w:rPr>
        <w:t>raw → normalized → l2_record</w:t>
      </w:r>
      <w:r>
        <w:t xml:space="preserve"> trace. The </w:t>
      </w:r>
      <w:r>
        <w:rPr>
          <w:rFonts w:ascii="Consolas" w:hAnsi="Consolas"/>
          <w:color w:val="C7254E"/>
        </w:rPr>
        <w:t>/stream</w:t>
      </w:r>
    </w:p>
    <w:p>
      <w:r>
        <w:t xml:space="preserve">generator emits a </w:t>
      </w:r>
      <w:r>
        <w:rPr>
          <w:rFonts w:ascii="Consolas" w:hAnsi="Consolas"/>
          <w:color w:val="C7254E"/>
        </w:rPr>
        <w:t>snapshot</w:t>
      </w:r>
      <w:r>
        <w:t xml:space="preserve"> first (to bring a fresh tab current), then live rows with a</w:t>
      </w:r>
    </w:p>
    <w:p>
      <w:r>
        <w:t>15-second keepalive. Slow clients drop lines (</w:t>
      </w:r>
      <w:r>
        <w:rPr>
          <w:rFonts w:ascii="Consolas" w:hAnsi="Consolas"/>
          <w:color w:val="C7254E"/>
        </w:rPr>
        <w:t>QueueFull</w:t>
      </w:r>
      <w:r>
        <w:t>) but totals stay authoritative.</w:t>
      </w:r>
    </w:p>
    <w:p>
      <w:pPr>
        <w:pStyle w:val="Heading2"/>
      </w:pPr>
      <w:r>
        <w:t>2.6 Test harness</w:t>
      </w:r>
    </w:p>
    <w:p>
      <w:r>
        <w:rPr>
          <w:b/>
        </w:rPr>
        <w:t>Role &amp; Responsibility.</w:t>
      </w:r>
      <w:r>
        <w:t xml:space="preserve"> Prove each component and the end-to-end pipe without external</w:t>
      </w:r>
    </w:p>
    <w:p>
      <w:r>
        <w:t>services. Covers the contract, the canonical model, signature verification, ERP watermark</w:t>
      </w:r>
    </w:p>
    <w:p>
      <w:r>
        <w:t>losslessness, the InMemoryBus, the L2 projection pipe, the live/SSE surface, the API, and</w:t>
      </w:r>
    </w:p>
    <w:p>
      <w:r>
        <w:t>the demo streamer — plus an in-process smoke script.</w:t>
      </w:r>
    </w:p>
    <w:p>
      <w:r>
        <w:rPr>
          <w:b/>
        </w:rPr>
        <w:t>Where it is implemented in code.</w:t>
      </w:r>
      <w:r>
        <w:t xml:space="preserve"> </w:t>
      </w:r>
      <w:r>
        <w:t>`tests/`</w:t>
      </w:r>
      <w:r>
        <w:t xml:space="preserve"> (35 tests) + scripts: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Proves</w:t>
            </w:r>
          </w:p>
        </w:tc>
      </w:tr>
      <w:tr>
        <w:tc>
          <w:tcPr>
            <w:tcW w:type="dxa" w:w="4320"/>
          </w:tcPr>
          <w:p>
            <w:r>
              <w:t>`tests/test_contract.py`</w:t>
            </w:r>
          </w:p>
        </w:tc>
        <w:tc>
          <w:tcPr>
            <w:tcW w:type="dxa" w:w="4320"/>
          </w:tcPr>
          <w:p>
            <w:r>
              <w:t xml:space="preserve">Slack &amp; ERP connectors satisfy </w:t>
            </w:r>
            <w:r>
              <w:rPr>
                <w:rFonts w:ascii="Consolas" w:hAnsi="Consolas"/>
                <w:color w:val="C7254E"/>
              </w:rPr>
              <w:t>EventStreamConnector</w:t>
            </w:r>
          </w:p>
        </w:tc>
      </w:tr>
      <w:tr>
        <w:tc>
          <w:tcPr>
            <w:tcW w:type="dxa" w:w="4320"/>
          </w:tcPr>
          <w:p>
            <w:r>
              <w:t>`tests/test_signal.py`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C7254E"/>
              </w:rPr>
              <w:t>SignalEvent</w:t>
            </w:r>
            <w:r>
              <w:t xml:space="preserve"> defaults (DELTA, event_id), tz-aware validation, </w:t>
            </w:r>
            <w:r>
              <w:rPr>
                <w:rFonts w:ascii="Consolas" w:hAnsi="Consolas"/>
                <w:color w:val="C7254E"/>
              </w:rPr>
              <w:t>dedup_id</w:t>
            </w:r>
            <w:r>
              <w:t>/</w:t>
            </w:r>
            <w:r>
              <w:rPr>
                <w:rFonts w:ascii="Consolas" w:hAnsi="Consolas"/>
                <w:color w:val="C7254E"/>
              </w:rPr>
              <w:t>dedup_key</w:t>
            </w:r>
            <w:r>
              <w:t xml:space="preserve"> stability</w:t>
            </w:r>
          </w:p>
        </w:tc>
      </w:tr>
      <w:tr>
        <w:tc>
          <w:tcPr>
            <w:tcW w:type="dxa" w:w="4320"/>
          </w:tcPr>
          <w:p>
            <w:r>
              <w:t>`tests/test_slack_signature.py`</w:t>
            </w:r>
          </w:p>
        </w:tc>
        <w:tc>
          <w:tcPr>
            <w:tcW w:type="dxa" w:w="4320"/>
          </w:tcPr>
          <w:p>
            <w:r>
              <w:t>valid / tampered / stale signature, and route rejects unsigned when a secret is set</w:t>
            </w:r>
          </w:p>
        </w:tc>
      </w:tr>
      <w:tr>
        <w:tc>
          <w:tcPr>
            <w:tcW w:type="dxa" w:w="4320"/>
          </w:tcPr>
          <w:p>
            <w:r>
              <w:t>`tests/test_erp.py`</w:t>
            </w:r>
          </w:p>
        </w:tc>
        <w:tc>
          <w:tcPr>
            <w:tcW w:type="dxa" w:w="4320"/>
          </w:tcPr>
          <w:p>
            <w:r>
              <w:t>outbox → 3 source systems, watermark advance / no redelivery, lossless file-watermark resume</w:t>
            </w:r>
          </w:p>
        </w:tc>
      </w:tr>
      <w:tr>
        <w:tc>
          <w:tcPr>
            <w:tcW w:type="dxa" w:w="4320"/>
          </w:tcPr>
          <w:p>
            <w:r>
              <w:t>`tests/test_inmemory_bus.py`</w:t>
            </w:r>
          </w:p>
        </w:tc>
        <w:tc>
          <w:tcPr>
            <w:tcW w:type="dxa" w:w="4320"/>
          </w:tcPr>
          <w:p>
            <w:r>
              <w:t xml:space="preserve">Protocol conformance, ordered fan-out, async await, dedup, subscriber isolation, replay, </w:t>
            </w:r>
            <w:r>
              <w:rPr>
                <w:rFonts w:ascii="Consolas" w:hAnsi="Consolas"/>
                <w:color w:val="C7254E"/>
              </w:rPr>
              <w:t>create_app</w:t>
            </w:r>
            <w:r>
              <w:t xml:space="preserve"> wiring</w:t>
            </w:r>
          </w:p>
        </w:tc>
      </w:tr>
      <w:tr>
        <w:tc>
          <w:tcPr>
            <w:tcW w:type="dxa" w:w="4320"/>
          </w:tcPr>
          <w:p>
            <w:r>
              <w:t>`tests/test_l2_pipe.py`</w:t>
            </w:r>
          </w:p>
        </w:tc>
        <w:tc>
          <w:tcPr>
            <w:tcW w:type="dxa" w:w="4320"/>
          </w:tcPr>
          <w:p>
            <w:r>
              <w:t xml:space="preserve">L2 projection, </w:t>
            </w:r>
            <w:r>
              <w:rPr>
                <w:rFonts w:ascii="Consolas" w:hAnsi="Consolas"/>
                <w:color w:val="C7254E"/>
              </w:rPr>
              <w:t>demo/inject</w:t>
            </w:r>
            <w:r>
              <w:t xml:space="preserve"> whole-pipe flow, </w:t>
            </w:r>
            <w:r>
              <w:rPr>
                <w:rFonts w:ascii="Consolas" w:hAnsi="Consolas"/>
                <w:color w:val="C7254E"/>
              </w:rPr>
              <w:t>/healthz</w:t>
            </w:r>
            <w:r>
              <w:t xml:space="preserve"> stage reporting</w:t>
            </w:r>
          </w:p>
        </w:tc>
      </w:tr>
      <w:tr>
        <w:tc>
          <w:tcPr>
            <w:tcW w:type="dxa" w:w="4320"/>
          </w:tcPr>
          <w:p>
            <w:r>
              <w:t>`tests/test_live.py`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C7254E"/>
              </w:rPr>
              <w:t>BroadcastBus</w:t>
            </w:r>
            <w:r>
              <w:t xml:space="preserve"> fan-out/counts, </w:t>
            </w:r>
            <w:r>
              <w:rPr>
                <w:rFonts w:ascii="Consolas" w:hAnsi="Consolas"/>
                <w:color w:val="C7254E"/>
              </w:rPr>
              <w:t>/bus/log</w:t>
            </w:r>
            <w:r>
              <w:t xml:space="preserve">, dashboard served, idle </w:t>
            </w:r>
            <w:r>
              <w:rPr>
                <w:rFonts w:ascii="Consolas" w:hAnsi="Consolas"/>
                <w:color w:val="C7254E"/>
              </w:rPr>
              <w:t>/demo/status</w:t>
            </w:r>
          </w:p>
        </w:tc>
      </w:tr>
      <w:tr>
        <w:tc>
          <w:tcPr>
            <w:tcW w:type="dxa" w:w="4320"/>
          </w:tcPr>
          <w:p>
            <w:r>
              <w:t>`tests/test_api.py`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C7254E"/>
              </w:rPr>
              <w:t>/healthz</w:t>
            </w:r>
            <w:r>
              <w:t>, handshake, message ingest publishes, duplicate dedup, unhandled-type ignore</w:t>
            </w:r>
          </w:p>
        </w:tc>
      </w:tr>
      <w:tr>
        <w:tc>
          <w:tcPr>
            <w:tcW w:type="dxa" w:w="4320"/>
          </w:tcPr>
          <w:p>
            <w:r>
              <w:t>`tests/test_demo_stream.py`</w:t>
            </w:r>
          </w:p>
        </w:tc>
        <w:tc>
          <w:tcPr>
            <w:tcW w:type="dxa" w:w="4320"/>
          </w:tcPr>
          <w:p>
            <w:r>
              <w:t>seed split, backlog drains all sources + idempotent second pass, live replay time-ordering</w:t>
            </w:r>
          </w:p>
        </w:tc>
      </w:tr>
      <w:tr>
        <w:tc>
          <w:tcPr>
            <w:tcW w:type="dxa" w:w="4320"/>
          </w:tcPr>
          <w:p>
            <w:r>
              <w:t>`scripts/smoke.py`</w:t>
            </w:r>
          </w:p>
        </w:tc>
        <w:tc>
          <w:tcPr>
            <w:tcW w:type="dxa" w:w="4320"/>
          </w:tcPr>
          <w:p>
            <w:r>
              <w:t>in-process Day-1 ingress smoke (</w:t>
            </w:r>
            <w:r>
              <w:rPr>
                <w:rFonts w:ascii="Consolas" w:hAnsi="Consolas"/>
                <w:color w:val="C7254E"/>
              </w:rPr>
              <w:t>make smoke</w:t>
            </w:r>
            <w:r>
              <w:t>)</w:t>
            </w:r>
          </w:p>
        </w:tc>
      </w:tr>
    </w:tbl>
    <w:p/>
    <w:p>
      <w:r>
        <w:t xml:space="preserve">Run with </w:t>
      </w:r>
      <w:r>
        <w:rPr>
          <w:rFonts w:ascii="Consolas" w:hAnsi="Consolas"/>
          <w:color w:val="C7254E"/>
        </w:rPr>
        <w:t>make test</w:t>
      </w:r>
      <w:r>
        <w:t xml:space="preserve"> (pytest) or </w:t>
      </w:r>
      <w:r>
        <w:rPr>
          <w:rFonts w:ascii="Consolas" w:hAnsi="Consolas"/>
          <w:color w:val="C7254E"/>
        </w:rPr>
        <w:t>make smoke</w:t>
      </w:r>
      <w: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51582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ma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15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Test map — which suite proves which component, from the connector contract through the canonical model, signature, ERP watermark, bus, L2 pipe, live/SSE, API, and demo streamer.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Title"/>
      </w:pPr>
      <w:r>
        <w:t>Part 3 — Day-1 scaffold (the foundation that was laid first)</w:t>
      </w:r>
    </w:p>
    <w:p>
      <w:pPr>
        <w:pStyle w:val="IntenseQuote"/>
      </w:pPr>
      <w:r>
        <w:t xml:space="preserve">Scaffold · </w:t>
      </w:r>
      <w:r>
        <w:rPr>
          <w:rFonts w:ascii="Consolas" w:hAnsi="Consolas"/>
          <w:color w:val="C7254E"/>
        </w:rPr>
        <w:t>EventStreamConnector</w:t>
      </w:r>
      <w:r>
        <w:t xml:space="preserve"> interface · Slack &amp; ERP skeletons · Slack URL-verify handshake</w:t>
      </w:r>
    </w:p>
    <w:p>
      <w:r>
        <w:t xml:space="preserve">This part records the </w:t>
      </w:r>
      <w:r>
        <w:rPr>
          <w:b/>
        </w:rPr>
        <w:t>initial scaffold</w:t>
      </w:r>
      <w:r>
        <w:t xml:space="preserve"> — the first runnable slice that everything</w:t>
      </w:r>
    </w:p>
    <w:p>
      <w:r>
        <w:t>above builds on. (It overlaps Part 1 by design; here the lens is "what landed on Day 1".)</w:t>
      </w:r>
    </w:p>
    <w:p>
      <w:pPr>
        <w:pStyle w:val="Heading2"/>
      </w:pPr>
      <w:r>
        <w:t>3.1 Project scaffold</w:t>
      </w:r>
    </w:p>
    <w:p>
      <w:r>
        <w:rPr>
          <w:b/>
        </w:rPr>
        <w:t>Role &amp; Responsibility.</w:t>
      </w:r>
      <w:r>
        <w:t xml:space="preserve"> A fresh checkout boots and the Day-1 demo runs with **no</w:t>
      </w:r>
    </w:p>
    <w:p>
      <w:r>
        <w:t>secrets** — env-driven config with dev-safe defaults, a FastAPI application factory wiring</w:t>
      </w:r>
    </w:p>
    <w:p>
      <w:r>
        <w:t>connectors + bus + routes, container packaging, and Make targets.</w:t>
      </w:r>
    </w:p>
    <w:p>
      <w:r>
        <w:rPr>
          <w:b/>
        </w:rPr>
        <w:t>Where it is implemented in code.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Concern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Location</w:t>
            </w:r>
          </w:p>
        </w:tc>
      </w:tr>
      <w:tr>
        <w:tc>
          <w:tcPr>
            <w:tcW w:type="dxa" w:w="4320"/>
          </w:tcPr>
          <w:p>
            <w:r>
              <w:t>App factory (wires connectors + bus + L2 + routes)</w:t>
            </w:r>
          </w:p>
        </w:tc>
        <w:tc>
          <w:tcPr>
            <w:tcW w:type="dxa" w:w="4320"/>
          </w:tcPr>
          <w:p>
            <w:r>
              <w:t>`api/app.py`</w:t>
            </w:r>
            <w:r>
              <w:t xml:space="preserve"> — </w:t>
            </w:r>
            <w:r>
              <w:rPr>
                <w:rFonts w:ascii="Consolas" w:hAnsi="Consolas"/>
                <w:color w:val="C7254E"/>
              </w:rPr>
              <w:t>create_app()</w:t>
            </w:r>
          </w:p>
        </w:tc>
      </w:tr>
      <w:tr>
        <w:tc>
          <w:tcPr>
            <w:tcW w:type="dxa" w:w="4320"/>
          </w:tcPr>
          <w:p>
            <w:r>
              <w:t>ASGI entrypoint</w:t>
            </w:r>
          </w:p>
        </w:tc>
        <w:tc>
          <w:tcPr>
            <w:tcW w:type="dxa" w:w="4320"/>
          </w:tcPr>
          <w:p>
            <w:r>
              <w:t>`main.py`</w:t>
            </w:r>
            <w:r>
              <w:t xml:space="preserve">, and </w:t>
            </w:r>
            <w:r>
              <w:rPr>
                <w:rFonts w:ascii="Consolas" w:hAnsi="Consolas"/>
                <w:color w:val="C7254E"/>
              </w:rPr>
              <w:t>uvicorn api.app:app</w:t>
            </w:r>
          </w:p>
        </w:tc>
      </w:tr>
      <w:tr>
        <w:tc>
          <w:tcPr>
            <w:tcW w:type="dxa" w:w="4320"/>
          </w:tcPr>
          <w:p>
            <w:r>
              <w:t>Config (env + dev-safe defaults)</w:t>
            </w:r>
          </w:p>
        </w:tc>
        <w:tc>
          <w:tcPr>
            <w:tcW w:type="dxa" w:w="4320"/>
          </w:tcPr>
          <w:p>
            <w:r>
              <w:t>`config.py`</w:t>
            </w:r>
            <w:r>
              <w:t xml:space="preserve"> — </w:t>
            </w:r>
            <w:r>
              <w:rPr>
                <w:rFonts w:ascii="Consolas" w:hAnsi="Consolas"/>
                <w:color w:val="C7254E"/>
              </w:rPr>
              <w:t>Settings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SERVICE_NAME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SERVICE_VERSION</w:t>
            </w:r>
          </w:p>
        </w:tc>
      </w:tr>
      <w:tr>
        <w:tc>
          <w:tcPr>
            <w:tcW w:type="dxa" w:w="4320"/>
          </w:tcPr>
          <w:p>
            <w:r>
              <w:t>Health endpoint</w:t>
            </w:r>
          </w:p>
        </w:tc>
        <w:tc>
          <w:tcPr>
            <w:tcW w:type="dxa" w:w="4320"/>
          </w:tcPr>
          <w:p>
            <w:r>
              <w:t>`api/routes/health.py`</w:t>
            </w:r>
            <w:r>
              <w:t xml:space="preserve"> — </w:t>
            </w:r>
            <w:r>
              <w:rPr>
                <w:rFonts w:ascii="Consolas" w:hAnsi="Consolas"/>
                <w:color w:val="C7254E"/>
              </w:rPr>
              <w:t>GET /healthz</w:t>
            </w:r>
          </w:p>
        </w:tc>
      </w:tr>
      <w:tr>
        <w:tc>
          <w:tcPr>
            <w:tcW w:type="dxa" w:w="4320"/>
          </w:tcPr>
          <w:p>
            <w:r>
              <w:t>Packaging / commands</w:t>
            </w:r>
          </w:p>
        </w:tc>
        <w:tc>
          <w:tcPr>
            <w:tcW w:type="dxa" w:w="4320"/>
          </w:tcPr>
          <w:p>
            <w:r>
              <w:t>`Dockerfile`</w:t>
            </w:r>
            <w:r>
              <w:t xml:space="preserve">, </w:t>
            </w:r>
            <w:r>
              <w:t>`Makefile`</w:t>
            </w:r>
            <w:r>
              <w:t xml:space="preserve">, </w:t>
            </w:r>
            <w:r>
              <w:t>`requirements.txt`</w:t>
            </w:r>
            <w:r>
              <w:t xml:space="preserve">, </w:t>
            </w:r>
            <w:r>
              <w:t>`pyproject.toml`</w:t>
            </w:r>
          </w:p>
        </w:tc>
      </w:tr>
    </w:tbl>
    <w:p/>
    <w:p>
      <w:pPr>
        <w:pStyle w:val="Heading2"/>
      </w:pPr>
      <w:r>
        <w:t xml:space="preserve">3.2 </w:t>
      </w:r>
      <w:r>
        <w:rPr>
          <w:rFonts w:ascii="Consolas" w:hAnsi="Consolas"/>
          <w:color w:val="C7254E"/>
        </w:rPr>
        <w:t>EventStreamConnector</w:t>
      </w:r>
      <w:r>
        <w:t xml:space="preserve"> interface</w:t>
      </w:r>
    </w:p>
    <w:p>
      <w:r>
        <w:rPr>
          <w:b/>
        </w:rPr>
        <w:t>Role &amp; Responsibility.</w:t>
      </w:r>
      <w:r>
        <w:t xml:space="preserve"> The agreed connector contract laid down first so both tracks</w:t>
      </w:r>
    </w:p>
    <w:p>
      <w:r>
        <w:t>build against it (see §1.3 for the full method-by-method breakdown).</w:t>
      </w:r>
    </w:p>
    <w:p>
      <w:r>
        <w:rPr>
          <w:b/>
        </w:rPr>
        <w:t>Where it is implemented in code.</w:t>
      </w:r>
      <w:r>
        <w:t xml:space="preserve"> </w:t>
      </w:r>
      <w:r>
        <w:t>`core/connector.py`</w:t>
      </w:r>
      <w:r>
        <w:t xml:space="preserve"> —</w:t>
      </w:r>
    </w:p>
    <w:p>
      <w:r>
        <w:rPr>
          <w:rFonts w:ascii="Consolas" w:hAnsi="Consolas"/>
          <w:color w:val="C7254E"/>
        </w:rPr>
        <w:t>EventStreamConnector</w:t>
      </w:r>
      <w:r>
        <w:t xml:space="preserve">, </w:t>
      </w:r>
      <w:r>
        <w:rPr>
          <w:rFonts w:ascii="Consolas" w:hAnsi="Consolas"/>
          <w:color w:val="C7254E"/>
        </w:rPr>
        <w:t>InboundRequest</w:t>
      </w:r>
      <w:r>
        <w:t xml:space="preserve">, </w:t>
      </w:r>
      <w:r>
        <w:rPr>
          <w:rFonts w:ascii="Consolas" w:hAnsi="Consolas"/>
          <w:color w:val="C7254E"/>
        </w:rPr>
        <w:t>VerifyResult</w:t>
      </w:r>
      <w:r>
        <w:t xml:space="preserve">, </w:t>
      </w:r>
      <w:r>
        <w:rPr>
          <w:rFonts w:ascii="Consolas" w:hAnsi="Consolas"/>
          <w:color w:val="C7254E"/>
        </w:rPr>
        <w:t>VerifyOutcome</w:t>
      </w:r>
      <w:r>
        <w:t xml:space="preserve">, </w:t>
      </w:r>
      <w:r>
        <w:rPr>
          <w:rFonts w:ascii="Consolas" w:hAnsi="Consolas"/>
          <w:color w:val="C7254E"/>
        </w:rPr>
        <w:t>Checkpoint</w:t>
      </w:r>
      <w:r>
        <w:t>.</w:t>
      </w:r>
    </w:p>
    <w:p>
      <w:pPr>
        <w:pStyle w:val="Heading2"/>
      </w:pPr>
      <w:r>
        <w:t>3.3 Slack &amp; ERP skeletons</w:t>
      </w:r>
    </w:p>
    <w:p>
      <w:r>
        <w:rPr>
          <w:b/>
        </w:rPr>
        <w:t>Role &amp; Responsibility.</w:t>
      </w:r>
      <w:r>
        <w:t xml:space="preserve"> Minimal-but-real connector skeletons proving the push and pull</w:t>
      </w:r>
    </w:p>
    <w:p>
      <w:r>
        <w:t xml:space="preserve">shapes against the interface: Slack (verify + ingest + mappers, </w:t>
      </w:r>
      <w:r>
        <w:rPr>
          <w:rFonts w:ascii="Consolas" w:hAnsi="Consolas"/>
          <w:color w:val="C7254E"/>
        </w:rPr>
        <w:t>event_id</w:t>
      </w:r>
      <w:r>
        <w:t xml:space="preserve"> dedup) and ERP</w:t>
      </w:r>
    </w:p>
    <w:p>
      <w:r>
        <w:t>(outbox adapter + watermark + per-table mappers).</w:t>
      </w:r>
    </w:p>
    <w:p>
      <w:r>
        <w:rPr>
          <w:b/>
        </w:rPr>
        <w:t>Where it is implemented in code.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Skeleton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Location</w:t>
            </w:r>
          </w:p>
        </w:tc>
      </w:tr>
      <w:tr>
        <w:tc>
          <w:tcPr>
            <w:tcW w:type="dxa" w:w="4320"/>
          </w:tcPr>
          <w:p>
            <w:r>
              <w:t>Slack</w:t>
            </w:r>
          </w:p>
        </w:tc>
        <w:tc>
          <w:tcPr>
            <w:tcW w:type="dxa" w:w="4320"/>
          </w:tcPr>
          <w:p>
            <w:r>
              <w:t>`connectors/slack/`</w:t>
            </w:r>
            <w:r>
              <w:t xml:space="preserve"> — </w:t>
            </w:r>
            <w:r>
              <w:rPr>
                <w:rFonts w:ascii="Consolas" w:hAnsi="Consolas"/>
                <w:color w:val="C7254E"/>
              </w:rPr>
              <w:t>connector.py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verify.py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mappers.py</w:t>
            </w:r>
          </w:p>
        </w:tc>
      </w:tr>
      <w:tr>
        <w:tc>
          <w:tcPr>
            <w:tcW w:type="dxa" w:w="4320"/>
          </w:tcPr>
          <w:p>
            <w:r>
              <w:t>ERP</w:t>
            </w:r>
          </w:p>
        </w:tc>
        <w:tc>
          <w:tcPr>
            <w:tcW w:type="dxa" w:w="4320"/>
          </w:tcPr>
          <w:p>
            <w:r>
              <w:t>`connectors/erp/`</w:t>
            </w:r>
            <w:r>
              <w:t xml:space="preserve"> — </w:t>
            </w:r>
            <w:r>
              <w:rPr>
                <w:rFonts w:ascii="Consolas" w:hAnsi="Consolas"/>
                <w:color w:val="C7254E"/>
              </w:rPr>
              <w:t>connector.py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adapter.py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mappers.py</w:t>
            </w:r>
          </w:p>
        </w:tc>
      </w:tr>
    </w:tbl>
    <w:p/>
    <w:p>
      <w:pPr>
        <w:pStyle w:val="Heading2"/>
      </w:pPr>
      <w:r>
        <w:t>3.4 Slack URL-verify handshake</w:t>
      </w:r>
    </w:p>
    <w:p>
      <w:r>
        <w:rPr>
          <w:b/>
        </w:rPr>
        <w:t>Role &amp; Responsibility.</w:t>
      </w:r>
      <w:r>
        <w:t xml:space="preserve"> Handle the one-time </w:t>
      </w:r>
      <w:r>
        <w:rPr>
          <w:rFonts w:ascii="Consolas" w:hAnsi="Consolas"/>
          <w:color w:val="C7254E"/>
        </w:rPr>
        <w:t>url_verification</w:t>
      </w:r>
      <w:r>
        <w:t xml:space="preserve"> request Slack sends when</w:t>
      </w:r>
    </w:p>
    <w:p>
      <w:r>
        <w:t xml:space="preserve">you set the Request URL — echo the </w:t>
      </w:r>
      <w:r>
        <w:rPr>
          <w:rFonts w:ascii="Consolas" w:hAnsi="Consolas"/>
          <w:color w:val="C7254E"/>
        </w:rPr>
        <w:t>challenge</w:t>
      </w:r>
      <w:r>
        <w:t xml:space="preserve"> value back as plain text and do </w:t>
      </w:r>
      <w:r>
        <w:rPr>
          <w:b/>
        </w:rPr>
        <w:t>not</w:t>
      </w:r>
    </w:p>
    <w:p>
      <w:r>
        <w:t>ingest it. This is what lets a real Slack app register against the endpoint.</w:t>
      </w:r>
    </w:p>
    <w:p>
      <w:r>
        <w:rPr>
          <w:b/>
        </w:rPr>
        <w:t>Where it is implemented in code.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4320"/>
          </w:tcPr>
          <w:p>
            <w:r>
              <w:rPr>
                <w:b/>
              </w:rPr>
              <w:t>Location</w:t>
            </w:r>
          </w:p>
        </w:tc>
      </w:tr>
      <w:tr>
        <w:tc>
          <w:tcPr>
            <w:tcW w:type="dxa" w:w="4320"/>
          </w:tcPr>
          <w:p>
            <w:r>
              <w:t xml:space="preserve">Detect handshake, return </w:t>
            </w:r>
            <w:r>
              <w:rPr>
                <w:rFonts w:ascii="Consolas" w:hAnsi="Consolas"/>
                <w:color w:val="C7254E"/>
              </w:rPr>
              <w:t>CHALLENGE</w:t>
            </w:r>
          </w:p>
        </w:tc>
        <w:tc>
          <w:tcPr>
            <w:tcW w:type="dxa" w:w="4320"/>
          </w:tcPr>
          <w:p>
            <w:r>
              <w:t>`connectors/slack/connector.py`</w:t>
            </w:r>
            <w:r>
              <w:t xml:space="preserve"> — </w:t>
            </w:r>
            <w:r>
              <w:rPr>
                <w:rFonts w:ascii="Consolas" w:hAnsi="Consolas"/>
                <w:color w:val="C7254E"/>
              </w:rPr>
              <w:t>SlackConnector.verify()</w:t>
            </w:r>
            <w:r>
              <w:t xml:space="preserve"> (first branch)</w:t>
            </w:r>
          </w:p>
        </w:tc>
      </w:tr>
      <w:tr>
        <w:tc>
          <w:tcPr>
            <w:tcW w:type="dxa" w:w="4320"/>
          </w:tcPr>
          <w:p>
            <w:r>
              <w:t>Carry the challenge value</w:t>
            </w:r>
          </w:p>
        </w:tc>
        <w:tc>
          <w:tcPr>
            <w:tcW w:type="dxa" w:w="4320"/>
          </w:tcPr>
          <w:p>
            <w:r>
              <w:t>`core/connector.py`</w:t>
            </w:r>
            <w:r>
              <w:t xml:space="preserve"> — </w:t>
            </w:r>
            <w:r>
              <w:rPr>
                <w:rFonts w:ascii="Consolas" w:hAnsi="Consolas"/>
                <w:color w:val="C7254E"/>
              </w:rPr>
              <w:t>VerifyResult.challenge_with()</w:t>
            </w:r>
          </w:p>
        </w:tc>
      </w:tr>
      <w:tr>
        <w:tc>
          <w:tcPr>
            <w:tcW w:type="dxa" w:w="4320"/>
          </w:tcPr>
          <w:p>
            <w:r>
              <w:t>Echo it as plain text</w:t>
            </w:r>
          </w:p>
        </w:tc>
        <w:tc>
          <w:tcPr>
            <w:tcW w:type="dxa" w:w="4320"/>
          </w:tcPr>
          <w:p>
            <w:r>
              <w:t>`api/routes/slack.py`</w:t>
            </w:r>
            <w:r>
              <w:t xml:space="preserve"> — </w:t>
            </w:r>
            <w:r>
              <w:rPr>
                <w:rFonts w:ascii="Consolas" w:hAnsi="Consolas"/>
                <w:color w:val="C7254E"/>
              </w:rPr>
              <w:t>slack_events()</w:t>
            </w:r>
            <w:r>
              <w:t xml:space="preserve"> </w:t>
            </w:r>
            <w:r>
              <w:rPr>
                <w:rFonts w:ascii="Consolas" w:hAnsi="Consolas"/>
                <w:color w:val="C7254E"/>
              </w:rPr>
              <w:t>CHALLENGE</w:t>
            </w:r>
            <w:r>
              <w:t xml:space="preserve"> branch → </w:t>
            </w:r>
            <w:r>
              <w:rPr>
                <w:rFonts w:ascii="Consolas" w:hAnsi="Consolas"/>
                <w:color w:val="C7254E"/>
              </w:rPr>
              <w:t>PlainTextResponse</w:t>
            </w:r>
          </w:p>
        </w:tc>
      </w:tr>
      <w:tr>
        <w:tc>
          <w:tcPr>
            <w:tcW w:type="dxa" w:w="4320"/>
          </w:tcPr>
          <w:p>
            <w:r>
              <w:t>Test</w:t>
            </w:r>
          </w:p>
        </w:tc>
        <w:tc>
          <w:tcPr>
            <w:tcW w:type="dxa" w:w="4320"/>
          </w:tcPr>
          <w:p>
            <w:r>
              <w:t>`tests/test_api.py`</w:t>
            </w:r>
            <w:r>
              <w:t xml:space="preserve"> — </w:t>
            </w:r>
            <w:r>
              <w:rPr>
                <w:rFonts w:ascii="Consolas" w:hAnsi="Consolas"/>
                <w:color w:val="C7254E"/>
              </w:rPr>
              <w:t>test_slack_url_verification_handshake</w:t>
            </w:r>
          </w:p>
        </w:tc>
      </w:tr>
    </w:tbl>
    <w:p/>
    <w:p>
      <w:pPr>
        <w:ind w:left="240"/>
      </w:pPr>
      <w:r>
        <w:rPr>
          <w:rFonts w:ascii="Consolas" w:hAnsi="Consolas"/>
          <w:sz w:val="18"/>
        </w:rPr>
        <w:t>curl -sX POST localhost:8001/slack/events \</w:t>
        <w:br/>
        <w:t xml:space="preserve">  -H 'content-type: application/json' \</w:t>
        <w:br/>
        <w:t xml:space="preserve">  -d '{"type":"url_verification","challenge":"abc123"}'      # -&gt; abc123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Title"/>
      </w:pPr>
      <w:r>
        <w:t>Part 4 — The six core building blocks</w:t>
      </w:r>
    </w:p>
    <w:p>
      <w:pPr>
        <w:pStyle w:val="IntenseQuote"/>
      </w:pPr>
      <w:r>
        <w:t xml:space="preserve">SignalEvent schema · InMemoryBus · L2Sink stub · SSE </w:t>
      </w:r>
      <w:r>
        <w:rPr>
          <w:rFonts w:ascii="Consolas" w:hAnsi="Consolas"/>
          <w:color w:val="C7254E"/>
        </w:rPr>
        <w:t>/stream</w:t>
      </w:r>
      <w:r>
        <w:t xml:space="preserve"> · mock-event generator · docker-compose</w:t>
      </w:r>
    </w:p>
    <w:p>
      <w:r>
        <w:t xml:space="preserve">These are the six components tracked in </w:t>
      </w:r>
      <w:r>
        <w:t>`COMPONENTS.md`</w:t>
      </w:r>
      <w:r>
        <w:t>. (Several are also</w:t>
      </w:r>
    </w:p>
    <w:p>
      <w:r>
        <w:t>covered above from a different angle; this part is the canonical six-block reference.)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3406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nen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40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The six core building blocks in context — mock-event generator → connectors → SignalEvent schema → InMemoryBus → L2 sink, with the SSE viewer bus driving the dashboard and docker-compose hosting the stack (green = pre-existing, amber = added).</w:t>
      </w:r>
    </w:p>
    <w:p>
      <w:pPr>
        <w:pStyle w:val="Heading2"/>
      </w:pPr>
      <w:r>
        <w:t>4.1 SignalEvent schema</w:t>
      </w:r>
    </w:p>
    <w:p>
      <w:r>
        <w:rPr>
          <w:b/>
        </w:rPr>
        <w:t>Role &amp; Responsibility.</w:t>
      </w:r>
      <w:r>
        <w:t xml:space="preserve"> The single canonical event model every connector emits and the</w:t>
      </w:r>
    </w:p>
    <w:p>
      <w:r>
        <w:t xml:space="preserve">bus / L2 sink consume. 1:1 with the upstream Conduit </w:t>
      </w:r>
      <w:r>
        <w:rPr>
          <w:rFonts w:ascii="Consolas" w:hAnsi="Consolas"/>
          <w:color w:val="C7254E"/>
        </w:rPr>
        <w:t>Record</w:t>
      </w:r>
      <w:r>
        <w:t xml:space="preserve"> (entity, key, sourceSystem,</w:t>
      </w:r>
    </w:p>
    <w:p>
      <w:r>
        <w:t>tenantId, data, operation, timestamp, lineage) so the stream stays Conduit-compatible — the</w:t>
      </w:r>
    </w:p>
    <w:p>
      <w:r>
        <w:t xml:space="preserve">only L1 difference is that streams are continuous, so </w:t>
      </w:r>
      <w:r>
        <w:rPr>
          <w:rFonts w:ascii="Consolas" w:hAnsi="Consolas"/>
          <w:color w:val="C7254E"/>
        </w:rPr>
        <w:t>operation</w:t>
      </w:r>
      <w:r>
        <w:t xml:space="preserve"> is always </w:t>
      </w:r>
      <w:r>
        <w:rPr>
          <w:rFonts w:ascii="Consolas" w:hAnsi="Consolas"/>
          <w:color w:val="C7254E"/>
        </w:rPr>
        <w:t>DELTA</w:t>
      </w:r>
      <w:r>
        <w:t>. It</w:t>
      </w:r>
    </w:p>
    <w:p>
      <w:r>
        <w:t>also owns the canonical dedup identity and the timezone-aware-timestamp guarantee.</w:t>
      </w:r>
    </w:p>
    <w:p>
      <w:r>
        <w:rPr>
          <w:b/>
        </w:rPr>
        <w:t>Where it is implemented in code.</w:t>
      </w:r>
      <w:r>
        <w:t xml:space="preserve"> </w:t>
      </w:r>
      <w:r>
        <w:t>`core/signal.py`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Symbol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</w:rPr>
              <w:t>SignalEvent</w:t>
            </w:r>
            <w:r>
              <w:t xml:space="preserve"> (pydantic model)</w:t>
            </w:r>
          </w:p>
        </w:tc>
        <w:tc>
          <w:tcPr>
            <w:tcW w:type="dxa" w:w="4320"/>
          </w:tcPr>
          <w:p>
            <w:r>
              <w:t xml:space="preserve">the canonical event; </w:t>
            </w:r>
            <w:r>
              <w:rPr>
                <w:rFonts w:ascii="Consolas" w:hAnsi="Consolas"/>
                <w:color w:val="C7254E"/>
              </w:rPr>
              <w:t>dedup_id</w:t>
            </w:r>
            <w:r>
              <w:t xml:space="preserve"> property; </w:t>
            </w:r>
            <w:r>
              <w:rPr>
                <w:rFonts w:ascii="Consolas" w:hAnsi="Consolas"/>
                <w:color w:val="C7254E"/>
              </w:rPr>
              <w:t>_require_tz</w:t>
            </w:r>
            <w:r>
              <w:t xml:space="preserve"> validator (rejects naive timestamps)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</w:rPr>
              <w:t>SourceSystem</w:t>
            </w:r>
            <w:r>
              <w:t xml:space="preserve"> (enum)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C7254E"/>
              </w:rPr>
              <w:t>SLACK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EMAIL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CREW_DB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CONTRACT_CLM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VESSEL_PORT_DB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</w:rPr>
              <w:t>Operation</w:t>
            </w:r>
            <w:r>
              <w:t xml:space="preserve"> (enum)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C7254E"/>
              </w:rPr>
              <w:t>DELTA</w:t>
            </w:r>
            <w:r>
              <w:t xml:space="preserve"> (L1 default), </w:t>
            </w:r>
            <w:r>
              <w:rPr>
                <w:rFonts w:ascii="Consolas" w:hAnsi="Consolas"/>
                <w:color w:val="C7254E"/>
              </w:rPr>
              <w:t>SNAPSHOT</w:t>
            </w:r>
            <w:r>
              <w:t xml:space="preserve"> (Conduit batch parity)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</w:rPr>
              <w:t>Lineage</w:t>
            </w:r>
          </w:p>
        </w:tc>
        <w:tc>
          <w:tcPr>
            <w:tcW w:type="dxa" w:w="4320"/>
          </w:tcPr>
          <w:p>
            <w:r>
              <w:t>provenance: extraction_id, source_endpoint, source_sequence, checksum</w:t>
            </w:r>
          </w:p>
        </w:tc>
      </w:tr>
    </w:tbl>
    <w:p/>
    <w:p>
      <w:r>
        <w:t>Dependency-light (pydantic only) so it can be vendored back into Conduit unchanged.</w:t>
      </w:r>
    </w:p>
    <w:p>
      <w:pPr>
        <w:pStyle w:val="Heading2"/>
      </w:pPr>
      <w:r>
        <w:t>4.2 InMemoryBus</w:t>
      </w:r>
    </w:p>
    <w:p>
      <w:r>
        <w:rPr>
          <w:b/>
        </w:rPr>
        <w:t>Role &amp; Responsibility.</w:t>
      </w:r>
      <w:r>
        <w:t xml:space="preserve"> The Day-1 production-shaped bus — idempotency (dedup), subscriber</w:t>
      </w:r>
    </w:p>
    <w:p>
      <w:r>
        <w:t xml:space="preserve">fan-out, and replay — behind the </w:t>
      </w:r>
      <w:r>
        <w:rPr>
          <w:rFonts w:ascii="Consolas" w:hAnsi="Consolas"/>
          <w:color w:val="C7254E"/>
        </w:rPr>
        <w:t>EventBus</w:t>
      </w:r>
      <w:r>
        <w:t xml:space="preserve"> Protocol. See §2.1 for the full behavior.</w:t>
      </w:r>
    </w:p>
    <w:p>
      <w:r>
        <w:rPr>
          <w:b/>
        </w:rPr>
        <w:t>Where it is implemented in code.</w:t>
      </w:r>
      <w:r>
        <w:t xml:space="preserve"> </w:t>
      </w:r>
      <w:r>
        <w:t>`core/bus.py`</w:t>
      </w:r>
      <w:r>
        <w:t xml:space="preserve"> — </w:t>
      </w:r>
      <w:r>
        <w:rPr>
          <w:rFonts w:ascii="Consolas" w:hAnsi="Consolas"/>
          <w:color w:val="C7254E"/>
        </w:rPr>
        <w:t>InMemoryBus</w:t>
      </w:r>
    </w:p>
    <w:p>
      <w:r>
        <w:t>(</w:t>
      </w:r>
      <w:r>
        <w:rPr>
          <w:rFonts w:ascii="Consolas" w:hAnsi="Consolas"/>
          <w:color w:val="C7254E"/>
        </w:rPr>
        <w:t>publish</w:t>
      </w:r>
      <w:r>
        <w:t xml:space="preserve">, </w:t>
      </w:r>
      <w:r>
        <w:rPr>
          <w:rFonts w:ascii="Consolas" w:hAnsi="Consolas"/>
          <w:color w:val="C7254E"/>
        </w:rPr>
        <w:t>subscribe</w:t>
      </w:r>
      <w:r>
        <w:t>/</w:t>
      </w:r>
      <w:r>
        <w:rPr>
          <w:rFonts w:ascii="Consolas" w:hAnsi="Consolas"/>
          <w:color w:val="C7254E"/>
        </w:rPr>
        <w:t>unsubscribe</w:t>
      </w:r>
      <w:r>
        <w:t xml:space="preserve">, </w:t>
      </w:r>
      <w:r>
        <w:rPr>
          <w:rFonts w:ascii="Consolas" w:hAnsi="Consolas"/>
          <w:color w:val="C7254E"/>
        </w:rPr>
        <w:t>replay</w:t>
      </w:r>
      <w:r>
        <w:t xml:space="preserve">, </w:t>
      </w:r>
      <w:r>
        <w:rPr>
          <w:rFonts w:ascii="Consolas" w:hAnsi="Consolas"/>
          <w:color w:val="C7254E"/>
        </w:rPr>
        <w:t>stats</w:t>
      </w:r>
      <w:r>
        <w:t xml:space="preserve">, </w:t>
      </w:r>
      <w:r>
        <w:rPr>
          <w:rFonts w:ascii="Consolas" w:hAnsi="Consolas"/>
          <w:color w:val="C7254E"/>
        </w:rPr>
        <w:t>recent_log</w:t>
      </w:r>
      <w:r>
        <w:t>). Wired via</w:t>
      </w:r>
    </w:p>
    <w:p>
      <w:r>
        <w:rPr>
          <w:rFonts w:ascii="Consolas" w:hAnsi="Consolas"/>
          <w:color w:val="C7254E"/>
        </w:rPr>
        <w:t>create_app(bus=InMemoryBus())</w:t>
      </w:r>
      <w:r>
        <w:t xml:space="preserve"> in </w:t>
      </w:r>
      <w:r>
        <w:t>`api/app.py`</w:t>
      </w:r>
      <w:r>
        <w:t>; proven in</w:t>
      </w:r>
    </w:p>
    <w:p>
      <w:r>
        <w:t>`tests/test_inmemory_bus.py`</w:t>
      </w:r>
      <w:r>
        <w:t>.</w:t>
      </w:r>
    </w:p>
    <w:p>
      <w:pPr>
        <w:pStyle w:val="Heading2"/>
      </w:pPr>
      <w:r>
        <w:t>4.3 L2Sink stub</w:t>
      </w:r>
    </w:p>
    <w:p>
      <w:r>
        <w:rPr>
          <w:b/>
        </w:rPr>
        <w:t>Role &amp; Responsibility.</w:t>
      </w:r>
      <w:r>
        <w:t xml:space="preserve"> Project published </w:t>
      </w:r>
      <w:r>
        <w:rPr>
          <w:rFonts w:ascii="Consolas" w:hAnsi="Consolas"/>
          <w:color w:val="C7254E"/>
        </w:rPr>
        <w:t>SignalEvent</w:t>
      </w:r>
      <w:r>
        <w:t>s into the L2 store (OrgMap</w:t>
      </w:r>
    </w:p>
    <w:p>
      <w:r>
        <w:t xml:space="preserve">edges / entity nodes / </w:t>
      </w:r>
      <w:r>
        <w:rPr>
          <w:b/>
        </w:rPr>
        <w:t>SignOffEvent</w:t>
      </w:r>
      <w:r>
        <w:t xml:space="preserve"> nodes) — the demo pipe's downstream end. See §2.3.</w:t>
      </w:r>
    </w:p>
    <w:p>
      <w:r>
        <w:rPr>
          <w:b/>
        </w:rPr>
        <w:t>Where it is implemented in code.</w:t>
      </w:r>
      <w:r>
        <w:t xml:space="preserve"> </w:t>
      </w:r>
      <w:r>
        <w:t>`l2/store.py`</w:t>
      </w:r>
      <w:r>
        <w:t xml:space="preserve"> — </w:t>
      </w:r>
      <w:r>
        <w:rPr>
          <w:rFonts w:ascii="Consolas" w:hAnsi="Consolas"/>
          <w:color w:val="C7254E"/>
        </w:rPr>
        <w:t>L2JsonlStore</w:t>
      </w:r>
    </w:p>
    <w:p>
      <w:r>
        <w:t>(</w:t>
      </w:r>
      <w:r>
        <w:rPr>
          <w:rFonts w:ascii="Consolas" w:hAnsi="Consolas"/>
          <w:color w:val="C7254E"/>
        </w:rPr>
        <w:t>project</w:t>
      </w:r>
      <w:r>
        <w:t xml:space="preserve"> pure projection, </w:t>
      </w:r>
      <w:r>
        <w:rPr>
          <w:rFonts w:ascii="Consolas" w:hAnsi="Consolas"/>
          <w:color w:val="C7254E"/>
        </w:rPr>
        <w:t>append</w:t>
      </w:r>
      <w:r>
        <w:t xml:space="preserve"> persist). Subscribed/sinked in</w:t>
      </w:r>
    </w:p>
    <w:p>
      <w:r>
        <w:t>`api/app.py`</w:t>
      </w:r>
      <w:r>
        <w:t xml:space="preserve">; proven in </w:t>
      </w:r>
      <w:r>
        <w:t>`tests/test_l2_pipe.py`</w:t>
      </w:r>
      <w:r>
        <w:t>.</w:t>
      </w:r>
    </w:p>
    <w:p>
      <w:pPr>
        <w:pStyle w:val="Heading2"/>
      </w:pPr>
      <w:r>
        <w:t xml:space="preserve">4.4 SSE </w:t>
      </w:r>
      <w:r>
        <w:rPr>
          <w:rFonts w:ascii="Consolas" w:hAnsi="Consolas"/>
          <w:color w:val="C7254E"/>
        </w:rPr>
        <w:t>/stream</w:t>
      </w:r>
    </w:p>
    <w:p>
      <w:r>
        <w:rPr>
          <w:b/>
        </w:rPr>
        <w:t>Role &amp; Responsibility.</w:t>
      </w:r>
      <w:r>
        <w:t xml:space="preserve"> Stream live pipeline activity to the browser over Server-Sent</w:t>
      </w:r>
    </w:p>
    <w:p>
      <w:r>
        <w:t>Events: an initial snapshot then per-event rows with full stage traces, with keepalives and</w:t>
      </w:r>
    </w:p>
    <w:p>
      <w:r>
        <w:t>slow-client tolerance. See §2.5.</w:t>
      </w:r>
    </w:p>
    <w:p>
      <w:r>
        <w:rPr>
          <w:b/>
        </w:rPr>
        <w:t>Where it is implemented in code.</w:t>
      </w:r>
      <w:r>
        <w:t xml:space="preserve"> </w:t>
      </w:r>
      <w:r>
        <w:t>`api/live.py`</w:t>
      </w:r>
      <w:r>
        <w:t xml:space="preserve"> — </w:t>
      </w:r>
      <w:r>
        <w:rPr>
          <w:rFonts w:ascii="Consolas" w:hAnsi="Consolas"/>
          <w:color w:val="C7254E"/>
        </w:rPr>
        <w:t>GET /stream</w:t>
      </w:r>
      <w:r>
        <w:t>,</w:t>
      </w:r>
    </w:p>
    <w:p>
      <w:r>
        <w:rPr>
          <w:rFonts w:ascii="Consolas" w:hAnsi="Consolas"/>
          <w:color w:val="C7254E"/>
        </w:rPr>
        <w:t>BroadcastBus.subscribe</w:t>
      </w:r>
      <w:r>
        <w:t>/</w:t>
      </w:r>
      <w:r>
        <w:rPr>
          <w:rFonts w:ascii="Consolas" w:hAnsi="Consolas"/>
          <w:color w:val="C7254E"/>
        </w:rPr>
        <w:t>_fanout</w:t>
      </w:r>
      <w:r>
        <w:t>/</w:t>
      </w:r>
      <w:r>
        <w:rPr>
          <w:rFonts w:ascii="Consolas" w:hAnsi="Consolas"/>
          <w:color w:val="C7254E"/>
        </w:rPr>
        <w:t>snapshot</w:t>
      </w:r>
      <w:r>
        <w:t>. Consumed by</w:t>
      </w:r>
    </w:p>
    <w:p>
      <w:r>
        <w:t>`api/static/dashboard.html`</w:t>
      </w:r>
      <w:r>
        <w:t>; proven in</w:t>
      </w:r>
    </w:p>
    <w:p>
      <w:r>
        <w:t>`tests/test_live.py`</w:t>
      </w:r>
      <w:r>
        <w:t>.</w:t>
      </w:r>
    </w:p>
    <w:p>
      <w:pPr>
        <w:pStyle w:val="Heading2"/>
      </w:pPr>
      <w:r>
        <w:t>4.5 Mock-event generator</w:t>
      </w:r>
    </w:p>
    <w:p>
      <w:r>
        <w:rPr>
          <w:b/>
        </w:rPr>
        <w:t>Role &amp; Responsibility.</w:t>
      </w:r>
      <w:r>
        <w:t xml:space="preserve"> Generate a large, coherent, deterministic stream of **raw</w:t>
      </w:r>
    </w:p>
    <w:p>
      <w:r>
        <w:t xml:space="preserve">source events** in the exact shapes the connectors ingest (Slack </w:t>
      </w:r>
      <w:r>
        <w:rPr>
          <w:rFonts w:ascii="Consolas" w:hAnsi="Consolas"/>
          <w:color w:val="C7254E"/>
        </w:rPr>
        <w:t>event_callback</w:t>
      </w:r>
      <w:r>
        <w:t>,</w:t>
      </w:r>
    </w:p>
    <w:p>
      <w:r>
        <w:t>Gmail-style email metadata, ERP outbox rows). Crew changes are emitted as **multi-source</w:t>
      </w:r>
    </w:p>
    <w:p>
      <w:r>
        <w:t xml:space="preserve">clusters** (ERP status change → sign-off email → </w:t>
      </w:r>
      <w:r>
        <w:rPr>
          <w:rFonts w:ascii="Consolas" w:hAnsi="Consolas"/>
          <w:color w:val="C7254E"/>
        </w:rPr>
        <w:t>#crew-changes</w:t>
      </w:r>
      <w:r>
        <w:t xml:space="preserve"> Slack post → contract</w:t>
      </w:r>
    </w:p>
    <w:p>
      <w:r>
        <w:t>completion → reliever onboarding) so the demo tells one story across all sources. Seeded</w:t>
      </w:r>
    </w:p>
    <w:p>
      <w:r>
        <w:t>RNG + fixed anchor → byte-identical reruns.</w:t>
      </w:r>
    </w:p>
    <w:p>
      <w:r>
        <w:rPr>
          <w:b/>
        </w:rPr>
        <w:t>Where it is implemented in code.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Concern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Location</w:t>
            </w:r>
          </w:p>
        </w:tc>
      </w:tr>
      <w:tr>
        <w:tc>
          <w:tcPr>
            <w:tcW w:type="dxa" w:w="4320"/>
          </w:tcPr>
          <w:p>
            <w:r>
              <w:t>World generator</w:t>
            </w:r>
          </w:p>
        </w:tc>
        <w:tc>
          <w:tcPr>
            <w:tcW w:type="dxa" w:w="4320"/>
          </w:tcPr>
          <w:p>
            <w:r>
              <w:t>`demo/generator.py`</w:t>
            </w:r>
            <w:r>
              <w:t xml:space="preserve"> — </w:t>
            </w:r>
            <w:r>
              <w:rPr>
                <w:rFonts w:ascii="Consolas" w:hAnsi="Consolas"/>
                <w:color w:val="C7254E"/>
              </w:rPr>
              <w:t>WorldGenerator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GenConfig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WorldEvent</w:t>
            </w:r>
          </w:p>
        </w:tc>
      </w:tr>
      <w:tr>
        <w:tc>
          <w:tcPr>
            <w:tcW w:type="dxa" w:w="4320"/>
          </w:tcPr>
          <w:p>
            <w:r>
              <w:t>Seed CLI (split at anchor + entities + meta)</w:t>
            </w:r>
          </w:p>
        </w:tc>
        <w:tc>
          <w:tcPr>
            <w:tcW w:type="dxa" w:w="4320"/>
          </w:tcPr>
          <w:p>
            <w:r>
              <w:t>`demo/seed.py`</w:t>
            </w:r>
            <w:r>
              <w:t xml:space="preserve"> — </w:t>
            </w:r>
            <w:r>
              <w:rPr>
                <w:rFonts w:ascii="Consolas" w:hAnsi="Consolas"/>
                <w:color w:val="C7254E"/>
              </w:rPr>
              <w:t>make seed</w:t>
            </w:r>
          </w:p>
        </w:tc>
      </w:tr>
      <w:tr>
        <w:tc>
          <w:tcPr>
            <w:tcW w:type="dxa" w:w="4320"/>
          </w:tcPr>
          <w:p>
            <w:r>
              <w:t>Stream driver (backlog / live replay)</w:t>
            </w:r>
          </w:p>
        </w:tc>
        <w:tc>
          <w:tcPr>
            <w:tcW w:type="dxa" w:w="4320"/>
          </w:tcPr>
          <w:p>
            <w:r>
              <w:t>`demo/stream.py`</w:t>
            </w:r>
            <w:r>
              <w:t xml:space="preserve"> — </w:t>
            </w:r>
            <w:r>
              <w:rPr>
                <w:rFonts w:ascii="Consolas" w:hAnsi="Consolas"/>
                <w:color w:val="C7254E"/>
              </w:rPr>
              <w:t>DemoStreamer.run_backlog</w:t>
            </w:r>
            <w:r>
              <w:t xml:space="preserve"> / </w:t>
            </w:r>
            <w:r>
              <w:rPr>
                <w:rFonts w:ascii="Consolas" w:hAnsi="Consolas"/>
                <w:color w:val="C7254E"/>
              </w:rPr>
              <w:t>run_live</w:t>
            </w:r>
          </w:p>
        </w:tc>
      </w:tr>
      <w:tr>
        <w:tc>
          <w:tcPr>
            <w:tcW w:type="dxa" w:w="4320"/>
          </w:tcPr>
          <w:p>
            <w:r>
              <w:t>Per-injection mock builder (dashboard Demo 1)</w:t>
            </w:r>
          </w:p>
        </w:tc>
        <w:tc>
          <w:tcPr>
            <w:tcW w:type="dxa" w:w="4320"/>
          </w:tcPr>
          <w:p>
            <w:r>
              <w:t>`api/live.py`</w:t>
            </w:r>
            <w:r>
              <w:t xml:space="preserve"> — </w:t>
            </w:r>
            <w:r>
              <w:rPr>
                <w:rFonts w:ascii="Consolas" w:hAnsi="Consolas"/>
                <w:color w:val="C7254E"/>
              </w:rPr>
              <w:t>_mock_pair</w:t>
            </w:r>
          </w:p>
        </w:tc>
      </w:tr>
      <w:tr>
        <w:tc>
          <w:tcPr>
            <w:tcW w:type="dxa" w:w="4320"/>
          </w:tcPr>
          <w:p>
            <w:r>
              <w:t>Dataset docs</w:t>
            </w:r>
          </w:p>
        </w:tc>
        <w:tc>
          <w:tcPr>
            <w:tcW w:type="dxa" w:w="4320"/>
          </w:tcPr>
          <w:p>
            <w:r>
              <w:t>`demo/README.md`</w:t>
            </w:r>
          </w:p>
        </w:tc>
      </w:tr>
    </w:tbl>
    <w:p/>
    <w:p>
      <w:r>
        <w:rPr>
          <w:rFonts w:ascii="Consolas" w:hAnsi="Consolas"/>
          <w:color w:val="C7254E"/>
        </w:rPr>
        <w:t>DemoStreamer</w:t>
      </w:r>
      <w:r>
        <w:t xml:space="preserve"> routes each raw line through the </w:t>
      </w:r>
      <w:r>
        <w:rPr>
          <w:b/>
        </w:rPr>
        <w:t>real</w:t>
      </w:r>
      <w:r>
        <w:t xml:space="preserve"> connectors (</w:t>
      </w:r>
      <w:r>
        <w:rPr>
          <w:rFonts w:ascii="Consolas" w:hAnsi="Consolas"/>
          <w:color w:val="C7254E"/>
        </w:rPr>
        <w:t>SlackConnector.ingest</w:t>
      </w:r>
      <w:r>
        <w:t>,</w:t>
      </w:r>
    </w:p>
    <w:p>
      <w:r>
        <w:rPr>
          <w:rFonts w:ascii="Consolas" w:hAnsi="Consolas"/>
          <w:color w:val="C7254E"/>
        </w:rPr>
        <w:t>ErpConnector</w:t>
      </w:r>
      <w:r>
        <w:t xml:space="preserve"> outbox + watermark) and the email stand-in, publishing canonical</w:t>
      </w:r>
    </w:p>
    <w:p>
      <w:r>
        <w:rPr>
          <w:rFonts w:ascii="Consolas" w:hAnsi="Consolas"/>
          <w:color w:val="C7254E"/>
        </w:rPr>
        <w:t>SignalEvent</w:t>
      </w:r>
      <w:r>
        <w:t xml:space="preserve">s — </w:t>
      </w:r>
      <w:r>
        <w:rPr>
          <w:rFonts w:ascii="Consolas" w:hAnsi="Consolas"/>
          <w:color w:val="C7254E"/>
        </w:rPr>
        <w:t>backlog</w:t>
      </w:r>
      <w:r>
        <w:t xml:space="preserve"> proves idempotency (</w:t>
      </w:r>
      <w:r>
        <w:rPr>
          <w:rFonts w:ascii="Consolas" w:hAnsi="Consolas"/>
          <w:color w:val="C7254E"/>
        </w:rPr>
        <w:t>second_pass_new == 0</w:t>
      </w:r>
      <w:r>
        <w:t xml:space="preserve">), </w:t>
      </w:r>
      <w:r>
        <w:rPr>
          <w:rFonts w:ascii="Consolas" w:hAnsi="Consolas"/>
          <w:color w:val="C7254E"/>
        </w:rPr>
        <w:t>live</w:t>
      </w:r>
      <w:r>
        <w:t xml:space="preserve"> advances a</w:t>
      </w:r>
    </w:p>
    <w:p>
      <w:r>
        <w:t>virtual clock to surface NEW signals continuously. Proven in</w:t>
      </w:r>
    </w:p>
    <w:p>
      <w:r>
        <w:t>`tests/test_demo_stream.py`</w:t>
      </w:r>
      <w:r>
        <w:t>.</w:t>
      </w:r>
    </w:p>
    <w:p>
      <w:pPr>
        <w:pStyle w:val="Heading2"/>
      </w:pPr>
      <w:r>
        <w:t>4.6 docker-compose</w:t>
      </w:r>
    </w:p>
    <w:p>
      <w:r>
        <w:rPr>
          <w:b/>
        </w:rPr>
        <w:t>Role &amp; Responsibility.</w:t>
      </w:r>
      <w:r>
        <w:t xml:space="preserve"> Run the whole stack locally with one command — the FastAPI</w:t>
      </w:r>
    </w:p>
    <w:p>
      <w:r>
        <w:t xml:space="preserve">service plus the Redis </w:t>
      </w:r>
      <w:r>
        <w:rPr>
          <w:b/>
        </w:rPr>
        <w:t>seam</w:t>
      </w:r>
      <w:r>
        <w:t xml:space="preserve"> for the Day-4 </w:t>
      </w:r>
      <w:r>
        <w:rPr>
          <w:rFonts w:ascii="Consolas" w:hAnsi="Consolas"/>
          <w:color w:val="C7254E"/>
        </w:rPr>
        <w:t>RedisStreamsBus</w:t>
      </w:r>
      <w:r>
        <w:t xml:space="preserve"> (included but not yet</w:t>
      </w:r>
    </w:p>
    <w:p>
      <w:r>
        <w:t>required by the in-memory pipeline). Persists the dataset and L2 store across runs.</w:t>
      </w:r>
    </w:p>
    <w:p>
      <w:r>
        <w:rPr>
          <w:b/>
        </w:rPr>
        <w:t>Where it is implemented in code.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Concern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Location</w:t>
            </w:r>
          </w:p>
        </w:tc>
      </w:tr>
      <w:tr>
        <w:tc>
          <w:tcPr>
            <w:tcW w:type="dxa" w:w="4320"/>
          </w:tcPr>
          <w:p>
            <w:r>
              <w:t>Compose stack (</w:t>
            </w:r>
            <w:r>
              <w:rPr>
                <w:rFonts w:ascii="Consolas" w:hAnsi="Consolas"/>
                <w:color w:val="C7254E"/>
              </w:rPr>
              <w:t>signalfabric</w:t>
            </w:r>
            <w:r>
              <w:t xml:space="preserve"> + </w:t>
            </w:r>
            <w:r>
              <w:rPr>
                <w:rFonts w:ascii="Consolas" w:hAnsi="Consolas"/>
                <w:color w:val="C7254E"/>
              </w:rPr>
              <w:t>redis</w:t>
            </w:r>
            <w:r>
              <w:t>)</w:t>
            </w:r>
          </w:p>
        </w:tc>
        <w:tc>
          <w:tcPr>
            <w:tcW w:type="dxa" w:w="4320"/>
          </w:tcPr>
          <w:p>
            <w:r>
              <w:t>`docker-compose.yml`</w:t>
            </w:r>
          </w:p>
        </w:tc>
      </w:tr>
      <w:tr>
        <w:tc>
          <w:tcPr>
            <w:tcW w:type="dxa" w:w="4320"/>
          </w:tcPr>
          <w:p>
            <w:r>
              <w:t>Service image</w:t>
            </w:r>
          </w:p>
        </w:tc>
        <w:tc>
          <w:tcPr>
            <w:tcW w:type="dxa" w:w="4320"/>
          </w:tcPr>
          <w:p>
            <w:r>
              <w:t>`Dockerfile`</w:t>
            </w:r>
            <w:r>
              <w:t xml:space="preserve">, </w:t>
            </w:r>
            <w:r>
              <w:t>`.dockerignore`</w:t>
            </w:r>
          </w:p>
        </w:tc>
      </w:tr>
    </w:tbl>
    <w:p/>
    <w:p>
      <w:pPr>
        <w:ind w:left="240"/>
      </w:pPr>
      <w:r>
        <w:rPr>
          <w:rFonts w:ascii="Consolas" w:hAnsi="Consolas"/>
          <w:sz w:val="18"/>
        </w:rPr>
        <w:t>docker compose up --build       # → dashboard at http://localhost:8001/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Appendix — file → component index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Component(s)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</w:rPr>
              <w:t>core/signal.py</w:t>
            </w:r>
          </w:p>
        </w:tc>
        <w:tc>
          <w:tcPr>
            <w:tcW w:type="dxa" w:w="4320"/>
          </w:tcPr>
          <w:p>
            <w:r>
              <w:t>SignalEvent schema · canonical dedup_id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</w:rPr>
              <w:t>core/connector.py</w:t>
            </w:r>
          </w:p>
        </w:tc>
        <w:tc>
          <w:tcPr>
            <w:tcW w:type="dxa" w:w="4320"/>
          </w:tcPr>
          <w:p>
            <w:r>
              <w:t>EventStreamConnector interface · checkpoint contract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</w:rPr>
              <w:t>core/bus.py</w:t>
            </w:r>
          </w:p>
        </w:tc>
        <w:tc>
          <w:tcPr>
            <w:tcW w:type="dxa" w:w="4320"/>
          </w:tcPr>
          <w:p>
            <w:r>
              <w:t>Event bus · InMemoryBus · LoggingEventBus · dedup · subscriber isolation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</w:rPr>
              <w:t>core/dedup.py</w:t>
            </w:r>
          </w:p>
        </w:tc>
        <w:tc>
          <w:tcPr>
            <w:tcW w:type="dxa" w:w="4320"/>
          </w:tcPr>
          <w:p>
            <w:r>
              <w:t>Dedup (raw-payload helper)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</w:rPr>
              <w:t>core/watermark.py</w:t>
            </w:r>
          </w:p>
        </w:tc>
        <w:tc>
          <w:tcPr>
            <w:tcW w:type="dxa" w:w="4320"/>
          </w:tcPr>
          <w:p>
            <w:r>
              <w:t>Checkpoint / lossless resume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</w:rPr>
              <w:t>connectors/slack/connector.py</w:t>
            </w:r>
          </w:p>
        </w:tc>
        <w:tc>
          <w:tcPr>
            <w:tcW w:type="dxa" w:w="4320"/>
          </w:tcPr>
          <w:p>
            <w:r>
              <w:t>Slack Events receiver · verify policy · url-verify handshake · event_id dedup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</w:rPr>
              <w:t>connectors/slack/verify.py</w:t>
            </w:r>
          </w:p>
        </w:tc>
        <w:tc>
          <w:tcPr>
            <w:tcW w:type="dxa" w:w="4320"/>
          </w:tcPr>
          <w:p>
            <w:r>
              <w:t>Signature / verification (HMAC)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</w:rPr>
              <w:t>connectors/slack/mappers.py</w:t>
            </w:r>
          </w:p>
        </w:tc>
        <w:tc>
          <w:tcPr>
            <w:tcW w:type="dxa" w:w="4320"/>
          </w:tcPr>
          <w:p>
            <w:r>
              <w:t>Normalizer (Slack)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</w:rPr>
              <w:t>connectors/erp/connector.py</w:t>
            </w:r>
          </w:p>
        </w:tc>
        <w:tc>
          <w:tcPr>
            <w:tcW w:type="dxa" w:w="4320"/>
          </w:tcPr>
          <w:p>
            <w:r>
              <w:t>ERP connector · poll · checkpoint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</w:rPr>
              <w:t>connectors/erp/adapter.py</w:t>
            </w:r>
          </w:p>
        </w:tc>
        <w:tc>
          <w:tcPr>
            <w:tcW w:type="dxa" w:w="4320"/>
          </w:tcPr>
          <w:p>
            <w:r>
              <w:t>ERP fetch adapter (swap-to-go-live seam)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</w:rPr>
              <w:t>connectors/erp/mappers.py</w:t>
            </w:r>
          </w:p>
        </w:tc>
        <w:tc>
          <w:tcPr>
            <w:tcW w:type="dxa" w:w="4320"/>
          </w:tcPr>
          <w:p>
            <w:r>
              <w:t>Normalizer (ERP)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</w:rPr>
              <w:t>api/app.py</w:t>
            </w:r>
          </w:p>
        </w:tc>
        <w:tc>
          <w:tcPr>
            <w:tcW w:type="dxa" w:w="4320"/>
          </w:tcPr>
          <w:p>
            <w:r>
              <w:t>Scaffold · app factory · bus/sink wiring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</w:rPr>
              <w:t>api/routes/slack.py</w:t>
            </w:r>
          </w:p>
        </w:tc>
        <w:tc>
          <w:tcPr>
            <w:tcW w:type="dxa" w:w="4320"/>
          </w:tcPr>
          <w:p>
            <w:r>
              <w:t>Slack ingress route (transport glue)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</w:rPr>
              <w:t>api/routes/health.py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C7254E"/>
              </w:rPr>
              <w:t>/healthz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</w:rPr>
              <w:t>api/live.py</w:t>
            </w:r>
          </w:p>
        </w:tc>
        <w:tc>
          <w:tcPr>
            <w:tcW w:type="dxa" w:w="4320"/>
          </w:tcPr>
          <w:p>
            <w:r>
              <w:t xml:space="preserve">Dashboard · BroadcastBus · SSE </w:t>
            </w:r>
            <w:r>
              <w:rPr>
                <w:rFonts w:ascii="Consolas" w:hAnsi="Consolas"/>
                <w:color w:val="C7254E"/>
              </w:rPr>
              <w:t>/stream</w:t>
            </w:r>
            <w:r>
              <w:t xml:space="preserve"> · demo routes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</w:rPr>
              <w:t>api/static/dashboard.html</w:t>
            </w:r>
          </w:p>
        </w:tc>
        <w:tc>
          <w:tcPr>
            <w:tcW w:type="dxa" w:w="4320"/>
          </w:tcPr>
          <w:p>
            <w:r>
              <w:t>Dashboard UI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</w:rPr>
              <w:t>l2/store.py</w:t>
            </w:r>
          </w:p>
        </w:tc>
        <w:tc>
          <w:tcPr>
            <w:tcW w:type="dxa" w:w="4320"/>
          </w:tcPr>
          <w:p>
            <w:r>
              <w:t>L2 sink + SignOffEvent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</w:rPr>
              <w:t>demo/generator.py</w:t>
            </w:r>
            <w:r>
              <w:t xml:space="preserve"> · </w:t>
            </w:r>
            <w:r>
              <w:rPr>
                <w:rFonts w:ascii="Consolas" w:hAnsi="Consolas"/>
                <w:color w:val="C7254E"/>
              </w:rPr>
              <w:t>seed.py</w:t>
            </w:r>
            <w:r>
              <w:t xml:space="preserve"> · </w:t>
            </w:r>
            <w:r>
              <w:rPr>
                <w:rFonts w:ascii="Consolas" w:hAnsi="Consolas"/>
                <w:color w:val="C7254E"/>
              </w:rPr>
              <w:t>stream.py</w:t>
            </w:r>
          </w:p>
        </w:tc>
        <w:tc>
          <w:tcPr>
            <w:tcW w:type="dxa" w:w="4320"/>
          </w:tcPr>
          <w:p>
            <w:r>
              <w:t>Mock-event generator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</w:rPr>
              <w:t>demo/email_normalize.py</w:t>
            </w:r>
          </w:p>
        </w:tc>
        <w:tc>
          <w:tcPr>
            <w:tcW w:type="dxa" w:w="4320"/>
          </w:tcPr>
          <w:p>
            <w:r>
              <w:t>Normalizer (Email — Gmail Day-3 stand-in)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</w:rPr>
              <w:t>config.py</w:t>
            </w:r>
          </w:p>
        </w:tc>
        <w:tc>
          <w:tcPr>
            <w:tcW w:type="dxa" w:w="4320"/>
          </w:tcPr>
          <w:p>
            <w:r>
              <w:t>Scaffold config (Slack secret, replay window, paths)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</w:rPr>
              <w:t>docker-compose.yml</w:t>
            </w:r>
            <w:r>
              <w:t xml:space="preserve"> · </w:t>
            </w:r>
            <w:r>
              <w:rPr>
                <w:rFonts w:ascii="Consolas" w:hAnsi="Consolas"/>
                <w:color w:val="C7254E"/>
              </w:rPr>
              <w:t>Dockerfile</w:t>
            </w:r>
          </w:p>
        </w:tc>
        <w:tc>
          <w:tcPr>
            <w:tcW w:type="dxa" w:w="4320"/>
          </w:tcPr>
          <w:p>
            <w:r>
              <w:t>docker-compose · packaging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</w:rPr>
              <w:t>tests/</w:t>
            </w:r>
            <w:r>
              <w:t xml:space="preserve"> · </w:t>
            </w:r>
            <w:r>
              <w:rPr>
                <w:rFonts w:ascii="Consolas" w:hAnsi="Consolas"/>
                <w:color w:val="C7254E"/>
              </w:rPr>
              <w:t>scripts/smoke.py</w:t>
            </w:r>
            <w:r>
              <w:t xml:space="preserve"> · </w:t>
            </w:r>
            <w:r>
              <w:rPr>
                <w:rFonts w:ascii="Consolas" w:hAnsi="Consolas"/>
                <w:color w:val="C7254E"/>
              </w:rPr>
              <w:t>scripts/demo1.py</w:t>
            </w:r>
          </w:p>
        </w:tc>
        <w:tc>
          <w:tcPr>
            <w:tcW w:type="dxa" w:w="4320"/>
          </w:tcPr>
          <w:p>
            <w:r>
              <w:t>Test harness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