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34B" w:rsidRDefault="0076634B" w:rsidP="0076634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24"/>
          <w:szCs w:val="24"/>
          <w:u w:val="single"/>
          <w:lang w:val="en-US" w:bidi="ar-SA"/>
        </w:rPr>
      </w:pPr>
      <w:r w:rsidRPr="0076634B">
        <w:rPr>
          <w:rFonts w:ascii="TimesNewRomanPSMT" w:hAnsi="TimesNewRomanPSMT" w:cs="TimesNewRomanPSMT"/>
          <w:b/>
          <w:sz w:val="24"/>
          <w:szCs w:val="24"/>
          <w:u w:val="single"/>
          <w:lang w:val="en-US" w:bidi="ar-SA"/>
        </w:rPr>
        <w:t>ABSTRACT</w:t>
      </w:r>
    </w:p>
    <w:p w:rsidR="0076634B" w:rsidRDefault="0076634B" w:rsidP="0076634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24"/>
          <w:szCs w:val="24"/>
          <w:u w:val="single"/>
          <w:lang w:val="en-US" w:bidi="ar-SA"/>
        </w:rPr>
      </w:pPr>
    </w:p>
    <w:p w:rsidR="0076634B" w:rsidRPr="0076634B" w:rsidRDefault="0076634B" w:rsidP="0076634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24"/>
          <w:szCs w:val="24"/>
          <w:lang w:val="en-US" w:bidi="ar-SA"/>
        </w:rPr>
      </w:pPr>
      <w:r w:rsidRPr="0076634B">
        <w:rPr>
          <w:rFonts w:ascii="TimesNewRomanPSMT" w:hAnsi="TimesNewRomanPSMT" w:cs="TimesNewRomanPSMT"/>
          <w:b/>
          <w:sz w:val="24"/>
          <w:szCs w:val="24"/>
          <w:lang w:val="en-US" w:bidi="ar-SA"/>
        </w:rPr>
        <w:t>PNEUMONIA DETECTION</w:t>
      </w:r>
    </w:p>
    <w:p w:rsidR="0076634B" w:rsidRDefault="0076634B" w:rsidP="004B54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 w:bidi="ar-SA"/>
        </w:rPr>
      </w:pPr>
    </w:p>
    <w:p w:rsidR="0076634B" w:rsidRDefault="0076634B" w:rsidP="004B54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 w:bidi="ar-SA"/>
        </w:rPr>
      </w:pPr>
      <w:bookmarkStart w:id="0" w:name="_GoBack"/>
      <w:bookmarkEnd w:id="0"/>
    </w:p>
    <w:p w:rsidR="0076634B" w:rsidRDefault="0076634B" w:rsidP="004B54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 w:bidi="ar-SA"/>
        </w:rPr>
      </w:pPr>
    </w:p>
    <w:p w:rsidR="004B54FA" w:rsidRDefault="004B54FA" w:rsidP="004B54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 w:bidi="ar-SA"/>
        </w:rPr>
      </w:pPr>
      <w:r>
        <w:rPr>
          <w:rFonts w:ascii="TimesNewRomanPSMT" w:hAnsi="TimesNewRomanPSMT" w:cs="TimesNewRomanPSMT"/>
          <w:sz w:val="24"/>
          <w:szCs w:val="24"/>
          <w:lang w:val="en-US" w:bidi="ar-SA"/>
        </w:rPr>
        <w:t>Pneumonia accounts for a significant proportion of patient mo</w:t>
      </w:r>
      <w:r>
        <w:rPr>
          <w:rFonts w:ascii="TimesNewRomanPSMT" w:hAnsi="TimesNewRomanPSMT" w:cs="TimesNewRomanPSMT"/>
          <w:sz w:val="24"/>
          <w:szCs w:val="24"/>
          <w:lang w:val="en-US" w:bidi="ar-SA"/>
        </w:rPr>
        <w:t xml:space="preserve">rbidity and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 w:bidi="ar-SA"/>
        </w:rPr>
        <w:t>mortality.Pneumonia</w:t>
      </w:r>
      <w:proofErr w:type="gramEnd"/>
      <w:r>
        <w:rPr>
          <w:rFonts w:ascii="TimesNewRomanPSMT" w:hAnsi="TimesNewRomanPSMT" w:cs="TimesNewRomanPSMT"/>
          <w:sz w:val="24"/>
          <w:szCs w:val="24"/>
          <w:lang w:val="en-US" w:bidi="ar-SA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en-US" w:bidi="ar-SA"/>
        </w:rPr>
        <w:t>is an infection that influences the air sacs in one or both lungs.E</w:t>
      </w:r>
      <w:r>
        <w:rPr>
          <w:rFonts w:ascii="TimesNewRomanPSMT" w:hAnsi="TimesNewRomanPSMT" w:cs="TimesNewRomanPSMT"/>
          <w:sz w:val="24"/>
          <w:szCs w:val="24"/>
          <w:lang w:val="en-US" w:bidi="ar-SA"/>
        </w:rPr>
        <w:t xml:space="preserve">arly diagnosis and treatment of </w:t>
      </w:r>
      <w:r>
        <w:rPr>
          <w:rFonts w:ascii="TimesNewRomanPSMT" w:hAnsi="TimesNewRomanPSMT" w:cs="TimesNewRomanPSMT"/>
          <w:sz w:val="24"/>
          <w:szCs w:val="24"/>
          <w:lang w:val="en-US" w:bidi="ar-SA"/>
        </w:rPr>
        <w:t>pneumonia is critical to preventing complica-tions including dea</w:t>
      </w:r>
      <w:r>
        <w:rPr>
          <w:rFonts w:ascii="TimesNewRomanPSMT" w:hAnsi="TimesNewRomanPSMT" w:cs="TimesNewRomanPSMT"/>
          <w:sz w:val="24"/>
          <w:szCs w:val="24"/>
          <w:lang w:val="en-US" w:bidi="ar-SA"/>
        </w:rPr>
        <w:t>th.Chest X-rays are the most</w:t>
      </w:r>
      <w:r w:rsidR="006D3F69">
        <w:rPr>
          <w:rFonts w:ascii="TimesNewRomanPSMT" w:hAnsi="TimesNewRomanPSMT" w:cs="TimesNewRomanPSMT"/>
          <w:sz w:val="24"/>
          <w:szCs w:val="24"/>
          <w:lang w:val="en-US" w:bidi="ar-SA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en-US" w:bidi="ar-SA"/>
        </w:rPr>
        <w:t>common imaging examination tool used in practice,criti</w:t>
      </w:r>
      <w:r>
        <w:rPr>
          <w:rFonts w:ascii="TimesNewRomanPSMT" w:hAnsi="TimesNewRomanPSMT" w:cs="TimesNewRomanPSMT"/>
          <w:sz w:val="24"/>
          <w:szCs w:val="24"/>
          <w:lang w:val="en-US" w:bidi="ar-SA"/>
        </w:rPr>
        <w:t>cal for screening,diagnosis and</w:t>
      </w:r>
      <w:r w:rsidR="006D3F69">
        <w:rPr>
          <w:rFonts w:ascii="TimesNewRomanPSMT" w:hAnsi="TimesNewRomanPSMT" w:cs="TimesNewRomanPSMT"/>
          <w:sz w:val="24"/>
          <w:szCs w:val="24"/>
          <w:lang w:val="en-US" w:bidi="ar-SA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en-US" w:bidi="ar-SA"/>
        </w:rPr>
        <w:t>management of a variety of diseases including pneumonia.</w:t>
      </w:r>
    </w:p>
    <w:p w:rsidR="004B54FA" w:rsidRDefault="004B54FA" w:rsidP="004B54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 w:bidi="ar-SA"/>
        </w:rPr>
      </w:pPr>
    </w:p>
    <w:p w:rsidR="004B54FA" w:rsidRDefault="004B54FA" w:rsidP="004B54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 w:bidi="ar-SA"/>
        </w:rPr>
      </w:pPr>
    </w:p>
    <w:p w:rsidR="004B54FA" w:rsidRDefault="004B54FA" w:rsidP="004B54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 w:bidi="ar-SA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 w:bidi="ar-SA"/>
        </w:rPr>
        <w:t>However,two</w:t>
      </w:r>
      <w:proofErr w:type="gramEnd"/>
      <w:r>
        <w:rPr>
          <w:rFonts w:ascii="TimesNewRomanPSMT" w:hAnsi="TimesNewRomanPSMT" w:cs="TimesNewRomanPSMT"/>
          <w:sz w:val="24"/>
          <w:szCs w:val="24"/>
          <w:lang w:val="en-US" w:bidi="ar-SA"/>
        </w:rPr>
        <w:t xml:space="preserve"> thirds of the global population lacks access to radiology diag-nostics,a</w:t>
      </w:r>
      <w:r>
        <w:rPr>
          <w:rFonts w:ascii="TimesNewRomanPSMT" w:hAnsi="TimesNewRomanPSMT" w:cs="TimesNewRomanPSMT"/>
          <w:sz w:val="24"/>
          <w:szCs w:val="24"/>
          <w:lang w:val="en-US" w:bidi="ar-SA"/>
        </w:rPr>
        <w:t xml:space="preserve">ccording to </w:t>
      </w:r>
      <w:r>
        <w:rPr>
          <w:rFonts w:ascii="TimesNewRomanPSMT" w:hAnsi="TimesNewRomanPSMT" w:cs="TimesNewRomanPSMT"/>
          <w:sz w:val="24"/>
          <w:szCs w:val="24"/>
          <w:lang w:val="en-US" w:bidi="ar-SA"/>
        </w:rPr>
        <w:t>an estimate by World Health Organization.Detecting pneumo</w:t>
      </w:r>
      <w:r>
        <w:rPr>
          <w:rFonts w:ascii="TimesNewRomanPSMT" w:hAnsi="TimesNewRomanPSMT" w:cs="TimesNewRomanPSMT"/>
          <w:sz w:val="24"/>
          <w:szCs w:val="24"/>
          <w:lang w:val="en-US" w:bidi="ar-SA"/>
        </w:rPr>
        <w:t xml:space="preserve">nia in chest radiography can be </w:t>
      </w:r>
      <w:r>
        <w:rPr>
          <w:rFonts w:ascii="TimesNewRomanPSMT" w:hAnsi="TimesNewRomanPSMT" w:cs="TimesNewRomanPSMT"/>
          <w:sz w:val="24"/>
          <w:szCs w:val="24"/>
          <w:lang w:val="en-US" w:bidi="ar-SA"/>
        </w:rPr>
        <w:t xml:space="preserve">difficult for radiologists.The appearance of pneumonia in </w:t>
      </w:r>
      <w:r>
        <w:rPr>
          <w:rFonts w:ascii="TimesNewRomanPSMT" w:hAnsi="TimesNewRomanPSMT" w:cs="TimesNewRomanPSMT"/>
          <w:sz w:val="24"/>
          <w:szCs w:val="24"/>
          <w:lang w:val="en-US" w:bidi="ar-SA"/>
        </w:rPr>
        <w:t>X-ray images is often vague,can</w:t>
      </w:r>
      <w:r w:rsidR="006D3F69">
        <w:rPr>
          <w:rFonts w:ascii="TimesNewRomanPSMT" w:hAnsi="TimesNewRomanPSMT" w:cs="TimesNewRomanPSMT"/>
          <w:sz w:val="24"/>
          <w:szCs w:val="24"/>
          <w:lang w:val="en-US" w:bidi="ar-SA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en-US" w:bidi="ar-SA"/>
        </w:rPr>
        <w:t xml:space="preserve">overlap with other diagnosis and can mimic many other benign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 w:bidi="ar-SA"/>
        </w:rPr>
        <w:t>abno</w:t>
      </w:r>
      <w:r>
        <w:rPr>
          <w:rFonts w:ascii="TimesNewRomanPSMT" w:hAnsi="TimesNewRomanPSMT" w:cs="TimesNewRomanPSMT"/>
          <w:sz w:val="24"/>
          <w:szCs w:val="24"/>
          <w:lang w:val="en-US" w:bidi="ar-SA"/>
        </w:rPr>
        <w:t>rmalities.These</w:t>
      </w:r>
      <w:proofErr w:type="spellEnd"/>
      <w:r w:rsidR="006D3F69">
        <w:rPr>
          <w:rFonts w:ascii="TimesNewRomanPSMT" w:hAnsi="TimesNewRomanPSMT" w:cs="TimesNewRomanPSMT"/>
          <w:sz w:val="24"/>
          <w:szCs w:val="24"/>
          <w:lang w:val="en-US" w:bidi="ar-SA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en-US" w:bidi="ar-SA"/>
        </w:rPr>
        <w:t>discrepancies cause considerable variability among radiologists in the diagnosis of pneumonia.</w:t>
      </w:r>
    </w:p>
    <w:p w:rsidR="004B54FA" w:rsidRDefault="004B54FA" w:rsidP="004B54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 w:bidi="ar-SA"/>
        </w:rPr>
      </w:pPr>
    </w:p>
    <w:p w:rsidR="004B54FA" w:rsidRDefault="004B54FA" w:rsidP="004B54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 w:bidi="ar-SA"/>
        </w:rPr>
      </w:pPr>
    </w:p>
    <w:p w:rsidR="00B93E50" w:rsidRPr="004B54FA" w:rsidRDefault="004B54FA" w:rsidP="004B54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 w:bidi="ar-SA"/>
        </w:rPr>
      </w:pPr>
      <w:r>
        <w:rPr>
          <w:rFonts w:ascii="TimesNewRomanPSMT" w:hAnsi="TimesNewRomanPSMT" w:cs="TimesNewRomanPSMT"/>
          <w:sz w:val="24"/>
          <w:szCs w:val="24"/>
          <w:lang w:val="en-US" w:bidi="ar-SA"/>
        </w:rPr>
        <w:t>In this project,builds a method that can automatically detect</w:t>
      </w:r>
      <w:r>
        <w:rPr>
          <w:rFonts w:ascii="TimesNewRomanPSMT" w:hAnsi="TimesNewRomanPSMT" w:cs="TimesNewRomanPSMT"/>
          <w:sz w:val="24"/>
          <w:szCs w:val="24"/>
          <w:lang w:val="en-US" w:bidi="ar-SA"/>
        </w:rPr>
        <w:t xml:space="preserve"> pneumonia from Chest X-ray.For </w:t>
      </w:r>
      <w:r>
        <w:rPr>
          <w:rFonts w:ascii="TimesNewRomanPSMT" w:hAnsi="TimesNewRomanPSMT" w:cs="TimesNewRomanPSMT"/>
          <w:sz w:val="24"/>
          <w:szCs w:val="24"/>
          <w:lang w:val="en-US" w:bidi="ar-SA"/>
        </w:rPr>
        <w:t>that,here used advanced Machine Learning techniques.By</w:t>
      </w:r>
      <w:r>
        <w:rPr>
          <w:rFonts w:ascii="TimesNewRomanPSMT" w:hAnsi="TimesNewRomanPSMT" w:cs="TimesNewRomanPSMT"/>
          <w:sz w:val="24"/>
          <w:szCs w:val="24"/>
          <w:lang w:val="en-US" w:bidi="ar-SA"/>
        </w:rPr>
        <w:t xml:space="preserve"> using CNN(Convolutional Neural </w:t>
      </w:r>
      <w:r>
        <w:rPr>
          <w:rFonts w:ascii="TimesNewRomanPSMT" w:hAnsi="TimesNewRomanPSMT" w:cs="TimesNewRomanPSMT"/>
          <w:sz w:val="24"/>
          <w:szCs w:val="24"/>
          <w:lang w:val="en-US" w:bidi="ar-SA"/>
        </w:rPr>
        <w:t>Network)the features in the image can be automatically extracte</w:t>
      </w:r>
      <w:r>
        <w:rPr>
          <w:rFonts w:ascii="TimesNewRomanPSMT" w:hAnsi="TimesNewRomanPSMT" w:cs="TimesNewRomanPSMT"/>
          <w:sz w:val="24"/>
          <w:szCs w:val="24"/>
          <w:lang w:val="en-US" w:bidi="ar-SA"/>
        </w:rPr>
        <w:t xml:space="preserve">d.Basically in this project the </w:t>
      </w:r>
      <w:r>
        <w:rPr>
          <w:rFonts w:ascii="TimesNewRomanPSMT" w:hAnsi="TimesNewRomanPSMT" w:cs="TimesNewRomanPSMT"/>
          <w:sz w:val="24"/>
          <w:szCs w:val="24"/>
          <w:lang w:val="en-US" w:bidi="ar-SA"/>
        </w:rPr>
        <w:t>user can input a chest X-ray and the output is that the input have pneumonia or not.</w:t>
      </w:r>
    </w:p>
    <w:sectPr w:rsidR="00B93E50" w:rsidRPr="004B54FA" w:rsidSect="00B93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76E08"/>
    <w:rsid w:val="00090502"/>
    <w:rsid w:val="004B54FA"/>
    <w:rsid w:val="00613C5D"/>
    <w:rsid w:val="006D3F69"/>
    <w:rsid w:val="0076634B"/>
    <w:rsid w:val="00823329"/>
    <w:rsid w:val="008F5F87"/>
    <w:rsid w:val="00B76E08"/>
    <w:rsid w:val="00B9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9262"/>
  <w15:docId w15:val="{BC661B08-87E9-453A-B33E-E496F179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E50"/>
  </w:style>
  <w:style w:type="paragraph" w:styleId="Heading2">
    <w:name w:val="heading 2"/>
    <w:basedOn w:val="Normal"/>
    <w:link w:val="Heading2Char"/>
    <w:uiPriority w:val="1"/>
    <w:semiHidden/>
    <w:unhideWhenUsed/>
    <w:qFormat/>
    <w:rsid w:val="00823329"/>
    <w:pPr>
      <w:widowControl w:val="0"/>
      <w:spacing w:before="45" w:after="0" w:line="240" w:lineRule="auto"/>
      <w:ind w:left="1100"/>
      <w:outlineLvl w:val="1"/>
    </w:pPr>
    <w:rPr>
      <w:rFonts w:ascii="Century" w:eastAsia="Century" w:hAnsi="Century" w:cs="Times New Roman"/>
      <w:sz w:val="28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823329"/>
    <w:rPr>
      <w:rFonts w:ascii="Century" w:eastAsia="Century" w:hAnsi="Century" w:cs="Times New Roman"/>
      <w:sz w:val="28"/>
      <w:szCs w:val="28"/>
      <w:lang w:val="en-US" w:eastAsia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23329"/>
    <w:pPr>
      <w:widowControl w:val="0"/>
      <w:spacing w:after="0" w:line="240" w:lineRule="auto"/>
      <w:ind w:left="1039" w:hanging="236"/>
    </w:pPr>
    <w:rPr>
      <w:rFonts w:ascii="Times New Roman" w:eastAsia="Times New Roman" w:hAnsi="Times New Roman"/>
      <w:sz w:val="24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23329"/>
    <w:rPr>
      <w:rFonts w:ascii="Times New Roman" w:eastAsia="Times New Roman" w:hAnsi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1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SREEKUTTY</dc:creator>
  <cp:lastModifiedBy>User</cp:lastModifiedBy>
  <cp:revision>8</cp:revision>
  <dcterms:created xsi:type="dcterms:W3CDTF">2020-04-01T06:00:00Z</dcterms:created>
  <dcterms:modified xsi:type="dcterms:W3CDTF">2020-05-25T06:57:00Z</dcterms:modified>
</cp:coreProperties>
</file>