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B92E8" w14:textId="77777777" w:rsidR="00B447D7" w:rsidRDefault="00EA20A7" w:rsidP="00B447D7">
      <w:pPr>
        <w:jc w:val="center"/>
        <w:rPr>
          <w:b/>
          <w:bCs/>
          <w:sz w:val="34"/>
          <w:szCs w:val="34"/>
        </w:rPr>
      </w:pPr>
      <w:r>
        <w:rPr>
          <w:b/>
          <w:bCs/>
          <w:sz w:val="34"/>
          <w:szCs w:val="34"/>
        </w:rPr>
        <w:t xml:space="preserve"> </w:t>
      </w:r>
      <w:r w:rsidR="00B447D7">
        <w:rPr>
          <w:b/>
          <w:bCs/>
          <w:sz w:val="34"/>
          <w:szCs w:val="34"/>
        </w:rPr>
        <w:t>SIMATS ENGINEERING</w:t>
      </w:r>
    </w:p>
    <w:p w14:paraId="5F1F899F" w14:textId="77777777" w:rsidR="00B447D7" w:rsidRDefault="00B447D7" w:rsidP="00B447D7">
      <w:pPr>
        <w:jc w:val="center"/>
        <w:rPr>
          <w:b/>
          <w:bCs/>
          <w:sz w:val="34"/>
          <w:szCs w:val="34"/>
        </w:rPr>
      </w:pPr>
      <w:r>
        <w:rPr>
          <w:b/>
          <w:bCs/>
          <w:sz w:val="34"/>
          <w:szCs w:val="34"/>
        </w:rPr>
        <w:t>Department of Computer Science &amp; Engineering</w:t>
      </w:r>
    </w:p>
    <w:p w14:paraId="7D9B5623" w14:textId="4BAA48BB" w:rsidR="00B447D7" w:rsidRDefault="00B447D7" w:rsidP="00B447D7">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4C866754" wp14:editId="5B36ECA9">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8733EA"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 xml:space="preserve">ASSESSMENT TOOL </w:t>
      </w:r>
      <w:r w:rsidR="00D768F0">
        <w:rPr>
          <w:b/>
          <w:bCs/>
          <w:sz w:val="28"/>
          <w:szCs w:val="28"/>
        </w:rPr>
        <w:t>2</w:t>
      </w:r>
      <w:r w:rsidRPr="00FF29F3">
        <w:rPr>
          <w:b/>
          <w:bCs/>
          <w:sz w:val="28"/>
          <w:szCs w:val="28"/>
        </w:rPr>
        <w:t>-</w:t>
      </w:r>
      <w:r w:rsidRPr="009D5177">
        <w:rPr>
          <w:b/>
          <w:bCs/>
          <w:sz w:val="24"/>
          <w:szCs w:val="24"/>
        </w:rPr>
        <w:t xml:space="preserve"> </w:t>
      </w:r>
      <w:r w:rsidRPr="00B447D7">
        <w:rPr>
          <w:b/>
          <w:bCs/>
          <w:sz w:val="28"/>
          <w:szCs w:val="28"/>
        </w:rPr>
        <w:t>DEBUGGING &amp; OPTIMISATION TASK</w:t>
      </w:r>
    </w:p>
    <w:p w14:paraId="57EF9391" w14:textId="4B44732D" w:rsidR="00B447D7" w:rsidRPr="00AB16C2" w:rsidRDefault="00B447D7" w:rsidP="00B447D7">
      <w:pPr>
        <w:jc w:val="center"/>
        <w:rPr>
          <w:b/>
          <w:bCs/>
          <w:sz w:val="24"/>
          <w:szCs w:val="24"/>
        </w:rPr>
      </w:pPr>
    </w:p>
    <w:p w14:paraId="1CFD16B7" w14:textId="77777777" w:rsidR="00B447D7" w:rsidRDefault="00B447D7" w:rsidP="00B447D7">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B447D7" w:rsidRPr="00850266" w14:paraId="1D017D1E" w14:textId="77777777" w:rsidTr="001C6DA3">
        <w:trPr>
          <w:trHeight w:val="422"/>
        </w:trPr>
        <w:tc>
          <w:tcPr>
            <w:tcW w:w="1980" w:type="dxa"/>
          </w:tcPr>
          <w:p w14:paraId="345D39AE" w14:textId="77777777" w:rsidR="00B447D7" w:rsidRPr="00850266" w:rsidRDefault="00B447D7" w:rsidP="001C6DA3">
            <w:pPr>
              <w:rPr>
                <w:b/>
                <w:bCs/>
              </w:rPr>
            </w:pPr>
            <w:r w:rsidRPr="00850266">
              <w:rPr>
                <w:b/>
                <w:bCs/>
              </w:rPr>
              <w:t xml:space="preserve">Course Code: </w:t>
            </w:r>
          </w:p>
        </w:tc>
        <w:tc>
          <w:tcPr>
            <w:tcW w:w="3260" w:type="dxa"/>
          </w:tcPr>
          <w:p w14:paraId="777AA1D2" w14:textId="55DA8095" w:rsidR="00B447D7" w:rsidRPr="00850266" w:rsidRDefault="00B447D7" w:rsidP="001C6DA3">
            <w:pPr>
              <w:jc w:val="center"/>
              <w:rPr>
                <w:b/>
                <w:bCs/>
              </w:rPr>
            </w:pPr>
            <w:r>
              <w:rPr>
                <w:b/>
                <w:bCs/>
              </w:rPr>
              <w:t>CSA12</w:t>
            </w:r>
            <w:r w:rsidR="00D50245">
              <w:rPr>
                <w:b/>
                <w:bCs/>
              </w:rPr>
              <w:t>0</w:t>
            </w:r>
            <w:r w:rsidR="0074595C">
              <w:rPr>
                <w:b/>
                <w:bCs/>
              </w:rPr>
              <w:t>5</w:t>
            </w:r>
          </w:p>
        </w:tc>
        <w:tc>
          <w:tcPr>
            <w:tcW w:w="1701" w:type="dxa"/>
          </w:tcPr>
          <w:p w14:paraId="369EFEC9" w14:textId="77777777" w:rsidR="00B447D7" w:rsidRPr="00850266" w:rsidRDefault="00B447D7" w:rsidP="001C6DA3">
            <w:pPr>
              <w:rPr>
                <w:b/>
                <w:bCs/>
              </w:rPr>
            </w:pPr>
            <w:r w:rsidRPr="00850266">
              <w:rPr>
                <w:b/>
                <w:bCs/>
              </w:rPr>
              <w:t>Course Title:</w:t>
            </w:r>
          </w:p>
        </w:tc>
        <w:tc>
          <w:tcPr>
            <w:tcW w:w="3119" w:type="dxa"/>
          </w:tcPr>
          <w:p w14:paraId="0CA1247D" w14:textId="4E764CB0" w:rsidR="00B447D7" w:rsidRPr="00850266" w:rsidRDefault="00B447D7" w:rsidP="001C6DA3">
            <w:pPr>
              <w:jc w:val="center"/>
              <w:rPr>
                <w:b/>
                <w:bCs/>
              </w:rPr>
            </w:pPr>
            <w:r>
              <w:rPr>
                <w:b/>
                <w:bCs/>
              </w:rPr>
              <w:t>Computer Architecture for Multicore Systems</w:t>
            </w:r>
            <w:r w:rsidRPr="00850266">
              <w:rPr>
                <w:b/>
                <w:bCs/>
              </w:rPr>
              <w:t xml:space="preserve"> </w:t>
            </w:r>
          </w:p>
        </w:tc>
      </w:tr>
      <w:tr w:rsidR="00B447D7" w:rsidRPr="00850266" w14:paraId="2668B55D" w14:textId="77777777" w:rsidTr="001C6DA3">
        <w:trPr>
          <w:trHeight w:val="979"/>
        </w:trPr>
        <w:tc>
          <w:tcPr>
            <w:tcW w:w="1980" w:type="dxa"/>
          </w:tcPr>
          <w:p w14:paraId="5D29BA18" w14:textId="77777777" w:rsidR="00B447D7" w:rsidRPr="00850266" w:rsidRDefault="00B447D7" w:rsidP="001C6DA3">
            <w:pPr>
              <w:rPr>
                <w:b/>
                <w:bCs/>
              </w:rPr>
            </w:pPr>
            <w:r w:rsidRPr="00850266">
              <w:rPr>
                <w:b/>
                <w:bCs/>
              </w:rPr>
              <w:t>CO Assessed:</w:t>
            </w:r>
          </w:p>
        </w:tc>
        <w:tc>
          <w:tcPr>
            <w:tcW w:w="3260" w:type="dxa"/>
          </w:tcPr>
          <w:p w14:paraId="24D50E86" w14:textId="77777777" w:rsidR="00B447D7" w:rsidRPr="00850266" w:rsidRDefault="00B447D7" w:rsidP="001C6DA3">
            <w:pPr>
              <w:jc w:val="center"/>
              <w:rPr>
                <w:b/>
                <w:bCs/>
              </w:rPr>
            </w:pPr>
            <w:r w:rsidRPr="00850266">
              <w:rPr>
                <w:b/>
                <w:bCs/>
              </w:rPr>
              <w:t>CO</w:t>
            </w:r>
            <w:r>
              <w:rPr>
                <w:b/>
                <w:bCs/>
              </w:rPr>
              <w:t>2</w:t>
            </w:r>
          </w:p>
        </w:tc>
        <w:tc>
          <w:tcPr>
            <w:tcW w:w="1701" w:type="dxa"/>
          </w:tcPr>
          <w:p w14:paraId="1C9B026C" w14:textId="77777777" w:rsidR="00B447D7" w:rsidRPr="00850266" w:rsidRDefault="00B447D7" w:rsidP="001C6DA3">
            <w:pPr>
              <w:rPr>
                <w:b/>
                <w:bCs/>
              </w:rPr>
            </w:pPr>
            <w:r w:rsidRPr="00850266">
              <w:rPr>
                <w:b/>
                <w:bCs/>
              </w:rPr>
              <w:t>Assessment:</w:t>
            </w:r>
          </w:p>
        </w:tc>
        <w:tc>
          <w:tcPr>
            <w:tcW w:w="3119" w:type="dxa"/>
          </w:tcPr>
          <w:p w14:paraId="01B8B79D" w14:textId="045A43BC" w:rsidR="00B447D7" w:rsidRPr="00850266" w:rsidRDefault="00B447D7" w:rsidP="001C6DA3">
            <w:pPr>
              <w:jc w:val="center"/>
              <w:rPr>
                <w:b/>
                <w:bCs/>
              </w:rPr>
            </w:pPr>
            <w:r w:rsidRPr="00E2023F">
              <w:rPr>
                <w:b/>
                <w:bCs/>
                <w:sz w:val="22"/>
                <w:szCs w:val="22"/>
              </w:rPr>
              <w:t>ASSESSMENT TOOL</w:t>
            </w:r>
            <w:r w:rsidR="00F15E40">
              <w:rPr>
                <w:b/>
                <w:bCs/>
                <w:sz w:val="22"/>
                <w:szCs w:val="22"/>
              </w:rPr>
              <w:t>2</w:t>
            </w:r>
            <w:r w:rsidRPr="00E2023F">
              <w:rPr>
                <w:b/>
                <w:bCs/>
                <w:sz w:val="22"/>
                <w:szCs w:val="22"/>
              </w:rPr>
              <w:t>-</w:t>
            </w:r>
            <w:r w:rsidRPr="009557D3">
              <w:rPr>
                <w:b/>
                <w:bCs/>
                <w:sz w:val="28"/>
                <w:szCs w:val="28"/>
              </w:rPr>
              <w:t xml:space="preserve"> </w:t>
            </w:r>
            <w:r w:rsidRPr="00B447D7">
              <w:rPr>
                <w:b/>
                <w:bCs/>
                <w:sz w:val="22"/>
                <w:szCs w:val="22"/>
              </w:rPr>
              <w:t>DEBUGGING &amp; OPTIMISATION TASK</w:t>
            </w:r>
          </w:p>
        </w:tc>
      </w:tr>
      <w:tr w:rsidR="00B447D7" w:rsidRPr="00850266" w14:paraId="575CBB97" w14:textId="77777777" w:rsidTr="001C6DA3">
        <w:tc>
          <w:tcPr>
            <w:tcW w:w="1980" w:type="dxa"/>
          </w:tcPr>
          <w:p w14:paraId="1A027486" w14:textId="77777777" w:rsidR="00B447D7" w:rsidRPr="00850266" w:rsidRDefault="00B447D7" w:rsidP="001C6DA3">
            <w:pPr>
              <w:rPr>
                <w:b/>
                <w:bCs/>
              </w:rPr>
            </w:pPr>
            <w:r w:rsidRPr="00850266">
              <w:rPr>
                <w:b/>
                <w:bCs/>
              </w:rPr>
              <w:t>Weightage:</w:t>
            </w:r>
          </w:p>
        </w:tc>
        <w:tc>
          <w:tcPr>
            <w:tcW w:w="3260" w:type="dxa"/>
          </w:tcPr>
          <w:p w14:paraId="6B3D0AF3" w14:textId="3C7A5BCD" w:rsidR="00B447D7" w:rsidRPr="00850266" w:rsidRDefault="00B447D7" w:rsidP="001C6DA3">
            <w:pPr>
              <w:jc w:val="center"/>
              <w:rPr>
                <w:b/>
                <w:bCs/>
              </w:rPr>
            </w:pPr>
            <w:r>
              <w:rPr>
                <w:b/>
                <w:bCs/>
              </w:rPr>
              <w:t>20</w:t>
            </w:r>
            <w:r w:rsidRPr="00850266">
              <w:rPr>
                <w:b/>
                <w:bCs/>
              </w:rPr>
              <w:t>%</w:t>
            </w:r>
          </w:p>
        </w:tc>
        <w:tc>
          <w:tcPr>
            <w:tcW w:w="1701" w:type="dxa"/>
          </w:tcPr>
          <w:p w14:paraId="1FD9F70D" w14:textId="77777777" w:rsidR="00B447D7" w:rsidRPr="00850266" w:rsidRDefault="00B447D7" w:rsidP="001C6DA3">
            <w:pPr>
              <w:rPr>
                <w:b/>
                <w:bCs/>
              </w:rPr>
            </w:pPr>
            <w:r w:rsidRPr="00850266">
              <w:rPr>
                <w:b/>
                <w:bCs/>
              </w:rPr>
              <w:t>Total Marks:</w:t>
            </w:r>
          </w:p>
        </w:tc>
        <w:tc>
          <w:tcPr>
            <w:tcW w:w="3119" w:type="dxa"/>
          </w:tcPr>
          <w:p w14:paraId="07E7816C" w14:textId="77777777" w:rsidR="00B447D7" w:rsidRPr="00850266" w:rsidRDefault="00B447D7" w:rsidP="001C6DA3">
            <w:pPr>
              <w:jc w:val="center"/>
              <w:rPr>
                <w:b/>
                <w:bCs/>
              </w:rPr>
            </w:pPr>
            <w:r>
              <w:rPr>
                <w:b/>
                <w:bCs/>
              </w:rPr>
              <w:t>25</w:t>
            </w:r>
          </w:p>
        </w:tc>
      </w:tr>
      <w:tr w:rsidR="00B447D7" w:rsidRPr="00850266" w14:paraId="565FEF00" w14:textId="77777777" w:rsidTr="001C6DA3">
        <w:trPr>
          <w:trHeight w:val="1160"/>
        </w:trPr>
        <w:tc>
          <w:tcPr>
            <w:tcW w:w="1980" w:type="dxa"/>
          </w:tcPr>
          <w:p w14:paraId="1B9561E8" w14:textId="77777777" w:rsidR="00B447D7" w:rsidRPr="00850266" w:rsidRDefault="00B447D7" w:rsidP="001C6DA3">
            <w:pPr>
              <w:rPr>
                <w:b/>
                <w:bCs/>
              </w:rPr>
            </w:pPr>
            <w:r w:rsidRPr="00850266">
              <w:rPr>
                <w:b/>
                <w:bCs/>
              </w:rPr>
              <w:t>CO</w:t>
            </w:r>
            <w:r>
              <w:rPr>
                <w:b/>
                <w:bCs/>
              </w:rPr>
              <w:t xml:space="preserve">2 </w:t>
            </w:r>
            <w:r w:rsidRPr="00850266">
              <w:rPr>
                <w:b/>
                <w:bCs/>
              </w:rPr>
              <w:t>Statement:</w:t>
            </w:r>
          </w:p>
        </w:tc>
        <w:tc>
          <w:tcPr>
            <w:tcW w:w="8080" w:type="dxa"/>
            <w:gridSpan w:val="3"/>
          </w:tcPr>
          <w:p w14:paraId="4CD9B0C9" w14:textId="77777777" w:rsidR="00B447D7" w:rsidRPr="009D5177" w:rsidRDefault="00B447D7" w:rsidP="001C6DA3">
            <w:pPr>
              <w:jc w:val="both"/>
              <w:rPr>
                <w:rFonts w:ascii="Times New Roman" w:hAnsi="Times New Roman" w:cs="Times New Roman"/>
                <w:i/>
                <w:iCs/>
              </w:rPr>
            </w:pPr>
            <w:r w:rsidRPr="009D5177">
              <w:rPr>
                <w:i/>
                <w:iCs/>
              </w:rPr>
              <w:t>Apply integer and floating-point arithmetic algorithms including Booth's multiplication, restoring/non-restoring division, and IEEE 754 standard operations to solve fixed-point and floating-point computational problems. (BL3)</w:t>
            </w:r>
          </w:p>
        </w:tc>
      </w:tr>
      <w:tr w:rsidR="00B447D7" w:rsidRPr="00850266" w14:paraId="15718702" w14:textId="77777777" w:rsidTr="001C6DA3">
        <w:trPr>
          <w:trHeight w:val="517"/>
        </w:trPr>
        <w:tc>
          <w:tcPr>
            <w:tcW w:w="1980" w:type="dxa"/>
          </w:tcPr>
          <w:p w14:paraId="3960C6FD" w14:textId="77777777" w:rsidR="00B447D7" w:rsidRPr="00850266" w:rsidRDefault="00B447D7" w:rsidP="001C6DA3">
            <w:pPr>
              <w:rPr>
                <w:b/>
                <w:bCs/>
              </w:rPr>
            </w:pPr>
            <w:r w:rsidRPr="00850266">
              <w:rPr>
                <w:b/>
                <w:bCs/>
              </w:rPr>
              <w:t>Student Name:</w:t>
            </w:r>
          </w:p>
        </w:tc>
        <w:tc>
          <w:tcPr>
            <w:tcW w:w="3260" w:type="dxa"/>
          </w:tcPr>
          <w:p w14:paraId="50BEB8A4" w14:textId="34739319" w:rsidR="00B447D7" w:rsidRPr="00850266" w:rsidRDefault="003C0424" w:rsidP="001C6DA3">
            <w:pPr>
              <w:jc w:val="center"/>
              <w:rPr>
                <w:b/>
                <w:bCs/>
              </w:rPr>
            </w:pPr>
            <w:r>
              <w:rPr>
                <w:b/>
                <w:bCs/>
              </w:rPr>
              <w:t>K Sreelatha</w:t>
            </w:r>
          </w:p>
        </w:tc>
        <w:tc>
          <w:tcPr>
            <w:tcW w:w="1701" w:type="dxa"/>
          </w:tcPr>
          <w:p w14:paraId="3FBE5886" w14:textId="77777777" w:rsidR="00B447D7" w:rsidRPr="00850266" w:rsidRDefault="00B447D7" w:rsidP="001C6DA3">
            <w:pPr>
              <w:rPr>
                <w:b/>
                <w:bCs/>
              </w:rPr>
            </w:pPr>
            <w:proofErr w:type="spellStart"/>
            <w:r w:rsidRPr="00850266">
              <w:rPr>
                <w:b/>
                <w:bCs/>
              </w:rPr>
              <w:t>Reg.No</w:t>
            </w:r>
            <w:proofErr w:type="spellEnd"/>
            <w:r w:rsidRPr="00850266">
              <w:rPr>
                <w:b/>
                <w:bCs/>
              </w:rPr>
              <w:t>.:</w:t>
            </w:r>
          </w:p>
        </w:tc>
        <w:tc>
          <w:tcPr>
            <w:tcW w:w="3119" w:type="dxa"/>
          </w:tcPr>
          <w:p w14:paraId="0456EA92" w14:textId="30A99098" w:rsidR="00B447D7" w:rsidRPr="00850266" w:rsidRDefault="003C0424" w:rsidP="001C6DA3">
            <w:pPr>
              <w:jc w:val="center"/>
              <w:rPr>
                <w:b/>
                <w:bCs/>
              </w:rPr>
            </w:pPr>
            <w:r>
              <w:rPr>
                <w:b/>
                <w:bCs/>
              </w:rPr>
              <w:t>192425248</w:t>
            </w:r>
          </w:p>
        </w:tc>
      </w:tr>
      <w:tr w:rsidR="00B447D7" w:rsidRPr="00850266" w14:paraId="69152393" w14:textId="77777777" w:rsidTr="001C6DA3">
        <w:trPr>
          <w:trHeight w:val="553"/>
        </w:trPr>
        <w:tc>
          <w:tcPr>
            <w:tcW w:w="1980" w:type="dxa"/>
          </w:tcPr>
          <w:p w14:paraId="3F551265" w14:textId="77777777" w:rsidR="00B447D7" w:rsidRPr="00850266" w:rsidRDefault="00B447D7" w:rsidP="001C6DA3">
            <w:pPr>
              <w:rPr>
                <w:b/>
                <w:bCs/>
              </w:rPr>
            </w:pPr>
            <w:r w:rsidRPr="00850266">
              <w:rPr>
                <w:b/>
                <w:bCs/>
              </w:rPr>
              <w:t>Department:</w:t>
            </w:r>
          </w:p>
        </w:tc>
        <w:tc>
          <w:tcPr>
            <w:tcW w:w="3260" w:type="dxa"/>
          </w:tcPr>
          <w:p w14:paraId="3DAF8F26" w14:textId="720514AD" w:rsidR="00B447D7" w:rsidRPr="00850266" w:rsidRDefault="003C0424" w:rsidP="001C6DA3">
            <w:pPr>
              <w:jc w:val="center"/>
              <w:rPr>
                <w:b/>
                <w:bCs/>
              </w:rPr>
            </w:pPr>
            <w:r>
              <w:rPr>
                <w:b/>
                <w:bCs/>
              </w:rPr>
              <w:t>AI &amp; ML</w:t>
            </w:r>
          </w:p>
        </w:tc>
        <w:tc>
          <w:tcPr>
            <w:tcW w:w="1701" w:type="dxa"/>
          </w:tcPr>
          <w:p w14:paraId="13137235" w14:textId="77777777" w:rsidR="00B447D7" w:rsidRPr="00850266" w:rsidRDefault="00B447D7" w:rsidP="001C6DA3">
            <w:pPr>
              <w:rPr>
                <w:b/>
                <w:bCs/>
              </w:rPr>
            </w:pPr>
            <w:r w:rsidRPr="00850266">
              <w:rPr>
                <w:b/>
                <w:bCs/>
              </w:rPr>
              <w:t>Date:</w:t>
            </w:r>
          </w:p>
        </w:tc>
        <w:tc>
          <w:tcPr>
            <w:tcW w:w="3119" w:type="dxa"/>
          </w:tcPr>
          <w:p w14:paraId="6C112714" w14:textId="5082593D" w:rsidR="00B447D7" w:rsidRPr="00850266" w:rsidRDefault="003C0424" w:rsidP="001C6DA3">
            <w:pPr>
              <w:jc w:val="center"/>
              <w:rPr>
                <w:b/>
                <w:bCs/>
              </w:rPr>
            </w:pPr>
            <w:r>
              <w:rPr>
                <w:b/>
                <w:bCs/>
              </w:rPr>
              <w:t>8/08/2026</w:t>
            </w:r>
          </w:p>
        </w:tc>
      </w:tr>
    </w:tbl>
    <w:p w14:paraId="6B029B3C" w14:textId="77777777" w:rsidR="00B447D7" w:rsidRDefault="00B447D7" w:rsidP="00B447D7">
      <w:pPr>
        <w:rPr>
          <w:b/>
          <w:bCs/>
          <w:sz w:val="24"/>
          <w:szCs w:val="24"/>
        </w:rPr>
      </w:pPr>
    </w:p>
    <w:p w14:paraId="63202272" w14:textId="77777777" w:rsidR="00DA2278" w:rsidRDefault="00DA2278">
      <w:pPr>
        <w:rPr>
          <w:i/>
          <w:iCs/>
          <w:sz w:val="24"/>
          <w:szCs w:val="24"/>
        </w:rPr>
      </w:pPr>
    </w:p>
    <w:p w14:paraId="62D6595C" w14:textId="77777777" w:rsidR="00DA2278" w:rsidRDefault="00EA20A7">
      <w:pPr>
        <w:rPr>
          <w:b/>
          <w:bCs/>
          <w:sz w:val="24"/>
          <w:szCs w:val="24"/>
        </w:rPr>
      </w:pPr>
      <w:r>
        <w:rPr>
          <w:i/>
          <w:iCs/>
          <w:sz w:val="24"/>
          <w:szCs w:val="24"/>
        </w:rPr>
        <w:tab/>
      </w:r>
      <w:r>
        <w:rPr>
          <w:i/>
          <w:iCs/>
          <w:sz w:val="24"/>
          <w:szCs w:val="24"/>
        </w:rPr>
        <w:tab/>
      </w:r>
      <w:r>
        <w:rPr>
          <w:i/>
          <w:iCs/>
          <w:sz w:val="24"/>
          <w:szCs w:val="24"/>
        </w:rPr>
        <w:tab/>
        <w:t xml:space="preserve">                    </w:t>
      </w:r>
      <w:r>
        <w:rPr>
          <w:b/>
          <w:bCs/>
          <w:sz w:val="24"/>
          <w:szCs w:val="24"/>
        </w:rPr>
        <w:t>ANNEXURE A</w:t>
      </w:r>
    </w:p>
    <w:p w14:paraId="6866AF3C" w14:textId="77777777" w:rsidR="00B447D7" w:rsidRDefault="00B447D7" w:rsidP="00B447D7">
      <w:pPr>
        <w:numPr>
          <w:ilvl w:val="0"/>
          <w:numId w:val="1"/>
        </w:numPr>
        <w:ind w:left="426" w:right="-610" w:hanging="426"/>
        <w:jc w:val="both"/>
        <w:rPr>
          <w:sz w:val="24"/>
          <w:szCs w:val="24"/>
        </w:rPr>
      </w:pPr>
      <w:r>
        <w:rPr>
          <w:sz w:val="24"/>
          <w:szCs w:val="24"/>
        </w:rPr>
        <w:t xml:space="preserve">A program performing signed integer addition using 2’s complement produces incorrect results when adding large values (e.g., +120 and +50 in 8-bit representation). Debug the issue by </w:t>
      </w:r>
      <w:proofErr w:type="spellStart"/>
      <w:r>
        <w:rPr>
          <w:sz w:val="24"/>
          <w:szCs w:val="24"/>
        </w:rPr>
        <w:t>analyzing</w:t>
      </w:r>
      <w:proofErr w:type="spellEnd"/>
      <w:r>
        <w:rPr>
          <w:sz w:val="24"/>
          <w:szCs w:val="24"/>
        </w:rPr>
        <w:t xml:space="preserve"> the binary computation and identifying whether overflow has occurred. Propose a solution to correctly detect and handle overflow in such cases. </w:t>
      </w:r>
    </w:p>
    <w:p w14:paraId="465D74FA" w14:textId="77777777" w:rsidR="00B447D7" w:rsidRDefault="00B447D7" w:rsidP="00B447D7">
      <w:pPr>
        <w:ind w:left="426" w:right="-610" w:hanging="426"/>
        <w:jc w:val="both"/>
        <w:rPr>
          <w:sz w:val="24"/>
          <w:szCs w:val="24"/>
        </w:rPr>
      </w:pPr>
    </w:p>
    <w:p w14:paraId="0A5D6F0B" w14:textId="77777777" w:rsidR="00B447D7" w:rsidRDefault="00B447D7" w:rsidP="00B447D7">
      <w:pPr>
        <w:numPr>
          <w:ilvl w:val="0"/>
          <w:numId w:val="2"/>
        </w:numPr>
        <w:ind w:left="426" w:right="-610" w:hanging="426"/>
        <w:jc w:val="both"/>
        <w:rPr>
          <w:sz w:val="24"/>
          <w:szCs w:val="24"/>
        </w:rPr>
      </w:pPr>
      <w:r w:rsidRPr="00772ABA">
        <w:rPr>
          <w:sz w:val="24"/>
          <w:szCs w:val="24"/>
        </w:rPr>
        <w:t xml:space="preserve">A processor using a ripple carry adder shows significant delay in executing arithmetic operations in a real-time system. Debug the performance bottleneck by examining how carry propagates through each bit. Suggest an optimized solution using a carry look-ahead adder, and explain how it reduces delay. </w:t>
      </w:r>
    </w:p>
    <w:p w14:paraId="3D79B2C4" w14:textId="77777777" w:rsidR="00B447D7" w:rsidRPr="00772ABA" w:rsidRDefault="00B447D7" w:rsidP="00B447D7">
      <w:pPr>
        <w:ind w:left="426" w:right="-610" w:hanging="426"/>
        <w:jc w:val="both"/>
        <w:rPr>
          <w:sz w:val="24"/>
          <w:szCs w:val="24"/>
        </w:rPr>
      </w:pPr>
    </w:p>
    <w:p w14:paraId="00CBE4C5" w14:textId="77777777" w:rsidR="00B447D7" w:rsidRDefault="00B447D7" w:rsidP="00B447D7">
      <w:pPr>
        <w:numPr>
          <w:ilvl w:val="0"/>
          <w:numId w:val="3"/>
        </w:numPr>
        <w:ind w:left="426" w:right="-610" w:hanging="426"/>
        <w:jc w:val="both"/>
        <w:rPr>
          <w:sz w:val="24"/>
          <w:szCs w:val="24"/>
        </w:rPr>
      </w:pPr>
      <w:r>
        <w:rPr>
          <w:sz w:val="24"/>
          <w:szCs w:val="24"/>
        </w:rPr>
        <w:t xml:space="preserve">A multiplication unit implementing Booth’s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 </w:t>
      </w:r>
    </w:p>
    <w:p w14:paraId="29140BB2" w14:textId="77777777" w:rsidR="00B447D7" w:rsidRDefault="00B447D7" w:rsidP="00B447D7">
      <w:pPr>
        <w:ind w:left="426" w:right="-610" w:hanging="426"/>
        <w:jc w:val="both"/>
        <w:rPr>
          <w:sz w:val="24"/>
          <w:szCs w:val="24"/>
        </w:rPr>
      </w:pPr>
    </w:p>
    <w:p w14:paraId="01117300" w14:textId="77777777" w:rsidR="00B447D7" w:rsidRDefault="00B447D7" w:rsidP="00B447D7">
      <w:pPr>
        <w:numPr>
          <w:ilvl w:val="0"/>
          <w:numId w:val="4"/>
        </w:numPr>
        <w:ind w:left="426" w:right="-610" w:hanging="426"/>
        <w:jc w:val="both"/>
        <w:rPr>
          <w:sz w:val="24"/>
          <w:szCs w:val="24"/>
        </w:rPr>
      </w:pPr>
      <w:r>
        <w:rPr>
          <w:sz w:val="24"/>
          <w:szCs w:val="24"/>
        </w:rPr>
        <w:t xml:space="preserve">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 </w:t>
      </w:r>
    </w:p>
    <w:p w14:paraId="157582FC" w14:textId="77777777" w:rsidR="00B447D7" w:rsidRDefault="00B447D7" w:rsidP="00B447D7">
      <w:pPr>
        <w:ind w:left="426" w:right="-610" w:hanging="426"/>
        <w:jc w:val="both"/>
        <w:rPr>
          <w:sz w:val="24"/>
          <w:szCs w:val="24"/>
        </w:rPr>
      </w:pPr>
    </w:p>
    <w:p w14:paraId="582EAD50" w14:textId="77777777" w:rsidR="00B447D7" w:rsidRDefault="00B447D7" w:rsidP="00B447D7">
      <w:pPr>
        <w:numPr>
          <w:ilvl w:val="0"/>
          <w:numId w:val="5"/>
        </w:numPr>
        <w:ind w:left="426" w:right="-610" w:hanging="426"/>
        <w:jc w:val="both"/>
        <w:rPr>
          <w:sz w:val="24"/>
          <w:szCs w:val="24"/>
        </w:rPr>
      </w:pPr>
      <w:r w:rsidRPr="00772ABA">
        <w:rPr>
          <w:sz w:val="24"/>
          <w:szCs w:val="24"/>
        </w:rPr>
        <w:t xml:space="preserve">A scientific application using IEEE 754 single precision floating-point representation produces inaccurate results when adding very small and very large numbers. Debug the issue by </w:t>
      </w:r>
      <w:proofErr w:type="spellStart"/>
      <w:r w:rsidRPr="00772ABA">
        <w:rPr>
          <w:sz w:val="24"/>
          <w:szCs w:val="24"/>
        </w:rPr>
        <w:t>analyzing</w:t>
      </w:r>
      <w:proofErr w:type="spellEnd"/>
      <w:r w:rsidRPr="00772ABA">
        <w:rPr>
          <w:sz w:val="24"/>
          <w:szCs w:val="24"/>
        </w:rPr>
        <w:t xml:space="preserve"> exponent alignment, normalization, and rounding errors. Suggest optimization techniques, such as using double precision or algorithmic adjustments, to improve accuracy. </w:t>
      </w:r>
    </w:p>
    <w:p w14:paraId="3E33AF8F" w14:textId="77777777" w:rsidR="00B447D7" w:rsidRDefault="00B447D7" w:rsidP="00B447D7">
      <w:pPr>
        <w:ind w:right="-610"/>
        <w:jc w:val="both"/>
        <w:rPr>
          <w:sz w:val="24"/>
          <w:szCs w:val="24"/>
        </w:rPr>
      </w:pPr>
    </w:p>
    <w:p w14:paraId="674503D5" w14:textId="77777777" w:rsidR="00B447D7" w:rsidRDefault="00B447D7" w:rsidP="00B447D7">
      <w:pPr>
        <w:rPr>
          <w:b/>
          <w:bCs/>
          <w:i/>
          <w:iCs/>
          <w:sz w:val="24"/>
          <w:szCs w:val="24"/>
        </w:rPr>
      </w:pPr>
      <w:r>
        <w:rPr>
          <w:b/>
          <w:bCs/>
          <w:i/>
          <w:iCs/>
          <w:sz w:val="24"/>
          <w:szCs w:val="24"/>
        </w:rPr>
        <w:t>Code of Conduct:</w:t>
      </w:r>
    </w:p>
    <w:p w14:paraId="5DB1020E" w14:textId="77777777" w:rsidR="00B447D7" w:rsidRDefault="00B447D7" w:rsidP="00B447D7">
      <w:pPr>
        <w:rPr>
          <w:i/>
          <w:iCs/>
          <w:sz w:val="24"/>
          <w:szCs w:val="24"/>
        </w:rPr>
      </w:pPr>
    </w:p>
    <w:p w14:paraId="66F5AFA0" w14:textId="7C07B54A" w:rsidR="00B447D7" w:rsidRDefault="00B447D7" w:rsidP="00B447D7">
      <w:pPr>
        <w:jc w:val="both"/>
        <w:rPr>
          <w:i/>
          <w:iCs/>
          <w:sz w:val="24"/>
          <w:szCs w:val="24"/>
        </w:rPr>
      </w:pPr>
      <w:r>
        <w:rPr>
          <w:i/>
          <w:iCs/>
          <w:sz w:val="24"/>
          <w:szCs w:val="24"/>
        </w:rPr>
        <w:t>I _</w:t>
      </w:r>
      <w:r w:rsidR="003C0424">
        <w:rPr>
          <w:i/>
          <w:iCs/>
          <w:sz w:val="24"/>
          <w:szCs w:val="24"/>
        </w:rPr>
        <w:t xml:space="preserve">K </w:t>
      </w:r>
      <w:proofErr w:type="gramStart"/>
      <w:r w:rsidR="003C0424">
        <w:rPr>
          <w:i/>
          <w:iCs/>
          <w:sz w:val="24"/>
          <w:szCs w:val="24"/>
        </w:rPr>
        <w:t>Sreelatha(</w:t>
      </w:r>
      <w:proofErr w:type="gramEnd"/>
      <w:r w:rsidR="003C0424">
        <w:rPr>
          <w:i/>
          <w:iCs/>
          <w:sz w:val="24"/>
          <w:szCs w:val="24"/>
        </w:rPr>
        <w:t>192425248)</w:t>
      </w:r>
      <w:r>
        <w:rPr>
          <w:i/>
          <w:iCs/>
          <w:sz w:val="24"/>
          <w:szCs w:val="24"/>
        </w:rPr>
        <w:t xml:space="preserve"> (Name / Reg No) certify that this submission is my original work and that I have adhered to the guidelines specified for this </w:t>
      </w:r>
      <w:proofErr w:type="spellStart"/>
      <w:proofErr w:type="gramStart"/>
      <w:r>
        <w:rPr>
          <w:i/>
          <w:iCs/>
          <w:sz w:val="24"/>
          <w:szCs w:val="24"/>
        </w:rPr>
        <w:t>assessment.I</w:t>
      </w:r>
      <w:proofErr w:type="spellEnd"/>
      <w:proofErr w:type="gramEnd"/>
      <w:r>
        <w:rPr>
          <w:i/>
          <w:iCs/>
          <w:sz w:val="24"/>
          <w:szCs w:val="24"/>
        </w:rPr>
        <w:t xml:space="preserve"> understand that any violation of academic integrity rules will result in disciplinary action.</w:t>
      </w:r>
    </w:p>
    <w:p w14:paraId="7A5F7F16" w14:textId="77777777" w:rsidR="00B447D7" w:rsidRDefault="00B447D7" w:rsidP="00B447D7">
      <w:pPr>
        <w:rPr>
          <w:i/>
          <w:iCs/>
          <w:sz w:val="24"/>
          <w:szCs w:val="24"/>
        </w:rPr>
      </w:pPr>
    </w:p>
    <w:p w14:paraId="3C9B79C3" w14:textId="54E909D0" w:rsidR="00B447D7" w:rsidRDefault="00B447D7" w:rsidP="00B447D7">
      <w:pPr>
        <w:rPr>
          <w:b/>
          <w:bCs/>
          <w:i/>
          <w:iCs/>
          <w:sz w:val="24"/>
          <w:szCs w:val="24"/>
        </w:rPr>
      </w:pPr>
      <w:r>
        <w:rPr>
          <w:b/>
          <w:bCs/>
          <w:i/>
          <w:iCs/>
          <w:sz w:val="24"/>
          <w:szCs w:val="24"/>
        </w:rPr>
        <w:t>Signature of the student:</w:t>
      </w:r>
      <w:r w:rsidR="003C0424">
        <w:rPr>
          <w:b/>
          <w:bCs/>
          <w:i/>
          <w:iCs/>
          <w:sz w:val="24"/>
          <w:szCs w:val="24"/>
        </w:rPr>
        <w:t xml:space="preserve"> Sree K</w:t>
      </w:r>
    </w:p>
    <w:p w14:paraId="06D65344" w14:textId="77777777" w:rsidR="00B447D7" w:rsidRPr="00772ABA" w:rsidRDefault="00B447D7" w:rsidP="00B447D7">
      <w:pPr>
        <w:ind w:right="-610"/>
        <w:jc w:val="both"/>
        <w:rPr>
          <w:sz w:val="24"/>
          <w:szCs w:val="24"/>
        </w:rPr>
      </w:pPr>
    </w:p>
    <w:p w14:paraId="636A3C7A" w14:textId="77777777" w:rsidR="00772ABA" w:rsidRDefault="00772ABA" w:rsidP="00772ABA">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276"/>
        <w:gridCol w:w="1985"/>
        <w:gridCol w:w="1984"/>
      </w:tblGrid>
      <w:tr w:rsidR="00772ABA" w:rsidRPr="00131647" w14:paraId="53C97C05" w14:textId="77777777" w:rsidTr="00F76C62">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0F76D99B" w14:textId="77777777" w:rsidR="00772ABA" w:rsidRPr="00131647" w:rsidRDefault="00772ABA" w:rsidP="00F76C62">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5D86C508" w14:textId="66AB78B6"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Identification of Errors / Bugs</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1641A6D1" w14:textId="1186AFC0"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Debugging Approach &amp; Analysis</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(20%)</w:t>
            </w:r>
          </w:p>
        </w:tc>
        <w:tc>
          <w:tcPr>
            <w:tcW w:w="1276" w:type="dxa"/>
            <w:tcBorders>
              <w:top w:val="single" w:sz="4" w:space="0" w:color="000000"/>
              <w:left w:val="nil"/>
              <w:bottom w:val="single" w:sz="4" w:space="0" w:color="000000"/>
              <w:right w:val="single" w:sz="4" w:space="0" w:color="000000"/>
            </w:tcBorders>
            <w:vAlign w:val="center"/>
          </w:tcPr>
          <w:p w14:paraId="6FA94A68" w14:textId="63CF1244"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Correctness of Debugged Solution</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(25%)</w:t>
            </w:r>
          </w:p>
        </w:tc>
        <w:tc>
          <w:tcPr>
            <w:tcW w:w="1985" w:type="dxa"/>
            <w:tcBorders>
              <w:top w:val="single" w:sz="4" w:space="0" w:color="000000"/>
              <w:left w:val="nil"/>
              <w:bottom w:val="single" w:sz="4" w:space="0" w:color="000000"/>
              <w:right w:val="single" w:sz="4" w:space="0" w:color="000000"/>
            </w:tcBorders>
            <w:vAlign w:val="center"/>
          </w:tcPr>
          <w:p w14:paraId="4C98779C" w14:textId="7A6745D5"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Optimization Techniques Applied</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(20%)</w:t>
            </w:r>
          </w:p>
        </w:tc>
        <w:tc>
          <w:tcPr>
            <w:tcW w:w="1984" w:type="dxa"/>
            <w:tcBorders>
              <w:top w:val="single" w:sz="4" w:space="0" w:color="000000"/>
              <w:left w:val="nil"/>
              <w:bottom w:val="single" w:sz="4" w:space="0" w:color="000000"/>
              <w:right w:val="single" w:sz="4" w:space="0" w:color="000000"/>
            </w:tcBorders>
            <w:vAlign w:val="center"/>
          </w:tcPr>
          <w:p w14:paraId="10317105" w14:textId="290BFC38"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Testing and Documentation</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(15%)</w:t>
            </w:r>
          </w:p>
        </w:tc>
      </w:tr>
      <w:tr w:rsidR="00772ABA" w:rsidRPr="00131647" w14:paraId="369E2BB9" w14:textId="77777777" w:rsidTr="00F76C62">
        <w:trPr>
          <w:trHeight w:val="395"/>
        </w:trPr>
        <w:tc>
          <w:tcPr>
            <w:tcW w:w="1235" w:type="dxa"/>
            <w:tcBorders>
              <w:top w:val="nil"/>
              <w:left w:val="single" w:sz="4" w:space="0" w:color="000000"/>
              <w:bottom w:val="single" w:sz="4" w:space="0" w:color="000000"/>
              <w:right w:val="single" w:sz="4" w:space="0" w:color="000000"/>
            </w:tcBorders>
            <w:vAlign w:val="center"/>
          </w:tcPr>
          <w:p w14:paraId="73A7B649"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040912FF"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B2A7981"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578444E5"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0853E8ED"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61B7683" w14:textId="77777777" w:rsidR="00772ABA" w:rsidRPr="00131647" w:rsidRDefault="00772ABA" w:rsidP="00F76C62">
            <w:pPr>
              <w:spacing w:line="240" w:lineRule="auto"/>
              <w:jc w:val="center"/>
              <w:rPr>
                <w:rFonts w:ascii="Cambria" w:eastAsia="Cambria" w:hAnsi="Cambria" w:cs="Cambria"/>
                <w:color w:val="000000"/>
                <w:sz w:val="20"/>
                <w:szCs w:val="20"/>
              </w:rPr>
            </w:pPr>
          </w:p>
        </w:tc>
      </w:tr>
      <w:tr w:rsidR="00772ABA" w:rsidRPr="00131647" w14:paraId="32CD41B5" w14:textId="77777777" w:rsidTr="00F76C62">
        <w:trPr>
          <w:trHeight w:val="415"/>
        </w:trPr>
        <w:tc>
          <w:tcPr>
            <w:tcW w:w="1235" w:type="dxa"/>
            <w:tcBorders>
              <w:top w:val="nil"/>
              <w:left w:val="single" w:sz="4" w:space="0" w:color="000000"/>
              <w:bottom w:val="single" w:sz="4" w:space="0" w:color="000000"/>
              <w:right w:val="single" w:sz="4" w:space="0" w:color="000000"/>
            </w:tcBorders>
            <w:vAlign w:val="center"/>
          </w:tcPr>
          <w:p w14:paraId="6D003185"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B78A8F0"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EF5CF23"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57184449"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590084CD"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03F395FA" w14:textId="77777777" w:rsidR="00772ABA" w:rsidRPr="00131647" w:rsidRDefault="00772ABA" w:rsidP="00F76C62">
            <w:pPr>
              <w:spacing w:line="240" w:lineRule="auto"/>
              <w:jc w:val="center"/>
              <w:rPr>
                <w:rFonts w:ascii="Cambria" w:eastAsia="Cambria" w:hAnsi="Cambria" w:cs="Cambria"/>
                <w:color w:val="000000"/>
                <w:sz w:val="20"/>
                <w:szCs w:val="20"/>
              </w:rPr>
            </w:pPr>
          </w:p>
        </w:tc>
      </w:tr>
      <w:tr w:rsidR="00772ABA" w:rsidRPr="00131647" w14:paraId="292D588F" w14:textId="77777777" w:rsidTr="00F76C62">
        <w:trPr>
          <w:trHeight w:val="420"/>
        </w:trPr>
        <w:tc>
          <w:tcPr>
            <w:tcW w:w="1235" w:type="dxa"/>
            <w:tcBorders>
              <w:top w:val="nil"/>
              <w:left w:val="single" w:sz="4" w:space="0" w:color="000000"/>
              <w:bottom w:val="single" w:sz="4" w:space="0" w:color="000000"/>
              <w:right w:val="single" w:sz="4" w:space="0" w:color="000000"/>
            </w:tcBorders>
            <w:vAlign w:val="center"/>
          </w:tcPr>
          <w:p w14:paraId="075E84D7"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501AD58A"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07EFA22"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124EAC84"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6F3D0656"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3290EE6" w14:textId="77777777" w:rsidR="00772ABA" w:rsidRPr="00131647" w:rsidRDefault="00772ABA" w:rsidP="00F76C62">
            <w:pPr>
              <w:spacing w:line="240" w:lineRule="auto"/>
              <w:jc w:val="center"/>
              <w:rPr>
                <w:rFonts w:ascii="Cambria" w:eastAsia="Cambria" w:hAnsi="Cambria" w:cs="Cambria"/>
                <w:color w:val="000000"/>
                <w:sz w:val="20"/>
                <w:szCs w:val="20"/>
              </w:rPr>
            </w:pPr>
          </w:p>
        </w:tc>
      </w:tr>
      <w:tr w:rsidR="00772ABA" w:rsidRPr="00131647" w14:paraId="3F9C1009" w14:textId="77777777" w:rsidTr="00F76C62">
        <w:trPr>
          <w:trHeight w:val="413"/>
        </w:trPr>
        <w:tc>
          <w:tcPr>
            <w:tcW w:w="1235" w:type="dxa"/>
            <w:tcBorders>
              <w:top w:val="nil"/>
              <w:left w:val="single" w:sz="4" w:space="0" w:color="000000"/>
              <w:bottom w:val="single" w:sz="4" w:space="0" w:color="000000"/>
              <w:right w:val="single" w:sz="4" w:space="0" w:color="000000"/>
            </w:tcBorders>
            <w:vAlign w:val="center"/>
          </w:tcPr>
          <w:p w14:paraId="4BAB38F8"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02B565D4"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410206E"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79B8C818"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40E13107"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A22AEE4" w14:textId="77777777" w:rsidR="00772ABA" w:rsidRPr="00131647" w:rsidRDefault="00772ABA" w:rsidP="00F76C62">
            <w:pPr>
              <w:spacing w:line="240" w:lineRule="auto"/>
              <w:jc w:val="center"/>
              <w:rPr>
                <w:rFonts w:ascii="Cambria" w:eastAsia="Cambria" w:hAnsi="Cambria" w:cs="Cambria"/>
                <w:color w:val="000000"/>
                <w:sz w:val="20"/>
                <w:szCs w:val="20"/>
              </w:rPr>
            </w:pPr>
          </w:p>
        </w:tc>
      </w:tr>
      <w:tr w:rsidR="00772ABA" w:rsidRPr="00131647" w14:paraId="2A846930" w14:textId="77777777" w:rsidTr="00F76C62">
        <w:trPr>
          <w:trHeight w:val="405"/>
        </w:trPr>
        <w:tc>
          <w:tcPr>
            <w:tcW w:w="1235" w:type="dxa"/>
            <w:tcBorders>
              <w:top w:val="nil"/>
              <w:left w:val="single" w:sz="4" w:space="0" w:color="000000"/>
              <w:bottom w:val="single" w:sz="4" w:space="0" w:color="000000"/>
              <w:right w:val="single" w:sz="4" w:space="0" w:color="000000"/>
            </w:tcBorders>
            <w:vAlign w:val="center"/>
          </w:tcPr>
          <w:p w14:paraId="611FED61"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20E2805A"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C62B591"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61DC5058"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5C03238C"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7F779B0E" w14:textId="77777777" w:rsidR="00772ABA" w:rsidRPr="00131647" w:rsidRDefault="00772ABA" w:rsidP="00F76C62">
            <w:pPr>
              <w:spacing w:line="240" w:lineRule="auto"/>
              <w:jc w:val="center"/>
              <w:rPr>
                <w:rFonts w:ascii="Cambria" w:eastAsia="Cambria" w:hAnsi="Cambria" w:cs="Cambria"/>
                <w:color w:val="000000"/>
                <w:sz w:val="20"/>
                <w:szCs w:val="20"/>
              </w:rPr>
            </w:pPr>
          </w:p>
        </w:tc>
      </w:tr>
    </w:tbl>
    <w:p w14:paraId="2B0DE904" w14:textId="77777777" w:rsidR="00DA2278" w:rsidRDefault="00DA2278">
      <w:pPr>
        <w:rPr>
          <w:i/>
          <w:iCs/>
          <w:sz w:val="24"/>
          <w:szCs w:val="24"/>
        </w:rPr>
      </w:pPr>
    </w:p>
    <w:p w14:paraId="5A2560B6" w14:textId="77777777" w:rsidR="00DA2278" w:rsidRDefault="00DA2278">
      <w:pPr>
        <w:rPr>
          <w:i/>
          <w:iCs/>
          <w:sz w:val="24"/>
          <w:szCs w:val="24"/>
        </w:rPr>
      </w:pPr>
    </w:p>
    <w:p w14:paraId="66FC1229" w14:textId="77777777" w:rsidR="00DA2278" w:rsidRDefault="00EA20A7">
      <w:pPr>
        <w:rPr>
          <w:b/>
          <w:bCs/>
          <w:sz w:val="24"/>
          <w:szCs w:val="24"/>
        </w:rPr>
      </w:pPr>
      <w:r>
        <w:rPr>
          <w:b/>
          <w:bCs/>
          <w:sz w:val="24"/>
          <w:szCs w:val="24"/>
        </w:rPr>
        <w:t>RUBRICS FOR CALCULATION:</w:t>
      </w:r>
    </w:p>
    <w:p w14:paraId="076C7B06" w14:textId="77777777" w:rsidR="00B447D7" w:rsidRDefault="00B447D7">
      <w:pPr>
        <w:rPr>
          <w:sz w:val="24"/>
          <w:szCs w:val="24"/>
        </w:rPr>
      </w:pPr>
    </w:p>
    <w:tbl>
      <w:tblPr>
        <w:tblW w:w="10206"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1134"/>
        <w:gridCol w:w="2410"/>
        <w:gridCol w:w="1417"/>
        <w:gridCol w:w="1560"/>
        <w:gridCol w:w="1842"/>
      </w:tblGrid>
      <w:tr w:rsidR="00B447D7" w:rsidRPr="00B447D7" w14:paraId="0E8C4527" w14:textId="77777777" w:rsidTr="00B447D7">
        <w:trPr>
          <w:trHeight w:val="624"/>
          <w:tblHeader/>
          <w:tblCellSpacing w:w="0" w:type="dxa"/>
          <w:jc w:val="center"/>
        </w:trPr>
        <w:tc>
          <w:tcPr>
            <w:tcW w:w="1843" w:type="dxa"/>
            <w:tcMar>
              <w:top w:w="0" w:type="dxa"/>
              <w:left w:w="0" w:type="dxa"/>
              <w:bottom w:w="0" w:type="dxa"/>
              <w:right w:w="0" w:type="dxa"/>
            </w:tcMar>
            <w:vAlign w:val="center"/>
            <w:hideMark/>
          </w:tcPr>
          <w:p w14:paraId="57A6242B"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Criteria</w:t>
            </w:r>
          </w:p>
        </w:tc>
        <w:tc>
          <w:tcPr>
            <w:tcW w:w="1134" w:type="dxa"/>
            <w:tcMar>
              <w:top w:w="0" w:type="dxa"/>
              <w:left w:w="0" w:type="dxa"/>
              <w:bottom w:w="0" w:type="dxa"/>
              <w:right w:w="0" w:type="dxa"/>
            </w:tcMar>
            <w:vAlign w:val="center"/>
            <w:hideMark/>
          </w:tcPr>
          <w:p w14:paraId="1BC676C4"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Weightage</w:t>
            </w:r>
          </w:p>
        </w:tc>
        <w:tc>
          <w:tcPr>
            <w:tcW w:w="2410" w:type="dxa"/>
            <w:tcMar>
              <w:top w:w="0" w:type="dxa"/>
              <w:left w:w="0" w:type="dxa"/>
              <w:bottom w:w="0" w:type="dxa"/>
              <w:right w:w="0" w:type="dxa"/>
            </w:tcMar>
            <w:vAlign w:val="center"/>
            <w:hideMark/>
          </w:tcPr>
          <w:p w14:paraId="27C6FB52"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Level 4 – Exemplary</w:t>
            </w:r>
          </w:p>
        </w:tc>
        <w:tc>
          <w:tcPr>
            <w:tcW w:w="1417" w:type="dxa"/>
            <w:tcMar>
              <w:top w:w="0" w:type="dxa"/>
              <w:left w:w="0" w:type="dxa"/>
              <w:bottom w:w="0" w:type="dxa"/>
              <w:right w:w="0" w:type="dxa"/>
            </w:tcMar>
            <w:vAlign w:val="center"/>
            <w:hideMark/>
          </w:tcPr>
          <w:p w14:paraId="17A44285"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Level 3 – Proficient</w:t>
            </w:r>
          </w:p>
        </w:tc>
        <w:tc>
          <w:tcPr>
            <w:tcW w:w="1560" w:type="dxa"/>
            <w:tcMar>
              <w:top w:w="0" w:type="dxa"/>
              <w:left w:w="0" w:type="dxa"/>
              <w:bottom w:w="0" w:type="dxa"/>
              <w:right w:w="0" w:type="dxa"/>
            </w:tcMar>
            <w:vAlign w:val="center"/>
            <w:hideMark/>
          </w:tcPr>
          <w:p w14:paraId="1398B7F8"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Level 2 – Developing</w:t>
            </w:r>
          </w:p>
        </w:tc>
        <w:tc>
          <w:tcPr>
            <w:tcW w:w="1842" w:type="dxa"/>
            <w:tcMar>
              <w:top w:w="0" w:type="dxa"/>
              <w:left w:w="0" w:type="dxa"/>
              <w:bottom w:w="0" w:type="dxa"/>
              <w:right w:w="0" w:type="dxa"/>
            </w:tcMar>
            <w:vAlign w:val="center"/>
            <w:hideMark/>
          </w:tcPr>
          <w:p w14:paraId="64D65BCA"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Level 1 – Beginning</w:t>
            </w:r>
          </w:p>
        </w:tc>
      </w:tr>
      <w:tr w:rsidR="00B447D7" w:rsidRPr="00B447D7" w14:paraId="43F0418D" w14:textId="77777777" w:rsidTr="00B447D7">
        <w:trPr>
          <w:trHeight w:val="624"/>
          <w:tblCellSpacing w:w="0" w:type="dxa"/>
          <w:jc w:val="center"/>
        </w:trPr>
        <w:tc>
          <w:tcPr>
            <w:tcW w:w="1843" w:type="dxa"/>
            <w:tcMar>
              <w:top w:w="0" w:type="dxa"/>
              <w:left w:w="0" w:type="dxa"/>
              <w:bottom w:w="0" w:type="dxa"/>
              <w:right w:w="0" w:type="dxa"/>
            </w:tcMar>
            <w:vAlign w:val="center"/>
            <w:hideMark/>
          </w:tcPr>
          <w:p w14:paraId="3645AACE"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Identification of Errors / Bugs</w:t>
            </w:r>
          </w:p>
        </w:tc>
        <w:tc>
          <w:tcPr>
            <w:tcW w:w="1134" w:type="dxa"/>
            <w:tcMar>
              <w:top w:w="0" w:type="dxa"/>
              <w:left w:w="0" w:type="dxa"/>
              <w:bottom w:w="0" w:type="dxa"/>
              <w:right w:w="0" w:type="dxa"/>
            </w:tcMar>
            <w:vAlign w:val="center"/>
            <w:hideMark/>
          </w:tcPr>
          <w:p w14:paraId="29B67F2C"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593988C2"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Accurately identifies all errors and issues with complete understanding of the problem</w:t>
            </w:r>
          </w:p>
        </w:tc>
        <w:tc>
          <w:tcPr>
            <w:tcW w:w="1417" w:type="dxa"/>
            <w:tcMar>
              <w:top w:w="0" w:type="dxa"/>
              <w:left w:w="0" w:type="dxa"/>
              <w:bottom w:w="0" w:type="dxa"/>
              <w:right w:w="0" w:type="dxa"/>
            </w:tcMar>
            <w:vAlign w:val="center"/>
            <w:hideMark/>
          </w:tcPr>
          <w:p w14:paraId="0F406926"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Identifies most errors with minor omissions</w:t>
            </w:r>
          </w:p>
        </w:tc>
        <w:tc>
          <w:tcPr>
            <w:tcW w:w="1560" w:type="dxa"/>
            <w:tcMar>
              <w:top w:w="0" w:type="dxa"/>
              <w:left w:w="0" w:type="dxa"/>
              <w:bottom w:w="0" w:type="dxa"/>
              <w:right w:w="0" w:type="dxa"/>
            </w:tcMar>
            <w:vAlign w:val="center"/>
            <w:hideMark/>
          </w:tcPr>
          <w:p w14:paraId="350E9525"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Identifies limited errors; misses key issues</w:t>
            </w:r>
          </w:p>
        </w:tc>
        <w:tc>
          <w:tcPr>
            <w:tcW w:w="1842" w:type="dxa"/>
            <w:tcMar>
              <w:top w:w="0" w:type="dxa"/>
              <w:left w:w="0" w:type="dxa"/>
              <w:bottom w:w="0" w:type="dxa"/>
              <w:right w:w="0" w:type="dxa"/>
            </w:tcMar>
            <w:vAlign w:val="center"/>
            <w:hideMark/>
          </w:tcPr>
          <w:p w14:paraId="0B7C8B14"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Unable to identify errors or misunderstands the problem</w:t>
            </w:r>
          </w:p>
        </w:tc>
      </w:tr>
      <w:tr w:rsidR="00B447D7" w:rsidRPr="00B447D7" w14:paraId="13763E8D" w14:textId="77777777" w:rsidTr="00B447D7">
        <w:trPr>
          <w:trHeight w:val="624"/>
          <w:tblCellSpacing w:w="0" w:type="dxa"/>
          <w:jc w:val="center"/>
        </w:trPr>
        <w:tc>
          <w:tcPr>
            <w:tcW w:w="1843" w:type="dxa"/>
            <w:tcMar>
              <w:top w:w="0" w:type="dxa"/>
              <w:left w:w="0" w:type="dxa"/>
              <w:bottom w:w="0" w:type="dxa"/>
              <w:right w:w="0" w:type="dxa"/>
            </w:tcMar>
            <w:vAlign w:val="center"/>
            <w:hideMark/>
          </w:tcPr>
          <w:p w14:paraId="730F9C68"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Debugging Approach &amp; Analysis</w:t>
            </w:r>
          </w:p>
        </w:tc>
        <w:tc>
          <w:tcPr>
            <w:tcW w:w="1134" w:type="dxa"/>
            <w:tcMar>
              <w:top w:w="0" w:type="dxa"/>
              <w:left w:w="0" w:type="dxa"/>
              <w:bottom w:w="0" w:type="dxa"/>
              <w:right w:w="0" w:type="dxa"/>
            </w:tcMar>
            <w:vAlign w:val="center"/>
            <w:hideMark/>
          </w:tcPr>
          <w:p w14:paraId="38F027FC"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703ABF18"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Uses effective debugging techniques with clear analysis and root cause identification</w:t>
            </w:r>
          </w:p>
        </w:tc>
        <w:tc>
          <w:tcPr>
            <w:tcW w:w="1417" w:type="dxa"/>
            <w:tcMar>
              <w:top w:w="0" w:type="dxa"/>
              <w:left w:w="0" w:type="dxa"/>
              <w:bottom w:w="0" w:type="dxa"/>
              <w:right w:w="0" w:type="dxa"/>
            </w:tcMar>
            <w:vAlign w:val="center"/>
            <w:hideMark/>
          </w:tcPr>
          <w:p w14:paraId="18C1DFAD"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Applies suitable debugging methods with minor gaps</w:t>
            </w:r>
          </w:p>
        </w:tc>
        <w:tc>
          <w:tcPr>
            <w:tcW w:w="1560" w:type="dxa"/>
            <w:tcMar>
              <w:top w:w="0" w:type="dxa"/>
              <w:left w:w="0" w:type="dxa"/>
              <w:bottom w:w="0" w:type="dxa"/>
              <w:right w:w="0" w:type="dxa"/>
            </w:tcMar>
            <w:vAlign w:val="center"/>
            <w:hideMark/>
          </w:tcPr>
          <w:p w14:paraId="60AEAF4F"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Uses basic debugging methods with limited analysis</w:t>
            </w:r>
          </w:p>
        </w:tc>
        <w:tc>
          <w:tcPr>
            <w:tcW w:w="1842" w:type="dxa"/>
            <w:tcMar>
              <w:top w:w="0" w:type="dxa"/>
              <w:left w:w="0" w:type="dxa"/>
              <w:bottom w:w="0" w:type="dxa"/>
              <w:right w:w="0" w:type="dxa"/>
            </w:tcMar>
            <w:vAlign w:val="center"/>
            <w:hideMark/>
          </w:tcPr>
          <w:p w14:paraId="28886422"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No systematic debugging approach followed</w:t>
            </w:r>
          </w:p>
        </w:tc>
      </w:tr>
      <w:tr w:rsidR="00B447D7" w:rsidRPr="00B447D7" w14:paraId="69D77207" w14:textId="77777777" w:rsidTr="00B447D7">
        <w:trPr>
          <w:trHeight w:val="624"/>
          <w:tblCellSpacing w:w="0" w:type="dxa"/>
          <w:jc w:val="center"/>
        </w:trPr>
        <w:tc>
          <w:tcPr>
            <w:tcW w:w="1843" w:type="dxa"/>
            <w:tcMar>
              <w:top w:w="0" w:type="dxa"/>
              <w:left w:w="0" w:type="dxa"/>
              <w:bottom w:w="0" w:type="dxa"/>
              <w:right w:w="0" w:type="dxa"/>
            </w:tcMar>
            <w:vAlign w:val="center"/>
            <w:hideMark/>
          </w:tcPr>
          <w:p w14:paraId="3A4A64AA"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Correctness of Debugged Solution</w:t>
            </w:r>
          </w:p>
        </w:tc>
        <w:tc>
          <w:tcPr>
            <w:tcW w:w="1134" w:type="dxa"/>
            <w:tcMar>
              <w:top w:w="0" w:type="dxa"/>
              <w:left w:w="0" w:type="dxa"/>
              <w:bottom w:w="0" w:type="dxa"/>
              <w:right w:w="0" w:type="dxa"/>
            </w:tcMar>
            <w:vAlign w:val="center"/>
            <w:hideMark/>
          </w:tcPr>
          <w:p w14:paraId="5304A57F"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25%</w:t>
            </w:r>
          </w:p>
        </w:tc>
        <w:tc>
          <w:tcPr>
            <w:tcW w:w="2410" w:type="dxa"/>
            <w:tcMar>
              <w:top w:w="0" w:type="dxa"/>
              <w:left w:w="0" w:type="dxa"/>
              <w:bottom w:w="0" w:type="dxa"/>
              <w:right w:w="0" w:type="dxa"/>
            </w:tcMar>
            <w:vAlign w:val="center"/>
            <w:hideMark/>
          </w:tcPr>
          <w:p w14:paraId="744DEDDF"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Provides completely corrected solution with accurate functionality and expected output</w:t>
            </w:r>
          </w:p>
        </w:tc>
        <w:tc>
          <w:tcPr>
            <w:tcW w:w="1417" w:type="dxa"/>
            <w:tcMar>
              <w:top w:w="0" w:type="dxa"/>
              <w:left w:w="0" w:type="dxa"/>
              <w:bottom w:w="0" w:type="dxa"/>
              <w:right w:w="0" w:type="dxa"/>
            </w:tcMar>
            <w:vAlign w:val="center"/>
            <w:hideMark/>
          </w:tcPr>
          <w:p w14:paraId="6CAB8410"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Provides working solution with minor errors</w:t>
            </w:r>
          </w:p>
        </w:tc>
        <w:tc>
          <w:tcPr>
            <w:tcW w:w="1560" w:type="dxa"/>
            <w:tcMar>
              <w:top w:w="0" w:type="dxa"/>
              <w:left w:w="0" w:type="dxa"/>
              <w:bottom w:w="0" w:type="dxa"/>
              <w:right w:w="0" w:type="dxa"/>
            </w:tcMar>
            <w:vAlign w:val="center"/>
            <w:hideMark/>
          </w:tcPr>
          <w:p w14:paraId="0AF643FD"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Partially correct solution with limited functionality</w:t>
            </w:r>
          </w:p>
        </w:tc>
        <w:tc>
          <w:tcPr>
            <w:tcW w:w="1842" w:type="dxa"/>
            <w:tcMar>
              <w:top w:w="0" w:type="dxa"/>
              <w:left w:w="0" w:type="dxa"/>
              <w:bottom w:w="0" w:type="dxa"/>
              <w:right w:w="0" w:type="dxa"/>
            </w:tcMar>
            <w:vAlign w:val="center"/>
            <w:hideMark/>
          </w:tcPr>
          <w:p w14:paraId="249B0339"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Incorrect solution or fails to resolve errors</w:t>
            </w:r>
          </w:p>
        </w:tc>
      </w:tr>
      <w:tr w:rsidR="00B447D7" w:rsidRPr="00B447D7" w14:paraId="7EAE86DE" w14:textId="77777777" w:rsidTr="00B447D7">
        <w:trPr>
          <w:trHeight w:val="624"/>
          <w:tblCellSpacing w:w="0" w:type="dxa"/>
          <w:jc w:val="center"/>
        </w:trPr>
        <w:tc>
          <w:tcPr>
            <w:tcW w:w="1843" w:type="dxa"/>
            <w:tcMar>
              <w:top w:w="0" w:type="dxa"/>
              <w:left w:w="0" w:type="dxa"/>
              <w:bottom w:w="0" w:type="dxa"/>
              <w:right w:w="0" w:type="dxa"/>
            </w:tcMar>
            <w:vAlign w:val="center"/>
            <w:hideMark/>
          </w:tcPr>
          <w:p w14:paraId="093E6BF6"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Optimization Techniques Applied</w:t>
            </w:r>
          </w:p>
        </w:tc>
        <w:tc>
          <w:tcPr>
            <w:tcW w:w="1134" w:type="dxa"/>
            <w:tcMar>
              <w:top w:w="0" w:type="dxa"/>
              <w:left w:w="0" w:type="dxa"/>
              <w:bottom w:w="0" w:type="dxa"/>
              <w:right w:w="0" w:type="dxa"/>
            </w:tcMar>
            <w:vAlign w:val="center"/>
            <w:hideMark/>
          </w:tcPr>
          <w:p w14:paraId="3AC061AF"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01703B96"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Applies efficient optimization methods to improve performance, memory usage and quality</w:t>
            </w:r>
          </w:p>
        </w:tc>
        <w:tc>
          <w:tcPr>
            <w:tcW w:w="1417" w:type="dxa"/>
            <w:tcMar>
              <w:top w:w="0" w:type="dxa"/>
              <w:left w:w="0" w:type="dxa"/>
              <w:bottom w:w="0" w:type="dxa"/>
              <w:right w:w="0" w:type="dxa"/>
            </w:tcMar>
            <w:vAlign w:val="center"/>
            <w:hideMark/>
          </w:tcPr>
          <w:p w14:paraId="49AAA822"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Performs optimization with noticeable improvements</w:t>
            </w:r>
          </w:p>
        </w:tc>
        <w:tc>
          <w:tcPr>
            <w:tcW w:w="1560" w:type="dxa"/>
            <w:tcMar>
              <w:top w:w="0" w:type="dxa"/>
              <w:left w:w="0" w:type="dxa"/>
              <w:bottom w:w="0" w:type="dxa"/>
              <w:right w:w="0" w:type="dxa"/>
            </w:tcMar>
            <w:vAlign w:val="center"/>
            <w:hideMark/>
          </w:tcPr>
          <w:p w14:paraId="3300F480"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Limited optimization with minimal improvements</w:t>
            </w:r>
          </w:p>
        </w:tc>
        <w:tc>
          <w:tcPr>
            <w:tcW w:w="1842" w:type="dxa"/>
            <w:tcMar>
              <w:top w:w="0" w:type="dxa"/>
              <w:left w:w="0" w:type="dxa"/>
              <w:bottom w:w="0" w:type="dxa"/>
              <w:right w:w="0" w:type="dxa"/>
            </w:tcMar>
            <w:vAlign w:val="center"/>
            <w:hideMark/>
          </w:tcPr>
          <w:p w14:paraId="46B090C4"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No optimization applied or inefficient implementation</w:t>
            </w:r>
          </w:p>
        </w:tc>
      </w:tr>
      <w:tr w:rsidR="00B447D7" w:rsidRPr="00B447D7" w14:paraId="2AAB7C72" w14:textId="77777777" w:rsidTr="00B447D7">
        <w:trPr>
          <w:trHeight w:val="624"/>
          <w:tblCellSpacing w:w="0" w:type="dxa"/>
          <w:jc w:val="center"/>
        </w:trPr>
        <w:tc>
          <w:tcPr>
            <w:tcW w:w="1843" w:type="dxa"/>
            <w:tcMar>
              <w:top w:w="0" w:type="dxa"/>
              <w:left w:w="0" w:type="dxa"/>
              <w:bottom w:w="0" w:type="dxa"/>
              <w:right w:w="0" w:type="dxa"/>
            </w:tcMar>
            <w:vAlign w:val="center"/>
            <w:hideMark/>
          </w:tcPr>
          <w:p w14:paraId="0878E06C"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Testing and Documentation</w:t>
            </w:r>
          </w:p>
        </w:tc>
        <w:tc>
          <w:tcPr>
            <w:tcW w:w="1134" w:type="dxa"/>
            <w:tcMar>
              <w:top w:w="0" w:type="dxa"/>
              <w:left w:w="0" w:type="dxa"/>
              <w:bottom w:w="0" w:type="dxa"/>
              <w:right w:w="0" w:type="dxa"/>
            </w:tcMar>
            <w:vAlign w:val="center"/>
            <w:hideMark/>
          </w:tcPr>
          <w:p w14:paraId="204646C2"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15%</w:t>
            </w:r>
          </w:p>
        </w:tc>
        <w:tc>
          <w:tcPr>
            <w:tcW w:w="2410" w:type="dxa"/>
            <w:tcMar>
              <w:top w:w="0" w:type="dxa"/>
              <w:left w:w="0" w:type="dxa"/>
              <w:bottom w:w="0" w:type="dxa"/>
              <w:right w:w="0" w:type="dxa"/>
            </w:tcMar>
            <w:vAlign w:val="center"/>
            <w:hideMark/>
          </w:tcPr>
          <w:p w14:paraId="43154ACE"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Performs complete testing with proper validation and clear documentation</w:t>
            </w:r>
          </w:p>
        </w:tc>
        <w:tc>
          <w:tcPr>
            <w:tcW w:w="1417" w:type="dxa"/>
            <w:tcMar>
              <w:top w:w="0" w:type="dxa"/>
              <w:left w:w="0" w:type="dxa"/>
              <w:bottom w:w="0" w:type="dxa"/>
              <w:right w:w="0" w:type="dxa"/>
            </w:tcMar>
            <w:vAlign w:val="center"/>
            <w:hideMark/>
          </w:tcPr>
          <w:p w14:paraId="22E3A1DF"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Provides adequate testing and documentation with minor issues</w:t>
            </w:r>
          </w:p>
        </w:tc>
        <w:tc>
          <w:tcPr>
            <w:tcW w:w="1560" w:type="dxa"/>
            <w:tcMar>
              <w:top w:w="0" w:type="dxa"/>
              <w:left w:w="0" w:type="dxa"/>
              <w:bottom w:w="0" w:type="dxa"/>
              <w:right w:w="0" w:type="dxa"/>
            </w:tcMar>
            <w:vAlign w:val="center"/>
            <w:hideMark/>
          </w:tcPr>
          <w:p w14:paraId="11C5A41B"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Limited testing and incomplete documentation</w:t>
            </w:r>
          </w:p>
        </w:tc>
        <w:tc>
          <w:tcPr>
            <w:tcW w:w="1842" w:type="dxa"/>
            <w:tcMar>
              <w:top w:w="0" w:type="dxa"/>
              <w:left w:w="0" w:type="dxa"/>
              <w:bottom w:w="0" w:type="dxa"/>
              <w:right w:w="0" w:type="dxa"/>
            </w:tcMar>
            <w:vAlign w:val="center"/>
            <w:hideMark/>
          </w:tcPr>
          <w:p w14:paraId="66356D35"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No proper testing or documentation provided</w:t>
            </w:r>
          </w:p>
        </w:tc>
      </w:tr>
    </w:tbl>
    <w:p w14:paraId="24F31941" w14:textId="77777777" w:rsidR="00B447D7" w:rsidRDefault="00B447D7" w:rsidP="00B447D7">
      <w:pPr>
        <w:jc w:val="center"/>
        <w:rPr>
          <w:sz w:val="24"/>
          <w:szCs w:val="24"/>
        </w:rPr>
      </w:pPr>
    </w:p>
    <w:p w14:paraId="1402F9AB" w14:textId="77777777" w:rsidR="002E716C" w:rsidRDefault="002E716C" w:rsidP="00B447D7">
      <w:pPr>
        <w:jc w:val="center"/>
        <w:rPr>
          <w:sz w:val="24"/>
          <w:szCs w:val="24"/>
        </w:rPr>
      </w:pPr>
    </w:p>
    <w:p w14:paraId="178297CB" w14:textId="77777777" w:rsidR="002E716C" w:rsidRDefault="002E716C" w:rsidP="00B447D7">
      <w:pPr>
        <w:jc w:val="center"/>
        <w:rPr>
          <w:sz w:val="24"/>
          <w:szCs w:val="24"/>
        </w:rPr>
      </w:pPr>
    </w:p>
    <w:p w14:paraId="237B85C9" w14:textId="342542B4" w:rsidR="002E716C" w:rsidRDefault="002E716C" w:rsidP="002E716C">
      <w:pPr>
        <w:rPr>
          <w:sz w:val="24"/>
          <w:szCs w:val="24"/>
        </w:rPr>
      </w:pPr>
      <w:r>
        <w:rPr>
          <w:sz w:val="24"/>
          <w:szCs w:val="24"/>
        </w:rPr>
        <w:t>1)</w:t>
      </w:r>
      <w:r w:rsidR="003858E7" w:rsidRPr="003858E7">
        <w:t xml:space="preserve"> </w:t>
      </w:r>
      <w:r w:rsidR="003858E7" w:rsidRPr="003858E7">
        <w:rPr>
          <w:sz w:val="24"/>
          <w:szCs w:val="24"/>
        </w:rPr>
        <w:t>1. Signed Integer Addition using 2’s Complement — Overflow Detection</w:t>
      </w:r>
    </w:p>
    <w:p w14:paraId="07FC78C8" w14:textId="7E780804" w:rsidR="002E716C" w:rsidRPr="002E716C" w:rsidRDefault="002E716C" w:rsidP="002E716C">
      <w:pPr>
        <w:jc w:val="center"/>
        <w:rPr>
          <w:sz w:val="24"/>
          <w:szCs w:val="24"/>
          <w:lang w:val="en-IN"/>
        </w:rPr>
      </w:pPr>
      <w:r w:rsidRPr="002E716C">
        <w:rPr>
          <w:sz w:val="24"/>
          <w:szCs w:val="24"/>
          <w:lang w:val="en-IN"/>
        </w:rPr>
        <w:drawing>
          <wp:inline distT="0" distB="0" distL="0" distR="0" wp14:anchorId="64B4D281" wp14:editId="2B553251">
            <wp:extent cx="5733415" cy="5245735"/>
            <wp:effectExtent l="0" t="0" r="635" b="0"/>
            <wp:docPr id="1111764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3415" cy="5245735"/>
                    </a:xfrm>
                    <a:prstGeom prst="rect">
                      <a:avLst/>
                    </a:prstGeom>
                    <a:noFill/>
                    <a:ln>
                      <a:noFill/>
                    </a:ln>
                  </pic:spPr>
                </pic:pic>
              </a:graphicData>
            </a:graphic>
          </wp:inline>
        </w:drawing>
      </w:r>
    </w:p>
    <w:p w14:paraId="39C04956" w14:textId="77777777" w:rsidR="002E716C" w:rsidRDefault="002E716C" w:rsidP="00B447D7">
      <w:pPr>
        <w:jc w:val="center"/>
        <w:rPr>
          <w:sz w:val="24"/>
          <w:szCs w:val="24"/>
        </w:rPr>
      </w:pPr>
    </w:p>
    <w:p w14:paraId="6DA35176" w14:textId="2FE2A516" w:rsidR="002E716C" w:rsidRDefault="002E716C" w:rsidP="002E716C">
      <w:pPr>
        <w:jc w:val="center"/>
        <w:rPr>
          <w:sz w:val="24"/>
          <w:szCs w:val="24"/>
          <w:lang w:val="en-IN"/>
        </w:rPr>
      </w:pPr>
      <w:r w:rsidRPr="002E716C">
        <w:rPr>
          <w:sz w:val="24"/>
          <w:szCs w:val="24"/>
          <w:lang w:val="en-IN"/>
        </w:rPr>
        <w:drawing>
          <wp:inline distT="0" distB="0" distL="0" distR="0" wp14:anchorId="20015194" wp14:editId="48D85FDE">
            <wp:extent cx="5733415" cy="2242185"/>
            <wp:effectExtent l="0" t="0" r="635" b="5715"/>
            <wp:docPr id="6716209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3415" cy="2242185"/>
                    </a:xfrm>
                    <a:prstGeom prst="rect">
                      <a:avLst/>
                    </a:prstGeom>
                    <a:noFill/>
                    <a:ln>
                      <a:noFill/>
                    </a:ln>
                  </pic:spPr>
                </pic:pic>
              </a:graphicData>
            </a:graphic>
          </wp:inline>
        </w:drawing>
      </w:r>
    </w:p>
    <w:p w14:paraId="2C60CB60" w14:textId="77777777" w:rsidR="003858E7" w:rsidRDefault="003858E7" w:rsidP="002E716C">
      <w:pPr>
        <w:jc w:val="center"/>
        <w:rPr>
          <w:sz w:val="24"/>
          <w:szCs w:val="24"/>
          <w:lang w:val="en-IN"/>
        </w:rPr>
      </w:pPr>
    </w:p>
    <w:p w14:paraId="3E415647" w14:textId="77777777" w:rsidR="003858E7" w:rsidRDefault="003858E7" w:rsidP="002E716C">
      <w:pPr>
        <w:jc w:val="center"/>
        <w:rPr>
          <w:sz w:val="24"/>
          <w:szCs w:val="24"/>
          <w:lang w:val="en-IN"/>
        </w:rPr>
      </w:pPr>
    </w:p>
    <w:p w14:paraId="37E07DB2" w14:textId="77777777" w:rsidR="003858E7" w:rsidRDefault="003858E7" w:rsidP="002E716C">
      <w:pPr>
        <w:jc w:val="center"/>
        <w:rPr>
          <w:sz w:val="24"/>
          <w:szCs w:val="24"/>
          <w:lang w:val="en-IN"/>
        </w:rPr>
      </w:pPr>
    </w:p>
    <w:p w14:paraId="33EE04EB" w14:textId="77777777" w:rsidR="003858E7" w:rsidRDefault="003858E7" w:rsidP="002E716C">
      <w:pPr>
        <w:jc w:val="center"/>
        <w:rPr>
          <w:sz w:val="24"/>
          <w:szCs w:val="24"/>
          <w:lang w:val="en-IN"/>
        </w:rPr>
      </w:pPr>
    </w:p>
    <w:p w14:paraId="15B01F47" w14:textId="77777777" w:rsidR="003858E7" w:rsidRDefault="003858E7" w:rsidP="002E716C">
      <w:pPr>
        <w:jc w:val="center"/>
        <w:rPr>
          <w:sz w:val="24"/>
          <w:szCs w:val="24"/>
          <w:lang w:val="en-IN"/>
        </w:rPr>
      </w:pPr>
    </w:p>
    <w:p w14:paraId="1CBD6BAB" w14:textId="77777777" w:rsidR="003858E7" w:rsidRDefault="003858E7" w:rsidP="002E716C">
      <w:pPr>
        <w:jc w:val="center"/>
        <w:rPr>
          <w:sz w:val="24"/>
          <w:szCs w:val="24"/>
          <w:lang w:val="en-IN"/>
        </w:rPr>
      </w:pPr>
    </w:p>
    <w:p w14:paraId="657330C1" w14:textId="77777777" w:rsidR="003858E7" w:rsidRDefault="003858E7" w:rsidP="002E716C">
      <w:pPr>
        <w:jc w:val="center"/>
        <w:rPr>
          <w:sz w:val="24"/>
          <w:szCs w:val="24"/>
          <w:lang w:val="en-IN"/>
        </w:rPr>
      </w:pPr>
    </w:p>
    <w:p w14:paraId="2FBE94D4" w14:textId="77777777" w:rsidR="003858E7" w:rsidRDefault="003858E7" w:rsidP="002E716C">
      <w:pPr>
        <w:jc w:val="center"/>
        <w:rPr>
          <w:sz w:val="24"/>
          <w:szCs w:val="24"/>
          <w:lang w:val="en-IN"/>
        </w:rPr>
      </w:pPr>
    </w:p>
    <w:p w14:paraId="357E0014" w14:textId="77777777" w:rsidR="003858E7" w:rsidRDefault="003858E7" w:rsidP="002E716C">
      <w:pPr>
        <w:jc w:val="center"/>
        <w:rPr>
          <w:sz w:val="24"/>
          <w:szCs w:val="24"/>
          <w:lang w:val="en-IN"/>
        </w:rPr>
      </w:pPr>
    </w:p>
    <w:p w14:paraId="674B6BFD" w14:textId="5E6F778A" w:rsidR="003858E7" w:rsidRPr="003858E7" w:rsidRDefault="003858E7" w:rsidP="003858E7">
      <w:pPr>
        <w:rPr>
          <w:lang w:val="en-IN"/>
        </w:rPr>
      </w:pPr>
      <w:r>
        <w:rPr>
          <w:sz w:val="24"/>
          <w:szCs w:val="24"/>
          <w:lang w:val="en-IN"/>
        </w:rPr>
        <w:lastRenderedPageBreak/>
        <w:t>2)</w:t>
      </w:r>
      <w:r w:rsidRPr="003858E7">
        <w:rPr>
          <w:rFonts w:ascii="Times New Roman" w:eastAsia="Times New Roman" w:hAnsi="Times New Roman" w:cs="Times New Roman"/>
          <w:sz w:val="24"/>
          <w:szCs w:val="24"/>
          <w:lang w:val="en-IN"/>
        </w:rPr>
        <w:t xml:space="preserve"> </w:t>
      </w:r>
      <w:r w:rsidRPr="003858E7">
        <w:rPr>
          <w:rFonts w:ascii="Times New Roman" w:eastAsia="Times New Roman" w:hAnsi="Times New Roman" w:cs="Times New Roman"/>
          <w:sz w:val="24"/>
          <w:szCs w:val="24"/>
        </w:rPr>
        <w:t xml:space="preserve"> Ripple Carry Adder vs Carry Look-Ahead Adder</w:t>
      </w:r>
      <w:r w:rsidRPr="003858E7">
        <w:rPr>
          <w:lang w:val="en-IN"/>
        </w:rPr>
        <w:drawing>
          <wp:inline distT="0" distB="0" distL="0" distR="0" wp14:anchorId="263C02FD" wp14:editId="22E222A2">
            <wp:extent cx="5733415" cy="4046220"/>
            <wp:effectExtent l="0" t="0" r="635" b="0"/>
            <wp:docPr id="13549226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3415" cy="4046220"/>
                    </a:xfrm>
                    <a:prstGeom prst="rect">
                      <a:avLst/>
                    </a:prstGeom>
                    <a:noFill/>
                    <a:ln>
                      <a:noFill/>
                    </a:ln>
                  </pic:spPr>
                </pic:pic>
              </a:graphicData>
            </a:graphic>
          </wp:inline>
        </w:drawing>
      </w:r>
    </w:p>
    <w:p w14:paraId="6D1C686E" w14:textId="4E8C8F97" w:rsidR="003858E7" w:rsidRPr="003858E7" w:rsidRDefault="003858E7" w:rsidP="003858E7">
      <w:pPr>
        <w:rPr>
          <w:sz w:val="24"/>
          <w:szCs w:val="24"/>
          <w:lang w:val="en-IN"/>
        </w:rPr>
      </w:pPr>
    </w:p>
    <w:p w14:paraId="2E810210" w14:textId="537ABF12" w:rsidR="003858E7" w:rsidRPr="002E716C" w:rsidRDefault="003858E7" w:rsidP="003858E7">
      <w:pPr>
        <w:rPr>
          <w:sz w:val="24"/>
          <w:szCs w:val="24"/>
          <w:lang w:val="en-IN"/>
        </w:rPr>
      </w:pPr>
    </w:p>
    <w:p w14:paraId="1543858A" w14:textId="77777777" w:rsidR="002E716C" w:rsidRDefault="002E716C" w:rsidP="00B447D7">
      <w:pPr>
        <w:jc w:val="center"/>
        <w:rPr>
          <w:sz w:val="24"/>
          <w:szCs w:val="24"/>
        </w:rPr>
      </w:pPr>
    </w:p>
    <w:p w14:paraId="528E4A86" w14:textId="13A2938C" w:rsidR="002E716C" w:rsidRDefault="002E716C" w:rsidP="00B447D7">
      <w:pPr>
        <w:jc w:val="center"/>
        <w:rPr>
          <w:sz w:val="24"/>
          <w:szCs w:val="24"/>
        </w:rPr>
      </w:pPr>
      <w:r>
        <w:rPr>
          <w:sz w:val="24"/>
          <w:szCs w:val="24"/>
        </w:rPr>
        <w:t xml:space="preserve">                                                                                            </w:t>
      </w:r>
    </w:p>
    <w:p w14:paraId="6C300239" w14:textId="58C68C05" w:rsidR="002E716C" w:rsidRDefault="003858E7" w:rsidP="00B447D7">
      <w:pPr>
        <w:jc w:val="center"/>
        <w:rPr>
          <w:sz w:val="24"/>
          <w:szCs w:val="24"/>
        </w:rPr>
      </w:pPr>
      <w:r w:rsidRPr="003858E7">
        <w:rPr>
          <w:sz w:val="24"/>
          <w:szCs w:val="24"/>
          <w:lang w:val="en-IN"/>
        </w:rPr>
        <w:drawing>
          <wp:inline distT="0" distB="0" distL="0" distR="0" wp14:anchorId="53F6840A" wp14:editId="03D06F94">
            <wp:extent cx="5733415" cy="1836420"/>
            <wp:effectExtent l="0" t="0" r="635" b="0"/>
            <wp:docPr id="15255549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1836420"/>
                    </a:xfrm>
                    <a:prstGeom prst="rect">
                      <a:avLst/>
                    </a:prstGeom>
                    <a:noFill/>
                    <a:ln>
                      <a:noFill/>
                    </a:ln>
                  </pic:spPr>
                </pic:pic>
              </a:graphicData>
            </a:graphic>
          </wp:inline>
        </w:drawing>
      </w:r>
    </w:p>
    <w:p w14:paraId="3ED01AA7" w14:textId="77777777" w:rsidR="003858E7" w:rsidRDefault="003858E7" w:rsidP="00B447D7">
      <w:pPr>
        <w:jc w:val="center"/>
        <w:rPr>
          <w:sz w:val="24"/>
          <w:szCs w:val="24"/>
        </w:rPr>
      </w:pPr>
    </w:p>
    <w:p w14:paraId="6E57DDD3" w14:textId="77777777" w:rsidR="003858E7" w:rsidRDefault="003858E7" w:rsidP="00B447D7">
      <w:pPr>
        <w:jc w:val="center"/>
        <w:rPr>
          <w:sz w:val="24"/>
          <w:szCs w:val="24"/>
        </w:rPr>
      </w:pPr>
    </w:p>
    <w:p w14:paraId="7A171B1A" w14:textId="77777777" w:rsidR="003858E7" w:rsidRDefault="003858E7" w:rsidP="00B447D7">
      <w:pPr>
        <w:jc w:val="center"/>
        <w:rPr>
          <w:sz w:val="24"/>
          <w:szCs w:val="24"/>
        </w:rPr>
      </w:pPr>
    </w:p>
    <w:p w14:paraId="03DE24AC" w14:textId="77777777" w:rsidR="003858E7" w:rsidRDefault="003858E7" w:rsidP="00B447D7">
      <w:pPr>
        <w:jc w:val="center"/>
        <w:rPr>
          <w:sz w:val="24"/>
          <w:szCs w:val="24"/>
        </w:rPr>
      </w:pPr>
    </w:p>
    <w:p w14:paraId="13429200" w14:textId="77777777" w:rsidR="003858E7" w:rsidRDefault="003858E7" w:rsidP="00B447D7">
      <w:pPr>
        <w:jc w:val="center"/>
        <w:rPr>
          <w:sz w:val="24"/>
          <w:szCs w:val="24"/>
        </w:rPr>
      </w:pPr>
    </w:p>
    <w:p w14:paraId="05DDF1AB" w14:textId="77777777" w:rsidR="003858E7" w:rsidRDefault="003858E7" w:rsidP="00B447D7">
      <w:pPr>
        <w:jc w:val="center"/>
        <w:rPr>
          <w:sz w:val="24"/>
          <w:szCs w:val="24"/>
        </w:rPr>
      </w:pPr>
    </w:p>
    <w:p w14:paraId="6B3B3A27" w14:textId="77777777" w:rsidR="003858E7" w:rsidRDefault="003858E7" w:rsidP="00B447D7">
      <w:pPr>
        <w:jc w:val="center"/>
        <w:rPr>
          <w:sz w:val="24"/>
          <w:szCs w:val="24"/>
        </w:rPr>
      </w:pPr>
    </w:p>
    <w:p w14:paraId="6A7EFC7C" w14:textId="77777777" w:rsidR="003858E7" w:rsidRDefault="003858E7" w:rsidP="00B447D7">
      <w:pPr>
        <w:jc w:val="center"/>
        <w:rPr>
          <w:sz w:val="24"/>
          <w:szCs w:val="24"/>
        </w:rPr>
      </w:pPr>
    </w:p>
    <w:p w14:paraId="06E64C01" w14:textId="77777777" w:rsidR="003858E7" w:rsidRDefault="003858E7" w:rsidP="00B447D7">
      <w:pPr>
        <w:jc w:val="center"/>
        <w:rPr>
          <w:sz w:val="24"/>
          <w:szCs w:val="24"/>
        </w:rPr>
      </w:pPr>
    </w:p>
    <w:p w14:paraId="7C322851" w14:textId="77777777" w:rsidR="003858E7" w:rsidRDefault="003858E7" w:rsidP="00B447D7">
      <w:pPr>
        <w:jc w:val="center"/>
        <w:rPr>
          <w:sz w:val="24"/>
          <w:szCs w:val="24"/>
        </w:rPr>
      </w:pPr>
    </w:p>
    <w:p w14:paraId="111474A8" w14:textId="77777777" w:rsidR="003858E7" w:rsidRDefault="003858E7" w:rsidP="00B447D7">
      <w:pPr>
        <w:jc w:val="center"/>
        <w:rPr>
          <w:sz w:val="24"/>
          <w:szCs w:val="24"/>
        </w:rPr>
      </w:pPr>
    </w:p>
    <w:p w14:paraId="2531E846" w14:textId="77777777" w:rsidR="003858E7" w:rsidRDefault="003858E7" w:rsidP="00B447D7">
      <w:pPr>
        <w:jc w:val="center"/>
        <w:rPr>
          <w:sz w:val="24"/>
          <w:szCs w:val="24"/>
        </w:rPr>
      </w:pPr>
    </w:p>
    <w:p w14:paraId="08D70696" w14:textId="77777777" w:rsidR="003858E7" w:rsidRDefault="003858E7" w:rsidP="00B447D7">
      <w:pPr>
        <w:jc w:val="center"/>
        <w:rPr>
          <w:sz w:val="24"/>
          <w:szCs w:val="24"/>
        </w:rPr>
      </w:pPr>
    </w:p>
    <w:p w14:paraId="5922B3B0" w14:textId="77777777" w:rsidR="003858E7" w:rsidRDefault="003858E7" w:rsidP="00B447D7">
      <w:pPr>
        <w:jc w:val="center"/>
        <w:rPr>
          <w:sz w:val="24"/>
          <w:szCs w:val="24"/>
        </w:rPr>
      </w:pPr>
    </w:p>
    <w:p w14:paraId="74932973" w14:textId="77777777" w:rsidR="003858E7" w:rsidRDefault="003858E7" w:rsidP="00B447D7">
      <w:pPr>
        <w:jc w:val="center"/>
        <w:rPr>
          <w:sz w:val="24"/>
          <w:szCs w:val="24"/>
        </w:rPr>
      </w:pPr>
    </w:p>
    <w:p w14:paraId="2B260EB5" w14:textId="5CCE35BD" w:rsidR="003858E7" w:rsidRDefault="003858E7" w:rsidP="003858E7">
      <w:pPr>
        <w:rPr>
          <w:sz w:val="24"/>
          <w:szCs w:val="24"/>
        </w:rPr>
      </w:pPr>
      <w:r>
        <w:rPr>
          <w:sz w:val="24"/>
          <w:szCs w:val="24"/>
        </w:rPr>
        <w:lastRenderedPageBreak/>
        <w:t>3)</w:t>
      </w:r>
      <w:r w:rsidRPr="003858E7">
        <w:t xml:space="preserve"> </w:t>
      </w:r>
      <w:r w:rsidRPr="003858E7">
        <w:rPr>
          <w:sz w:val="24"/>
          <w:szCs w:val="24"/>
        </w:rPr>
        <w:t>Booth's Algorithm — Signed Multiplication</w:t>
      </w:r>
    </w:p>
    <w:p w14:paraId="4E7C1AD9" w14:textId="77777777" w:rsidR="003858E7" w:rsidRDefault="003858E7" w:rsidP="003858E7">
      <w:pPr>
        <w:rPr>
          <w:sz w:val="24"/>
          <w:szCs w:val="24"/>
        </w:rPr>
      </w:pPr>
    </w:p>
    <w:p w14:paraId="3C79B287" w14:textId="5D0A42E5" w:rsidR="003858E7" w:rsidRPr="003858E7" w:rsidRDefault="003858E7" w:rsidP="003858E7">
      <w:pPr>
        <w:rPr>
          <w:sz w:val="24"/>
          <w:szCs w:val="24"/>
          <w:lang w:val="en-IN"/>
        </w:rPr>
      </w:pPr>
      <w:r w:rsidRPr="003858E7">
        <w:rPr>
          <w:sz w:val="24"/>
          <w:szCs w:val="24"/>
          <w:lang w:val="en-IN"/>
        </w:rPr>
        <w:drawing>
          <wp:inline distT="0" distB="0" distL="0" distR="0" wp14:anchorId="49E6F60A" wp14:editId="7B77180A">
            <wp:extent cx="5733415" cy="3649980"/>
            <wp:effectExtent l="0" t="0" r="635" b="7620"/>
            <wp:docPr id="12273198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3649980"/>
                    </a:xfrm>
                    <a:prstGeom prst="rect">
                      <a:avLst/>
                    </a:prstGeom>
                    <a:noFill/>
                    <a:ln>
                      <a:noFill/>
                    </a:ln>
                  </pic:spPr>
                </pic:pic>
              </a:graphicData>
            </a:graphic>
          </wp:inline>
        </w:drawing>
      </w:r>
    </w:p>
    <w:p w14:paraId="05E46991" w14:textId="31F8CFF9" w:rsidR="003858E7" w:rsidRPr="003858E7" w:rsidRDefault="003858E7" w:rsidP="003858E7">
      <w:pPr>
        <w:rPr>
          <w:sz w:val="24"/>
          <w:szCs w:val="24"/>
          <w:lang w:val="en-IN"/>
        </w:rPr>
      </w:pPr>
    </w:p>
    <w:p w14:paraId="5B074A5A" w14:textId="77777777" w:rsidR="003858E7" w:rsidRDefault="003858E7" w:rsidP="003858E7">
      <w:pPr>
        <w:rPr>
          <w:sz w:val="24"/>
          <w:szCs w:val="24"/>
        </w:rPr>
      </w:pPr>
    </w:p>
    <w:p w14:paraId="5D67E73D" w14:textId="6BC9DBEB" w:rsidR="003858E7" w:rsidRDefault="00EE7558" w:rsidP="003858E7">
      <w:pPr>
        <w:rPr>
          <w:sz w:val="24"/>
          <w:szCs w:val="24"/>
        </w:rPr>
      </w:pPr>
      <w:r w:rsidRPr="003858E7">
        <w:rPr>
          <w:sz w:val="24"/>
          <w:szCs w:val="24"/>
          <w:lang w:val="en-IN"/>
        </w:rPr>
        <w:drawing>
          <wp:inline distT="0" distB="0" distL="0" distR="0" wp14:anchorId="3A06C0A8" wp14:editId="02D1197D">
            <wp:extent cx="5733415" cy="4335780"/>
            <wp:effectExtent l="0" t="0" r="635" b="7620"/>
            <wp:docPr id="3328556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4335780"/>
                    </a:xfrm>
                    <a:prstGeom prst="rect">
                      <a:avLst/>
                    </a:prstGeom>
                    <a:noFill/>
                    <a:ln>
                      <a:noFill/>
                    </a:ln>
                  </pic:spPr>
                </pic:pic>
              </a:graphicData>
            </a:graphic>
          </wp:inline>
        </w:drawing>
      </w:r>
    </w:p>
    <w:p w14:paraId="1D55DA39" w14:textId="77777777" w:rsidR="003858E7" w:rsidRDefault="003858E7" w:rsidP="003858E7">
      <w:pPr>
        <w:rPr>
          <w:sz w:val="24"/>
          <w:szCs w:val="24"/>
        </w:rPr>
      </w:pPr>
    </w:p>
    <w:p w14:paraId="2B6A74F4" w14:textId="77777777" w:rsidR="003858E7" w:rsidRDefault="003858E7" w:rsidP="003858E7">
      <w:pPr>
        <w:rPr>
          <w:sz w:val="24"/>
          <w:szCs w:val="24"/>
        </w:rPr>
      </w:pPr>
    </w:p>
    <w:p w14:paraId="078FD555" w14:textId="77777777" w:rsidR="003858E7" w:rsidRDefault="003858E7" w:rsidP="003858E7">
      <w:pPr>
        <w:rPr>
          <w:sz w:val="24"/>
          <w:szCs w:val="24"/>
        </w:rPr>
      </w:pPr>
    </w:p>
    <w:p w14:paraId="45DDE985" w14:textId="77777777" w:rsidR="003858E7" w:rsidRDefault="003858E7" w:rsidP="003858E7">
      <w:pPr>
        <w:rPr>
          <w:sz w:val="24"/>
          <w:szCs w:val="24"/>
        </w:rPr>
      </w:pPr>
    </w:p>
    <w:p w14:paraId="59024F4A" w14:textId="77777777" w:rsidR="003858E7" w:rsidRDefault="003858E7" w:rsidP="003858E7">
      <w:pPr>
        <w:rPr>
          <w:sz w:val="24"/>
          <w:szCs w:val="24"/>
        </w:rPr>
      </w:pPr>
    </w:p>
    <w:p w14:paraId="1DAEF37C" w14:textId="1A4FF378" w:rsidR="003858E7" w:rsidRPr="003858E7" w:rsidRDefault="003858E7" w:rsidP="003858E7">
      <w:pPr>
        <w:rPr>
          <w:sz w:val="24"/>
          <w:szCs w:val="24"/>
          <w:lang w:val="en-IN"/>
        </w:rPr>
      </w:pPr>
      <w:r w:rsidRPr="003858E7">
        <w:rPr>
          <w:sz w:val="24"/>
          <w:szCs w:val="24"/>
          <w:lang w:val="en-IN"/>
        </w:rPr>
        <w:lastRenderedPageBreak/>
        <w:drawing>
          <wp:inline distT="0" distB="0" distL="0" distR="0" wp14:anchorId="4D1E47A2" wp14:editId="555A356E">
            <wp:extent cx="5733415" cy="7635240"/>
            <wp:effectExtent l="0" t="0" r="635" b="3810"/>
            <wp:docPr id="17820151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7635240"/>
                    </a:xfrm>
                    <a:prstGeom prst="rect">
                      <a:avLst/>
                    </a:prstGeom>
                    <a:noFill/>
                    <a:ln>
                      <a:noFill/>
                    </a:ln>
                  </pic:spPr>
                </pic:pic>
              </a:graphicData>
            </a:graphic>
          </wp:inline>
        </w:drawing>
      </w:r>
    </w:p>
    <w:p w14:paraId="1ADD0B08" w14:textId="4F174FD0" w:rsidR="003858E7" w:rsidRPr="003858E7" w:rsidRDefault="003858E7" w:rsidP="003858E7">
      <w:pPr>
        <w:rPr>
          <w:sz w:val="24"/>
          <w:szCs w:val="24"/>
          <w:lang w:val="en-IN"/>
        </w:rPr>
      </w:pPr>
      <w:r w:rsidRPr="003858E7">
        <w:rPr>
          <w:sz w:val="24"/>
          <w:szCs w:val="24"/>
          <w:lang w:val="en-IN"/>
        </w:rPr>
        <w:lastRenderedPageBreak/>
        <w:drawing>
          <wp:inline distT="0" distB="0" distL="0" distR="0" wp14:anchorId="70C04326" wp14:editId="4A30D990">
            <wp:extent cx="5733415" cy="7003415"/>
            <wp:effectExtent l="0" t="0" r="635" b="6985"/>
            <wp:docPr id="5548034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7003415"/>
                    </a:xfrm>
                    <a:prstGeom prst="rect">
                      <a:avLst/>
                    </a:prstGeom>
                    <a:noFill/>
                    <a:ln>
                      <a:noFill/>
                    </a:ln>
                  </pic:spPr>
                </pic:pic>
              </a:graphicData>
            </a:graphic>
          </wp:inline>
        </w:drawing>
      </w:r>
    </w:p>
    <w:p w14:paraId="0650004D" w14:textId="6FAA3FC3" w:rsidR="003858E7" w:rsidRPr="003858E7" w:rsidRDefault="003858E7" w:rsidP="003858E7">
      <w:pPr>
        <w:rPr>
          <w:sz w:val="24"/>
          <w:szCs w:val="24"/>
          <w:lang w:val="en-IN"/>
        </w:rPr>
      </w:pPr>
      <w:r w:rsidRPr="003858E7">
        <w:rPr>
          <w:sz w:val="24"/>
          <w:szCs w:val="24"/>
          <w:lang w:val="en-IN"/>
        </w:rPr>
        <w:drawing>
          <wp:inline distT="0" distB="0" distL="0" distR="0" wp14:anchorId="6D8E473E" wp14:editId="6B45CBD9">
            <wp:extent cx="5532120" cy="2865120"/>
            <wp:effectExtent l="0" t="0" r="0" b="0"/>
            <wp:docPr id="13104176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32120" cy="2865120"/>
                    </a:xfrm>
                    <a:prstGeom prst="rect">
                      <a:avLst/>
                    </a:prstGeom>
                    <a:noFill/>
                    <a:ln>
                      <a:noFill/>
                    </a:ln>
                  </pic:spPr>
                </pic:pic>
              </a:graphicData>
            </a:graphic>
          </wp:inline>
        </w:drawing>
      </w:r>
    </w:p>
    <w:p w14:paraId="0AE82780" w14:textId="3929EC97" w:rsidR="003858E7" w:rsidRDefault="003858E7" w:rsidP="003858E7">
      <w:pPr>
        <w:rPr>
          <w:sz w:val="24"/>
          <w:szCs w:val="24"/>
        </w:rPr>
      </w:pPr>
      <w:r>
        <w:rPr>
          <w:sz w:val="24"/>
          <w:szCs w:val="24"/>
        </w:rPr>
        <w:lastRenderedPageBreak/>
        <w:t>4)</w:t>
      </w:r>
      <w:r w:rsidRPr="003858E7">
        <w:t xml:space="preserve"> </w:t>
      </w:r>
      <w:r w:rsidRPr="003858E7">
        <w:rPr>
          <w:sz w:val="24"/>
          <w:szCs w:val="24"/>
        </w:rPr>
        <w:t>Restoring Division vs Non-Restoring Division</w:t>
      </w:r>
    </w:p>
    <w:p w14:paraId="5EEC4FDD" w14:textId="77777777" w:rsidR="003858E7" w:rsidRDefault="003858E7" w:rsidP="003858E7">
      <w:pPr>
        <w:rPr>
          <w:sz w:val="24"/>
          <w:szCs w:val="24"/>
        </w:rPr>
      </w:pPr>
    </w:p>
    <w:p w14:paraId="3E638336" w14:textId="76CF921D" w:rsidR="003858E7" w:rsidRDefault="003858E7" w:rsidP="003858E7">
      <w:pPr>
        <w:rPr>
          <w:sz w:val="24"/>
          <w:szCs w:val="24"/>
          <w:lang w:val="en-IN"/>
        </w:rPr>
      </w:pPr>
      <w:r w:rsidRPr="003858E7">
        <w:rPr>
          <w:sz w:val="24"/>
          <w:szCs w:val="24"/>
          <w:lang w:val="en-IN"/>
        </w:rPr>
        <w:drawing>
          <wp:inline distT="0" distB="0" distL="0" distR="0" wp14:anchorId="2157BFBD" wp14:editId="546AC19E">
            <wp:extent cx="5733415" cy="3970020"/>
            <wp:effectExtent l="0" t="0" r="635" b="0"/>
            <wp:docPr id="20426737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3415" cy="3970020"/>
                    </a:xfrm>
                    <a:prstGeom prst="rect">
                      <a:avLst/>
                    </a:prstGeom>
                    <a:noFill/>
                    <a:ln>
                      <a:noFill/>
                    </a:ln>
                  </pic:spPr>
                </pic:pic>
              </a:graphicData>
            </a:graphic>
          </wp:inline>
        </w:drawing>
      </w:r>
    </w:p>
    <w:p w14:paraId="1C977790" w14:textId="77777777" w:rsidR="003858E7" w:rsidRDefault="003858E7" w:rsidP="003858E7">
      <w:pPr>
        <w:rPr>
          <w:sz w:val="24"/>
          <w:szCs w:val="24"/>
          <w:lang w:val="en-IN"/>
        </w:rPr>
      </w:pPr>
    </w:p>
    <w:p w14:paraId="2332ABE2" w14:textId="1144D5B7" w:rsidR="003858E7" w:rsidRPr="003858E7" w:rsidRDefault="003858E7" w:rsidP="003858E7">
      <w:pPr>
        <w:rPr>
          <w:sz w:val="24"/>
          <w:szCs w:val="24"/>
          <w:lang w:val="en-IN"/>
        </w:rPr>
      </w:pPr>
      <w:r w:rsidRPr="003858E7">
        <w:rPr>
          <w:sz w:val="24"/>
          <w:szCs w:val="24"/>
          <w:lang w:val="en-IN"/>
        </w:rPr>
        <w:drawing>
          <wp:inline distT="0" distB="0" distL="0" distR="0" wp14:anchorId="40E819CD" wp14:editId="7604A131">
            <wp:extent cx="5733415" cy="3070860"/>
            <wp:effectExtent l="0" t="0" r="635" b="0"/>
            <wp:docPr id="116160508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3415" cy="3070860"/>
                    </a:xfrm>
                    <a:prstGeom prst="rect">
                      <a:avLst/>
                    </a:prstGeom>
                    <a:noFill/>
                    <a:ln>
                      <a:noFill/>
                    </a:ln>
                  </pic:spPr>
                </pic:pic>
              </a:graphicData>
            </a:graphic>
          </wp:inline>
        </w:drawing>
      </w:r>
    </w:p>
    <w:p w14:paraId="1EEA0EC9" w14:textId="77777777" w:rsidR="003858E7" w:rsidRPr="003858E7" w:rsidRDefault="003858E7" w:rsidP="003858E7">
      <w:pPr>
        <w:rPr>
          <w:sz w:val="24"/>
          <w:szCs w:val="24"/>
          <w:lang w:val="en-IN"/>
        </w:rPr>
      </w:pPr>
    </w:p>
    <w:p w14:paraId="3CD377E6" w14:textId="77777777" w:rsidR="003858E7" w:rsidRDefault="003858E7" w:rsidP="003858E7">
      <w:pPr>
        <w:rPr>
          <w:sz w:val="24"/>
          <w:szCs w:val="24"/>
        </w:rPr>
      </w:pPr>
    </w:p>
    <w:p w14:paraId="296AF6C4" w14:textId="77777777" w:rsidR="003858E7" w:rsidRDefault="003858E7" w:rsidP="003858E7">
      <w:pPr>
        <w:rPr>
          <w:sz w:val="24"/>
          <w:szCs w:val="24"/>
        </w:rPr>
      </w:pPr>
    </w:p>
    <w:p w14:paraId="40A5DE82" w14:textId="77777777" w:rsidR="003858E7" w:rsidRDefault="003858E7" w:rsidP="003858E7">
      <w:pPr>
        <w:rPr>
          <w:sz w:val="24"/>
          <w:szCs w:val="24"/>
        </w:rPr>
      </w:pPr>
    </w:p>
    <w:p w14:paraId="1DE09214" w14:textId="77777777" w:rsidR="003858E7" w:rsidRDefault="003858E7" w:rsidP="003858E7">
      <w:pPr>
        <w:rPr>
          <w:sz w:val="24"/>
          <w:szCs w:val="24"/>
        </w:rPr>
      </w:pPr>
    </w:p>
    <w:p w14:paraId="77B844E7" w14:textId="77777777" w:rsidR="003858E7" w:rsidRDefault="003858E7" w:rsidP="003858E7">
      <w:pPr>
        <w:rPr>
          <w:sz w:val="24"/>
          <w:szCs w:val="24"/>
        </w:rPr>
      </w:pPr>
    </w:p>
    <w:p w14:paraId="5093F986" w14:textId="77777777" w:rsidR="003858E7" w:rsidRDefault="003858E7" w:rsidP="003858E7">
      <w:pPr>
        <w:rPr>
          <w:sz w:val="24"/>
          <w:szCs w:val="24"/>
        </w:rPr>
      </w:pPr>
    </w:p>
    <w:p w14:paraId="27348B89" w14:textId="77777777" w:rsidR="003858E7" w:rsidRDefault="003858E7" w:rsidP="003858E7">
      <w:pPr>
        <w:rPr>
          <w:sz w:val="24"/>
          <w:szCs w:val="24"/>
        </w:rPr>
      </w:pPr>
    </w:p>
    <w:p w14:paraId="31EF5954" w14:textId="77777777" w:rsidR="003858E7" w:rsidRDefault="003858E7" w:rsidP="003858E7">
      <w:pPr>
        <w:rPr>
          <w:sz w:val="24"/>
          <w:szCs w:val="24"/>
        </w:rPr>
      </w:pPr>
    </w:p>
    <w:p w14:paraId="096393B4" w14:textId="77777777" w:rsidR="003858E7" w:rsidRDefault="003858E7" w:rsidP="003858E7">
      <w:pPr>
        <w:rPr>
          <w:sz w:val="24"/>
          <w:szCs w:val="24"/>
        </w:rPr>
      </w:pPr>
    </w:p>
    <w:p w14:paraId="6979587A" w14:textId="77777777" w:rsidR="003858E7" w:rsidRDefault="003858E7" w:rsidP="003858E7">
      <w:pPr>
        <w:rPr>
          <w:sz w:val="24"/>
          <w:szCs w:val="24"/>
        </w:rPr>
      </w:pPr>
    </w:p>
    <w:p w14:paraId="0849291E" w14:textId="2B2D0C8F" w:rsidR="003858E7" w:rsidRPr="003858E7" w:rsidRDefault="003858E7" w:rsidP="003858E7">
      <w:pPr>
        <w:rPr>
          <w:sz w:val="24"/>
          <w:szCs w:val="24"/>
          <w:lang w:val="en-IN"/>
        </w:rPr>
      </w:pPr>
      <w:r w:rsidRPr="003858E7">
        <w:rPr>
          <w:sz w:val="24"/>
          <w:szCs w:val="24"/>
          <w:lang w:val="en-IN"/>
        </w:rPr>
        <w:lastRenderedPageBreak/>
        <w:drawing>
          <wp:inline distT="0" distB="0" distL="0" distR="0" wp14:anchorId="4CA8F198" wp14:editId="02DC31AF">
            <wp:extent cx="5733415" cy="4152900"/>
            <wp:effectExtent l="0" t="0" r="635" b="0"/>
            <wp:docPr id="8424499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3415" cy="4152900"/>
                    </a:xfrm>
                    <a:prstGeom prst="rect">
                      <a:avLst/>
                    </a:prstGeom>
                    <a:noFill/>
                    <a:ln>
                      <a:noFill/>
                    </a:ln>
                  </pic:spPr>
                </pic:pic>
              </a:graphicData>
            </a:graphic>
          </wp:inline>
        </w:drawing>
      </w:r>
    </w:p>
    <w:p w14:paraId="25D1445B" w14:textId="77777777" w:rsidR="003858E7" w:rsidRDefault="003858E7" w:rsidP="003858E7">
      <w:pPr>
        <w:rPr>
          <w:sz w:val="24"/>
          <w:szCs w:val="24"/>
        </w:rPr>
      </w:pPr>
    </w:p>
    <w:p w14:paraId="0E677786" w14:textId="77777777" w:rsidR="003858E7" w:rsidRDefault="003858E7" w:rsidP="003858E7">
      <w:pPr>
        <w:rPr>
          <w:sz w:val="24"/>
          <w:szCs w:val="24"/>
        </w:rPr>
      </w:pPr>
    </w:p>
    <w:p w14:paraId="4F809EAB" w14:textId="77777777" w:rsidR="003858E7" w:rsidRDefault="003858E7" w:rsidP="003858E7">
      <w:pPr>
        <w:rPr>
          <w:sz w:val="24"/>
          <w:szCs w:val="24"/>
        </w:rPr>
      </w:pPr>
    </w:p>
    <w:p w14:paraId="123B40B6" w14:textId="77777777" w:rsidR="003858E7" w:rsidRDefault="003858E7" w:rsidP="003858E7">
      <w:pPr>
        <w:rPr>
          <w:sz w:val="24"/>
          <w:szCs w:val="24"/>
        </w:rPr>
      </w:pPr>
    </w:p>
    <w:p w14:paraId="143B5D1E" w14:textId="7EE820F5" w:rsidR="003858E7" w:rsidRPr="003858E7" w:rsidRDefault="003858E7" w:rsidP="003858E7">
      <w:pPr>
        <w:rPr>
          <w:sz w:val="24"/>
          <w:szCs w:val="24"/>
          <w:lang w:val="en-IN"/>
        </w:rPr>
      </w:pPr>
      <w:r w:rsidRPr="003858E7">
        <w:rPr>
          <w:sz w:val="24"/>
          <w:szCs w:val="24"/>
          <w:lang w:val="en-IN"/>
        </w:rPr>
        <w:drawing>
          <wp:inline distT="0" distB="0" distL="0" distR="0" wp14:anchorId="20D48692" wp14:editId="19A4373A">
            <wp:extent cx="5745480" cy="3413760"/>
            <wp:effectExtent l="0" t="0" r="7620" b="0"/>
            <wp:docPr id="6165952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45480" cy="3413760"/>
                    </a:xfrm>
                    <a:prstGeom prst="rect">
                      <a:avLst/>
                    </a:prstGeom>
                    <a:noFill/>
                    <a:ln>
                      <a:noFill/>
                    </a:ln>
                  </pic:spPr>
                </pic:pic>
              </a:graphicData>
            </a:graphic>
          </wp:inline>
        </w:drawing>
      </w:r>
    </w:p>
    <w:p w14:paraId="356FF8E2" w14:textId="77777777" w:rsidR="003858E7" w:rsidRDefault="003858E7" w:rsidP="003858E7">
      <w:pPr>
        <w:rPr>
          <w:sz w:val="24"/>
          <w:szCs w:val="24"/>
        </w:rPr>
      </w:pPr>
    </w:p>
    <w:p w14:paraId="07FB5C02" w14:textId="77777777" w:rsidR="003858E7" w:rsidRDefault="003858E7" w:rsidP="003858E7">
      <w:pPr>
        <w:rPr>
          <w:sz w:val="24"/>
          <w:szCs w:val="24"/>
        </w:rPr>
      </w:pPr>
    </w:p>
    <w:p w14:paraId="56BEC7F4" w14:textId="77777777" w:rsidR="003858E7" w:rsidRDefault="003858E7" w:rsidP="003858E7">
      <w:pPr>
        <w:rPr>
          <w:sz w:val="24"/>
          <w:szCs w:val="24"/>
        </w:rPr>
      </w:pPr>
    </w:p>
    <w:p w14:paraId="3E33B07D" w14:textId="77777777" w:rsidR="003858E7" w:rsidRDefault="003858E7" w:rsidP="003858E7">
      <w:pPr>
        <w:rPr>
          <w:sz w:val="24"/>
          <w:szCs w:val="24"/>
        </w:rPr>
      </w:pPr>
    </w:p>
    <w:p w14:paraId="72A91726" w14:textId="77777777" w:rsidR="003858E7" w:rsidRDefault="003858E7" w:rsidP="003858E7">
      <w:pPr>
        <w:rPr>
          <w:sz w:val="24"/>
          <w:szCs w:val="24"/>
        </w:rPr>
      </w:pPr>
    </w:p>
    <w:p w14:paraId="38C9081A" w14:textId="77777777" w:rsidR="003858E7" w:rsidRDefault="003858E7" w:rsidP="003858E7">
      <w:pPr>
        <w:rPr>
          <w:sz w:val="24"/>
          <w:szCs w:val="24"/>
        </w:rPr>
      </w:pPr>
    </w:p>
    <w:p w14:paraId="62BFAA4A" w14:textId="77777777" w:rsidR="003858E7" w:rsidRDefault="003858E7" w:rsidP="003858E7">
      <w:pPr>
        <w:rPr>
          <w:sz w:val="24"/>
          <w:szCs w:val="24"/>
        </w:rPr>
      </w:pPr>
    </w:p>
    <w:p w14:paraId="60620A67" w14:textId="251658FC" w:rsidR="003858E7" w:rsidRDefault="003858E7" w:rsidP="003858E7">
      <w:pPr>
        <w:rPr>
          <w:sz w:val="24"/>
          <w:szCs w:val="24"/>
        </w:rPr>
      </w:pPr>
      <w:r>
        <w:rPr>
          <w:sz w:val="24"/>
          <w:szCs w:val="24"/>
        </w:rPr>
        <w:lastRenderedPageBreak/>
        <w:t>5)</w:t>
      </w:r>
      <w:r w:rsidRPr="003858E7">
        <w:t xml:space="preserve"> </w:t>
      </w:r>
      <w:r w:rsidRPr="003858E7">
        <w:rPr>
          <w:sz w:val="24"/>
          <w:szCs w:val="24"/>
        </w:rPr>
        <w:t>IEEE 754 Single Precision — Floating-Point Addition</w:t>
      </w:r>
    </w:p>
    <w:p w14:paraId="36A69C11" w14:textId="77777777" w:rsidR="003858E7" w:rsidRDefault="003858E7" w:rsidP="003858E7">
      <w:pPr>
        <w:rPr>
          <w:sz w:val="24"/>
          <w:szCs w:val="24"/>
        </w:rPr>
      </w:pPr>
    </w:p>
    <w:p w14:paraId="294BD4E5" w14:textId="11449EF2" w:rsidR="003858E7" w:rsidRPr="003858E7" w:rsidRDefault="003858E7" w:rsidP="003858E7">
      <w:pPr>
        <w:rPr>
          <w:sz w:val="24"/>
          <w:szCs w:val="24"/>
          <w:lang w:val="en-IN"/>
        </w:rPr>
      </w:pPr>
      <w:r w:rsidRPr="003858E7">
        <w:rPr>
          <w:sz w:val="24"/>
          <w:szCs w:val="24"/>
          <w:lang w:val="en-IN"/>
        </w:rPr>
        <w:drawing>
          <wp:inline distT="0" distB="0" distL="0" distR="0" wp14:anchorId="7F98F068" wp14:editId="19A24FCD">
            <wp:extent cx="5733415" cy="4046220"/>
            <wp:effectExtent l="0" t="0" r="635" b="0"/>
            <wp:docPr id="84120158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3415" cy="4046220"/>
                    </a:xfrm>
                    <a:prstGeom prst="rect">
                      <a:avLst/>
                    </a:prstGeom>
                    <a:noFill/>
                    <a:ln>
                      <a:noFill/>
                    </a:ln>
                  </pic:spPr>
                </pic:pic>
              </a:graphicData>
            </a:graphic>
          </wp:inline>
        </w:drawing>
      </w:r>
    </w:p>
    <w:p w14:paraId="06AC164B" w14:textId="77777777" w:rsidR="003858E7" w:rsidRDefault="003858E7" w:rsidP="003858E7">
      <w:pPr>
        <w:rPr>
          <w:sz w:val="24"/>
          <w:szCs w:val="24"/>
        </w:rPr>
      </w:pPr>
    </w:p>
    <w:p w14:paraId="7169BA31" w14:textId="77777777" w:rsidR="003858E7" w:rsidRDefault="003858E7" w:rsidP="003858E7">
      <w:pPr>
        <w:rPr>
          <w:sz w:val="24"/>
          <w:szCs w:val="24"/>
        </w:rPr>
      </w:pPr>
    </w:p>
    <w:p w14:paraId="46172329" w14:textId="1E7AC315" w:rsidR="003858E7" w:rsidRPr="003858E7" w:rsidRDefault="003858E7" w:rsidP="003858E7">
      <w:pPr>
        <w:rPr>
          <w:sz w:val="24"/>
          <w:szCs w:val="24"/>
          <w:lang w:val="en-IN"/>
        </w:rPr>
      </w:pPr>
      <w:r w:rsidRPr="003858E7">
        <w:rPr>
          <w:sz w:val="24"/>
          <w:szCs w:val="24"/>
          <w:lang w:val="en-IN"/>
        </w:rPr>
        <w:drawing>
          <wp:inline distT="0" distB="0" distL="0" distR="0" wp14:anchorId="081FC6B8" wp14:editId="60671785">
            <wp:extent cx="5733415" cy="2720340"/>
            <wp:effectExtent l="0" t="0" r="635" b="3810"/>
            <wp:docPr id="172647542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3415" cy="2720340"/>
                    </a:xfrm>
                    <a:prstGeom prst="rect">
                      <a:avLst/>
                    </a:prstGeom>
                    <a:noFill/>
                    <a:ln>
                      <a:noFill/>
                    </a:ln>
                  </pic:spPr>
                </pic:pic>
              </a:graphicData>
            </a:graphic>
          </wp:inline>
        </w:drawing>
      </w:r>
    </w:p>
    <w:p w14:paraId="5341034A" w14:textId="77777777" w:rsidR="003858E7" w:rsidRDefault="003858E7" w:rsidP="003858E7">
      <w:pPr>
        <w:rPr>
          <w:sz w:val="24"/>
          <w:szCs w:val="24"/>
        </w:rPr>
      </w:pPr>
    </w:p>
    <w:p w14:paraId="49FC22AD" w14:textId="77777777" w:rsidR="003858E7" w:rsidRDefault="003858E7" w:rsidP="003858E7">
      <w:pPr>
        <w:rPr>
          <w:sz w:val="24"/>
          <w:szCs w:val="24"/>
        </w:rPr>
      </w:pPr>
    </w:p>
    <w:p w14:paraId="55050259" w14:textId="77777777" w:rsidR="003858E7" w:rsidRDefault="003858E7" w:rsidP="003858E7">
      <w:pPr>
        <w:rPr>
          <w:sz w:val="24"/>
          <w:szCs w:val="24"/>
        </w:rPr>
      </w:pPr>
    </w:p>
    <w:p w14:paraId="49EB56F7" w14:textId="77777777" w:rsidR="003858E7" w:rsidRDefault="003858E7" w:rsidP="003858E7">
      <w:pPr>
        <w:rPr>
          <w:sz w:val="24"/>
          <w:szCs w:val="24"/>
        </w:rPr>
      </w:pPr>
    </w:p>
    <w:p w14:paraId="542D4EE7" w14:textId="77777777" w:rsidR="003858E7" w:rsidRDefault="003858E7" w:rsidP="003858E7">
      <w:pPr>
        <w:rPr>
          <w:sz w:val="24"/>
          <w:szCs w:val="24"/>
        </w:rPr>
      </w:pPr>
    </w:p>
    <w:p w14:paraId="42E9E0C5" w14:textId="77777777" w:rsidR="003858E7" w:rsidRDefault="003858E7" w:rsidP="003858E7">
      <w:pPr>
        <w:rPr>
          <w:sz w:val="24"/>
          <w:szCs w:val="24"/>
        </w:rPr>
      </w:pPr>
    </w:p>
    <w:p w14:paraId="17960AB7" w14:textId="77777777" w:rsidR="003858E7" w:rsidRDefault="003858E7" w:rsidP="003858E7">
      <w:pPr>
        <w:rPr>
          <w:sz w:val="24"/>
          <w:szCs w:val="24"/>
        </w:rPr>
      </w:pPr>
    </w:p>
    <w:p w14:paraId="2EB9983A" w14:textId="77777777" w:rsidR="003858E7" w:rsidRDefault="003858E7" w:rsidP="003858E7">
      <w:pPr>
        <w:rPr>
          <w:sz w:val="24"/>
          <w:szCs w:val="24"/>
        </w:rPr>
      </w:pPr>
    </w:p>
    <w:p w14:paraId="4066C237" w14:textId="77777777" w:rsidR="003858E7" w:rsidRDefault="003858E7" w:rsidP="003858E7">
      <w:pPr>
        <w:rPr>
          <w:sz w:val="24"/>
          <w:szCs w:val="24"/>
        </w:rPr>
      </w:pPr>
    </w:p>
    <w:p w14:paraId="3E6A3F7F" w14:textId="77777777" w:rsidR="003858E7" w:rsidRDefault="003858E7" w:rsidP="003858E7">
      <w:pPr>
        <w:rPr>
          <w:sz w:val="24"/>
          <w:szCs w:val="24"/>
        </w:rPr>
      </w:pPr>
    </w:p>
    <w:p w14:paraId="248E7752" w14:textId="77777777" w:rsidR="003858E7" w:rsidRDefault="003858E7" w:rsidP="003858E7">
      <w:pPr>
        <w:rPr>
          <w:sz w:val="24"/>
          <w:szCs w:val="24"/>
        </w:rPr>
      </w:pPr>
    </w:p>
    <w:p w14:paraId="73FC9DE3" w14:textId="0A822936" w:rsidR="003858E7" w:rsidRPr="003858E7" w:rsidRDefault="003858E7" w:rsidP="003858E7">
      <w:pPr>
        <w:rPr>
          <w:sz w:val="24"/>
          <w:szCs w:val="24"/>
          <w:lang w:val="en-IN"/>
        </w:rPr>
      </w:pPr>
      <w:r w:rsidRPr="003858E7">
        <w:rPr>
          <w:sz w:val="24"/>
          <w:szCs w:val="24"/>
          <w:lang w:val="en-IN"/>
        </w:rPr>
        <w:lastRenderedPageBreak/>
        <w:drawing>
          <wp:inline distT="0" distB="0" distL="0" distR="0" wp14:anchorId="17D225B0" wp14:editId="7549DBD8">
            <wp:extent cx="5733415" cy="3680460"/>
            <wp:effectExtent l="0" t="0" r="635" b="0"/>
            <wp:docPr id="195627465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3415" cy="3680460"/>
                    </a:xfrm>
                    <a:prstGeom prst="rect">
                      <a:avLst/>
                    </a:prstGeom>
                    <a:noFill/>
                    <a:ln>
                      <a:noFill/>
                    </a:ln>
                  </pic:spPr>
                </pic:pic>
              </a:graphicData>
            </a:graphic>
          </wp:inline>
        </w:drawing>
      </w:r>
    </w:p>
    <w:p w14:paraId="5768EC98" w14:textId="77777777" w:rsidR="003858E7" w:rsidRDefault="003858E7" w:rsidP="003858E7">
      <w:pPr>
        <w:rPr>
          <w:sz w:val="24"/>
          <w:szCs w:val="24"/>
        </w:rPr>
      </w:pPr>
    </w:p>
    <w:p w14:paraId="07FC79A4" w14:textId="5126E287" w:rsidR="00EE7558" w:rsidRPr="00EE7558" w:rsidRDefault="00EE7558" w:rsidP="00EE7558">
      <w:pPr>
        <w:rPr>
          <w:sz w:val="24"/>
          <w:szCs w:val="24"/>
          <w:lang w:val="en-IN"/>
        </w:rPr>
      </w:pPr>
    </w:p>
    <w:p w14:paraId="1DD899E9" w14:textId="2B9D847E" w:rsidR="00EE7558" w:rsidRPr="00B447D7" w:rsidRDefault="00EE7558" w:rsidP="003858E7">
      <w:pPr>
        <w:rPr>
          <w:sz w:val="24"/>
          <w:szCs w:val="24"/>
        </w:rPr>
      </w:pPr>
      <w:r w:rsidRPr="00EE7558">
        <w:rPr>
          <w:sz w:val="24"/>
          <w:szCs w:val="24"/>
          <w:lang w:val="en-IN"/>
        </w:rPr>
        <w:drawing>
          <wp:inline distT="0" distB="0" distL="0" distR="0" wp14:anchorId="54F09EFA" wp14:editId="322DD020">
            <wp:extent cx="5733415" cy="2202180"/>
            <wp:effectExtent l="0" t="0" r="635" b="7620"/>
            <wp:docPr id="61680417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3415" cy="2202180"/>
                    </a:xfrm>
                    <a:prstGeom prst="rect">
                      <a:avLst/>
                    </a:prstGeom>
                    <a:noFill/>
                    <a:ln>
                      <a:noFill/>
                    </a:ln>
                  </pic:spPr>
                </pic:pic>
              </a:graphicData>
            </a:graphic>
          </wp:inline>
        </w:drawing>
      </w:r>
    </w:p>
    <w:sectPr w:rsidR="00EE7558" w:rsidRPr="00B447D7" w:rsidSect="00B447D7">
      <w:pgSz w:w="11909" w:h="16834"/>
      <w:pgMar w:top="709" w:right="1440" w:bottom="42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31F561A-3A68-4B40-969E-8060312B4790}"/>
    <w:embedBold r:id="rId2" w:fontKey="{24ABEF93-D2FE-4C5D-8823-296ADE03166E}"/>
    <w:embedItalic r:id="rId3" w:fontKey="{7A0E2190-C77F-4B9C-9CB4-6B43C045194E}"/>
  </w:font>
  <w:font w:name="Calibri">
    <w:panose1 w:val="020F0502020204030204"/>
    <w:charset w:val="00"/>
    <w:family w:val="swiss"/>
    <w:pitch w:val="variable"/>
    <w:sig w:usb0="E4002EFF" w:usb1="C200247B" w:usb2="00000009" w:usb3="00000000" w:csb0="000001FF" w:csb1="00000000"/>
    <w:embedRegular r:id="rId4" w:fontKey="{01FC5C6D-D7BE-4F0E-B0F0-6BFB6045BE9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1D73"/>
    <w:multiLevelType w:val="multilevel"/>
    <w:tmpl w:val="04DA6492"/>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7F662D9"/>
    <w:multiLevelType w:val="multilevel"/>
    <w:tmpl w:val="BAE8E8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9943BAB"/>
    <w:multiLevelType w:val="multilevel"/>
    <w:tmpl w:val="C4580A60"/>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B267E0D"/>
    <w:multiLevelType w:val="multilevel"/>
    <w:tmpl w:val="1D00D4EC"/>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C4F3AF3"/>
    <w:multiLevelType w:val="multilevel"/>
    <w:tmpl w:val="6E566A84"/>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62231515">
    <w:abstractNumId w:val="1"/>
  </w:num>
  <w:num w:numId="2" w16cid:durableId="2031029490">
    <w:abstractNumId w:val="0"/>
  </w:num>
  <w:num w:numId="3" w16cid:durableId="1689208724">
    <w:abstractNumId w:val="4"/>
  </w:num>
  <w:num w:numId="4" w16cid:durableId="2125690200">
    <w:abstractNumId w:val="2"/>
  </w:num>
  <w:num w:numId="5" w16cid:durableId="11044958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278"/>
    <w:rsid w:val="00141A5A"/>
    <w:rsid w:val="00295B4E"/>
    <w:rsid w:val="002A5289"/>
    <w:rsid w:val="002E716C"/>
    <w:rsid w:val="00305AE1"/>
    <w:rsid w:val="003858E7"/>
    <w:rsid w:val="003C0424"/>
    <w:rsid w:val="006E66C0"/>
    <w:rsid w:val="0074595C"/>
    <w:rsid w:val="00772ABA"/>
    <w:rsid w:val="008C6C68"/>
    <w:rsid w:val="00A80CDA"/>
    <w:rsid w:val="00B447D7"/>
    <w:rsid w:val="00BF6AAD"/>
    <w:rsid w:val="00C80A60"/>
    <w:rsid w:val="00D50245"/>
    <w:rsid w:val="00D768F0"/>
    <w:rsid w:val="00DA2278"/>
    <w:rsid w:val="00EA20A7"/>
    <w:rsid w:val="00EE7558"/>
    <w:rsid w:val="00F15E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9C93F"/>
  <w15:docId w15:val="{BD1A9D36-3283-4EEA-8063-E7DD4CEEC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B447D7"/>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47D7"/>
    <w:pPr>
      <w:ind w:left="720"/>
      <w:contextualSpacing/>
    </w:pPr>
  </w:style>
  <w:style w:type="character" w:styleId="Strong">
    <w:name w:val="Strong"/>
    <w:basedOn w:val="DefaultParagraphFont"/>
    <w:uiPriority w:val="22"/>
    <w:qFormat/>
    <w:rsid w:val="00B447D7"/>
    <w:rPr>
      <w:b/>
      <w:bCs/>
    </w:rPr>
  </w:style>
  <w:style w:type="paragraph" w:styleId="NormalWeb">
    <w:name w:val="Normal (Web)"/>
    <w:basedOn w:val="Normal"/>
    <w:uiPriority w:val="99"/>
    <w:semiHidden/>
    <w:unhideWhenUsed/>
    <w:rsid w:val="003858E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qaMaAiHZJsMmof3qs+NTNgNHRQ==">CgMxLjA4AHIhMXMzcEE4X2NLak9WcVdOaXR3aWNmTlR5S1J2S2x0OHc0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724</Words>
  <Characters>4132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sree latha</cp:lastModifiedBy>
  <cp:revision>2</cp:revision>
  <dcterms:created xsi:type="dcterms:W3CDTF">2026-08-11T15:04:00Z</dcterms:created>
  <dcterms:modified xsi:type="dcterms:W3CDTF">2026-08-11T15:04:00Z</dcterms:modified>
</cp:coreProperties>
</file>