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5DD8" w14:textId="77777777" w:rsidR="006733F0" w:rsidRPr="006733F0" w:rsidRDefault="006733F0" w:rsidP="008E0973">
      <w:pPr>
        <w:spacing w:after="0" w:line="240" w:lineRule="auto"/>
        <w:jc w:val="center"/>
        <w:rPr>
          <w:b/>
          <w:bCs/>
        </w:rPr>
      </w:pPr>
      <w:r w:rsidRPr="006733F0">
        <w:rPr>
          <w:b/>
          <w:bCs/>
        </w:rPr>
        <w:t>SIMATS ENGINEERING</w:t>
      </w:r>
    </w:p>
    <w:p w14:paraId="2CB2F871" w14:textId="77777777" w:rsidR="00117DA6" w:rsidRPr="00117DA6" w:rsidRDefault="006733F0" w:rsidP="00117DA6">
      <w:pPr>
        <w:spacing w:line="240" w:lineRule="auto"/>
        <w:jc w:val="center"/>
        <w:rPr>
          <w:b/>
          <w:bCs/>
        </w:rPr>
      </w:pPr>
      <w:r w:rsidRPr="006733F0">
        <w:rPr>
          <w:b/>
          <w:bCs/>
        </w:rPr>
        <w:t xml:space="preserve">ASSESSMENT TOOL </w:t>
      </w:r>
      <w:r w:rsidR="00117DA6">
        <w:rPr>
          <w:b/>
          <w:bCs/>
        </w:rPr>
        <w:t>1</w:t>
      </w:r>
      <w:r w:rsidRPr="006733F0">
        <w:rPr>
          <w:b/>
          <w:bCs/>
        </w:rPr>
        <w:t xml:space="preserve">: </w:t>
      </w:r>
      <w:r w:rsidR="00117DA6" w:rsidRPr="00117DA6">
        <w:rPr>
          <w:b/>
          <w:bCs/>
        </w:rPr>
        <w:t>Experiments</w:t>
      </w:r>
    </w:p>
    <w:p w14:paraId="20270896" w14:textId="58D9D710" w:rsidR="006733F0" w:rsidRPr="006733F0" w:rsidRDefault="006733F0" w:rsidP="008E0973">
      <w:pPr>
        <w:spacing w:after="0" w:line="240" w:lineRule="auto"/>
        <w:jc w:val="center"/>
        <w:rPr>
          <w:b/>
          <w:bCs/>
        </w:rPr>
      </w:pPr>
      <w:r w:rsidRPr="006733F0">
        <w:rPr>
          <w:b/>
          <w:bCs/>
        </w:rPr>
        <w:t>COURSE NAME: COMPUTER VISION</w:t>
      </w:r>
      <w:r w:rsidRPr="006733F0">
        <w:rPr>
          <w:b/>
          <w:bCs/>
        </w:rPr>
        <w:tab/>
      </w:r>
      <w:proofErr w:type="gramStart"/>
      <w:r w:rsidRPr="006733F0">
        <w:rPr>
          <w:b/>
          <w:bCs/>
        </w:rPr>
        <w:tab/>
        <w:t>  COURSE</w:t>
      </w:r>
      <w:proofErr w:type="gramEnd"/>
      <w:r w:rsidRPr="006733F0">
        <w:rPr>
          <w:b/>
          <w:bCs/>
        </w:rPr>
        <w:t xml:space="preserve"> </w:t>
      </w:r>
      <w:proofErr w:type="gramStart"/>
      <w:r w:rsidRPr="006733F0">
        <w:rPr>
          <w:b/>
          <w:bCs/>
        </w:rPr>
        <w:t>CODE:ITA</w:t>
      </w:r>
      <w:proofErr w:type="gramEnd"/>
      <w:r w:rsidRPr="006733F0">
        <w:rPr>
          <w:b/>
          <w:bCs/>
        </w:rPr>
        <w:t>05</w:t>
      </w:r>
      <w:r w:rsidR="00117DA6">
        <w:rPr>
          <w:b/>
          <w:bCs/>
        </w:rPr>
        <w:t>1</w:t>
      </w:r>
      <w:r w:rsidR="001635FE">
        <w:rPr>
          <w:b/>
          <w:bCs/>
        </w:rPr>
        <w:t>5</w:t>
      </w:r>
      <w:r w:rsidR="006D400A">
        <w:rPr>
          <w:b/>
          <w:bCs/>
        </w:rPr>
        <w:t xml:space="preserve">          Slot </w:t>
      </w:r>
    </w:p>
    <w:p w14:paraId="7056DFE8" w14:textId="36D64128" w:rsidR="006733F0" w:rsidRPr="006733F0" w:rsidRDefault="00117DA6" w:rsidP="008E0973">
      <w:pPr>
        <w:spacing w:after="0" w:line="240" w:lineRule="auto"/>
        <w:jc w:val="center"/>
        <w:rPr>
          <w:b/>
          <w:bCs/>
        </w:rPr>
      </w:pPr>
      <w:r>
        <w:rPr>
          <w:noProof/>
        </w:rPr>
        <mc:AlternateContent>
          <mc:Choice Requires="wps">
            <w:drawing>
              <wp:inline distT="0" distB="0" distL="114300" distR="114300" wp14:anchorId="548E73DF" wp14:editId="0A4AE719">
                <wp:extent cx="5847715" cy="45719"/>
                <wp:effectExtent l="0" t="0" r="19685" b="12065"/>
                <wp:docPr id="2097821080" name="Rectangle 2097821080"/>
                <wp:cNvGraphicFramePr/>
                <a:graphic xmlns:a="http://schemas.openxmlformats.org/drawingml/2006/main">
                  <a:graphicData uri="http://schemas.microsoft.com/office/word/2010/wordprocessingShape">
                    <wps:wsp>
                      <wps:cNvSpPr/>
                      <wps:spPr>
                        <a:xfrm flipV="1">
                          <a:off x="0" y="0"/>
                          <a:ext cx="5847715" cy="45719"/>
                        </a:xfrm>
                        <a:prstGeom prst="rect">
                          <a:avLst/>
                        </a:prstGeom>
                        <a:noFill/>
                        <a:ln w="12700" cap="flat" cmpd="sng">
                          <a:solidFill>
                            <a:srgbClr val="000000"/>
                          </a:solidFill>
                          <a:prstDash val="solid"/>
                          <a:round/>
                          <a:headEnd type="none" w="sm" len="sm"/>
                          <a:tailEnd type="none" w="sm" len="sm"/>
                        </a:ln>
                      </wps:spPr>
                      <wps:txbx>
                        <w:txbxContent>
                          <w:p w14:paraId="5F091475"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548E73DF" id="Rectangle 2097821080" o:spid="_x0000_s1026" style="width:460.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" filled="f" strokeweight="1pt">
                <v:stroke startarrowwidth="narrow" startarrowlength="short" endarrowwidth="narrow" endarrowlength="short" joinstyle="round"/>
                <v:textbox inset="2.53958mm,2.53958mm,2.53958mm,2.53958mm">
                  <w:txbxContent>
                    <w:p w14:paraId="5F091475" w14:textId="77777777" w:rsidR="00117DA6" w:rsidRDefault="00117DA6" w:rsidP="00117DA6">
                      <w:pPr>
                        <w:textDirection w:val="btLr"/>
                      </w:pPr>
                    </w:p>
                  </w:txbxContent>
                </v:textbox>
                <w10:anchorlock/>
              </v:rect>
            </w:pict>
          </mc:Fallback>
        </mc:AlternateContent>
      </w:r>
    </w:p>
    <w:p w14:paraId="5C7BE892" w14:textId="77777777" w:rsidR="00117DA6" w:rsidRPr="006733F0" w:rsidRDefault="00117DA6" w:rsidP="00117DA6">
      <w:pPr>
        <w:spacing w:after="0" w:line="240" w:lineRule="auto"/>
        <w:rPr>
          <w:b/>
          <w:bCs/>
        </w:rPr>
      </w:pPr>
      <w:r w:rsidRPr="006733F0">
        <w:rPr>
          <w:b/>
          <w:bCs/>
        </w:rPr>
        <w:t>COURSE OUTCOME COVERED</w:t>
      </w:r>
    </w:p>
    <w:p w14:paraId="4FD8C0F7" w14:textId="3F2457BB" w:rsidR="006733F0" w:rsidRPr="006733F0" w:rsidRDefault="00117DA6" w:rsidP="00117DA6">
      <w:pPr>
        <w:spacing w:after="0"/>
        <w:rPr>
          <w:b/>
          <w:bCs/>
        </w:rPr>
      </w:pPr>
      <w:r w:rsidRPr="00117DA6">
        <w:rPr>
          <w:b/>
          <w:bCs/>
        </w:rPr>
        <w:t xml:space="preserve">CO3: </w:t>
      </w:r>
      <w:r w:rsidRPr="00117DA6">
        <w:rPr>
          <w:b/>
          <w:bCs/>
          <w:i/>
          <w:iCs/>
        </w:rPr>
        <w:t xml:space="preserve">Analyze and extract image features using detection and matching techniques for effective image representation and comparison. </w:t>
      </w:r>
      <w:r w:rsidRPr="00117DA6">
        <w:rPr>
          <w:b/>
          <w:bCs/>
        </w:rPr>
        <w:t>(BTL 4)</w:t>
      </w:r>
    </w:p>
    <w:p w14:paraId="7ECEDABA" w14:textId="6DAF8036" w:rsidR="00117DA6" w:rsidRDefault="006733F0" w:rsidP="00117DA6">
      <w:r w:rsidRPr="006733F0">
        <w:rPr>
          <w:b/>
          <w:bCs/>
        </w:rPr>
        <w:t xml:space="preserve">Assessment Tool Weightage: </w:t>
      </w:r>
      <w:r w:rsidR="00117DA6">
        <w:rPr>
          <w:b/>
          <w:bCs/>
        </w:rPr>
        <w:t>4</w:t>
      </w:r>
      <w:r w:rsidRPr="006733F0">
        <w:rPr>
          <w:b/>
          <w:bCs/>
        </w:rPr>
        <w:t>0%</w:t>
      </w:r>
      <w:r w:rsidR="00117DA6">
        <w:rPr>
          <w:noProof/>
        </w:rPr>
        <mc:AlternateContent>
          <mc:Choice Requires="wps">
            <w:drawing>
              <wp:inline distT="0" distB="0" distL="114300" distR="114300" wp14:anchorId="192C2FC3" wp14:editId="4F30FA5F">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3BAEC39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192C2FC3"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3BAEC394" w14:textId="77777777" w:rsidR="00117DA6" w:rsidRDefault="00117DA6" w:rsidP="00117DA6">
                      <w:pPr>
                        <w:textDirection w:val="btLr"/>
                      </w:pPr>
                    </w:p>
                  </w:txbxContent>
                </v:textbox>
                <w10:anchorlock/>
              </v:rect>
            </w:pict>
          </mc:Fallback>
        </mc:AlternateContent>
      </w:r>
    </w:p>
    <w:p w14:paraId="60A9FD51" w14:textId="00BBDFF7" w:rsidR="00117DA6" w:rsidRPr="00BB5873" w:rsidRDefault="00117DA6" w:rsidP="00117DA6">
      <w:pPr>
        <w:spacing w:after="0"/>
      </w:pPr>
      <w:r w:rsidRPr="00BB5873">
        <w:rPr>
          <w:b/>
          <w:bCs/>
        </w:rPr>
        <w:t>QUESTIONS:</w:t>
      </w:r>
      <w:r>
        <w:rPr>
          <w:b/>
          <w:bCs/>
        </w:rPr>
        <w:t>3</w:t>
      </w:r>
      <w:r w:rsidRPr="00BB5873">
        <w:rPr>
          <w:b/>
          <w:bCs/>
        </w:rPr>
        <w:tab/>
      </w:r>
      <w:r w:rsidRPr="00BB5873">
        <w:rPr>
          <w:b/>
          <w:bCs/>
        </w:rPr>
        <w:tab/>
      </w:r>
      <w:r w:rsidRPr="00BB5873">
        <w:rPr>
          <w:b/>
          <w:bCs/>
        </w:rPr>
        <w:tab/>
      </w:r>
      <w:r w:rsidRPr="00BB5873">
        <w:rPr>
          <w:b/>
          <w:bCs/>
        </w:rPr>
        <w:tab/>
        <w:t>Total Marks</w:t>
      </w:r>
      <w:r>
        <w:rPr>
          <w:b/>
          <w:bCs/>
        </w:rPr>
        <w:t xml:space="preserve"> 30                                 Duration :60 Minutes</w:t>
      </w:r>
    </w:p>
    <w:p w14:paraId="7467EE0E" w14:textId="77777777" w:rsidR="00117DA6" w:rsidRPr="00FD00A7" w:rsidRDefault="00117DA6" w:rsidP="00117DA6">
      <w:pPr>
        <w:spacing w:after="0"/>
        <w:ind w:left="2880" w:firstLine="720"/>
        <w:rPr>
          <w:b/>
          <w:bCs/>
        </w:rPr>
      </w:pPr>
      <w:r w:rsidRPr="00FD00A7">
        <w:rPr>
          <w:b/>
          <w:bCs/>
        </w:rPr>
        <w:t>Annexure A</w:t>
      </w:r>
    </w:p>
    <w:p w14:paraId="5DBF910B" w14:textId="5239451E" w:rsidR="00117DA6" w:rsidRPr="005D5C01" w:rsidRDefault="00117DA6" w:rsidP="00117DA6">
      <w:pPr>
        <w:jc w:val="center"/>
      </w:pPr>
      <w:r w:rsidRPr="00117DA6">
        <w:rPr>
          <w:b/>
          <w:bCs/>
        </w:rPr>
        <w:t>Experiments</w:t>
      </w:r>
      <w:r>
        <w:rPr>
          <w:noProof/>
        </w:rPr>
        <w:t xml:space="preserve"> </w:t>
      </w:r>
      <w:r>
        <w:rPr>
          <w:noProof/>
        </w:rPr>
        <mc:AlternateContent>
          <mc:Choice Requires="wps">
            <w:drawing>
              <wp:inline distT="0" distB="0" distL="114300" distR="114300" wp14:anchorId="2501E0A3" wp14:editId="541383B0">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056F7C0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2501E0A3"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056F7C04" w14:textId="77777777" w:rsidR="00117DA6" w:rsidRDefault="00117DA6" w:rsidP="00117DA6">
                      <w:pPr>
                        <w:textDirection w:val="btLr"/>
                      </w:pPr>
                    </w:p>
                  </w:txbxContent>
                </v:textbox>
                <w10:anchorlock/>
              </v:rect>
            </w:pict>
          </mc:Fallback>
        </mc:AlternateContent>
      </w:r>
    </w:p>
    <w:p w14:paraId="244CF9C9" w14:textId="77777777" w:rsidR="008E0973" w:rsidRPr="008E0973" w:rsidRDefault="008E0973" w:rsidP="008E0973">
      <w:pPr>
        <w:rPr>
          <w:b/>
          <w:bCs/>
        </w:rPr>
      </w:pPr>
      <w:r w:rsidRPr="008E0973">
        <w:rPr>
          <w:b/>
          <w:bCs/>
          <w:i/>
          <w:iCs/>
        </w:rPr>
        <w:t>Code of Conduct:</w:t>
      </w:r>
    </w:p>
    <w:p w14:paraId="75882678" w14:textId="2383FBED" w:rsidR="008E0973" w:rsidRPr="008E0973" w:rsidRDefault="008E0973" w:rsidP="008E0973">
      <w:pPr>
        <w:rPr>
          <w:b/>
          <w:bCs/>
        </w:rPr>
      </w:pPr>
      <w:r w:rsidRPr="008E0973">
        <w:rPr>
          <w:b/>
          <w:bCs/>
          <w:i/>
          <w:iCs/>
        </w:rPr>
        <w:t xml:space="preserve">I </w:t>
      </w:r>
      <w:r w:rsidR="00C77C0E">
        <w:rPr>
          <w:b/>
          <w:bCs/>
          <w:i/>
          <w:iCs/>
        </w:rPr>
        <w:t xml:space="preserve">K </w:t>
      </w:r>
      <w:proofErr w:type="gramStart"/>
      <w:r w:rsidR="00C77C0E">
        <w:rPr>
          <w:b/>
          <w:bCs/>
          <w:i/>
          <w:iCs/>
        </w:rPr>
        <w:t>Sreelatha(</w:t>
      </w:r>
      <w:proofErr w:type="gramEnd"/>
      <w:r w:rsidR="00C77C0E">
        <w:rPr>
          <w:b/>
          <w:bCs/>
          <w:i/>
          <w:iCs/>
        </w:rPr>
        <w:t>192425248)</w:t>
      </w:r>
      <w:r w:rsidRPr="008E0973">
        <w:rPr>
          <w:b/>
          <w:bCs/>
          <w:i/>
          <w:iCs/>
        </w:rPr>
        <w:t xml:space="preserve"> (Name / Reg No) certify that this submission is my original work and that I have adhered to the guidelines specified for this assessment.</w:t>
      </w:r>
    </w:p>
    <w:p w14:paraId="0338D1E4" w14:textId="77777777" w:rsidR="008E0973" w:rsidRPr="008E0973" w:rsidRDefault="008E0973" w:rsidP="008E0973">
      <w:pPr>
        <w:rPr>
          <w:b/>
          <w:bCs/>
        </w:rPr>
      </w:pPr>
      <w:r w:rsidRPr="008E0973">
        <w:rPr>
          <w:b/>
          <w:bCs/>
          <w:i/>
          <w:iCs/>
        </w:rPr>
        <w:t>I understand that any violation of academic integrity rules will result in disciplinary action.</w:t>
      </w:r>
    </w:p>
    <w:p w14:paraId="5B52261C" w14:textId="6AB00AD7" w:rsidR="008E0973" w:rsidRPr="008E0973" w:rsidRDefault="008E0973" w:rsidP="008E0973">
      <w:pPr>
        <w:rPr>
          <w:b/>
          <w:bCs/>
        </w:rPr>
      </w:pPr>
      <w:r w:rsidRPr="008E0973">
        <w:rPr>
          <w:b/>
          <w:bCs/>
          <w:i/>
          <w:iCs/>
        </w:rPr>
        <w:t>Signature of the student:</w:t>
      </w:r>
      <w:r w:rsidR="00C77C0E">
        <w:rPr>
          <w:b/>
          <w:bCs/>
          <w:i/>
          <w:iCs/>
        </w:rPr>
        <w:t xml:space="preserve"> Sree K</w:t>
      </w:r>
    </w:p>
    <w:p w14:paraId="2CFBC699" w14:textId="77777777" w:rsidR="008E0973" w:rsidRPr="008E0973" w:rsidRDefault="008E0973" w:rsidP="008E0973">
      <w:pPr>
        <w:rPr>
          <w:b/>
          <w:bCs/>
        </w:rPr>
      </w:pPr>
      <w:r w:rsidRPr="008E0973">
        <w:rPr>
          <w:b/>
          <w:bCs/>
        </w:rPr>
        <w:t>Rubrics for Evaluation</w:t>
      </w:r>
    </w:p>
    <w:tbl>
      <w:tblPr>
        <w:tblW w:w="0" w:type="auto"/>
        <w:tblCellMar>
          <w:top w:w="15" w:type="dxa"/>
          <w:left w:w="15" w:type="dxa"/>
          <w:bottom w:w="15" w:type="dxa"/>
          <w:right w:w="15" w:type="dxa"/>
        </w:tblCellMar>
        <w:tblLook w:val="04A0" w:firstRow="1" w:lastRow="0" w:firstColumn="1" w:lastColumn="0" w:noHBand="0" w:noVBand="1"/>
      </w:tblPr>
      <w:tblGrid>
        <w:gridCol w:w="1365"/>
        <w:gridCol w:w="1004"/>
        <w:gridCol w:w="1925"/>
        <w:gridCol w:w="1386"/>
        <w:gridCol w:w="1386"/>
        <w:gridCol w:w="1386"/>
        <w:gridCol w:w="888"/>
      </w:tblGrid>
      <w:tr w:rsidR="00117DA6" w:rsidRPr="008E0973" w14:paraId="021A147F" w14:textId="3403CE65" w:rsidTr="001635FE">
        <w:trPr>
          <w:trHeight w:val="402"/>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DEE0" w14:textId="22AEE42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Criteria</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9132A" w14:textId="19A9EA1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Weightage (%)</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F94B" w14:textId="61D56E19"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4 (Exemplary)</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6D37" w14:textId="5B68873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3 (Proficient)</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EF2" w14:textId="3FD1035F"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2 (Developing)</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5D32" w14:textId="200EECC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1 (Beginning)</w:t>
            </w:r>
          </w:p>
        </w:tc>
        <w:tc>
          <w:tcPr>
            <w:tcW w:w="888" w:type="dxa"/>
            <w:tcBorders>
              <w:top w:val="single" w:sz="8" w:space="0" w:color="000000"/>
              <w:left w:val="single" w:sz="8" w:space="0" w:color="000000"/>
              <w:bottom w:val="single" w:sz="8" w:space="0" w:color="000000"/>
              <w:right w:val="single" w:sz="8" w:space="0" w:color="000000"/>
            </w:tcBorders>
          </w:tcPr>
          <w:p w14:paraId="1111D6A8" w14:textId="743D4C92" w:rsidR="00117DA6" w:rsidRPr="008E0973" w:rsidRDefault="00117DA6" w:rsidP="00117DA6">
            <w:pPr>
              <w:spacing w:after="0" w:line="240" w:lineRule="auto"/>
              <w:rPr>
                <w:b/>
                <w:bCs/>
                <w:i/>
                <w:iCs/>
                <w:sz w:val="18"/>
                <w:szCs w:val="18"/>
              </w:rPr>
            </w:pPr>
            <w:proofErr w:type="gramStart"/>
            <w:r>
              <w:rPr>
                <w:b/>
                <w:bCs/>
                <w:i/>
                <w:iCs/>
                <w:sz w:val="18"/>
                <w:szCs w:val="18"/>
              </w:rPr>
              <w:t>Marks(</w:t>
            </w:r>
            <w:proofErr w:type="gramEnd"/>
            <w:r>
              <w:rPr>
                <w:b/>
                <w:bCs/>
                <w:i/>
                <w:iCs/>
                <w:sz w:val="18"/>
                <w:szCs w:val="18"/>
              </w:rPr>
              <w:t>100)</w:t>
            </w:r>
          </w:p>
        </w:tc>
      </w:tr>
      <w:tr w:rsidR="00117DA6" w:rsidRPr="008E0973" w14:paraId="3B6CA99D" w14:textId="746495F6" w:rsidTr="001635FE">
        <w:trPr>
          <w:trHeight w:val="933"/>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EAA2" w14:textId="32AC45D8"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Understanding of Concepts</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1FEB" w14:textId="211DCEFF"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25</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6DC2" w14:textId="440FED6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Demonstrates thorough understanding and effectively integrates multiple concepts/technologies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6A130" w14:textId="4C4BE37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Good understanding with proper integration of most concepts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95FD" w14:textId="5129F1E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understanding; limited or partial integration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0E5CD" w14:textId="65325CA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understanding; unable to integrate concepts</w:t>
            </w:r>
          </w:p>
        </w:tc>
        <w:tc>
          <w:tcPr>
            <w:tcW w:w="888" w:type="dxa"/>
            <w:tcBorders>
              <w:top w:val="single" w:sz="8" w:space="0" w:color="000000"/>
              <w:left w:val="single" w:sz="8" w:space="0" w:color="000000"/>
              <w:bottom w:val="single" w:sz="8" w:space="0" w:color="000000"/>
              <w:right w:val="single" w:sz="8" w:space="0" w:color="000000"/>
            </w:tcBorders>
          </w:tcPr>
          <w:p w14:paraId="51DA01A4" w14:textId="77777777" w:rsidR="00117DA6" w:rsidRPr="008E0973" w:rsidRDefault="00117DA6" w:rsidP="00117DA6">
            <w:pPr>
              <w:spacing w:after="0" w:line="240" w:lineRule="auto"/>
              <w:rPr>
                <w:b/>
                <w:bCs/>
                <w:i/>
                <w:iCs/>
                <w:sz w:val="18"/>
                <w:szCs w:val="18"/>
              </w:rPr>
            </w:pPr>
          </w:p>
        </w:tc>
      </w:tr>
      <w:tr w:rsidR="00117DA6" w:rsidRPr="008E0973" w14:paraId="30213258" w14:textId="337DD369" w:rsidTr="001635FE">
        <w:trPr>
          <w:trHeight w:val="672"/>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3B218" w14:textId="5047C24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Experimental Design</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41630" w14:textId="320BB9A9"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30</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69D" w14:textId="19970A10"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Well-planned, systematic implementation with optimal solution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373" w14:textId="3D9913A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Correct implementation with minor issues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E128" w14:textId="457F1A2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implementation with errors or inefficiencies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5A615" w14:textId="611087B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Incorrect or incomplete implementation</w:t>
            </w:r>
          </w:p>
        </w:tc>
        <w:tc>
          <w:tcPr>
            <w:tcW w:w="888" w:type="dxa"/>
            <w:tcBorders>
              <w:top w:val="single" w:sz="8" w:space="0" w:color="000000"/>
              <w:left w:val="single" w:sz="8" w:space="0" w:color="000000"/>
              <w:bottom w:val="single" w:sz="8" w:space="0" w:color="000000"/>
              <w:right w:val="single" w:sz="8" w:space="0" w:color="000000"/>
            </w:tcBorders>
          </w:tcPr>
          <w:p w14:paraId="7D242D05" w14:textId="77777777" w:rsidR="00117DA6" w:rsidRPr="008E0973" w:rsidRDefault="00117DA6" w:rsidP="00117DA6">
            <w:pPr>
              <w:spacing w:after="0" w:line="240" w:lineRule="auto"/>
              <w:rPr>
                <w:b/>
                <w:bCs/>
                <w:i/>
                <w:iCs/>
                <w:sz w:val="18"/>
                <w:szCs w:val="18"/>
              </w:rPr>
            </w:pPr>
          </w:p>
        </w:tc>
      </w:tr>
      <w:tr w:rsidR="00117DA6" w:rsidRPr="008E0973" w14:paraId="6A01AA7D" w14:textId="6FE01CC3" w:rsidTr="001635FE">
        <w:trPr>
          <w:trHeight w:val="55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3516" w14:textId="083EA42C"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Use of Tools</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23BAC" w14:textId="6462AE1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20</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8158C" w14:textId="3D5FCA9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Effective and advanced use of tools/technologies with proper configuration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4A3E" w14:textId="3384DFB8"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Appropriate use of tools with correct execution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F0B6" w14:textId="61BE0D5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Limited or inconsistent use of tools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234D6" w14:textId="6FCE183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Incorrect or minimal use of tools</w:t>
            </w:r>
          </w:p>
        </w:tc>
        <w:tc>
          <w:tcPr>
            <w:tcW w:w="888" w:type="dxa"/>
            <w:tcBorders>
              <w:top w:val="single" w:sz="8" w:space="0" w:color="000000"/>
              <w:left w:val="single" w:sz="8" w:space="0" w:color="000000"/>
              <w:bottom w:val="single" w:sz="8" w:space="0" w:color="000000"/>
              <w:right w:val="single" w:sz="8" w:space="0" w:color="000000"/>
            </w:tcBorders>
          </w:tcPr>
          <w:p w14:paraId="03BC601A" w14:textId="77777777" w:rsidR="00117DA6" w:rsidRPr="008E0973" w:rsidRDefault="00117DA6" w:rsidP="00117DA6">
            <w:pPr>
              <w:spacing w:after="0" w:line="240" w:lineRule="auto"/>
              <w:rPr>
                <w:b/>
                <w:bCs/>
                <w:i/>
                <w:iCs/>
                <w:sz w:val="18"/>
                <w:szCs w:val="18"/>
              </w:rPr>
            </w:pPr>
          </w:p>
        </w:tc>
      </w:tr>
      <w:tr w:rsidR="00117DA6" w:rsidRPr="008E0973" w14:paraId="22A222E6" w14:textId="6CBF7147" w:rsidTr="001635FE">
        <w:trPr>
          <w:trHeight w:val="69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78D1" w14:textId="664DBC2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Analysis of Results</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C9FB" w14:textId="29FFE1A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15</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9D25" w14:textId="4A6EDF7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Insightful analysis with accurate interpretation and validation of results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4AC4" w14:textId="1215255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Good analysis with reasonable interpretation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0F21" w14:textId="0CC49C0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analysis with limited insights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3B3C" w14:textId="7AD1A8E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or incorrect analysis of results</w:t>
            </w:r>
          </w:p>
        </w:tc>
        <w:tc>
          <w:tcPr>
            <w:tcW w:w="888" w:type="dxa"/>
            <w:tcBorders>
              <w:top w:val="single" w:sz="8" w:space="0" w:color="000000"/>
              <w:left w:val="single" w:sz="8" w:space="0" w:color="000000"/>
              <w:bottom w:val="single" w:sz="8" w:space="0" w:color="000000"/>
              <w:right w:val="single" w:sz="8" w:space="0" w:color="000000"/>
            </w:tcBorders>
          </w:tcPr>
          <w:p w14:paraId="0769949A" w14:textId="77777777" w:rsidR="00117DA6" w:rsidRPr="008E0973" w:rsidRDefault="00117DA6" w:rsidP="00117DA6">
            <w:pPr>
              <w:spacing w:after="0" w:line="240" w:lineRule="auto"/>
              <w:rPr>
                <w:b/>
                <w:bCs/>
                <w:i/>
                <w:iCs/>
                <w:sz w:val="18"/>
                <w:szCs w:val="18"/>
              </w:rPr>
            </w:pPr>
          </w:p>
        </w:tc>
      </w:tr>
      <w:tr w:rsidR="00117DA6" w:rsidRPr="008E0973" w14:paraId="58C989C1" w14:textId="78768952" w:rsidTr="001635FE">
        <w:trPr>
          <w:trHeight w:val="69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8A93" w14:textId="77ED29D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Documentation</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E0C02" w14:textId="7B35A84B"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10</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F8411" w14:textId="3A65E9AA"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Clear, well-structured documentation with diagrams, code, and results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43C3" w14:textId="171FEF1C"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Organized documentation with necessary details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638A" w14:textId="00143B3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documentation with missing details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6B7E" w14:textId="32F43DF6"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or incomplete documentation</w:t>
            </w:r>
          </w:p>
        </w:tc>
        <w:tc>
          <w:tcPr>
            <w:tcW w:w="888" w:type="dxa"/>
            <w:tcBorders>
              <w:top w:val="single" w:sz="8" w:space="0" w:color="000000"/>
              <w:left w:val="single" w:sz="8" w:space="0" w:color="000000"/>
              <w:bottom w:val="single" w:sz="8" w:space="0" w:color="000000"/>
              <w:right w:val="single" w:sz="8" w:space="0" w:color="000000"/>
            </w:tcBorders>
          </w:tcPr>
          <w:p w14:paraId="767F0386" w14:textId="77777777" w:rsidR="00117DA6" w:rsidRPr="008E0973" w:rsidRDefault="00117DA6" w:rsidP="00117DA6">
            <w:pPr>
              <w:spacing w:after="0" w:line="240" w:lineRule="auto"/>
              <w:rPr>
                <w:b/>
                <w:bCs/>
                <w:i/>
                <w:iCs/>
                <w:sz w:val="18"/>
                <w:szCs w:val="18"/>
              </w:rPr>
            </w:pPr>
          </w:p>
        </w:tc>
      </w:tr>
    </w:tbl>
    <w:p w14:paraId="531A06F1" w14:textId="39838F82" w:rsidR="001635FE" w:rsidRPr="001635FE" w:rsidRDefault="001635FE" w:rsidP="001635FE">
      <w:pPr>
        <w:jc w:val="both"/>
      </w:pPr>
      <w:r w:rsidRPr="001635FE">
        <w:lastRenderedPageBreak/>
        <w:t>1. Harris Corner Detection Analysis</w:t>
      </w:r>
    </w:p>
    <w:p w14:paraId="288924A4" w14:textId="77777777" w:rsidR="001635FE" w:rsidRPr="001635FE" w:rsidRDefault="001635FE" w:rsidP="001635FE">
      <w:pPr>
        <w:jc w:val="both"/>
      </w:pPr>
      <w:r w:rsidRPr="001635FE">
        <w:t>Perform Harris corner detection on images containing varying textures and patterns. Explain the concept of corner detection and its importance in computer vision tasks. Use appropriate parameters and tools to execute the experiment, document the detected corner points clearly, and analyze the distribution, accuracy, and significance of the detected corners.</w:t>
      </w:r>
    </w:p>
    <w:p w14:paraId="304F804B" w14:textId="3DFD83D6" w:rsidR="001635FE" w:rsidRPr="001635FE" w:rsidRDefault="001635FE" w:rsidP="001635FE">
      <w:pPr>
        <w:jc w:val="both"/>
      </w:pPr>
      <w:r w:rsidRPr="001635FE">
        <w:t>2. Effect of Noise on Corner Detection</w:t>
      </w:r>
    </w:p>
    <w:p w14:paraId="74F9997B" w14:textId="77777777" w:rsidR="001635FE" w:rsidRPr="001635FE" w:rsidRDefault="001635FE" w:rsidP="001635FE">
      <w:pPr>
        <w:jc w:val="both"/>
      </w:pPr>
      <w:r w:rsidRPr="001635FE">
        <w:t>Design an experiment to study the effect of noise on Harris corner detection performance. Explain the purpose of introducing noise and its influence on image features. Add noise systematically, perform corner detection using suitable tools, document observations for original and noisy images, and analyze the impact of noise along with possible improvement techniques.</w:t>
      </w:r>
    </w:p>
    <w:p w14:paraId="2681F487" w14:textId="1349C90F" w:rsidR="001635FE" w:rsidRPr="001635FE" w:rsidRDefault="001635FE" w:rsidP="001635FE">
      <w:pPr>
        <w:jc w:val="both"/>
      </w:pPr>
      <w:r w:rsidRPr="001635FE">
        <w:t>3. Hough Transform for Shape Detection</w:t>
      </w:r>
    </w:p>
    <w:p w14:paraId="628EA7CC" w14:textId="77777777" w:rsidR="001635FE" w:rsidRPr="001635FE" w:rsidRDefault="001635FE" w:rsidP="001635FE">
      <w:pPr>
        <w:jc w:val="both"/>
      </w:pPr>
      <w:r w:rsidRPr="001635FE">
        <w:t>Conduct an experiment using the Hough Transform to detect lines or circles in an image. Explain the principles and significance of the Hough Transform in shape detection. Execute the detection process using appropriate tools, record the detected shapes and their parameters, and analyze the detection accuracy under different image conditions.</w:t>
      </w:r>
    </w:p>
    <w:p w14:paraId="607134A6" w14:textId="77777777" w:rsidR="008E0973" w:rsidRDefault="008E0973" w:rsidP="00117DA6">
      <w:pPr>
        <w:jc w:val="both"/>
      </w:pPr>
    </w:p>
    <w:p w14:paraId="794D5811" w14:textId="77777777" w:rsidR="00702CEF" w:rsidRDefault="00702CEF" w:rsidP="00117DA6">
      <w:pPr>
        <w:jc w:val="both"/>
      </w:pPr>
    </w:p>
    <w:p w14:paraId="3CD9BED1" w14:textId="77777777" w:rsidR="00702CEF" w:rsidRDefault="00702CEF" w:rsidP="00117DA6">
      <w:pPr>
        <w:jc w:val="both"/>
      </w:pPr>
    </w:p>
    <w:p w14:paraId="53FC108E" w14:textId="77777777" w:rsidR="00702CEF" w:rsidRDefault="00702CEF" w:rsidP="00117DA6">
      <w:pPr>
        <w:jc w:val="both"/>
      </w:pPr>
    </w:p>
    <w:p w14:paraId="7FB1994F" w14:textId="77777777" w:rsidR="00702CEF" w:rsidRDefault="00702CEF" w:rsidP="00117DA6">
      <w:pPr>
        <w:jc w:val="both"/>
      </w:pPr>
    </w:p>
    <w:p w14:paraId="2B64E2F9" w14:textId="77777777" w:rsidR="00702CEF" w:rsidRDefault="00702CEF" w:rsidP="00117DA6">
      <w:pPr>
        <w:jc w:val="both"/>
      </w:pPr>
    </w:p>
    <w:p w14:paraId="172D2559" w14:textId="77777777" w:rsidR="00702CEF" w:rsidRDefault="00702CEF" w:rsidP="00117DA6">
      <w:pPr>
        <w:jc w:val="both"/>
      </w:pPr>
    </w:p>
    <w:p w14:paraId="7471F515" w14:textId="77777777" w:rsidR="00702CEF" w:rsidRDefault="00702CEF" w:rsidP="00117DA6">
      <w:pPr>
        <w:jc w:val="both"/>
      </w:pPr>
    </w:p>
    <w:p w14:paraId="2D5048D1" w14:textId="77777777" w:rsidR="00702CEF" w:rsidRDefault="00702CEF" w:rsidP="00117DA6">
      <w:pPr>
        <w:jc w:val="both"/>
      </w:pPr>
    </w:p>
    <w:p w14:paraId="19807B1C" w14:textId="77777777" w:rsidR="00702CEF" w:rsidRDefault="00702CEF" w:rsidP="00117DA6">
      <w:pPr>
        <w:jc w:val="both"/>
      </w:pPr>
    </w:p>
    <w:p w14:paraId="1BD9093B" w14:textId="77777777" w:rsidR="00702CEF" w:rsidRDefault="00702CEF" w:rsidP="00117DA6">
      <w:pPr>
        <w:jc w:val="both"/>
      </w:pPr>
    </w:p>
    <w:p w14:paraId="794338FF" w14:textId="77777777" w:rsidR="00702CEF" w:rsidRDefault="00702CEF" w:rsidP="00117DA6">
      <w:pPr>
        <w:jc w:val="both"/>
      </w:pPr>
    </w:p>
    <w:p w14:paraId="3432A821" w14:textId="77777777" w:rsidR="00702CEF" w:rsidRDefault="00702CEF" w:rsidP="00117DA6">
      <w:pPr>
        <w:jc w:val="both"/>
      </w:pPr>
    </w:p>
    <w:p w14:paraId="02E036AF" w14:textId="77777777" w:rsidR="00702CEF" w:rsidRDefault="00702CEF" w:rsidP="00117DA6">
      <w:pPr>
        <w:jc w:val="both"/>
      </w:pPr>
    </w:p>
    <w:p w14:paraId="1A8A6C26"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lastRenderedPageBreak/>
        <w:t>Experiment 1: Harris Corner Detection Analysis</w:t>
      </w:r>
    </w:p>
    <w:p w14:paraId="4B63B164"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Aim</w:t>
      </w:r>
    </w:p>
    <w:p w14:paraId="4A991D06" w14:textId="77777777"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To detect corner points in an image using the Harris Corner Detection algorithm and </w:t>
      </w:r>
      <w:proofErr w:type="spellStart"/>
      <w:r w:rsidRPr="00702CEF">
        <w:rPr>
          <w:rFonts w:ascii="Times New Roman" w:hAnsi="Times New Roman" w:cs="Times New Roman"/>
          <w:sz w:val="24"/>
          <w:szCs w:val="24"/>
          <w:lang w:val="en-IN"/>
        </w:rPr>
        <w:t>analyze</w:t>
      </w:r>
      <w:proofErr w:type="spellEnd"/>
      <w:r w:rsidRPr="00702CEF">
        <w:rPr>
          <w:rFonts w:ascii="Times New Roman" w:hAnsi="Times New Roman" w:cs="Times New Roman"/>
          <w:sz w:val="24"/>
          <w:szCs w:val="24"/>
          <w:lang w:val="en-IN"/>
        </w:rPr>
        <w:t xml:space="preserve"> the detected corners.</w:t>
      </w:r>
    </w:p>
    <w:p w14:paraId="6EFB44E5"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Procedure</w:t>
      </w:r>
    </w:p>
    <w:p w14:paraId="388EFD9A"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Import the required libraries (cv2 and </w:t>
      </w:r>
      <w:proofErr w:type="spellStart"/>
      <w:r w:rsidRPr="00702CEF">
        <w:rPr>
          <w:rFonts w:ascii="Times New Roman" w:hAnsi="Times New Roman" w:cs="Times New Roman"/>
          <w:sz w:val="24"/>
          <w:szCs w:val="24"/>
          <w:lang w:val="en-IN"/>
        </w:rPr>
        <w:t>numpy</w:t>
      </w:r>
      <w:proofErr w:type="spellEnd"/>
      <w:r w:rsidRPr="00702CEF">
        <w:rPr>
          <w:rFonts w:ascii="Times New Roman" w:hAnsi="Times New Roman" w:cs="Times New Roman"/>
          <w:sz w:val="24"/>
          <w:szCs w:val="24"/>
          <w:lang w:val="en-IN"/>
        </w:rPr>
        <w:t xml:space="preserve">). </w:t>
      </w:r>
    </w:p>
    <w:p w14:paraId="60A3D2E3"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Read the input image (image.jpg). </w:t>
      </w:r>
    </w:p>
    <w:p w14:paraId="07DE356C"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Convert the image to grayscale. </w:t>
      </w:r>
    </w:p>
    <w:p w14:paraId="72B4135F"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Convert the grayscale image to float32. </w:t>
      </w:r>
    </w:p>
    <w:p w14:paraId="01582AFC"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Apply the Harris Corner Detection algorithm. </w:t>
      </w:r>
    </w:p>
    <w:p w14:paraId="2E75C89C"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Dilate the detected corners for better visibility. </w:t>
      </w:r>
    </w:p>
    <w:p w14:paraId="779DD1F3"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Mark the detected corners in red. </w:t>
      </w:r>
    </w:p>
    <w:p w14:paraId="7C8C5557" w14:textId="77777777" w:rsidR="00702CEF" w:rsidRPr="00702CEF" w:rsidRDefault="00702CEF" w:rsidP="00702CEF">
      <w:pPr>
        <w:numPr>
          <w:ilvl w:val="0"/>
          <w:numId w:val="11"/>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Display the output image. </w:t>
      </w:r>
    </w:p>
    <w:p w14:paraId="2EB2EF28"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Code</w:t>
      </w:r>
    </w:p>
    <w:p w14:paraId="218D9173" w14:textId="1E4E0F2F"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drawing>
          <wp:inline distT="0" distB="0" distL="0" distR="0" wp14:anchorId="3F508F91" wp14:editId="63E333FB">
            <wp:extent cx="3703320" cy="2758440"/>
            <wp:effectExtent l="0" t="0" r="0" b="3810"/>
            <wp:docPr id="1674543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3320" cy="2758440"/>
                    </a:xfrm>
                    <a:prstGeom prst="rect">
                      <a:avLst/>
                    </a:prstGeom>
                    <a:noFill/>
                    <a:ln>
                      <a:noFill/>
                    </a:ln>
                  </pic:spPr>
                </pic:pic>
              </a:graphicData>
            </a:graphic>
          </wp:inline>
        </w:drawing>
      </w:r>
    </w:p>
    <w:p w14:paraId="69FC664C" w14:textId="77777777" w:rsid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lastRenderedPageBreak/>
        <w:t>Output</w:t>
      </w:r>
    </w:p>
    <w:p w14:paraId="7F12268B" w14:textId="3D784F26"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drawing>
          <wp:inline distT="0" distB="0" distL="0" distR="0" wp14:anchorId="5EEB0622" wp14:editId="5315D73D">
            <wp:extent cx="3634740" cy="2240280"/>
            <wp:effectExtent l="0" t="0" r="3810" b="7620"/>
            <wp:docPr id="1298456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4740" cy="2240280"/>
                    </a:xfrm>
                    <a:prstGeom prst="rect">
                      <a:avLst/>
                    </a:prstGeom>
                    <a:noFill/>
                    <a:ln>
                      <a:noFill/>
                    </a:ln>
                  </pic:spPr>
                </pic:pic>
              </a:graphicData>
            </a:graphic>
          </wp:inline>
        </w:drawing>
      </w:r>
    </w:p>
    <w:p w14:paraId="36BEB211"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Result</w:t>
      </w:r>
    </w:p>
    <w:p w14:paraId="4CC212DD" w14:textId="77777777"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The Harris Corner Detection algorithm successfully detected significant corner points in the image. The detected corners represent regions with high intensity variation, making them useful for feature detection, object recognition, and image matching.</w:t>
      </w:r>
    </w:p>
    <w:p w14:paraId="4C5A7636" w14:textId="4B814024" w:rsidR="00702CEF" w:rsidRPr="00702CEF" w:rsidRDefault="00702CEF" w:rsidP="00702CEF">
      <w:pPr>
        <w:spacing w:line="360" w:lineRule="auto"/>
        <w:jc w:val="both"/>
        <w:rPr>
          <w:rFonts w:ascii="Times New Roman" w:hAnsi="Times New Roman" w:cs="Times New Roman"/>
          <w:sz w:val="24"/>
          <w:szCs w:val="24"/>
          <w:lang w:val="en-IN"/>
        </w:rPr>
      </w:pPr>
    </w:p>
    <w:p w14:paraId="4575CBDC"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Experiment 2: Effect of Noise on Harris Corner Detection</w:t>
      </w:r>
    </w:p>
    <w:p w14:paraId="531A9362"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Aim</w:t>
      </w:r>
    </w:p>
    <w:p w14:paraId="3D94F5FC" w14:textId="77777777"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To study the effect of Gaussian noise on Harris Corner Detection and compare the corner detection results before and after adding noise.</w:t>
      </w:r>
    </w:p>
    <w:p w14:paraId="16ADA728"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Procedure</w:t>
      </w:r>
    </w:p>
    <w:p w14:paraId="1EF25E82"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Import the required libraries. </w:t>
      </w:r>
    </w:p>
    <w:p w14:paraId="532064D0"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Read the input image (image.jpg). </w:t>
      </w:r>
    </w:p>
    <w:p w14:paraId="1CC85343"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Convert the image to grayscale. </w:t>
      </w:r>
    </w:p>
    <w:p w14:paraId="4C2EE0B2"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Apply Harris Corner Detection on the original image. </w:t>
      </w:r>
    </w:p>
    <w:p w14:paraId="3D6EDEB6"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Add Gaussian noise to the grayscale image. </w:t>
      </w:r>
    </w:p>
    <w:p w14:paraId="6162C1FC"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lastRenderedPageBreak/>
        <w:t xml:space="preserve">Apply Harris Corner Detection on the noisy image. </w:t>
      </w:r>
    </w:p>
    <w:p w14:paraId="24B8C088"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Display the original image with corners, noisy image, and noisy image with detected corners. </w:t>
      </w:r>
    </w:p>
    <w:p w14:paraId="5EBEEF08" w14:textId="77777777" w:rsidR="00702CEF" w:rsidRPr="00702CEF" w:rsidRDefault="00702CEF" w:rsidP="00702CEF">
      <w:pPr>
        <w:numPr>
          <w:ilvl w:val="0"/>
          <w:numId w:val="14"/>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Compare the results. </w:t>
      </w:r>
    </w:p>
    <w:p w14:paraId="5DE4E6A3" w14:textId="77777777" w:rsid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Code</w:t>
      </w:r>
    </w:p>
    <w:p w14:paraId="1D29D33E" w14:textId="26AB4162"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drawing>
          <wp:inline distT="0" distB="0" distL="0" distR="0" wp14:anchorId="1ABD888D" wp14:editId="571DA0B6">
            <wp:extent cx="4023360" cy="3322320"/>
            <wp:effectExtent l="0" t="0" r="0" b="0"/>
            <wp:docPr id="1092661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360" cy="3322320"/>
                    </a:xfrm>
                    <a:prstGeom prst="rect">
                      <a:avLst/>
                    </a:prstGeom>
                    <a:noFill/>
                    <a:ln>
                      <a:noFill/>
                    </a:ln>
                  </pic:spPr>
                </pic:pic>
              </a:graphicData>
            </a:graphic>
          </wp:inline>
        </w:drawing>
      </w:r>
    </w:p>
    <w:p w14:paraId="7F623893" w14:textId="77777777" w:rsid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Output</w:t>
      </w:r>
    </w:p>
    <w:p w14:paraId="50868129" w14:textId="1274C712" w:rsidR="00702CEF" w:rsidRPr="00702CEF" w:rsidRDefault="001C4ED4" w:rsidP="00702CEF">
      <w:pPr>
        <w:spacing w:line="360" w:lineRule="auto"/>
        <w:jc w:val="both"/>
        <w:rPr>
          <w:rFonts w:ascii="Times New Roman" w:hAnsi="Times New Roman" w:cs="Times New Roman"/>
          <w:b/>
          <w:bCs/>
          <w:sz w:val="24"/>
          <w:szCs w:val="24"/>
          <w:lang w:val="en-IN"/>
        </w:rPr>
      </w:pPr>
      <w:r w:rsidRPr="001C4ED4">
        <w:rPr>
          <w:rFonts w:ascii="Times New Roman" w:hAnsi="Times New Roman" w:cs="Times New Roman"/>
          <w:b/>
          <w:bCs/>
          <w:sz w:val="24"/>
          <w:szCs w:val="24"/>
          <w:lang w:val="en-IN"/>
        </w:rPr>
        <w:drawing>
          <wp:inline distT="0" distB="0" distL="0" distR="0" wp14:anchorId="0833840B" wp14:editId="00D936EC">
            <wp:extent cx="3474720" cy="2171700"/>
            <wp:effectExtent l="0" t="0" r="0" b="0"/>
            <wp:docPr id="179676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4720" cy="2171700"/>
                    </a:xfrm>
                    <a:prstGeom prst="rect">
                      <a:avLst/>
                    </a:prstGeom>
                    <a:noFill/>
                    <a:ln>
                      <a:noFill/>
                    </a:ln>
                  </pic:spPr>
                </pic:pic>
              </a:graphicData>
            </a:graphic>
          </wp:inline>
        </w:drawing>
      </w:r>
    </w:p>
    <w:p w14:paraId="201DECAD"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lastRenderedPageBreak/>
        <w:t>Result</w:t>
      </w:r>
    </w:p>
    <w:p w14:paraId="370D62D8" w14:textId="77777777"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The Harris Corner Detection algorithm detected more false corner points after noise was added. Noise reduces the accuracy of corner detection by introducing unwanted intensity variations. Image smoothing techniques can improve detection performance.</w:t>
      </w:r>
    </w:p>
    <w:p w14:paraId="1795C293" w14:textId="2AEA6209" w:rsidR="00702CEF" w:rsidRPr="00702CEF" w:rsidRDefault="00702CEF" w:rsidP="00702CEF">
      <w:pPr>
        <w:spacing w:line="360" w:lineRule="auto"/>
        <w:jc w:val="both"/>
        <w:rPr>
          <w:rFonts w:ascii="Times New Roman" w:hAnsi="Times New Roman" w:cs="Times New Roman"/>
          <w:sz w:val="24"/>
          <w:szCs w:val="24"/>
          <w:lang w:val="en-IN"/>
        </w:rPr>
      </w:pPr>
    </w:p>
    <w:p w14:paraId="67564D87"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Experiment 3: Hough Transform for Shape Detection</w:t>
      </w:r>
    </w:p>
    <w:p w14:paraId="74E922DC"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Aim</w:t>
      </w:r>
    </w:p>
    <w:p w14:paraId="2EEB4490" w14:textId="77777777"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To detect straight lines in an image using the Hough Transform and </w:t>
      </w:r>
      <w:proofErr w:type="spellStart"/>
      <w:r w:rsidRPr="00702CEF">
        <w:rPr>
          <w:rFonts w:ascii="Times New Roman" w:hAnsi="Times New Roman" w:cs="Times New Roman"/>
          <w:sz w:val="24"/>
          <w:szCs w:val="24"/>
          <w:lang w:val="en-IN"/>
        </w:rPr>
        <w:t>analyze</w:t>
      </w:r>
      <w:proofErr w:type="spellEnd"/>
      <w:r w:rsidRPr="00702CEF">
        <w:rPr>
          <w:rFonts w:ascii="Times New Roman" w:hAnsi="Times New Roman" w:cs="Times New Roman"/>
          <w:sz w:val="24"/>
          <w:szCs w:val="24"/>
          <w:lang w:val="en-IN"/>
        </w:rPr>
        <w:t xml:space="preserve"> the detected line segments.</w:t>
      </w:r>
    </w:p>
    <w:p w14:paraId="12B21EDC"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Procedure</w:t>
      </w:r>
    </w:p>
    <w:p w14:paraId="56568987"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Import the required libraries. </w:t>
      </w:r>
    </w:p>
    <w:p w14:paraId="50E6F54E"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Read the input image (image.jpg). </w:t>
      </w:r>
    </w:p>
    <w:p w14:paraId="475D9571"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Convert the image to grayscale. </w:t>
      </w:r>
    </w:p>
    <w:p w14:paraId="6C3ADD4D"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Apply the Canny Edge Detection algorithm. </w:t>
      </w:r>
    </w:p>
    <w:p w14:paraId="2948B73A"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Apply the Hough Line Transform to detect straight lines. </w:t>
      </w:r>
    </w:p>
    <w:p w14:paraId="65AA0768"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Draw the detected lines on the original image. </w:t>
      </w:r>
    </w:p>
    <w:p w14:paraId="46EB0ABB"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 xml:space="preserve">Display the original image, edge image, and detected line image. </w:t>
      </w:r>
    </w:p>
    <w:p w14:paraId="42077BA1" w14:textId="77777777" w:rsidR="00702CEF" w:rsidRPr="00702CEF" w:rsidRDefault="00702CEF" w:rsidP="00702CEF">
      <w:pPr>
        <w:numPr>
          <w:ilvl w:val="0"/>
          <w:numId w:val="17"/>
        </w:numPr>
        <w:spacing w:line="360" w:lineRule="auto"/>
        <w:jc w:val="both"/>
        <w:rPr>
          <w:rFonts w:ascii="Times New Roman" w:hAnsi="Times New Roman" w:cs="Times New Roman"/>
          <w:sz w:val="24"/>
          <w:szCs w:val="24"/>
          <w:lang w:val="en-IN"/>
        </w:rPr>
      </w:pPr>
      <w:proofErr w:type="spellStart"/>
      <w:r w:rsidRPr="00702CEF">
        <w:rPr>
          <w:rFonts w:ascii="Times New Roman" w:hAnsi="Times New Roman" w:cs="Times New Roman"/>
          <w:sz w:val="24"/>
          <w:szCs w:val="24"/>
          <w:lang w:val="en-IN"/>
        </w:rPr>
        <w:t>Analyze</w:t>
      </w:r>
      <w:proofErr w:type="spellEnd"/>
      <w:r w:rsidRPr="00702CEF">
        <w:rPr>
          <w:rFonts w:ascii="Times New Roman" w:hAnsi="Times New Roman" w:cs="Times New Roman"/>
          <w:sz w:val="24"/>
          <w:szCs w:val="24"/>
          <w:lang w:val="en-IN"/>
        </w:rPr>
        <w:t xml:space="preserve"> the detected lines. </w:t>
      </w:r>
    </w:p>
    <w:p w14:paraId="653F8550" w14:textId="77777777" w:rsidR="001C4ED4" w:rsidRDefault="001C4ED4" w:rsidP="00702CEF">
      <w:pPr>
        <w:spacing w:line="360" w:lineRule="auto"/>
        <w:jc w:val="both"/>
        <w:rPr>
          <w:rFonts w:ascii="Times New Roman" w:hAnsi="Times New Roman" w:cs="Times New Roman"/>
          <w:b/>
          <w:bCs/>
          <w:sz w:val="24"/>
          <w:szCs w:val="24"/>
          <w:lang w:val="en-IN"/>
        </w:rPr>
      </w:pPr>
    </w:p>
    <w:p w14:paraId="4778DBFF" w14:textId="77777777" w:rsidR="001C4ED4" w:rsidRDefault="001C4ED4" w:rsidP="00702CEF">
      <w:pPr>
        <w:spacing w:line="360" w:lineRule="auto"/>
        <w:jc w:val="both"/>
        <w:rPr>
          <w:rFonts w:ascii="Times New Roman" w:hAnsi="Times New Roman" w:cs="Times New Roman"/>
          <w:b/>
          <w:bCs/>
          <w:sz w:val="24"/>
          <w:szCs w:val="24"/>
          <w:lang w:val="en-IN"/>
        </w:rPr>
      </w:pPr>
    </w:p>
    <w:p w14:paraId="4D991D40" w14:textId="77777777" w:rsidR="001C4ED4" w:rsidRDefault="001C4ED4" w:rsidP="00702CEF">
      <w:pPr>
        <w:spacing w:line="360" w:lineRule="auto"/>
        <w:jc w:val="both"/>
        <w:rPr>
          <w:rFonts w:ascii="Times New Roman" w:hAnsi="Times New Roman" w:cs="Times New Roman"/>
          <w:b/>
          <w:bCs/>
          <w:sz w:val="24"/>
          <w:szCs w:val="24"/>
          <w:lang w:val="en-IN"/>
        </w:rPr>
      </w:pPr>
    </w:p>
    <w:p w14:paraId="62C91F94" w14:textId="77777777" w:rsidR="001C4ED4" w:rsidRDefault="001C4ED4" w:rsidP="00702CEF">
      <w:pPr>
        <w:spacing w:line="360" w:lineRule="auto"/>
        <w:jc w:val="both"/>
        <w:rPr>
          <w:rFonts w:ascii="Times New Roman" w:hAnsi="Times New Roman" w:cs="Times New Roman"/>
          <w:b/>
          <w:bCs/>
          <w:sz w:val="24"/>
          <w:szCs w:val="24"/>
          <w:lang w:val="en-IN"/>
        </w:rPr>
      </w:pPr>
    </w:p>
    <w:p w14:paraId="341EA535" w14:textId="060401E3" w:rsid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lastRenderedPageBreak/>
        <w:t>Code</w:t>
      </w:r>
    </w:p>
    <w:p w14:paraId="5A09A792" w14:textId="3BF9A5B1" w:rsidR="001C4ED4" w:rsidRPr="00702CEF" w:rsidRDefault="001C4ED4" w:rsidP="00702CEF">
      <w:pPr>
        <w:spacing w:line="360" w:lineRule="auto"/>
        <w:jc w:val="both"/>
        <w:rPr>
          <w:rFonts w:ascii="Times New Roman" w:hAnsi="Times New Roman" w:cs="Times New Roman"/>
          <w:b/>
          <w:bCs/>
          <w:sz w:val="24"/>
          <w:szCs w:val="24"/>
          <w:lang w:val="en-IN"/>
        </w:rPr>
      </w:pPr>
      <w:r w:rsidRPr="001C4ED4">
        <w:rPr>
          <w:rFonts w:ascii="Times New Roman" w:hAnsi="Times New Roman" w:cs="Times New Roman"/>
          <w:b/>
          <w:bCs/>
          <w:sz w:val="24"/>
          <w:szCs w:val="24"/>
          <w:lang w:val="en-IN"/>
        </w:rPr>
        <w:drawing>
          <wp:inline distT="0" distB="0" distL="0" distR="0" wp14:anchorId="7EF98937" wp14:editId="48A6A44B">
            <wp:extent cx="4251960" cy="3810000"/>
            <wp:effectExtent l="0" t="0" r="0" b="0"/>
            <wp:docPr id="592542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1960" cy="3810000"/>
                    </a:xfrm>
                    <a:prstGeom prst="rect">
                      <a:avLst/>
                    </a:prstGeom>
                    <a:noFill/>
                    <a:ln>
                      <a:noFill/>
                    </a:ln>
                  </pic:spPr>
                </pic:pic>
              </a:graphicData>
            </a:graphic>
          </wp:inline>
        </w:drawing>
      </w:r>
    </w:p>
    <w:p w14:paraId="4B6F12FB" w14:textId="77777777" w:rsid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Output</w:t>
      </w:r>
    </w:p>
    <w:p w14:paraId="3DF15DC7" w14:textId="155A933D" w:rsidR="001C4ED4" w:rsidRPr="00702CEF" w:rsidRDefault="001C4ED4" w:rsidP="00702CEF">
      <w:pPr>
        <w:spacing w:line="360" w:lineRule="auto"/>
        <w:jc w:val="both"/>
        <w:rPr>
          <w:rFonts w:ascii="Times New Roman" w:hAnsi="Times New Roman" w:cs="Times New Roman"/>
          <w:b/>
          <w:bCs/>
          <w:sz w:val="24"/>
          <w:szCs w:val="24"/>
          <w:lang w:val="en-IN"/>
        </w:rPr>
      </w:pPr>
      <w:r w:rsidRPr="001C4ED4">
        <w:rPr>
          <w:rFonts w:ascii="Times New Roman" w:hAnsi="Times New Roman" w:cs="Times New Roman"/>
          <w:b/>
          <w:bCs/>
          <w:sz w:val="24"/>
          <w:szCs w:val="24"/>
          <w:lang w:val="en-IN"/>
        </w:rPr>
        <w:drawing>
          <wp:inline distT="0" distB="0" distL="0" distR="0" wp14:anchorId="3EA32ED0" wp14:editId="4ECF46BA">
            <wp:extent cx="3055620" cy="1653540"/>
            <wp:effectExtent l="0" t="0" r="0" b="3810"/>
            <wp:docPr id="20875644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5620" cy="1653540"/>
                    </a:xfrm>
                    <a:prstGeom prst="rect">
                      <a:avLst/>
                    </a:prstGeom>
                    <a:noFill/>
                    <a:ln>
                      <a:noFill/>
                    </a:ln>
                  </pic:spPr>
                </pic:pic>
              </a:graphicData>
            </a:graphic>
          </wp:inline>
        </w:drawing>
      </w:r>
    </w:p>
    <w:p w14:paraId="6276831D" w14:textId="77777777" w:rsidR="00702CEF" w:rsidRPr="00702CEF" w:rsidRDefault="00702CEF" w:rsidP="00702CEF">
      <w:pPr>
        <w:spacing w:line="360" w:lineRule="auto"/>
        <w:jc w:val="both"/>
        <w:rPr>
          <w:rFonts w:ascii="Times New Roman" w:hAnsi="Times New Roman" w:cs="Times New Roman"/>
          <w:b/>
          <w:bCs/>
          <w:sz w:val="24"/>
          <w:szCs w:val="24"/>
          <w:lang w:val="en-IN"/>
        </w:rPr>
      </w:pPr>
      <w:r w:rsidRPr="00702CEF">
        <w:rPr>
          <w:rFonts w:ascii="Times New Roman" w:hAnsi="Times New Roman" w:cs="Times New Roman"/>
          <w:b/>
          <w:bCs/>
          <w:sz w:val="24"/>
          <w:szCs w:val="24"/>
          <w:lang w:val="en-IN"/>
        </w:rPr>
        <w:t>Result</w:t>
      </w:r>
    </w:p>
    <w:p w14:paraId="7790C852" w14:textId="77777777" w:rsidR="00702CEF" w:rsidRPr="00702CEF" w:rsidRDefault="00702CEF" w:rsidP="00702CEF">
      <w:pPr>
        <w:spacing w:line="360" w:lineRule="auto"/>
        <w:jc w:val="both"/>
        <w:rPr>
          <w:rFonts w:ascii="Times New Roman" w:hAnsi="Times New Roman" w:cs="Times New Roman"/>
          <w:sz w:val="24"/>
          <w:szCs w:val="24"/>
          <w:lang w:val="en-IN"/>
        </w:rPr>
      </w:pPr>
      <w:r w:rsidRPr="00702CEF">
        <w:rPr>
          <w:rFonts w:ascii="Times New Roman" w:hAnsi="Times New Roman" w:cs="Times New Roman"/>
          <w:sz w:val="24"/>
          <w:szCs w:val="24"/>
          <w:lang w:val="en-IN"/>
        </w:rPr>
        <w:t>The Hough Transform successfully detected the prominent straight lines in the house image, including the roof, windows, railings, and wall boundaries. The algorithm effectively identifies linear features and is widely used for shape detection in computer vision.</w:t>
      </w:r>
    </w:p>
    <w:p w14:paraId="537D0111" w14:textId="43D4E105" w:rsidR="00702CEF" w:rsidRPr="001635FE" w:rsidRDefault="00702CEF" w:rsidP="00117DA6">
      <w:pPr>
        <w:jc w:val="both"/>
      </w:pPr>
    </w:p>
    <w:sectPr w:rsidR="00702CEF" w:rsidRPr="00163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897"/>
    <w:multiLevelType w:val="multilevel"/>
    <w:tmpl w:val="D21065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555C4"/>
    <w:multiLevelType w:val="multilevel"/>
    <w:tmpl w:val="01BA7F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F63B5"/>
    <w:multiLevelType w:val="multilevel"/>
    <w:tmpl w:val="A0080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537BA"/>
    <w:multiLevelType w:val="multilevel"/>
    <w:tmpl w:val="1EC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A7978"/>
    <w:multiLevelType w:val="multilevel"/>
    <w:tmpl w:val="7DD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25462"/>
    <w:multiLevelType w:val="multilevel"/>
    <w:tmpl w:val="FB26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8589F"/>
    <w:multiLevelType w:val="multilevel"/>
    <w:tmpl w:val="3E6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C2928"/>
    <w:multiLevelType w:val="multilevel"/>
    <w:tmpl w:val="56C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847D4"/>
    <w:multiLevelType w:val="multilevel"/>
    <w:tmpl w:val="C9E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35942"/>
    <w:multiLevelType w:val="multilevel"/>
    <w:tmpl w:val="F8FC6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1A2D9D"/>
    <w:multiLevelType w:val="multilevel"/>
    <w:tmpl w:val="4F9A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632FD"/>
    <w:multiLevelType w:val="multilevel"/>
    <w:tmpl w:val="93D85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325B5E"/>
    <w:multiLevelType w:val="multilevel"/>
    <w:tmpl w:val="CE7E4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E65173"/>
    <w:multiLevelType w:val="multilevel"/>
    <w:tmpl w:val="B960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E24339"/>
    <w:multiLevelType w:val="multilevel"/>
    <w:tmpl w:val="43740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BD7AF2"/>
    <w:multiLevelType w:val="multilevel"/>
    <w:tmpl w:val="B02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82E1B"/>
    <w:multiLevelType w:val="multilevel"/>
    <w:tmpl w:val="0120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12C8F"/>
    <w:multiLevelType w:val="multilevel"/>
    <w:tmpl w:val="5AEA4F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1B650C"/>
    <w:multiLevelType w:val="multilevel"/>
    <w:tmpl w:val="8BD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11680">
    <w:abstractNumId w:val="3"/>
  </w:num>
  <w:num w:numId="2" w16cid:durableId="1506213916">
    <w:abstractNumId w:val="11"/>
    <w:lvlOverride w:ilvl="0">
      <w:lvl w:ilvl="0">
        <w:numFmt w:val="decimal"/>
        <w:lvlText w:val="%1."/>
        <w:lvlJc w:val="left"/>
      </w:lvl>
    </w:lvlOverride>
  </w:num>
  <w:num w:numId="3" w16cid:durableId="1082221318">
    <w:abstractNumId w:val="9"/>
    <w:lvlOverride w:ilvl="0">
      <w:lvl w:ilvl="0">
        <w:numFmt w:val="decimal"/>
        <w:lvlText w:val="%1."/>
        <w:lvlJc w:val="left"/>
      </w:lvl>
    </w:lvlOverride>
  </w:num>
  <w:num w:numId="4" w16cid:durableId="1125461066">
    <w:abstractNumId w:val="17"/>
    <w:lvlOverride w:ilvl="0">
      <w:lvl w:ilvl="0">
        <w:numFmt w:val="decimal"/>
        <w:lvlText w:val="%1."/>
        <w:lvlJc w:val="left"/>
      </w:lvl>
    </w:lvlOverride>
  </w:num>
  <w:num w:numId="5" w16cid:durableId="944920963">
    <w:abstractNumId w:val="0"/>
    <w:lvlOverride w:ilvl="0">
      <w:lvl w:ilvl="0">
        <w:numFmt w:val="decimal"/>
        <w:lvlText w:val="%1."/>
        <w:lvlJc w:val="left"/>
      </w:lvl>
    </w:lvlOverride>
  </w:num>
  <w:num w:numId="6" w16cid:durableId="1737505423">
    <w:abstractNumId w:val="14"/>
    <w:lvlOverride w:ilvl="0">
      <w:lvl w:ilvl="0">
        <w:numFmt w:val="decimal"/>
        <w:lvlText w:val="%1."/>
        <w:lvlJc w:val="left"/>
      </w:lvl>
    </w:lvlOverride>
  </w:num>
  <w:num w:numId="7" w16cid:durableId="1483765370">
    <w:abstractNumId w:val="2"/>
    <w:lvlOverride w:ilvl="0">
      <w:lvl w:ilvl="0">
        <w:numFmt w:val="decimal"/>
        <w:lvlText w:val="%1."/>
        <w:lvlJc w:val="left"/>
      </w:lvl>
    </w:lvlOverride>
  </w:num>
  <w:num w:numId="8" w16cid:durableId="2013295440">
    <w:abstractNumId w:val="12"/>
    <w:lvlOverride w:ilvl="0">
      <w:lvl w:ilvl="0">
        <w:numFmt w:val="decimal"/>
        <w:lvlText w:val="%1."/>
        <w:lvlJc w:val="left"/>
      </w:lvl>
    </w:lvlOverride>
  </w:num>
  <w:num w:numId="9" w16cid:durableId="260259098">
    <w:abstractNumId w:val="1"/>
    <w:lvlOverride w:ilvl="0">
      <w:lvl w:ilvl="0">
        <w:numFmt w:val="decimal"/>
        <w:lvlText w:val="%1."/>
        <w:lvlJc w:val="left"/>
      </w:lvl>
    </w:lvlOverride>
  </w:num>
  <w:num w:numId="10" w16cid:durableId="1120566121">
    <w:abstractNumId w:val="8"/>
  </w:num>
  <w:num w:numId="11" w16cid:durableId="1135411301">
    <w:abstractNumId w:val="5"/>
  </w:num>
  <w:num w:numId="12" w16cid:durableId="1865559387">
    <w:abstractNumId w:val="10"/>
  </w:num>
  <w:num w:numId="13" w16cid:durableId="460000001">
    <w:abstractNumId w:val="7"/>
  </w:num>
  <w:num w:numId="14" w16cid:durableId="1767455830">
    <w:abstractNumId w:val="13"/>
  </w:num>
  <w:num w:numId="15" w16cid:durableId="1834682535">
    <w:abstractNumId w:val="15"/>
  </w:num>
  <w:num w:numId="16" w16cid:durableId="2113354488">
    <w:abstractNumId w:val="6"/>
  </w:num>
  <w:num w:numId="17" w16cid:durableId="1588923843">
    <w:abstractNumId w:val="16"/>
  </w:num>
  <w:num w:numId="18" w16cid:durableId="1227372577">
    <w:abstractNumId w:val="4"/>
  </w:num>
  <w:num w:numId="19" w16cid:durableId="13653982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08"/>
    <w:rsid w:val="000B1D46"/>
    <w:rsid w:val="00117DA6"/>
    <w:rsid w:val="001635FE"/>
    <w:rsid w:val="001C4ED4"/>
    <w:rsid w:val="005C3D20"/>
    <w:rsid w:val="006733F0"/>
    <w:rsid w:val="0068037F"/>
    <w:rsid w:val="006D400A"/>
    <w:rsid w:val="00702CEF"/>
    <w:rsid w:val="00706A45"/>
    <w:rsid w:val="008D4CA3"/>
    <w:rsid w:val="008E0973"/>
    <w:rsid w:val="00A91219"/>
    <w:rsid w:val="00C77C0E"/>
    <w:rsid w:val="00CA7C22"/>
    <w:rsid w:val="00DE3471"/>
    <w:rsid w:val="00E37CF5"/>
    <w:rsid w:val="00EC68C7"/>
    <w:rsid w:val="00ED1F0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CA9EB"/>
  <w15:chartTrackingRefBased/>
  <w15:docId w15:val="{5AB9D65E-E27F-4876-AFD7-E35B3466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D1F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1F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1F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1F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D1F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1F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1F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1F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08"/>
    <w:rPr>
      <w:rFonts w:eastAsiaTheme="majorEastAsia" w:cstheme="majorBidi"/>
      <w:color w:val="272727" w:themeColor="text1" w:themeTint="D8"/>
    </w:rPr>
  </w:style>
  <w:style w:type="paragraph" w:styleId="Title">
    <w:name w:val="Title"/>
    <w:basedOn w:val="Normal"/>
    <w:next w:val="Normal"/>
    <w:link w:val="TitleChar"/>
    <w:uiPriority w:val="10"/>
    <w:qFormat/>
    <w:rsid w:val="00E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F08"/>
    <w:rPr>
      <w:i/>
      <w:iCs/>
      <w:color w:val="404040" w:themeColor="text1" w:themeTint="BF"/>
    </w:rPr>
  </w:style>
  <w:style w:type="paragraph" w:styleId="ListParagraph">
    <w:name w:val="List Paragraph"/>
    <w:basedOn w:val="Normal"/>
    <w:uiPriority w:val="34"/>
    <w:qFormat/>
    <w:rsid w:val="00ED1F08"/>
    <w:pPr>
      <w:ind w:left="720"/>
      <w:contextualSpacing/>
    </w:pPr>
  </w:style>
  <w:style w:type="character" w:styleId="IntenseEmphasis">
    <w:name w:val="Intense Emphasis"/>
    <w:basedOn w:val="DefaultParagraphFont"/>
    <w:uiPriority w:val="21"/>
    <w:qFormat/>
    <w:rsid w:val="00ED1F08"/>
    <w:rPr>
      <w:i/>
      <w:iCs/>
      <w:color w:val="365F91" w:themeColor="accent1" w:themeShade="BF"/>
    </w:rPr>
  </w:style>
  <w:style w:type="paragraph" w:styleId="IntenseQuote">
    <w:name w:val="Intense Quote"/>
    <w:basedOn w:val="Normal"/>
    <w:next w:val="Normal"/>
    <w:link w:val="IntenseQuoteChar"/>
    <w:uiPriority w:val="30"/>
    <w:qFormat/>
    <w:rsid w:val="00ED1F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1F08"/>
    <w:rPr>
      <w:i/>
      <w:iCs/>
      <w:color w:val="365F91" w:themeColor="accent1" w:themeShade="BF"/>
    </w:rPr>
  </w:style>
  <w:style w:type="character" w:styleId="IntenseReference">
    <w:name w:val="Intense Reference"/>
    <w:basedOn w:val="DefaultParagraphFont"/>
    <w:uiPriority w:val="32"/>
    <w:qFormat/>
    <w:rsid w:val="00ED1F08"/>
    <w:rPr>
      <w:b/>
      <w:bCs/>
      <w:smallCaps/>
      <w:color w:val="365F91" w:themeColor="accent1" w:themeShade="BF"/>
      <w:spacing w:val="5"/>
    </w:rPr>
  </w:style>
  <w:style w:type="paragraph" w:styleId="NormalWeb">
    <w:name w:val="Normal (Web)"/>
    <w:basedOn w:val="Normal"/>
    <w:uiPriority w:val="99"/>
    <w:semiHidden/>
    <w:unhideWhenUsed/>
    <w:rsid w:val="00117D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sree latha</cp:lastModifiedBy>
  <cp:revision>2</cp:revision>
  <dcterms:created xsi:type="dcterms:W3CDTF">2026-08-07T09:27:00Z</dcterms:created>
  <dcterms:modified xsi:type="dcterms:W3CDTF">2026-08-07T09:27:00Z</dcterms:modified>
</cp:coreProperties>
</file>