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416A"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bookmarkStart w:id="0" w:name="_Hlk227135837"/>
      <w:bookmarkStart w:id="1" w:name="_Hlk227136138"/>
    </w:p>
    <w:p w14:paraId="79ADA582" w14:textId="6751BB9C"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15B37520" w14:textId="77777777" w:rsidR="004E59FF" w:rsidRPr="008163F4" w:rsidRDefault="004E59FF" w:rsidP="004E59FF">
      <w:pPr>
        <w:spacing w:after="0" w:line="240" w:lineRule="auto"/>
        <w:jc w:val="center"/>
        <w:rPr>
          <w:rFonts w:ascii="Times New Roman" w:eastAsia="Times New Roman" w:hAnsi="Times New Roman" w:cs="Times New Roman"/>
          <w:sz w:val="24"/>
          <w:szCs w:val="24"/>
        </w:rPr>
      </w:pPr>
    </w:p>
    <w:p w14:paraId="20A0FAB5" w14:textId="77777777" w:rsidR="004E59FF" w:rsidRPr="008163F4" w:rsidRDefault="000671B5" w:rsidP="004E59FF">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CO2</w:t>
      </w:r>
      <w:r w:rsidR="00C65940">
        <w:rPr>
          <w:rFonts w:ascii="Times New Roman" w:eastAsia="Times New Roman" w:hAnsi="Times New Roman" w:cs="Times New Roman"/>
          <w:b/>
          <w:bCs/>
          <w:color w:val="000000"/>
          <w:sz w:val="24"/>
          <w:szCs w:val="24"/>
        </w:rPr>
        <w:t xml:space="preserve"> - ASSESSMENT TOOL 2</w:t>
      </w:r>
    </w:p>
    <w:p w14:paraId="5ABEC06D" w14:textId="77777777"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p>
    <w:p w14:paraId="62E90B29" w14:textId="77777777" w:rsidR="00C65940" w:rsidRDefault="00C65940" w:rsidP="00C65940">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215DFD83" w14:textId="77777777" w:rsidR="00C65940" w:rsidRDefault="00C65940" w:rsidP="004E59FF">
      <w:pPr>
        <w:spacing w:after="0" w:line="240" w:lineRule="auto"/>
        <w:rPr>
          <w:rFonts w:ascii="Times New Roman" w:eastAsia="Times New Roman" w:hAnsi="Times New Roman" w:cs="Times New Roman"/>
          <w:b/>
          <w:bCs/>
          <w:color w:val="000000"/>
          <w:sz w:val="24"/>
          <w:szCs w:val="24"/>
        </w:rPr>
      </w:pPr>
    </w:p>
    <w:p w14:paraId="2DD3475C" w14:textId="2A027A5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MLA04</w:t>
      </w:r>
      <w:r w:rsidR="0015761D">
        <w:rPr>
          <w:rFonts w:ascii="Times New Roman" w:eastAsia="Times New Roman" w:hAnsi="Times New Roman" w:cs="Times New Roman"/>
          <w:b/>
          <w:bCs/>
          <w:color w:val="000000"/>
          <w:sz w:val="24"/>
          <w:szCs w:val="24"/>
        </w:rPr>
        <w:t>08</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p>
    <w:p w14:paraId="1D6553D0" w14:textId="77777777" w:rsidR="004E59FF" w:rsidRPr="008163F4" w:rsidRDefault="00137644" w:rsidP="004E59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397D4">
          <v:rect id="_x0000_i1025" style="width:0;height:1.5pt" o:hralign="center" o:hrstd="t" o:hr="t" fillcolor="#a0a0a0" stroked="f"/>
        </w:pict>
      </w:r>
    </w:p>
    <w:p w14:paraId="534D1FAA"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50C49313" w14:textId="7777777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04B2356"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7D974F23" w14:textId="6C91673B" w:rsidR="004E59FF" w:rsidRDefault="00036AC3" w:rsidP="004E59F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 2</w:t>
      </w:r>
      <w:r w:rsidR="004E59FF" w:rsidRPr="008163F4">
        <w:rPr>
          <w:rFonts w:ascii="Times New Roman" w:eastAsia="Times New Roman" w:hAnsi="Times New Roman" w:cs="Times New Roman"/>
          <w:b/>
          <w:bCs/>
          <w:color w:val="000000"/>
          <w:sz w:val="24"/>
          <w:szCs w:val="24"/>
        </w:rPr>
        <w:t>:</w:t>
      </w:r>
      <w:r w:rsidR="008958B2">
        <w:rPr>
          <w:rFonts w:ascii="Times New Roman" w:eastAsia="Times New Roman" w:hAnsi="Times New Roman" w:cs="Times New Roman"/>
          <w:b/>
          <w:bCs/>
          <w:color w:val="000000"/>
          <w:sz w:val="24"/>
          <w:szCs w:val="24"/>
        </w:rPr>
        <w:t xml:space="preserve"> </w:t>
      </w:r>
      <w:r w:rsidR="004E59FF" w:rsidRPr="004E59FF">
        <w:rPr>
          <w:rFonts w:ascii="Times New Roman" w:hAnsi="Times New Roman" w:cs="Times New Roman"/>
          <w:sz w:val="24"/>
          <w:szCs w:val="24"/>
        </w:rPr>
        <w:t xml:space="preserve">Students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w:t>
      </w:r>
      <w:r w:rsidR="008958B2" w:rsidRPr="004E59FF">
        <w:rPr>
          <w:rFonts w:ascii="Times New Roman" w:hAnsi="Times New Roman" w:cs="Times New Roman"/>
          <w:sz w:val="24"/>
          <w:szCs w:val="24"/>
        </w:rPr>
        <w:t>approaches.</w:t>
      </w:r>
      <w:r w:rsidR="008958B2">
        <w:rPr>
          <w:rFonts w:ascii="Times New Roman" w:eastAsia="Times New Roman" w:hAnsi="Times New Roman" w:cs="Times New Roman"/>
          <w:color w:val="000000"/>
          <w:sz w:val="24"/>
          <w:szCs w:val="24"/>
        </w:rPr>
        <w:t xml:space="preserve"> (</w:t>
      </w:r>
      <w:r w:rsidR="00C65940">
        <w:rPr>
          <w:rFonts w:ascii="Times New Roman" w:eastAsia="Times New Roman" w:hAnsi="Times New Roman" w:cs="Times New Roman"/>
          <w:color w:val="000000"/>
          <w:sz w:val="24"/>
          <w:szCs w:val="24"/>
        </w:rPr>
        <w:t>BTL-4</w:t>
      </w:r>
      <w:r w:rsidR="004E59FF" w:rsidRPr="008163F4">
        <w:rPr>
          <w:rFonts w:ascii="Times New Roman" w:eastAsia="Times New Roman" w:hAnsi="Times New Roman" w:cs="Times New Roman"/>
          <w:color w:val="000000"/>
          <w:sz w:val="24"/>
          <w:szCs w:val="24"/>
        </w:rPr>
        <w:t>)</w:t>
      </w:r>
    </w:p>
    <w:p w14:paraId="6952FF93" w14:textId="77777777" w:rsidR="00267064" w:rsidRPr="008163F4" w:rsidRDefault="00267064" w:rsidP="004E59FF">
      <w:pPr>
        <w:spacing w:after="0" w:line="240" w:lineRule="auto"/>
        <w:jc w:val="both"/>
        <w:rPr>
          <w:rFonts w:ascii="Times New Roman" w:eastAsia="Times New Roman" w:hAnsi="Times New Roman" w:cs="Times New Roman"/>
          <w:color w:val="000000"/>
          <w:sz w:val="24"/>
          <w:szCs w:val="24"/>
        </w:rPr>
      </w:pPr>
    </w:p>
    <w:bookmarkEnd w:id="0"/>
    <w:p w14:paraId="30C3FB0F" w14:textId="1E41EF6A" w:rsidR="004E59FF" w:rsidRPr="008163F4" w:rsidRDefault="001B2478"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r w:rsidR="008958B2">
        <w:rPr>
          <w:rFonts w:ascii="Times New Roman" w:eastAsia="Times New Roman" w:hAnsi="Times New Roman" w:cs="Times New Roman"/>
          <w:b/>
          <w:bCs/>
          <w:color w:val="000000"/>
          <w:sz w:val="24"/>
          <w:szCs w:val="24"/>
        </w:rPr>
        <w:t>Weightage:</w:t>
      </w:r>
      <w:r>
        <w:rPr>
          <w:rFonts w:ascii="Times New Roman" w:eastAsia="Times New Roman" w:hAnsi="Times New Roman" w:cs="Times New Roman"/>
          <w:b/>
          <w:bCs/>
          <w:color w:val="000000"/>
          <w:sz w:val="24"/>
          <w:szCs w:val="24"/>
        </w:rPr>
        <w:t xml:space="preserve"> 15%</w:t>
      </w:r>
    </w:p>
    <w:p w14:paraId="69834657" w14:textId="77777777" w:rsidR="004E59FF" w:rsidRPr="008163F4" w:rsidRDefault="00C65940"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 4</w:t>
      </w:r>
      <w:r w:rsidR="004E59FF">
        <w:rPr>
          <w:rFonts w:ascii="Times New Roman" w:eastAsia="Times New Roman" w:hAnsi="Times New Roman" w:cs="Times New Roman"/>
          <w:b/>
          <w:bCs/>
          <w:color w:val="000000"/>
          <w:sz w:val="24"/>
          <w:szCs w:val="24"/>
        </w:rPr>
        <w:t>0</w:t>
      </w:r>
      <w:r w:rsidR="004E59FF" w:rsidRPr="008163F4">
        <w:rPr>
          <w:rFonts w:ascii="Times New Roman" w:eastAsia="Times New Roman" w:hAnsi="Times New Roman" w:cs="Times New Roman"/>
          <w:b/>
          <w:bCs/>
          <w:color w:val="000000"/>
          <w:sz w:val="24"/>
          <w:szCs w:val="24"/>
        </w:rPr>
        <w:t>%</w:t>
      </w:r>
    </w:p>
    <w:p w14:paraId="6C2E53EA" w14:textId="77777777" w:rsidR="004E59FF" w:rsidRPr="008163F4" w:rsidRDefault="004E59FF" w:rsidP="004E59FF">
      <w:pP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b/>
          <w:bCs/>
          <w:color w:val="000000"/>
          <w:sz w:val="24"/>
          <w:szCs w:val="24"/>
        </w:rPr>
        <w:t>90</w:t>
      </w:r>
      <w:r w:rsidRPr="008163F4">
        <w:rPr>
          <w:rFonts w:ascii="Times New Roman" w:eastAsia="Times New Roman" w:hAnsi="Times New Roman" w:cs="Times New Roman"/>
          <w:b/>
          <w:bCs/>
          <w:color w:val="000000"/>
          <w:sz w:val="24"/>
          <w:szCs w:val="24"/>
        </w:rPr>
        <w:t xml:space="preserve"> minutes</w:t>
      </w:r>
    </w:p>
    <w:p w14:paraId="48562FD1" w14:textId="77777777" w:rsidR="004E59FF" w:rsidRPr="008163F4" w:rsidRDefault="004E59FF" w:rsidP="004E59FF">
      <w:pPr>
        <w:jc w:val="both"/>
        <w:rPr>
          <w:rFonts w:ascii="Times New Roman" w:hAnsi="Times New Roman" w:cs="Times New Roman"/>
        </w:rPr>
      </w:pPr>
      <w:r w:rsidRPr="008163F4">
        <w:rPr>
          <w:rFonts w:ascii="Times New Roman" w:eastAsia="Times New Roman" w:hAnsi="Times New Roman" w:cs="Times New Roman"/>
          <w:b/>
          <w:bCs/>
          <w:color w:val="000000"/>
          <w:sz w:val="24"/>
          <w:szCs w:val="24"/>
        </w:rPr>
        <w:t>Marks: 25</w:t>
      </w:r>
    </w:p>
    <w:p w14:paraId="2D754FDA" w14:textId="77777777" w:rsidR="004E59FF" w:rsidRPr="008163F4" w:rsidRDefault="00137644" w:rsidP="004E59FF">
      <w:pPr>
        <w:jc w:val="both"/>
        <w:rPr>
          <w:rFonts w:ascii="Times New Roman" w:eastAsia="Times New Roman" w:hAnsi="Times New Roman" w:cs="Times New Roman"/>
          <w:b/>
          <w:bCs/>
          <w:color w:val="000000"/>
          <w:sz w:val="24"/>
          <w:szCs w:val="24"/>
        </w:rPr>
      </w:pPr>
      <w:bookmarkStart w:id="2" w:name="_Hlk227136722"/>
      <w:r>
        <w:rPr>
          <w:rFonts w:ascii="Times New Roman" w:hAnsi="Times New Roman" w:cs="Times New Roman"/>
        </w:rPr>
        <w:pict w14:anchorId="7FC47F05">
          <v:rect id="_x0000_i1026" style="width:0;height:1.5pt" o:hralign="center" o:hrstd="t" o:hr="t" fillcolor="#a0a0a0" stroked="f"/>
        </w:pict>
      </w:r>
      <w:bookmarkEnd w:id="2"/>
    </w:p>
    <w:p w14:paraId="32E8FF91" w14:textId="77777777" w:rsidR="00FF2FFA" w:rsidRPr="006715E6" w:rsidRDefault="00FF2FFA" w:rsidP="00FF2FFA">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2FA129A8" w14:textId="77777777" w:rsidR="00FF2FFA" w:rsidRPr="006715E6" w:rsidRDefault="00FF2FFA" w:rsidP="00FF2FFA">
      <w:pPr>
        <w:spacing w:after="0" w:line="240" w:lineRule="auto"/>
        <w:rPr>
          <w:rFonts w:ascii="Times New Roman" w:eastAsia="Times New Roman" w:hAnsi="Times New Roman" w:cs="Times New Roman"/>
          <w:sz w:val="24"/>
          <w:szCs w:val="24"/>
        </w:rPr>
      </w:pPr>
    </w:p>
    <w:p w14:paraId="54C7CC8D" w14:textId="0BD2A136"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3B2A28">
        <w:rPr>
          <w:rFonts w:ascii="Times New Roman" w:eastAsia="Times New Roman" w:hAnsi="Times New Roman" w:cs="Times New Roman"/>
          <w:color w:val="000000"/>
          <w:sz w:val="24"/>
          <w:szCs w:val="24"/>
        </w:rPr>
        <w:t xml:space="preserve">K </w:t>
      </w:r>
      <w:proofErr w:type="gramStart"/>
      <w:r w:rsidR="003B2A28">
        <w:rPr>
          <w:rFonts w:ascii="Times New Roman" w:eastAsia="Times New Roman" w:hAnsi="Times New Roman" w:cs="Times New Roman"/>
          <w:color w:val="000000"/>
          <w:sz w:val="24"/>
          <w:szCs w:val="24"/>
        </w:rPr>
        <w:t>Sreelatha(192425248)</w:t>
      </w:r>
      <w:r w:rsidRPr="006715E6">
        <w:rPr>
          <w:rFonts w:ascii="Times New Roman" w:eastAsia="Times New Roman" w:hAnsi="Times New Roman" w:cs="Times New Roman"/>
          <w:color w:val="000000"/>
          <w:sz w:val="24"/>
          <w:szCs w:val="24"/>
        </w:rPr>
        <w:t>(</w:t>
      </w:r>
      <w:proofErr w:type="gramEnd"/>
      <w:r w:rsidRPr="006715E6">
        <w:rPr>
          <w:rFonts w:ascii="Times New Roman" w:eastAsia="Times New Roman" w:hAnsi="Times New Roman" w:cs="Times New Roman"/>
          <w:color w:val="000000"/>
          <w:sz w:val="24"/>
          <w:szCs w:val="24"/>
        </w:rPr>
        <w:t>Name / Reg No) certify that this submission is my original work and that I have adhered to the guidelines specified for this assessment.</w:t>
      </w:r>
    </w:p>
    <w:p w14:paraId="0FFF11BF" w14:textId="77777777"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7587BAB" w14:textId="77777777" w:rsidR="00FF2FFA" w:rsidRDefault="00FF2FFA" w:rsidP="00FF2FFA">
      <w:pPr>
        <w:spacing w:after="0" w:line="240" w:lineRule="auto"/>
        <w:rPr>
          <w:rFonts w:ascii="Times New Roman" w:eastAsia="Times New Roman" w:hAnsi="Times New Roman" w:cs="Times New Roman"/>
          <w:sz w:val="24"/>
          <w:szCs w:val="24"/>
        </w:rPr>
      </w:pPr>
    </w:p>
    <w:p w14:paraId="1CAB4D6C" w14:textId="77777777" w:rsidR="001E4796" w:rsidRDefault="001E4796" w:rsidP="00FF2FFA">
      <w:pPr>
        <w:spacing w:after="0" w:line="240" w:lineRule="auto"/>
        <w:rPr>
          <w:rFonts w:ascii="Times New Roman" w:eastAsia="Times New Roman" w:hAnsi="Times New Roman" w:cs="Times New Roman"/>
          <w:sz w:val="24"/>
          <w:szCs w:val="24"/>
        </w:rPr>
      </w:pPr>
    </w:p>
    <w:p w14:paraId="119C4C3C" w14:textId="77777777" w:rsidR="00267064" w:rsidRDefault="00267064" w:rsidP="00FF2FFA">
      <w:pPr>
        <w:spacing w:after="0" w:line="240" w:lineRule="auto"/>
        <w:rPr>
          <w:rFonts w:ascii="Times New Roman" w:eastAsia="Times New Roman" w:hAnsi="Times New Roman" w:cs="Times New Roman"/>
          <w:sz w:val="24"/>
          <w:szCs w:val="24"/>
        </w:rPr>
      </w:pPr>
    </w:p>
    <w:p w14:paraId="28271628" w14:textId="77777777" w:rsidR="00267064" w:rsidRDefault="00267064" w:rsidP="00FF2FFA">
      <w:pPr>
        <w:spacing w:after="0" w:line="240" w:lineRule="auto"/>
        <w:rPr>
          <w:rFonts w:ascii="Times New Roman" w:eastAsia="Times New Roman" w:hAnsi="Times New Roman" w:cs="Times New Roman"/>
          <w:sz w:val="24"/>
          <w:szCs w:val="24"/>
        </w:rPr>
      </w:pPr>
    </w:p>
    <w:p w14:paraId="2EFD1F16" w14:textId="77777777" w:rsidR="001E4796" w:rsidRPr="006715E6" w:rsidRDefault="001E4796" w:rsidP="00FF2FFA">
      <w:pPr>
        <w:spacing w:after="0" w:line="240" w:lineRule="auto"/>
        <w:rPr>
          <w:rFonts w:ascii="Times New Roman" w:eastAsia="Times New Roman" w:hAnsi="Times New Roman" w:cs="Times New Roman"/>
          <w:sz w:val="24"/>
          <w:szCs w:val="24"/>
        </w:rPr>
      </w:pPr>
    </w:p>
    <w:p w14:paraId="7C207029" w14:textId="10BB342A" w:rsidR="001E4796" w:rsidRPr="006715E6" w:rsidRDefault="00FF2FFA" w:rsidP="001E4796">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Signature of the student:</w:t>
      </w:r>
      <w:r w:rsidR="001E4796">
        <w:rPr>
          <w:rFonts w:ascii="Times New Roman" w:eastAsia="Times New Roman" w:hAnsi="Times New Roman" w:cs="Times New Roman"/>
          <w:b/>
          <w:bCs/>
          <w:color w:val="000000"/>
          <w:sz w:val="24"/>
          <w:szCs w:val="24"/>
        </w:rPr>
        <w:t xml:space="preserve">   </w:t>
      </w:r>
      <w:r w:rsidR="001E4796">
        <w:rPr>
          <w:rFonts w:ascii="Times New Roman" w:eastAsia="Times New Roman" w:hAnsi="Times New Roman" w:cs="Times New Roman"/>
          <w:b/>
          <w:bCs/>
          <w:color w:val="000000"/>
          <w:sz w:val="24"/>
          <w:szCs w:val="24"/>
        </w:rPr>
        <w:tab/>
      </w:r>
      <w:r w:rsidR="00BA002F" w:rsidRPr="00BA002F">
        <w:rPr>
          <w:rFonts w:ascii="Times New Roman" w:eastAsia="Times New Roman" w:hAnsi="Times New Roman" w:cs="Times New Roman"/>
          <w:b/>
          <w:bCs/>
          <w:color w:val="000000"/>
          <w:sz w:val="24"/>
          <w:szCs w:val="24"/>
        </w:rPr>
        <w:drawing>
          <wp:inline distT="0" distB="0" distL="0" distR="0" wp14:anchorId="78CCD95D" wp14:editId="070A1B2D">
            <wp:extent cx="2049780" cy="596265"/>
            <wp:effectExtent l="0" t="0" r="0" b="0"/>
            <wp:docPr id="37101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1428" name=""/>
                    <pic:cNvPicPr/>
                  </pic:nvPicPr>
                  <pic:blipFill>
                    <a:blip r:embed="rId5"/>
                    <a:stretch>
                      <a:fillRect/>
                    </a:stretch>
                  </pic:blipFill>
                  <pic:spPr>
                    <a:xfrm>
                      <a:off x="0" y="0"/>
                      <a:ext cx="2049780" cy="596265"/>
                    </a:xfrm>
                    <a:prstGeom prst="rect">
                      <a:avLst/>
                    </a:prstGeom>
                  </pic:spPr>
                </pic:pic>
              </a:graphicData>
            </a:graphic>
          </wp:inline>
        </w:drawing>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p>
    <w:p w14:paraId="288D1A33" w14:textId="037BBF26" w:rsidR="00FF2FFA" w:rsidRPr="006715E6" w:rsidRDefault="00FF2FFA" w:rsidP="00FF2FFA">
      <w:pPr>
        <w:spacing w:after="0" w:line="240" w:lineRule="auto"/>
        <w:rPr>
          <w:rFonts w:ascii="Times New Roman" w:eastAsia="Times New Roman" w:hAnsi="Times New Roman" w:cs="Times New Roman"/>
          <w:sz w:val="24"/>
          <w:szCs w:val="24"/>
        </w:rPr>
      </w:pPr>
    </w:p>
    <w:p w14:paraId="34FE178A" w14:textId="77777777" w:rsidR="00FF2FFA" w:rsidRDefault="00FF2FFA" w:rsidP="004E59FF">
      <w:pPr>
        <w:jc w:val="both"/>
        <w:rPr>
          <w:rFonts w:ascii="Times New Roman" w:eastAsia="Times New Roman" w:hAnsi="Times New Roman" w:cs="Times New Roman"/>
          <w:b/>
          <w:bCs/>
          <w:color w:val="000000"/>
          <w:sz w:val="24"/>
          <w:szCs w:val="24"/>
        </w:rPr>
      </w:pPr>
    </w:p>
    <w:p w14:paraId="4A920B64" w14:textId="77777777" w:rsidR="00FF2FFA" w:rsidRDefault="00FF2FFA" w:rsidP="004E59FF">
      <w:pPr>
        <w:jc w:val="both"/>
        <w:rPr>
          <w:rFonts w:ascii="Times New Roman" w:eastAsia="Times New Roman" w:hAnsi="Times New Roman" w:cs="Times New Roman"/>
          <w:b/>
          <w:bCs/>
          <w:color w:val="000000"/>
          <w:sz w:val="24"/>
          <w:szCs w:val="24"/>
        </w:rPr>
      </w:pPr>
    </w:p>
    <w:p w14:paraId="27CF3A8A" w14:textId="77777777" w:rsidR="00FF2FFA" w:rsidRDefault="00FF2FFA" w:rsidP="004E59FF">
      <w:pPr>
        <w:jc w:val="both"/>
        <w:rPr>
          <w:rFonts w:ascii="Times New Roman" w:eastAsia="Times New Roman" w:hAnsi="Times New Roman" w:cs="Times New Roman"/>
          <w:b/>
          <w:bCs/>
          <w:color w:val="000000"/>
          <w:sz w:val="24"/>
          <w:szCs w:val="24"/>
        </w:rPr>
      </w:pPr>
    </w:p>
    <w:p w14:paraId="72DD1A90" w14:textId="77777777" w:rsidR="00FF2FFA" w:rsidRDefault="00FF2FFA" w:rsidP="004E59FF">
      <w:pPr>
        <w:jc w:val="both"/>
        <w:rPr>
          <w:rFonts w:ascii="Times New Roman" w:eastAsia="Times New Roman" w:hAnsi="Times New Roman" w:cs="Times New Roman"/>
          <w:b/>
          <w:bCs/>
          <w:color w:val="000000"/>
          <w:sz w:val="24"/>
          <w:szCs w:val="24"/>
        </w:rPr>
      </w:pPr>
    </w:p>
    <w:p w14:paraId="642AB3A7" w14:textId="77777777" w:rsidR="0014133E" w:rsidRDefault="0014133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311161A7" w14:textId="7547F263" w:rsidR="00CA7BE4" w:rsidRDefault="00CA7BE4" w:rsidP="00CA7BE4">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lastRenderedPageBreak/>
        <w:t>Scenario-Based Questions</w:t>
      </w:r>
    </w:p>
    <w:p w14:paraId="06464825" w14:textId="19035D54" w:rsidR="00FF2FFA" w:rsidRDefault="00267064" w:rsidP="004E59F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CO-AT2</w:t>
      </w:r>
    </w:p>
    <w:p w14:paraId="08851964" w14:textId="1C95CB8F" w:rsidR="004E59FF" w:rsidRPr="008163F4" w:rsidRDefault="004E59FF" w:rsidP="004E59FF">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267064">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3B67FD">
        <w:rPr>
          <w:rFonts w:ascii="Times New Roman" w:eastAsia="Times New Roman" w:hAnsi="Times New Roman" w:cs="Times New Roman"/>
          <w:b/>
          <w:bCs/>
          <w:color w:val="000000"/>
          <w:sz w:val="24"/>
          <w:szCs w:val="24"/>
        </w:rPr>
        <w:t xml:space="preserve">              </w:t>
      </w:r>
      <w:r w:rsidRPr="008163F4">
        <w:rPr>
          <w:rFonts w:ascii="Times New Roman" w:eastAsia="Times New Roman" w:hAnsi="Times New Roman" w:cs="Times New Roman"/>
          <w:b/>
          <w:bCs/>
          <w:color w:val="000000"/>
          <w:sz w:val="24"/>
          <w:szCs w:val="24"/>
        </w:rPr>
        <w:t>Total Marks:</w:t>
      </w:r>
      <w:r>
        <w:rPr>
          <w:rFonts w:ascii="Times New Roman" w:eastAsia="Times New Roman" w:hAnsi="Times New Roman" w:cs="Times New Roman"/>
          <w:b/>
          <w:bCs/>
          <w:color w:val="000000"/>
          <w:sz w:val="24"/>
          <w:szCs w:val="24"/>
        </w:rPr>
        <w:t>25</w:t>
      </w:r>
    </w:p>
    <w:bookmarkEnd w:id="1"/>
    <w:p w14:paraId="752BD7D5" w14:textId="77777777" w:rsid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Unsupervised</w:t>
      </w:r>
      <w:r w:rsidRPr="00C65940">
        <w:rPr>
          <w:rFonts w:ascii="Times New Roman" w:hAnsi="Times New Roman" w:cs="Times New Roman"/>
          <w:sz w:val="24"/>
          <w:szCs w:val="24"/>
        </w:rPr>
        <w:t xml:space="preserve"> </w:t>
      </w:r>
      <w:r w:rsidRPr="00C65940">
        <w:rPr>
          <w:rFonts w:ascii="Times New Roman" w:hAnsi="Times New Roman" w:cs="Times New Roman"/>
          <w:b/>
          <w:sz w:val="24"/>
          <w:szCs w:val="24"/>
        </w:rPr>
        <w:t>Training of Neural Networks, Auto Encoders</w:t>
      </w:r>
      <w:r>
        <w:rPr>
          <w:rFonts w:ascii="Times New Roman" w:hAnsi="Times New Roman" w:cs="Times New Roman"/>
          <w:sz w:val="24"/>
          <w:szCs w:val="24"/>
        </w:rPr>
        <w:t xml:space="preserve"> </w:t>
      </w:r>
    </w:p>
    <w:p w14:paraId="2E0403A9" w14:textId="77777777" w:rsidR="00C65940" w:rsidRDefault="00C65940" w:rsidP="00C65940">
      <w:pPr>
        <w:pStyle w:val="ListParagraph"/>
        <w:spacing w:after="0"/>
        <w:jc w:val="both"/>
        <w:rPr>
          <w:rFonts w:ascii="Times New Roman" w:hAnsi="Times New Roman" w:cs="Times New Roman"/>
          <w:sz w:val="24"/>
          <w:szCs w:val="24"/>
        </w:rPr>
      </w:pPr>
      <w:r w:rsidRPr="00C65940">
        <w:rPr>
          <w:rFonts w:ascii="Times New Roman" w:hAnsi="Times New Roman" w:cs="Times New Roman"/>
          <w:sz w:val="24"/>
          <w:szCs w:val="24"/>
        </w:rPr>
        <w:t xml:space="preserve">A hospital wants to identify abnormal ECG patterns from thousands of </w:t>
      </w:r>
      <w:proofErr w:type="spellStart"/>
      <w:r w:rsidRPr="00C65940">
        <w:rPr>
          <w:rFonts w:ascii="Times New Roman" w:hAnsi="Times New Roman" w:cs="Times New Roman"/>
          <w:sz w:val="24"/>
          <w:szCs w:val="24"/>
        </w:rPr>
        <w:t>unlabeled</w:t>
      </w:r>
      <w:proofErr w:type="spellEnd"/>
      <w:r w:rsidRPr="00C65940">
        <w:rPr>
          <w:rFonts w:ascii="Times New Roman" w:hAnsi="Times New Roman" w:cs="Times New Roman"/>
          <w:sz w:val="24"/>
          <w:szCs w:val="24"/>
        </w:rPr>
        <w:t xml:space="preserve"> records. Which deep learning technique from the syllabus would you recommend? Justify your choice and explain the workflow.</w:t>
      </w:r>
    </w:p>
    <w:p w14:paraId="6B0D38D8" w14:textId="77777777" w:rsidR="003B67FD" w:rsidRPr="00C65940" w:rsidRDefault="003B67FD" w:rsidP="00C65940">
      <w:pPr>
        <w:pStyle w:val="ListParagraph"/>
        <w:spacing w:after="0"/>
        <w:jc w:val="both"/>
        <w:rPr>
          <w:rFonts w:ascii="Times New Roman" w:hAnsi="Times New Roman" w:cs="Times New Roman"/>
          <w:sz w:val="24"/>
          <w:szCs w:val="24"/>
        </w:rPr>
      </w:pPr>
    </w:p>
    <w:p w14:paraId="754A9720" w14:textId="77777777" w:rsidR="00C65940" w:rsidRP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Auto Encoders, Representation Learning</w:t>
      </w:r>
      <w:r>
        <w:rPr>
          <w:rFonts w:ascii="Times New Roman" w:hAnsi="Times New Roman" w:cs="Times New Roman"/>
          <w:b/>
          <w:sz w:val="24"/>
          <w:szCs w:val="24"/>
        </w:rPr>
        <w:t xml:space="preserve"> </w:t>
      </w:r>
    </w:p>
    <w:p w14:paraId="49948CC1" w14:textId="77777777" w:rsidR="00C65940" w:rsidRDefault="00C65940" w:rsidP="003B67FD">
      <w:pPr>
        <w:pStyle w:val="ListParagraph"/>
        <w:jc w:val="both"/>
        <w:rPr>
          <w:rFonts w:ascii="Times New Roman" w:eastAsia="Times New Roman" w:hAnsi="Times New Roman" w:cs="Times New Roman"/>
          <w:kern w:val="0"/>
          <w:sz w:val="24"/>
          <w:szCs w:val="24"/>
          <w:lang w:val="en-US"/>
        </w:rPr>
      </w:pPr>
      <w:r w:rsidRPr="00C65940">
        <w:rPr>
          <w:rFonts w:ascii="Times New Roman" w:eastAsia="Times New Roman" w:hAnsi="Times New Roman" w:cs="Times New Roman"/>
          <w:kern w:val="0"/>
          <w:sz w:val="24"/>
          <w:szCs w:val="24"/>
          <w:lang w:val="en-US"/>
        </w:rPr>
        <w:t>A retail company wants to reduce the dimensionality of customer purchase data before performing customer segmentation. Explain how an autoencoder can be used to solve this problem.</w:t>
      </w:r>
      <w:r>
        <w:rPr>
          <w:rFonts w:ascii="Times New Roman" w:eastAsia="Times New Roman" w:hAnsi="Times New Roman" w:cs="Times New Roman"/>
          <w:kern w:val="0"/>
          <w:sz w:val="24"/>
          <w:szCs w:val="24"/>
          <w:lang w:val="en-US"/>
        </w:rPr>
        <w:t xml:space="preserve"> </w:t>
      </w:r>
    </w:p>
    <w:p w14:paraId="62E891C4" w14:textId="77777777" w:rsidR="00C65940" w:rsidRDefault="00C65940" w:rsidP="00C65940">
      <w:pPr>
        <w:pStyle w:val="ListParagraph"/>
        <w:rPr>
          <w:rFonts w:ascii="Times New Roman" w:eastAsia="Times New Roman" w:hAnsi="Times New Roman" w:cs="Times New Roman"/>
          <w:kern w:val="0"/>
          <w:sz w:val="24"/>
          <w:szCs w:val="24"/>
          <w:lang w:val="en-US"/>
        </w:rPr>
      </w:pPr>
    </w:p>
    <w:p w14:paraId="0F2CFB40" w14:textId="77777777" w:rsidR="00C65940" w:rsidRPr="00C65940" w:rsidRDefault="00C65940" w:rsidP="00C65940">
      <w:pPr>
        <w:pStyle w:val="ListParagraph"/>
        <w:numPr>
          <w:ilvl w:val="0"/>
          <w:numId w:val="1"/>
        </w:numPr>
        <w:rPr>
          <w:rFonts w:ascii="Times New Roman" w:eastAsia="Times New Roman" w:hAnsi="Times New Roman" w:cs="Times New Roman"/>
          <w:b/>
          <w:kern w:val="0"/>
          <w:sz w:val="24"/>
          <w:szCs w:val="24"/>
          <w:lang w:val="en-US"/>
        </w:rPr>
      </w:pPr>
      <w:r w:rsidRPr="00C65940">
        <w:rPr>
          <w:rFonts w:ascii="Times New Roman" w:eastAsia="Times New Roman" w:hAnsi="Times New Roman" w:cs="Times New Roman"/>
          <w:b/>
          <w:kern w:val="0"/>
          <w:sz w:val="24"/>
          <w:szCs w:val="24"/>
        </w:rPr>
        <w:t>Width and Depth of Neural Networks, Activation Functions</w:t>
      </w:r>
    </w:p>
    <w:p w14:paraId="4BAF8111" w14:textId="77777777" w:rsidR="00C65940" w:rsidRDefault="00C65940" w:rsidP="00C65940">
      <w:pPr>
        <w:pStyle w:val="ListParagraph"/>
        <w:spacing w:after="0"/>
        <w:jc w:val="both"/>
        <w:rPr>
          <w:rFonts w:ascii="Times New Roman" w:eastAsia="Times New Roman" w:hAnsi="Times New Roman" w:cs="Times New Roman"/>
          <w:kern w:val="0"/>
          <w:sz w:val="24"/>
          <w:szCs w:val="24"/>
        </w:rPr>
      </w:pPr>
      <w:r w:rsidRPr="00C65940">
        <w:rPr>
          <w:rFonts w:ascii="Times New Roman" w:eastAsia="Times New Roman" w:hAnsi="Times New Roman" w:cs="Times New Roman"/>
          <w:kern w:val="0"/>
          <w:sz w:val="24"/>
          <w:szCs w:val="24"/>
        </w:rPr>
        <w:t>A facial recognition system performs poorly when trained using a shallow neural network. Recommend architectural changes involving network depth and activation functions.</w:t>
      </w:r>
      <w:r>
        <w:rPr>
          <w:rFonts w:ascii="Times New Roman" w:eastAsia="Times New Roman" w:hAnsi="Times New Roman" w:cs="Times New Roman"/>
          <w:kern w:val="0"/>
          <w:sz w:val="24"/>
          <w:szCs w:val="24"/>
        </w:rPr>
        <w:t xml:space="preserve"> </w:t>
      </w:r>
    </w:p>
    <w:p w14:paraId="26F75992" w14:textId="77777777" w:rsidR="003B67FD" w:rsidRDefault="003B67FD" w:rsidP="00C65940">
      <w:pPr>
        <w:pStyle w:val="ListParagraph"/>
        <w:spacing w:after="0"/>
        <w:jc w:val="both"/>
        <w:rPr>
          <w:rFonts w:ascii="Times New Roman" w:eastAsia="Times New Roman" w:hAnsi="Times New Roman" w:cs="Times New Roman"/>
          <w:kern w:val="0"/>
          <w:sz w:val="24"/>
          <w:szCs w:val="24"/>
        </w:rPr>
      </w:pPr>
    </w:p>
    <w:p w14:paraId="7A33FB32" w14:textId="77777777" w:rsidR="003B67FD" w:rsidRPr="003B67FD" w:rsidRDefault="00C65940" w:rsidP="00C65940">
      <w:pPr>
        <w:pStyle w:val="ListParagraph"/>
        <w:numPr>
          <w:ilvl w:val="0"/>
          <w:numId w:val="1"/>
        </w:numPr>
        <w:spacing w:after="0"/>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rPr>
        <w:t>Restricted Boltzmann Machines (RBMs), Unsupervised Training of Neural Networks</w:t>
      </w:r>
    </w:p>
    <w:p w14:paraId="3738A01B" w14:textId="77777777" w:rsidR="00C65940" w:rsidRDefault="003B67FD" w:rsidP="003B67FD">
      <w:pPr>
        <w:pStyle w:val="ListParagraph"/>
        <w:spacing w:after="0"/>
        <w:jc w:val="both"/>
        <w:rPr>
          <w:rFonts w:ascii="Times New Roman" w:hAnsi="Times New Roman" w:cs="Times New Roman"/>
          <w:sz w:val="24"/>
          <w:szCs w:val="24"/>
        </w:rPr>
      </w:pPr>
      <w:r w:rsidRPr="003B67FD">
        <w:rPr>
          <w:rFonts w:ascii="Times New Roman" w:hAnsi="Times New Roman" w:cs="Times New Roman"/>
          <w:sz w:val="24"/>
          <w:szCs w:val="24"/>
        </w:rPr>
        <w:t xml:space="preserve">A streaming service wants to recommend movies to users based on their viewing history without using </w:t>
      </w:r>
      <w:proofErr w:type="spellStart"/>
      <w:r w:rsidRPr="003B67FD">
        <w:rPr>
          <w:rFonts w:ascii="Times New Roman" w:hAnsi="Times New Roman" w:cs="Times New Roman"/>
          <w:sz w:val="24"/>
          <w:szCs w:val="24"/>
        </w:rPr>
        <w:t>labeled</w:t>
      </w:r>
      <w:proofErr w:type="spellEnd"/>
      <w:r w:rsidRPr="003B67FD">
        <w:rPr>
          <w:rFonts w:ascii="Times New Roman" w:hAnsi="Times New Roman" w:cs="Times New Roman"/>
          <w:sz w:val="24"/>
          <w:szCs w:val="24"/>
        </w:rPr>
        <w:t xml:space="preserve"> data. Explain how RBMs can be applied to build the recommendation engine.</w:t>
      </w:r>
    </w:p>
    <w:p w14:paraId="1262F7DD" w14:textId="77777777" w:rsidR="003B67FD" w:rsidRDefault="003B67FD" w:rsidP="003B67FD">
      <w:pPr>
        <w:pStyle w:val="ListParagraph"/>
        <w:spacing w:after="0"/>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3B67FD" w:rsidRPr="003B67FD" w14:paraId="4E99C932" w14:textId="77777777" w:rsidTr="003B67FD">
        <w:trPr>
          <w:tblCellSpacing w:w="15" w:type="dxa"/>
        </w:trPr>
        <w:tc>
          <w:tcPr>
            <w:tcW w:w="0" w:type="auto"/>
            <w:vAlign w:val="center"/>
            <w:hideMark/>
          </w:tcPr>
          <w:p w14:paraId="79CB9AC5" w14:textId="77777777" w:rsidR="003B67FD" w:rsidRPr="003B67FD" w:rsidRDefault="003B67FD" w:rsidP="003B67FD">
            <w:pPr>
              <w:pStyle w:val="ListParagraph"/>
              <w:numPr>
                <w:ilvl w:val="0"/>
                <w:numId w:val="1"/>
              </w:numPr>
              <w:spacing w:after="0" w:line="240" w:lineRule="auto"/>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lang w:val="en-US"/>
              </w:rPr>
              <w:t>Deep Learning Applications, Representation Learning</w:t>
            </w:r>
            <w:r w:rsidRPr="003B67FD">
              <w:rPr>
                <w:rFonts w:ascii="Times New Roman" w:eastAsia="Times New Roman" w:hAnsi="Times New Roman" w:cs="Times New Roman"/>
                <w:kern w:val="0"/>
                <w:sz w:val="24"/>
                <w:szCs w:val="24"/>
              </w:rPr>
              <w:t xml:space="preserve"> </w:t>
            </w:r>
          </w:p>
          <w:p w14:paraId="12FD6E55"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p>
          <w:p w14:paraId="1F7E629C" w14:textId="77777777" w:rsidR="003B67FD" w:rsidRPr="003B67FD" w:rsidRDefault="003B67FD" w:rsidP="003B67FD">
            <w:pPr>
              <w:pStyle w:val="ListParagraph"/>
              <w:spacing w:after="0" w:line="240" w:lineRule="auto"/>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kern w:val="0"/>
                <w:sz w:val="24"/>
                <w:szCs w:val="24"/>
              </w:rPr>
              <w:t>A manufacturing company wants to detect defective products from sensor readings collected every second. Design a deep learning solution using concepts from representation learning and neural networks.</w:t>
            </w:r>
          </w:p>
        </w:tc>
      </w:tr>
      <w:tr w:rsidR="00C65940" w:rsidRPr="00C65940" w14:paraId="2FB5A93E" w14:textId="77777777" w:rsidTr="00C65940">
        <w:trPr>
          <w:tblCellSpacing w:w="15" w:type="dxa"/>
        </w:trPr>
        <w:tc>
          <w:tcPr>
            <w:tcW w:w="0" w:type="auto"/>
            <w:vAlign w:val="center"/>
            <w:hideMark/>
          </w:tcPr>
          <w:p w14:paraId="7CC86AC9"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672A6BB0" w14:textId="77777777" w:rsidR="00C65940" w:rsidRPr="00C65940" w:rsidRDefault="00C65940" w:rsidP="00C65940">
      <w:pPr>
        <w:pStyle w:val="ListParagraph"/>
        <w:numPr>
          <w:ilvl w:val="0"/>
          <w:numId w:val="1"/>
        </w:numPr>
        <w:spacing w:after="0" w:line="240" w:lineRule="auto"/>
        <w:rPr>
          <w:rFonts w:ascii="Times New Roman" w:eastAsia="Times New Roman" w:hAnsi="Times New Roman" w:cs="Times New Roman"/>
          <w:vanish/>
          <w:kern w:val="0"/>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940" w:rsidRPr="00C65940" w14:paraId="761B4330" w14:textId="77777777" w:rsidTr="00C65940">
        <w:trPr>
          <w:tblCellSpacing w:w="15" w:type="dxa"/>
        </w:trPr>
        <w:tc>
          <w:tcPr>
            <w:tcW w:w="0" w:type="auto"/>
            <w:vAlign w:val="center"/>
            <w:hideMark/>
          </w:tcPr>
          <w:p w14:paraId="617239AB"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793152D2" w14:textId="77777777" w:rsidR="004E59FF" w:rsidRDefault="004E59FF" w:rsidP="004E59FF">
      <w:pPr>
        <w:rPr>
          <w:rFonts w:ascii="Times New Roman" w:hAnsi="Times New Roman" w:cs="Times New Roman"/>
          <w:b/>
          <w:bCs/>
          <w:sz w:val="24"/>
          <w:szCs w:val="24"/>
        </w:rPr>
      </w:pPr>
    </w:p>
    <w:p w14:paraId="74433A8C" w14:textId="77777777" w:rsidR="004E59FF" w:rsidRPr="00514684" w:rsidRDefault="004E59FF" w:rsidP="004E59FF">
      <w:pPr>
        <w:rPr>
          <w:rFonts w:ascii="Times New Roman" w:hAnsi="Times New Roman" w:cs="Times New Roman"/>
          <w:b/>
          <w:bCs/>
          <w:sz w:val="24"/>
          <w:szCs w:val="24"/>
        </w:rPr>
      </w:pPr>
      <w:r w:rsidRPr="00514684">
        <w:rPr>
          <w:rFonts w:ascii="Times New Roman" w:hAnsi="Times New Roman" w:cs="Times New Roman"/>
          <w:b/>
          <w:bCs/>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446"/>
        <w:gridCol w:w="1220"/>
        <w:gridCol w:w="1900"/>
        <w:gridCol w:w="1463"/>
        <w:gridCol w:w="1554"/>
        <w:gridCol w:w="1433"/>
      </w:tblGrid>
      <w:tr w:rsidR="008A5C74" w:rsidRPr="00654882" w14:paraId="2F3D56D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29FB3A"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7CF57"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A0C54"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7D68C"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E7F38"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35052"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1 – Beginning</w:t>
            </w:r>
          </w:p>
        </w:tc>
      </w:tr>
      <w:tr w:rsidR="008A5C74" w:rsidRPr="00654882" w14:paraId="004052A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397C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83BC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9AEF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48F3C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CAA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3EE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Fails to identify essential concepts</w:t>
            </w:r>
          </w:p>
        </w:tc>
      </w:tr>
      <w:tr w:rsidR="008A5C74" w:rsidRPr="00654882" w14:paraId="537FFDF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EA69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396F8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88E9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Establishes clear, meaningful, and accurate relationships 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0437EA"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correct relationships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1D0C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Relationships are weak, unclear, or partially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13CBD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meaningful relationships established</w:t>
            </w:r>
          </w:p>
        </w:tc>
      </w:tr>
      <w:tr w:rsidR="008A5C74" w:rsidRPr="00654882" w14:paraId="24F5A4C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3F37D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4EDD2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7AA5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 xml:space="preserve">Concepts are well-structured </w:t>
            </w:r>
            <w:r w:rsidRPr="00654882">
              <w:rPr>
                <w:rFonts w:ascii="Times New Roman" w:hAnsi="Times New Roman" w:cs="Times New Roman"/>
              </w:rPr>
              <w:lastRenderedPageBreak/>
              <w:t>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9E9EC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Mostly organized </w:t>
            </w:r>
            <w:r w:rsidRPr="00654882">
              <w:rPr>
                <w:rFonts w:ascii="Times New Roman" w:hAnsi="Times New Roman" w:cs="Times New Roman"/>
              </w:rPr>
              <w:lastRenderedPageBreak/>
              <w:t>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3E039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Some organization </w:t>
            </w:r>
            <w:r w:rsidRPr="00654882">
              <w:rPr>
                <w:rFonts w:ascii="Times New Roman" w:hAnsi="Times New Roman" w:cs="Times New Roman"/>
              </w:rPr>
              <w:lastRenderedPageBreak/>
              <w:t>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CCD1E"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lastRenderedPageBreak/>
              <w:t xml:space="preserve">No logical organization </w:t>
            </w:r>
            <w:r w:rsidRPr="00654882">
              <w:rPr>
                <w:rFonts w:ascii="Times New Roman" w:hAnsi="Times New Roman" w:cs="Times New Roman"/>
              </w:rPr>
              <w:lastRenderedPageBreak/>
              <w:t>or structure</w:t>
            </w:r>
          </w:p>
        </w:tc>
      </w:tr>
      <w:tr w:rsidR="008A5C74" w:rsidRPr="00654882" w14:paraId="7B3A224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F5EED"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994E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C102B6"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91AF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5870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9074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integration of literature evidence</w:t>
            </w:r>
          </w:p>
        </w:tc>
      </w:tr>
      <w:tr w:rsidR="008A5C74" w:rsidRPr="00654882" w14:paraId="3398E4C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23A6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C6C92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F80D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E654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A033B9"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ED45B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Poorly presented and hard to understand</w:t>
            </w:r>
          </w:p>
        </w:tc>
      </w:tr>
    </w:tbl>
    <w:p w14:paraId="0B8DC24C" w14:textId="77777777" w:rsidR="004B104F" w:rsidRDefault="004B104F" w:rsidP="004E59FF">
      <w:pPr>
        <w:jc w:val="both"/>
        <w:rPr>
          <w:rFonts w:ascii="Times New Roman" w:hAnsi="Times New Roman" w:cs="Times New Roman"/>
          <w:sz w:val="24"/>
          <w:szCs w:val="24"/>
        </w:rPr>
      </w:pPr>
    </w:p>
    <w:p w14:paraId="0FBEBFE3" w14:textId="77777777" w:rsidR="00BA002F" w:rsidRDefault="00BA002F" w:rsidP="004E59FF">
      <w:pPr>
        <w:jc w:val="both"/>
        <w:rPr>
          <w:rFonts w:ascii="Times New Roman" w:hAnsi="Times New Roman" w:cs="Times New Roman"/>
          <w:sz w:val="24"/>
          <w:szCs w:val="24"/>
        </w:rPr>
      </w:pPr>
    </w:p>
    <w:p w14:paraId="1B036243" w14:textId="77777777" w:rsidR="00BA002F" w:rsidRDefault="00BA002F" w:rsidP="004E59FF">
      <w:pPr>
        <w:jc w:val="both"/>
        <w:rPr>
          <w:rFonts w:ascii="Times New Roman" w:hAnsi="Times New Roman" w:cs="Times New Roman"/>
          <w:sz w:val="24"/>
          <w:szCs w:val="24"/>
        </w:rPr>
      </w:pPr>
    </w:p>
    <w:p w14:paraId="249E88B0" w14:textId="77777777" w:rsidR="00BA002F" w:rsidRDefault="00BA002F" w:rsidP="004E59FF">
      <w:pPr>
        <w:jc w:val="both"/>
        <w:rPr>
          <w:rFonts w:ascii="Times New Roman" w:hAnsi="Times New Roman" w:cs="Times New Roman"/>
          <w:sz w:val="24"/>
          <w:szCs w:val="24"/>
        </w:rPr>
      </w:pPr>
    </w:p>
    <w:p w14:paraId="0A1DCADF" w14:textId="77777777" w:rsidR="00BA002F" w:rsidRDefault="00BA002F" w:rsidP="004E59FF">
      <w:pPr>
        <w:jc w:val="both"/>
        <w:rPr>
          <w:rFonts w:ascii="Times New Roman" w:hAnsi="Times New Roman" w:cs="Times New Roman"/>
          <w:sz w:val="24"/>
          <w:szCs w:val="24"/>
        </w:rPr>
      </w:pPr>
    </w:p>
    <w:p w14:paraId="77AF1A87" w14:textId="77777777" w:rsidR="00BA002F" w:rsidRDefault="00BA002F" w:rsidP="004E59FF">
      <w:pPr>
        <w:jc w:val="both"/>
        <w:rPr>
          <w:rFonts w:ascii="Times New Roman" w:hAnsi="Times New Roman" w:cs="Times New Roman"/>
          <w:sz w:val="24"/>
          <w:szCs w:val="24"/>
        </w:rPr>
      </w:pPr>
    </w:p>
    <w:p w14:paraId="0A83D108" w14:textId="77777777" w:rsidR="00BA002F" w:rsidRDefault="00BA002F" w:rsidP="004E59FF">
      <w:pPr>
        <w:jc w:val="both"/>
        <w:rPr>
          <w:rFonts w:ascii="Times New Roman" w:hAnsi="Times New Roman" w:cs="Times New Roman"/>
          <w:sz w:val="24"/>
          <w:szCs w:val="24"/>
        </w:rPr>
      </w:pPr>
    </w:p>
    <w:p w14:paraId="032BF05A" w14:textId="77777777" w:rsidR="00BA002F" w:rsidRDefault="00BA002F" w:rsidP="004E59FF">
      <w:pPr>
        <w:jc w:val="both"/>
        <w:rPr>
          <w:rFonts w:ascii="Times New Roman" w:hAnsi="Times New Roman" w:cs="Times New Roman"/>
          <w:sz w:val="24"/>
          <w:szCs w:val="24"/>
        </w:rPr>
      </w:pPr>
    </w:p>
    <w:p w14:paraId="5512C1E6" w14:textId="77777777" w:rsidR="00BA002F" w:rsidRDefault="00BA002F" w:rsidP="004E59FF">
      <w:pPr>
        <w:jc w:val="both"/>
        <w:rPr>
          <w:rFonts w:ascii="Times New Roman" w:hAnsi="Times New Roman" w:cs="Times New Roman"/>
          <w:sz w:val="24"/>
          <w:szCs w:val="24"/>
        </w:rPr>
      </w:pPr>
    </w:p>
    <w:p w14:paraId="255AC0ED" w14:textId="77777777" w:rsidR="00BA002F" w:rsidRDefault="00BA002F" w:rsidP="004E59FF">
      <w:pPr>
        <w:jc w:val="both"/>
        <w:rPr>
          <w:rFonts w:ascii="Times New Roman" w:hAnsi="Times New Roman" w:cs="Times New Roman"/>
          <w:sz w:val="24"/>
          <w:szCs w:val="24"/>
        </w:rPr>
      </w:pPr>
    </w:p>
    <w:p w14:paraId="38A92A60" w14:textId="77777777" w:rsidR="00BA002F" w:rsidRDefault="00BA002F" w:rsidP="004E59FF">
      <w:pPr>
        <w:jc w:val="both"/>
        <w:rPr>
          <w:rFonts w:ascii="Times New Roman" w:hAnsi="Times New Roman" w:cs="Times New Roman"/>
          <w:sz w:val="24"/>
          <w:szCs w:val="24"/>
        </w:rPr>
      </w:pPr>
    </w:p>
    <w:p w14:paraId="356468AE" w14:textId="77777777" w:rsidR="00BA002F" w:rsidRDefault="00BA002F" w:rsidP="004E59FF">
      <w:pPr>
        <w:jc w:val="both"/>
        <w:rPr>
          <w:rFonts w:ascii="Times New Roman" w:hAnsi="Times New Roman" w:cs="Times New Roman"/>
          <w:sz w:val="24"/>
          <w:szCs w:val="24"/>
        </w:rPr>
      </w:pPr>
    </w:p>
    <w:p w14:paraId="628BB613" w14:textId="77777777" w:rsidR="00BA002F" w:rsidRDefault="00BA002F" w:rsidP="004E59FF">
      <w:pPr>
        <w:jc w:val="both"/>
        <w:rPr>
          <w:rFonts w:ascii="Times New Roman" w:hAnsi="Times New Roman" w:cs="Times New Roman"/>
          <w:sz w:val="24"/>
          <w:szCs w:val="24"/>
        </w:rPr>
      </w:pPr>
    </w:p>
    <w:p w14:paraId="183582B3" w14:textId="77777777" w:rsidR="00BA002F" w:rsidRDefault="00BA002F" w:rsidP="004E59FF">
      <w:pPr>
        <w:jc w:val="both"/>
        <w:rPr>
          <w:rFonts w:ascii="Times New Roman" w:hAnsi="Times New Roman" w:cs="Times New Roman"/>
          <w:sz w:val="24"/>
          <w:szCs w:val="24"/>
        </w:rPr>
      </w:pPr>
    </w:p>
    <w:p w14:paraId="5A17671C" w14:textId="77777777" w:rsidR="00BA002F" w:rsidRDefault="00BA002F" w:rsidP="004E59FF">
      <w:pPr>
        <w:jc w:val="both"/>
        <w:rPr>
          <w:rFonts w:ascii="Times New Roman" w:hAnsi="Times New Roman" w:cs="Times New Roman"/>
          <w:sz w:val="24"/>
          <w:szCs w:val="24"/>
        </w:rPr>
      </w:pPr>
    </w:p>
    <w:p w14:paraId="53C7E764" w14:textId="77777777" w:rsidR="00BA002F" w:rsidRDefault="00BA002F" w:rsidP="004E59FF">
      <w:pPr>
        <w:jc w:val="both"/>
        <w:rPr>
          <w:rFonts w:ascii="Times New Roman" w:hAnsi="Times New Roman" w:cs="Times New Roman"/>
          <w:sz w:val="24"/>
          <w:szCs w:val="24"/>
        </w:rPr>
      </w:pPr>
    </w:p>
    <w:p w14:paraId="4E536AB2" w14:textId="77777777" w:rsidR="00BA002F" w:rsidRDefault="00BA002F" w:rsidP="004E59FF">
      <w:pPr>
        <w:jc w:val="both"/>
        <w:rPr>
          <w:rFonts w:ascii="Times New Roman" w:hAnsi="Times New Roman" w:cs="Times New Roman"/>
          <w:sz w:val="24"/>
          <w:szCs w:val="24"/>
        </w:rPr>
      </w:pPr>
    </w:p>
    <w:p w14:paraId="0167EB4E" w14:textId="77777777" w:rsidR="00BA002F" w:rsidRDefault="00BA002F" w:rsidP="004E59FF">
      <w:pPr>
        <w:jc w:val="both"/>
        <w:rPr>
          <w:rFonts w:ascii="Times New Roman" w:hAnsi="Times New Roman" w:cs="Times New Roman"/>
          <w:sz w:val="24"/>
          <w:szCs w:val="24"/>
        </w:rPr>
      </w:pPr>
    </w:p>
    <w:p w14:paraId="3B90E310" w14:textId="77777777" w:rsidR="00BA002F" w:rsidRDefault="00BA002F" w:rsidP="004E59FF">
      <w:pPr>
        <w:jc w:val="both"/>
        <w:rPr>
          <w:rFonts w:ascii="Times New Roman" w:hAnsi="Times New Roman" w:cs="Times New Roman"/>
          <w:sz w:val="24"/>
          <w:szCs w:val="24"/>
        </w:rPr>
      </w:pPr>
    </w:p>
    <w:p w14:paraId="49AFA57B" w14:textId="77777777" w:rsidR="00BA002F" w:rsidRDefault="00BA002F" w:rsidP="004E59FF">
      <w:pPr>
        <w:jc w:val="both"/>
        <w:rPr>
          <w:rFonts w:ascii="Times New Roman" w:hAnsi="Times New Roman" w:cs="Times New Roman"/>
          <w:sz w:val="24"/>
          <w:szCs w:val="24"/>
        </w:rPr>
      </w:pPr>
    </w:p>
    <w:p w14:paraId="3C69210B" w14:textId="77777777" w:rsidR="00BA002F" w:rsidRDefault="00BA002F" w:rsidP="004E59FF">
      <w:pPr>
        <w:jc w:val="both"/>
        <w:rPr>
          <w:rFonts w:ascii="Times New Roman" w:hAnsi="Times New Roman" w:cs="Times New Roman"/>
          <w:sz w:val="24"/>
          <w:szCs w:val="24"/>
        </w:rPr>
      </w:pPr>
    </w:p>
    <w:p w14:paraId="3F95020A" w14:textId="77777777" w:rsidR="00BA002F" w:rsidRDefault="00BA002F" w:rsidP="004E59FF">
      <w:pPr>
        <w:jc w:val="both"/>
        <w:rPr>
          <w:rFonts w:ascii="Times New Roman" w:hAnsi="Times New Roman" w:cs="Times New Roman"/>
          <w:sz w:val="24"/>
          <w:szCs w:val="24"/>
        </w:rPr>
      </w:pPr>
    </w:p>
    <w:p w14:paraId="3CF228FA"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lastRenderedPageBreak/>
        <w:t>1. Unsupervised Training of Neural Networks, Auto Encoders</w:t>
      </w:r>
    </w:p>
    <w:p w14:paraId="311AE194"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Question</w:t>
      </w:r>
    </w:p>
    <w:p w14:paraId="6F4CADA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 hospital wants to identify abnormal ECG patterns from thousands of </w:t>
      </w:r>
      <w:proofErr w:type="spellStart"/>
      <w:r w:rsidRPr="0036267C">
        <w:rPr>
          <w:rFonts w:ascii="Times New Roman" w:hAnsi="Times New Roman" w:cs="Times New Roman"/>
          <w:sz w:val="28"/>
          <w:szCs w:val="28"/>
        </w:rPr>
        <w:t>unlabeled</w:t>
      </w:r>
      <w:proofErr w:type="spellEnd"/>
      <w:r w:rsidRPr="0036267C">
        <w:rPr>
          <w:rFonts w:ascii="Times New Roman" w:hAnsi="Times New Roman" w:cs="Times New Roman"/>
          <w:sz w:val="28"/>
          <w:szCs w:val="28"/>
        </w:rPr>
        <w:t xml:space="preserve"> records. Which deep learning technique would you recommend? Justify your choice and explain the workflow.</w:t>
      </w:r>
    </w:p>
    <w:p w14:paraId="6BAFA78D"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Answer</w:t>
      </w:r>
    </w:p>
    <w:p w14:paraId="4CBBC70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I would recommend using an </w:t>
      </w:r>
      <w:r w:rsidRPr="0036267C">
        <w:rPr>
          <w:rFonts w:ascii="Times New Roman" w:hAnsi="Times New Roman" w:cs="Times New Roman"/>
          <w:b/>
          <w:bCs/>
          <w:sz w:val="28"/>
          <w:szCs w:val="28"/>
        </w:rPr>
        <w:t>Autoencoder</w:t>
      </w:r>
      <w:r w:rsidRPr="0036267C">
        <w:rPr>
          <w:rFonts w:ascii="Times New Roman" w:hAnsi="Times New Roman" w:cs="Times New Roman"/>
          <w:sz w:val="28"/>
          <w:szCs w:val="28"/>
        </w:rPr>
        <w:t xml:space="preserve"> with </w:t>
      </w:r>
      <w:r w:rsidRPr="0036267C">
        <w:rPr>
          <w:rFonts w:ascii="Times New Roman" w:hAnsi="Times New Roman" w:cs="Times New Roman"/>
          <w:b/>
          <w:bCs/>
          <w:sz w:val="28"/>
          <w:szCs w:val="28"/>
        </w:rPr>
        <w:t>unsupervised learning</w:t>
      </w:r>
      <w:r w:rsidRPr="0036267C">
        <w:rPr>
          <w:rFonts w:ascii="Times New Roman" w:hAnsi="Times New Roman" w:cs="Times New Roman"/>
          <w:sz w:val="28"/>
          <w:szCs w:val="28"/>
        </w:rPr>
        <w:t>.</w:t>
      </w:r>
    </w:p>
    <w:p w14:paraId="5ACF4CA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An autoencoder is suitable because the ECG records are </w:t>
      </w:r>
      <w:proofErr w:type="spellStart"/>
      <w:r w:rsidRPr="0036267C">
        <w:rPr>
          <w:rFonts w:ascii="Times New Roman" w:hAnsi="Times New Roman" w:cs="Times New Roman"/>
          <w:b/>
          <w:bCs/>
          <w:sz w:val="28"/>
          <w:szCs w:val="28"/>
        </w:rPr>
        <w:t>unlabeled</w:t>
      </w:r>
      <w:proofErr w:type="spellEnd"/>
      <w:r w:rsidRPr="0036267C">
        <w:rPr>
          <w:rFonts w:ascii="Times New Roman" w:hAnsi="Times New Roman" w:cs="Times New Roman"/>
          <w:sz w:val="28"/>
          <w:szCs w:val="28"/>
        </w:rPr>
        <w:t xml:space="preserve">, meaning the hospital does not have predefined labels such as "normal" or "abnormal" for every ECG. The autoencoder learns the normal patterns from the available ECG data and can identify unusual patterns using </w:t>
      </w:r>
      <w:r w:rsidRPr="0036267C">
        <w:rPr>
          <w:rFonts w:ascii="Times New Roman" w:hAnsi="Times New Roman" w:cs="Times New Roman"/>
          <w:b/>
          <w:bCs/>
          <w:sz w:val="28"/>
          <w:szCs w:val="28"/>
        </w:rPr>
        <w:t>reconstruction error</w:t>
      </w:r>
      <w:r w:rsidRPr="0036267C">
        <w:rPr>
          <w:rFonts w:ascii="Times New Roman" w:hAnsi="Times New Roman" w:cs="Times New Roman"/>
          <w:sz w:val="28"/>
          <w:szCs w:val="28"/>
        </w:rPr>
        <w:t>.</w:t>
      </w:r>
    </w:p>
    <w:p w14:paraId="5DBC9F33"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Why Autoencoder?</w:t>
      </w:r>
    </w:p>
    <w:p w14:paraId="28343D0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An autoencoder consists of:</w:t>
      </w:r>
    </w:p>
    <w:p w14:paraId="7715CC51" w14:textId="77777777" w:rsidR="00BA002F" w:rsidRPr="0036267C" w:rsidRDefault="00BA002F" w:rsidP="0036267C">
      <w:pPr>
        <w:numPr>
          <w:ilvl w:val="0"/>
          <w:numId w:val="3"/>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Input layer</w:t>
      </w:r>
      <w:r w:rsidRPr="0036267C">
        <w:rPr>
          <w:rFonts w:ascii="Times New Roman" w:hAnsi="Times New Roman" w:cs="Times New Roman"/>
          <w:sz w:val="28"/>
          <w:szCs w:val="28"/>
        </w:rPr>
        <w:t xml:space="preserve"> </w:t>
      </w:r>
    </w:p>
    <w:p w14:paraId="1A4C4806" w14:textId="77777777" w:rsidR="00BA002F" w:rsidRPr="0036267C" w:rsidRDefault="00BA002F" w:rsidP="0036267C">
      <w:pPr>
        <w:numPr>
          <w:ilvl w:val="0"/>
          <w:numId w:val="3"/>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Encoder</w:t>
      </w:r>
      <w:r w:rsidRPr="0036267C">
        <w:rPr>
          <w:rFonts w:ascii="Times New Roman" w:hAnsi="Times New Roman" w:cs="Times New Roman"/>
          <w:sz w:val="28"/>
          <w:szCs w:val="28"/>
        </w:rPr>
        <w:t xml:space="preserve"> </w:t>
      </w:r>
    </w:p>
    <w:p w14:paraId="7B73C6BF" w14:textId="77777777" w:rsidR="00BA002F" w:rsidRPr="0036267C" w:rsidRDefault="00BA002F" w:rsidP="0036267C">
      <w:pPr>
        <w:numPr>
          <w:ilvl w:val="0"/>
          <w:numId w:val="3"/>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Latent/hidden representation</w:t>
      </w:r>
      <w:r w:rsidRPr="0036267C">
        <w:rPr>
          <w:rFonts w:ascii="Times New Roman" w:hAnsi="Times New Roman" w:cs="Times New Roman"/>
          <w:sz w:val="28"/>
          <w:szCs w:val="28"/>
        </w:rPr>
        <w:t xml:space="preserve"> </w:t>
      </w:r>
    </w:p>
    <w:p w14:paraId="239C92E9" w14:textId="77777777" w:rsidR="00BA002F" w:rsidRPr="0036267C" w:rsidRDefault="00BA002F" w:rsidP="0036267C">
      <w:pPr>
        <w:numPr>
          <w:ilvl w:val="0"/>
          <w:numId w:val="3"/>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Decoder</w:t>
      </w:r>
      <w:r w:rsidRPr="0036267C">
        <w:rPr>
          <w:rFonts w:ascii="Times New Roman" w:hAnsi="Times New Roman" w:cs="Times New Roman"/>
          <w:sz w:val="28"/>
          <w:szCs w:val="28"/>
        </w:rPr>
        <w:t xml:space="preserve"> </w:t>
      </w:r>
    </w:p>
    <w:p w14:paraId="48BCC27F" w14:textId="77777777" w:rsidR="00BA002F" w:rsidRPr="0036267C" w:rsidRDefault="00BA002F" w:rsidP="0036267C">
      <w:pPr>
        <w:numPr>
          <w:ilvl w:val="0"/>
          <w:numId w:val="3"/>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Output layer</w:t>
      </w:r>
      <w:r w:rsidRPr="0036267C">
        <w:rPr>
          <w:rFonts w:ascii="Times New Roman" w:hAnsi="Times New Roman" w:cs="Times New Roman"/>
          <w:sz w:val="28"/>
          <w:szCs w:val="28"/>
        </w:rPr>
        <w:t xml:space="preserve"> </w:t>
      </w:r>
    </w:p>
    <w:p w14:paraId="0C7E516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encoder compresses the ECG signal into a smaller representation, and the decoder reconstructs the original ECG.</w:t>
      </w:r>
    </w:p>
    <w:p w14:paraId="650609B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If an ECG pattern is similar to what the network learned during training, it can reconstruct it accurately.</w:t>
      </w:r>
    </w:p>
    <w:p w14:paraId="33B0039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If an ECG contains an unusual pattern, reconstruction will usually be poorer, producing a </w:t>
      </w:r>
      <w:r w:rsidRPr="0036267C">
        <w:rPr>
          <w:rFonts w:ascii="Times New Roman" w:hAnsi="Times New Roman" w:cs="Times New Roman"/>
          <w:b/>
          <w:bCs/>
          <w:sz w:val="28"/>
          <w:szCs w:val="28"/>
        </w:rPr>
        <w:t>higher reconstruction error</w:t>
      </w:r>
      <w:r w:rsidRPr="0036267C">
        <w:rPr>
          <w:rFonts w:ascii="Times New Roman" w:hAnsi="Times New Roman" w:cs="Times New Roman"/>
          <w:sz w:val="28"/>
          <w:szCs w:val="28"/>
        </w:rPr>
        <w:t>.</w:t>
      </w:r>
    </w:p>
    <w:p w14:paraId="02862AE6"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lastRenderedPageBreak/>
        <w:t>Workflow</w:t>
      </w:r>
    </w:p>
    <w:p w14:paraId="70285CC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ECG Records</w:t>
      </w:r>
    </w:p>
    <w:p w14:paraId="577BD9A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55964E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Preprocessing</w:t>
      </w:r>
    </w:p>
    <w:p w14:paraId="1180190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7A4DF79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Autoencoder</w:t>
      </w:r>
    </w:p>
    <w:p w14:paraId="1C203CF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1BCF92C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Encoder</w:t>
      </w:r>
    </w:p>
    <w:p w14:paraId="053F3F0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6661BBB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Latent Representation</w:t>
      </w:r>
    </w:p>
    <w:p w14:paraId="4E6C5DC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E57BCB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Decoder</w:t>
      </w:r>
    </w:p>
    <w:p w14:paraId="76EFB59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6517088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Reconstructed ECG</w:t>
      </w:r>
    </w:p>
    <w:p w14:paraId="3FAFCBD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62B969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Calculate Reconstruction Error</w:t>
      </w:r>
    </w:p>
    <w:p w14:paraId="613C6A5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65C80C0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Low Error → Normal</w:t>
      </w:r>
    </w:p>
    <w:p w14:paraId="4683525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High Error → Possible Abnormality</w:t>
      </w:r>
    </w:p>
    <w:p w14:paraId="36FBE5D2"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Steps</w:t>
      </w:r>
    </w:p>
    <w:p w14:paraId="78AC84E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Step 1: Data Collection</w:t>
      </w:r>
    </w:p>
    <w:p w14:paraId="0D74578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Thousands of ECG records are collected.</w:t>
      </w:r>
    </w:p>
    <w:p w14:paraId="434FCC4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lastRenderedPageBreak/>
        <w:t>Step 2: Preprocessing</w:t>
      </w:r>
    </w:p>
    <w:p w14:paraId="675DD7D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ECG signals are cleaned, normalized and converted into a suitable numerical format.</w:t>
      </w:r>
    </w:p>
    <w:p w14:paraId="162EA84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Step 3: Training</w:t>
      </w:r>
    </w:p>
    <w:p w14:paraId="16FA7CB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autoencoder is trained to reconstruct the input ECG.</w:t>
      </w:r>
    </w:p>
    <w:p w14:paraId="228F58E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Step 4: Feature Learning</w:t>
      </w:r>
    </w:p>
    <w:p w14:paraId="7052DA1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encoder learns important ECG characteristics such as waveform patterns, peaks and intervals.</w:t>
      </w:r>
    </w:p>
    <w:p w14:paraId="35851FA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Step 5: Reconstruction</w:t>
      </w:r>
    </w:p>
    <w:p w14:paraId="4F1B791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decoder reconstructs the ECG from the compressed representation.</w:t>
      </w:r>
    </w:p>
    <w:p w14:paraId="6C0269F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Step 6: Anomaly Detection</w:t>
      </w:r>
    </w:p>
    <w:p w14:paraId="33A8CC9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reconstruction error is calculated:</w:t>
      </w:r>
    </w:p>
    <w:p w14:paraId="6DBD101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 threshold can be selected.</w:t>
      </w:r>
    </w:p>
    <w:p w14:paraId="0920649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Error &lt; Threshold → Normal</w:t>
      </w:r>
    </w:p>
    <w:p w14:paraId="3AC0652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Error &gt; Threshold → Possible abnormal ECG</w:t>
      </w:r>
    </w:p>
    <w:p w14:paraId="01F550A7"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Advantages</w:t>
      </w:r>
    </w:p>
    <w:p w14:paraId="3B23D515" w14:textId="77777777" w:rsidR="00BA002F" w:rsidRPr="0036267C" w:rsidRDefault="00BA002F" w:rsidP="0036267C">
      <w:pPr>
        <w:numPr>
          <w:ilvl w:val="0"/>
          <w:numId w:val="4"/>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Does not require large amounts of </w:t>
      </w:r>
      <w:proofErr w:type="spellStart"/>
      <w:r w:rsidRPr="0036267C">
        <w:rPr>
          <w:rFonts w:ascii="Times New Roman" w:hAnsi="Times New Roman" w:cs="Times New Roman"/>
          <w:sz w:val="28"/>
          <w:szCs w:val="28"/>
        </w:rPr>
        <w:t>labeled</w:t>
      </w:r>
      <w:proofErr w:type="spellEnd"/>
      <w:r w:rsidRPr="0036267C">
        <w:rPr>
          <w:rFonts w:ascii="Times New Roman" w:hAnsi="Times New Roman" w:cs="Times New Roman"/>
          <w:sz w:val="28"/>
          <w:szCs w:val="28"/>
        </w:rPr>
        <w:t xml:space="preserve"> data. </w:t>
      </w:r>
    </w:p>
    <w:p w14:paraId="68B26C3B" w14:textId="77777777" w:rsidR="00BA002F" w:rsidRPr="0036267C" w:rsidRDefault="00BA002F" w:rsidP="0036267C">
      <w:pPr>
        <w:numPr>
          <w:ilvl w:val="0"/>
          <w:numId w:val="4"/>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Automatically learns ECG features. </w:t>
      </w:r>
    </w:p>
    <w:p w14:paraId="1FEF0FF7" w14:textId="77777777" w:rsidR="00BA002F" w:rsidRPr="0036267C" w:rsidRDefault="00BA002F" w:rsidP="0036267C">
      <w:pPr>
        <w:numPr>
          <w:ilvl w:val="0"/>
          <w:numId w:val="4"/>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Useful for anomaly detection. </w:t>
      </w:r>
    </w:p>
    <w:p w14:paraId="31444C3A" w14:textId="77777777" w:rsidR="00BA002F" w:rsidRPr="0036267C" w:rsidRDefault="00BA002F" w:rsidP="0036267C">
      <w:pPr>
        <w:numPr>
          <w:ilvl w:val="0"/>
          <w:numId w:val="4"/>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Can reduce the dimensionality of ECG data. </w:t>
      </w:r>
    </w:p>
    <w:p w14:paraId="242D0A37" w14:textId="77777777" w:rsidR="00BA002F" w:rsidRPr="0036267C" w:rsidRDefault="00BA002F" w:rsidP="0036267C">
      <w:pPr>
        <w:numPr>
          <w:ilvl w:val="0"/>
          <w:numId w:val="4"/>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Can detect unusual patterns that were not explicitly programmed. </w:t>
      </w:r>
    </w:p>
    <w:p w14:paraId="09A328A9" w14:textId="77777777" w:rsidR="0036267C" w:rsidRDefault="0036267C" w:rsidP="0036267C">
      <w:pPr>
        <w:spacing w:line="360" w:lineRule="auto"/>
        <w:jc w:val="both"/>
        <w:rPr>
          <w:rFonts w:ascii="Times New Roman" w:hAnsi="Times New Roman" w:cs="Times New Roman"/>
          <w:b/>
          <w:bCs/>
          <w:sz w:val="28"/>
          <w:szCs w:val="28"/>
        </w:rPr>
      </w:pPr>
    </w:p>
    <w:p w14:paraId="7CBB1934" w14:textId="77777777" w:rsidR="0036267C" w:rsidRDefault="0036267C" w:rsidP="0036267C">
      <w:pPr>
        <w:spacing w:line="360" w:lineRule="auto"/>
        <w:jc w:val="both"/>
        <w:rPr>
          <w:rFonts w:ascii="Times New Roman" w:hAnsi="Times New Roman" w:cs="Times New Roman"/>
          <w:b/>
          <w:bCs/>
          <w:sz w:val="28"/>
          <w:szCs w:val="28"/>
        </w:rPr>
      </w:pPr>
    </w:p>
    <w:p w14:paraId="6EED9BD8" w14:textId="30C2D96D"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lastRenderedPageBreak/>
        <w:t>Conclusion</w:t>
      </w:r>
    </w:p>
    <w:p w14:paraId="2C80B2B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An </w:t>
      </w:r>
      <w:r w:rsidRPr="0036267C">
        <w:rPr>
          <w:rFonts w:ascii="Times New Roman" w:hAnsi="Times New Roman" w:cs="Times New Roman"/>
          <w:b/>
          <w:bCs/>
          <w:sz w:val="28"/>
          <w:szCs w:val="28"/>
        </w:rPr>
        <w:t>autoencoder-based unsupervised learning system</w:t>
      </w:r>
      <w:r w:rsidRPr="0036267C">
        <w:rPr>
          <w:rFonts w:ascii="Times New Roman" w:hAnsi="Times New Roman" w:cs="Times New Roman"/>
          <w:sz w:val="28"/>
          <w:szCs w:val="28"/>
        </w:rPr>
        <w:t xml:space="preserve"> is appropriate for detecting abnormal ECG patterns because it learns the underlying representation of ECG signals and identifies records that have unusually high reconstruction errors.</w:t>
      </w:r>
    </w:p>
    <w:p w14:paraId="605408A4" w14:textId="51BB2730" w:rsidR="00BA002F" w:rsidRPr="0036267C" w:rsidRDefault="00BA002F" w:rsidP="0036267C">
      <w:pPr>
        <w:spacing w:line="360" w:lineRule="auto"/>
        <w:jc w:val="both"/>
        <w:rPr>
          <w:rFonts w:ascii="Times New Roman" w:hAnsi="Times New Roman" w:cs="Times New Roman"/>
          <w:sz w:val="28"/>
          <w:szCs w:val="28"/>
        </w:rPr>
      </w:pPr>
    </w:p>
    <w:p w14:paraId="12DC5B57"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2. Autoencoders and Representation Learning</w:t>
      </w:r>
    </w:p>
    <w:p w14:paraId="2AA8D154"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Question</w:t>
      </w:r>
    </w:p>
    <w:p w14:paraId="29734A4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 retail company wants to reduce the dimensionality of customer purchase data before performing customer segmentation. Explain how an autoencoder can be used.</w:t>
      </w:r>
    </w:p>
    <w:p w14:paraId="46F43EB5"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Answer</w:t>
      </w:r>
    </w:p>
    <w:p w14:paraId="23168E3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An </w:t>
      </w:r>
      <w:r w:rsidRPr="0036267C">
        <w:rPr>
          <w:rFonts w:ascii="Times New Roman" w:hAnsi="Times New Roman" w:cs="Times New Roman"/>
          <w:b/>
          <w:bCs/>
          <w:sz w:val="28"/>
          <w:szCs w:val="28"/>
        </w:rPr>
        <w:t>autoencoder</w:t>
      </w:r>
      <w:r w:rsidRPr="0036267C">
        <w:rPr>
          <w:rFonts w:ascii="Times New Roman" w:hAnsi="Times New Roman" w:cs="Times New Roman"/>
          <w:sz w:val="28"/>
          <w:szCs w:val="28"/>
        </w:rPr>
        <w:t xml:space="preserve"> can be used to learn a compact representation of high-dimensional customer purchase data.</w:t>
      </w:r>
    </w:p>
    <w:p w14:paraId="335A42A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For example, customer data may contain:</w:t>
      </w:r>
    </w:p>
    <w:p w14:paraId="28BC9BE6"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Number of purchases </w:t>
      </w:r>
    </w:p>
    <w:p w14:paraId="66B5911B"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Amount spent </w:t>
      </w:r>
    </w:p>
    <w:p w14:paraId="5E8CAEBF"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Product categories </w:t>
      </w:r>
    </w:p>
    <w:p w14:paraId="5618AB7A"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Purchase frequency </w:t>
      </w:r>
    </w:p>
    <w:p w14:paraId="0B775C36"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Online purchases </w:t>
      </w:r>
    </w:p>
    <w:p w14:paraId="7D1944E0"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Offline purchases </w:t>
      </w:r>
    </w:p>
    <w:p w14:paraId="4D744D98"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Discounts used </w:t>
      </w:r>
    </w:p>
    <w:p w14:paraId="01D1A2C1"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Average order value </w:t>
      </w:r>
    </w:p>
    <w:p w14:paraId="625D741E"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Brand preferences </w:t>
      </w:r>
    </w:p>
    <w:p w14:paraId="363C90F9" w14:textId="77777777" w:rsidR="00BA002F" w:rsidRPr="0036267C" w:rsidRDefault="00BA002F" w:rsidP="0036267C">
      <w:pPr>
        <w:numPr>
          <w:ilvl w:val="0"/>
          <w:numId w:val="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Seasonal purchases </w:t>
      </w:r>
    </w:p>
    <w:p w14:paraId="4C92646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Having many features can make customer segmentation more complicated.</w:t>
      </w:r>
    </w:p>
    <w:p w14:paraId="27232D0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An autoencoder can compress these features into a smaller number of meaningful features.</w:t>
      </w:r>
    </w:p>
    <w:p w14:paraId="0B83E67A"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Architecture</w:t>
      </w:r>
    </w:p>
    <w:p w14:paraId="5E2D83E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Customer Purchase Data</w:t>
      </w:r>
    </w:p>
    <w:p w14:paraId="1329130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9CAACA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Encoder</w:t>
      </w:r>
    </w:p>
    <w:p w14:paraId="5F4F8C9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9D06C1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Compressed Features</w:t>
      </w:r>
    </w:p>
    <w:p w14:paraId="1BCFB14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(Latent Space)</w:t>
      </w:r>
    </w:p>
    <w:p w14:paraId="09CFF0F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95C123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Decoder</w:t>
      </w:r>
    </w:p>
    <w:p w14:paraId="2C33A3B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41BA3B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Reconstructed Purchase Data</w:t>
      </w:r>
    </w:p>
    <w:p w14:paraId="4364FC06"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Working</w:t>
      </w:r>
    </w:p>
    <w:p w14:paraId="142549C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Suppose the original data contains </w:t>
      </w:r>
      <w:r w:rsidRPr="0036267C">
        <w:rPr>
          <w:rFonts w:ascii="Times New Roman" w:hAnsi="Times New Roman" w:cs="Times New Roman"/>
          <w:b/>
          <w:bCs/>
          <w:sz w:val="28"/>
          <w:szCs w:val="28"/>
        </w:rPr>
        <w:t>50 features</w:t>
      </w:r>
      <w:r w:rsidRPr="0036267C">
        <w:rPr>
          <w:rFonts w:ascii="Times New Roman" w:hAnsi="Times New Roman" w:cs="Times New Roman"/>
          <w:sz w:val="28"/>
          <w:szCs w:val="28"/>
        </w:rPr>
        <w:t>.</w:t>
      </w:r>
    </w:p>
    <w:p w14:paraId="758BF15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The encoder may compress these 50 features into </w:t>
      </w:r>
      <w:r w:rsidRPr="0036267C">
        <w:rPr>
          <w:rFonts w:ascii="Times New Roman" w:hAnsi="Times New Roman" w:cs="Times New Roman"/>
          <w:b/>
          <w:bCs/>
          <w:sz w:val="28"/>
          <w:szCs w:val="28"/>
        </w:rPr>
        <w:t>5 latent features</w:t>
      </w:r>
      <w:r w:rsidRPr="0036267C">
        <w:rPr>
          <w:rFonts w:ascii="Times New Roman" w:hAnsi="Times New Roman" w:cs="Times New Roman"/>
          <w:sz w:val="28"/>
          <w:szCs w:val="28"/>
        </w:rPr>
        <w:t>.</w:t>
      </w:r>
    </w:p>
    <w:p w14:paraId="14B7851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50 Features</w:t>
      </w:r>
    </w:p>
    <w:p w14:paraId="5F7939B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8A7049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Encoder</w:t>
      </w:r>
    </w:p>
    <w:p w14:paraId="4A67945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2B2504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5 Features</w:t>
      </w:r>
    </w:p>
    <w:p w14:paraId="0DBF887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     ↓</w:t>
      </w:r>
    </w:p>
    <w:p w14:paraId="07E4208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Decoder</w:t>
      </w:r>
    </w:p>
    <w:p w14:paraId="55C14C0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738DEEE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50 Reconstructed Features</w:t>
      </w:r>
    </w:p>
    <w:p w14:paraId="2713B9C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5-dimensional representation captures important information about customers.</w:t>
      </w:r>
    </w:p>
    <w:p w14:paraId="3ACB3D25"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Step-by-step process</w:t>
      </w:r>
    </w:p>
    <w:p w14:paraId="21F5883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1. Collect customer data</w:t>
      </w:r>
    </w:p>
    <w:p w14:paraId="63775C4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Purchase information is collected from customers.</w:t>
      </w:r>
    </w:p>
    <w:p w14:paraId="751CEA4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2. Preprocess the data</w:t>
      </w:r>
    </w:p>
    <w:p w14:paraId="7153E29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Missing values are handled and numerical values are normalized.</w:t>
      </w:r>
    </w:p>
    <w:p w14:paraId="3A284AA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3. Train the autoencoder</w:t>
      </w:r>
    </w:p>
    <w:p w14:paraId="36C5423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autoencoder tries to reconstruct the original customer data.</w:t>
      </w:r>
    </w:p>
    <w:p w14:paraId="4888EA8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4. Learn representation</w:t>
      </w:r>
    </w:p>
    <w:p w14:paraId="479A14A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encoder learns the most important characteristics of customers.</w:t>
      </w:r>
    </w:p>
    <w:p w14:paraId="7D1671A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5. Extract latent representation</w:t>
      </w:r>
    </w:p>
    <w:p w14:paraId="6112F59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After training, the decoder can be ignored and only the encoder is used.</w:t>
      </w:r>
    </w:p>
    <w:p w14:paraId="2F64D80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6. Perform clustering</w:t>
      </w:r>
    </w:p>
    <w:p w14:paraId="4ABF8E0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The compressed features are given to a clustering algorithm such as </w:t>
      </w:r>
      <w:r w:rsidRPr="0036267C">
        <w:rPr>
          <w:rFonts w:ascii="Times New Roman" w:hAnsi="Times New Roman" w:cs="Times New Roman"/>
          <w:b/>
          <w:bCs/>
          <w:sz w:val="28"/>
          <w:szCs w:val="28"/>
        </w:rPr>
        <w:t>K-Means</w:t>
      </w:r>
      <w:r w:rsidRPr="0036267C">
        <w:rPr>
          <w:rFonts w:ascii="Times New Roman" w:hAnsi="Times New Roman" w:cs="Times New Roman"/>
          <w:sz w:val="28"/>
          <w:szCs w:val="28"/>
        </w:rPr>
        <w:t>.</w:t>
      </w:r>
    </w:p>
    <w:p w14:paraId="31B7AEE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Customer Data</w:t>
      </w:r>
    </w:p>
    <w:p w14:paraId="6EBEAFE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46E5F9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Autoencoder Encoder</w:t>
      </w:r>
    </w:p>
    <w:p w14:paraId="39572D9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607D5AC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Low-dimensional Representation</w:t>
      </w:r>
    </w:p>
    <w:p w14:paraId="4410DC2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5DAF67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K-Means</w:t>
      </w:r>
    </w:p>
    <w:p w14:paraId="4C2F4BA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D76975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Customer Segments</w:t>
      </w:r>
    </w:p>
    <w:p w14:paraId="5997E11B"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Example</w:t>
      </w:r>
    </w:p>
    <w:p w14:paraId="32A3AB1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Customers may originally have 30 features.</w:t>
      </w:r>
    </w:p>
    <w:p w14:paraId="4BE85D5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autoencoder reduces them to 3 latent features:</w:t>
      </w:r>
    </w:p>
    <w:p w14:paraId="2C528CD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30 Features → Autoencoder → 3 Features</w:t>
      </w:r>
    </w:p>
    <w:p w14:paraId="75F27FC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These 3 features may indirectly represent characteristics such as:</w:t>
      </w:r>
    </w:p>
    <w:p w14:paraId="731BF2EA" w14:textId="77777777" w:rsidR="00BA002F" w:rsidRPr="0036267C" w:rsidRDefault="00BA002F" w:rsidP="0036267C">
      <w:pPr>
        <w:numPr>
          <w:ilvl w:val="0"/>
          <w:numId w:val="6"/>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Spending </w:t>
      </w:r>
      <w:proofErr w:type="spellStart"/>
      <w:r w:rsidRPr="0036267C">
        <w:rPr>
          <w:rFonts w:ascii="Times New Roman" w:hAnsi="Times New Roman" w:cs="Times New Roman"/>
          <w:sz w:val="28"/>
          <w:szCs w:val="28"/>
        </w:rPr>
        <w:t>behavior</w:t>
      </w:r>
      <w:proofErr w:type="spellEnd"/>
      <w:r w:rsidRPr="0036267C">
        <w:rPr>
          <w:rFonts w:ascii="Times New Roman" w:hAnsi="Times New Roman" w:cs="Times New Roman"/>
          <w:sz w:val="28"/>
          <w:szCs w:val="28"/>
        </w:rPr>
        <w:t xml:space="preserve"> </w:t>
      </w:r>
    </w:p>
    <w:p w14:paraId="1242F91E" w14:textId="77777777" w:rsidR="00BA002F" w:rsidRPr="0036267C" w:rsidRDefault="00BA002F" w:rsidP="0036267C">
      <w:pPr>
        <w:numPr>
          <w:ilvl w:val="0"/>
          <w:numId w:val="6"/>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Purchase frequency </w:t>
      </w:r>
    </w:p>
    <w:p w14:paraId="2E5B9BFD" w14:textId="77777777" w:rsidR="00BA002F" w:rsidRPr="0036267C" w:rsidRDefault="00BA002F" w:rsidP="0036267C">
      <w:pPr>
        <w:numPr>
          <w:ilvl w:val="0"/>
          <w:numId w:val="6"/>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Product preference </w:t>
      </w:r>
    </w:p>
    <w:p w14:paraId="0B7BF33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company can then cluster customers into groups such as:</w:t>
      </w:r>
    </w:p>
    <w:p w14:paraId="2D2DF7D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Cluster 1 → High-value customers</w:t>
      </w:r>
    </w:p>
    <w:p w14:paraId="578AE1A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Cluster 2 → Occasional customers</w:t>
      </w:r>
    </w:p>
    <w:p w14:paraId="05FFB3F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Cluster 3 → Discount-oriented customers</w:t>
      </w:r>
    </w:p>
    <w:p w14:paraId="3DA8AF1A"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Benefits</w:t>
      </w:r>
    </w:p>
    <w:p w14:paraId="0B524926" w14:textId="77777777" w:rsidR="00BA002F" w:rsidRPr="0036267C" w:rsidRDefault="00BA002F" w:rsidP="0036267C">
      <w:pPr>
        <w:numPr>
          <w:ilvl w:val="0"/>
          <w:numId w:val="7"/>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Reduces dimensionality. </w:t>
      </w:r>
    </w:p>
    <w:p w14:paraId="6ECCDBF7" w14:textId="77777777" w:rsidR="00BA002F" w:rsidRPr="0036267C" w:rsidRDefault="00BA002F" w:rsidP="0036267C">
      <w:pPr>
        <w:numPr>
          <w:ilvl w:val="0"/>
          <w:numId w:val="7"/>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Removes unnecessary information. </w:t>
      </w:r>
    </w:p>
    <w:p w14:paraId="441F9688" w14:textId="77777777" w:rsidR="00BA002F" w:rsidRPr="0036267C" w:rsidRDefault="00BA002F" w:rsidP="0036267C">
      <w:pPr>
        <w:numPr>
          <w:ilvl w:val="0"/>
          <w:numId w:val="7"/>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Learns useful representations automatically. </w:t>
      </w:r>
    </w:p>
    <w:p w14:paraId="0ADEA65E" w14:textId="77777777" w:rsidR="00BA002F" w:rsidRPr="0036267C" w:rsidRDefault="00BA002F" w:rsidP="0036267C">
      <w:pPr>
        <w:numPr>
          <w:ilvl w:val="0"/>
          <w:numId w:val="7"/>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Makes clustering easier. </w:t>
      </w:r>
    </w:p>
    <w:p w14:paraId="1AA11827" w14:textId="77777777" w:rsidR="00BA002F" w:rsidRPr="0036267C" w:rsidRDefault="00BA002F" w:rsidP="0036267C">
      <w:pPr>
        <w:numPr>
          <w:ilvl w:val="0"/>
          <w:numId w:val="7"/>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Can improve visualization and computational efficiency. </w:t>
      </w:r>
    </w:p>
    <w:p w14:paraId="312845E5"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Conclusion</w:t>
      </w:r>
    </w:p>
    <w:p w14:paraId="710E1EB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An autoencoder performs </w:t>
      </w:r>
      <w:r w:rsidRPr="0036267C">
        <w:rPr>
          <w:rFonts w:ascii="Times New Roman" w:hAnsi="Times New Roman" w:cs="Times New Roman"/>
          <w:b/>
          <w:bCs/>
          <w:sz w:val="28"/>
          <w:szCs w:val="28"/>
        </w:rPr>
        <w:t>representation learning</w:t>
      </w:r>
      <w:r w:rsidRPr="0036267C">
        <w:rPr>
          <w:rFonts w:ascii="Times New Roman" w:hAnsi="Times New Roman" w:cs="Times New Roman"/>
          <w:sz w:val="28"/>
          <w:szCs w:val="28"/>
        </w:rPr>
        <w:t xml:space="preserve"> by converting high-dimensional purchase data into a compact latent representation. This representation can then be used as input to a clustering algorithm for effective customer segmentation.</w:t>
      </w:r>
    </w:p>
    <w:p w14:paraId="45BDE325" w14:textId="13DB4DCF" w:rsidR="00BA002F" w:rsidRPr="0036267C" w:rsidRDefault="00BA002F" w:rsidP="0036267C">
      <w:pPr>
        <w:spacing w:line="360" w:lineRule="auto"/>
        <w:jc w:val="both"/>
        <w:rPr>
          <w:rFonts w:ascii="Times New Roman" w:hAnsi="Times New Roman" w:cs="Times New Roman"/>
          <w:sz w:val="28"/>
          <w:szCs w:val="28"/>
        </w:rPr>
      </w:pPr>
    </w:p>
    <w:p w14:paraId="20BFDBFC"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3. Width and Depth of Neural Networks, Activation Functions</w:t>
      </w:r>
    </w:p>
    <w:p w14:paraId="7B670858"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Question</w:t>
      </w:r>
    </w:p>
    <w:p w14:paraId="3AB801D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 facial recognition system performs poorly when trained using a shallow neural network. Recommend architectural changes involving network depth and activation functions.</w:t>
      </w:r>
    </w:p>
    <w:p w14:paraId="402B8845"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Answer</w:t>
      </w:r>
    </w:p>
    <w:p w14:paraId="61179FD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 shallow neural network has only a small number of hidden layers. Facial recognition involves complex patterns, so a deeper neural network is generally more suitable.</w:t>
      </w:r>
    </w:p>
    <w:p w14:paraId="625D21E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The system should be improved by increasing </w:t>
      </w:r>
      <w:r w:rsidRPr="0036267C">
        <w:rPr>
          <w:rFonts w:ascii="Times New Roman" w:hAnsi="Times New Roman" w:cs="Times New Roman"/>
          <w:b/>
          <w:bCs/>
          <w:sz w:val="28"/>
          <w:szCs w:val="28"/>
        </w:rPr>
        <w:t>network depth</w:t>
      </w:r>
      <w:r w:rsidRPr="0036267C">
        <w:rPr>
          <w:rFonts w:ascii="Times New Roman" w:hAnsi="Times New Roman" w:cs="Times New Roman"/>
          <w:sz w:val="28"/>
          <w:szCs w:val="28"/>
        </w:rPr>
        <w:t xml:space="preserve">, using suitable </w:t>
      </w:r>
      <w:r w:rsidRPr="0036267C">
        <w:rPr>
          <w:rFonts w:ascii="Times New Roman" w:hAnsi="Times New Roman" w:cs="Times New Roman"/>
          <w:b/>
          <w:bCs/>
          <w:sz w:val="28"/>
          <w:szCs w:val="28"/>
        </w:rPr>
        <w:t>width</w:t>
      </w:r>
      <w:r w:rsidRPr="0036267C">
        <w:rPr>
          <w:rFonts w:ascii="Times New Roman" w:hAnsi="Times New Roman" w:cs="Times New Roman"/>
          <w:sz w:val="28"/>
          <w:szCs w:val="28"/>
        </w:rPr>
        <w:t xml:space="preserve">, and selecting effective </w:t>
      </w:r>
      <w:r w:rsidRPr="0036267C">
        <w:rPr>
          <w:rFonts w:ascii="Times New Roman" w:hAnsi="Times New Roman" w:cs="Times New Roman"/>
          <w:b/>
          <w:bCs/>
          <w:sz w:val="28"/>
          <w:szCs w:val="28"/>
        </w:rPr>
        <w:t>activation functions</w:t>
      </w:r>
      <w:r w:rsidRPr="0036267C">
        <w:rPr>
          <w:rFonts w:ascii="Times New Roman" w:hAnsi="Times New Roman" w:cs="Times New Roman"/>
          <w:sz w:val="28"/>
          <w:szCs w:val="28"/>
        </w:rPr>
        <w:t>.</w:t>
      </w:r>
    </w:p>
    <w:p w14:paraId="29EB5ADD"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1. Increase Network Depth</w:t>
      </w:r>
    </w:p>
    <w:p w14:paraId="45099AF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Instead of:</w:t>
      </w:r>
    </w:p>
    <w:p w14:paraId="1C8BB96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Input</w:t>
      </w:r>
    </w:p>
    <w:p w14:paraId="3755321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A6F454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Layer</w:t>
      </w:r>
    </w:p>
    <w:p w14:paraId="79C1224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14D298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Output</w:t>
      </w:r>
    </w:p>
    <w:p w14:paraId="083F062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use:</w:t>
      </w:r>
    </w:p>
    <w:p w14:paraId="74DC8F9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Input</w:t>
      </w:r>
    </w:p>
    <w:p w14:paraId="4C7C7AE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E834A8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Layer 1</w:t>
      </w:r>
    </w:p>
    <w:p w14:paraId="6DCF04B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39F5D5D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Layer 2</w:t>
      </w:r>
    </w:p>
    <w:p w14:paraId="2719C42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287736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Layer 3</w:t>
      </w:r>
    </w:p>
    <w:p w14:paraId="4162D85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813262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Layer 4</w:t>
      </w:r>
    </w:p>
    <w:p w14:paraId="61AA784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63D465A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Output</w:t>
      </w:r>
    </w:p>
    <w:p w14:paraId="664B894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Each layer can learn increasingly complex features.</w:t>
      </w:r>
    </w:p>
    <w:p w14:paraId="7ADF81E6"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Feature learning</w:t>
      </w:r>
    </w:p>
    <w:p w14:paraId="6B874B7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Early layers → Edges</w:t>
      </w:r>
    </w:p>
    <w:p w14:paraId="4066F84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94EE8B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Middle layers → Eyes, nose, mouth</w:t>
      </w:r>
    </w:p>
    <w:p w14:paraId="7341E40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1D4F76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Deeper layers → Facial structures</w:t>
      </w:r>
    </w:p>
    <w:p w14:paraId="2224A3D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72AED62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Final layers → Person identity</w:t>
      </w:r>
    </w:p>
    <w:p w14:paraId="385BA9CF"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lastRenderedPageBreak/>
        <w:t>2. Increase Network Width</w:t>
      </w:r>
    </w:p>
    <w:p w14:paraId="2F8E30D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Width</w:t>
      </w:r>
      <w:r w:rsidRPr="0036267C">
        <w:rPr>
          <w:rFonts w:ascii="Times New Roman" w:hAnsi="Times New Roman" w:cs="Times New Roman"/>
          <w:sz w:val="28"/>
          <w:szCs w:val="28"/>
        </w:rPr>
        <w:t xml:space="preserve"> refers to the number of neurons in a layer.</w:t>
      </w:r>
    </w:p>
    <w:p w14:paraId="7CF5266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 wider network can learn more features.</w:t>
      </w:r>
    </w:p>
    <w:p w14:paraId="63CF76B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For example:</w:t>
      </w:r>
    </w:p>
    <w:p w14:paraId="290A2BF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Layer 1 → 128 neurons</w:t>
      </w:r>
    </w:p>
    <w:p w14:paraId="0645624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Layer 2 → 256 neurons</w:t>
      </w:r>
    </w:p>
    <w:p w14:paraId="2ED7CC1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Layer 3 → 512 neurons</w:t>
      </w:r>
    </w:p>
    <w:p w14:paraId="27BDF5E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However, making the network unnecessarily wide can increase computation and overfitting.</w:t>
      </w:r>
    </w:p>
    <w:p w14:paraId="3D8EC348"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3. Use Better Activation Functions</w:t>
      </w:r>
    </w:p>
    <w:p w14:paraId="28E6756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Activation functions introduce </w:t>
      </w:r>
      <w:r w:rsidRPr="0036267C">
        <w:rPr>
          <w:rFonts w:ascii="Times New Roman" w:hAnsi="Times New Roman" w:cs="Times New Roman"/>
          <w:b/>
          <w:bCs/>
          <w:sz w:val="28"/>
          <w:szCs w:val="28"/>
        </w:rPr>
        <w:t>non-linearity</w:t>
      </w:r>
      <w:r w:rsidRPr="0036267C">
        <w:rPr>
          <w:rFonts w:ascii="Times New Roman" w:hAnsi="Times New Roman" w:cs="Times New Roman"/>
          <w:sz w:val="28"/>
          <w:szCs w:val="28"/>
        </w:rPr>
        <w:t xml:space="preserve"> into the network.</w:t>
      </w:r>
    </w:p>
    <w:p w14:paraId="2C31C40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Suitable choices include:</w:t>
      </w:r>
    </w:p>
    <w:p w14:paraId="0C395C4B" w14:textId="77777777" w:rsidR="00BA002F" w:rsidRPr="0036267C" w:rsidRDefault="00BA002F" w:rsidP="0036267C">
      <w:pPr>
        <w:spacing w:line="360" w:lineRule="auto"/>
        <w:jc w:val="both"/>
        <w:rPr>
          <w:rFonts w:ascii="Times New Roman" w:hAnsi="Times New Roman" w:cs="Times New Roman"/>
          <w:b/>
          <w:bCs/>
          <w:sz w:val="28"/>
          <w:szCs w:val="28"/>
        </w:rPr>
      </w:pPr>
      <w:proofErr w:type="spellStart"/>
      <w:r w:rsidRPr="0036267C">
        <w:rPr>
          <w:rFonts w:ascii="Times New Roman" w:hAnsi="Times New Roman" w:cs="Times New Roman"/>
          <w:b/>
          <w:bCs/>
          <w:sz w:val="28"/>
          <w:szCs w:val="28"/>
        </w:rPr>
        <w:t>ReLU</w:t>
      </w:r>
      <w:proofErr w:type="spellEnd"/>
    </w:p>
    <w:p w14:paraId="0F965B6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It is widely used in hidden layers because it is computationally simple and helps deep networks learn efficiently.</w:t>
      </w:r>
    </w:p>
    <w:p w14:paraId="163C393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Other options include:</w:t>
      </w:r>
    </w:p>
    <w:p w14:paraId="1F6B7D19" w14:textId="77777777" w:rsidR="00BA002F" w:rsidRPr="0036267C" w:rsidRDefault="00BA002F" w:rsidP="0036267C">
      <w:pPr>
        <w:numPr>
          <w:ilvl w:val="0"/>
          <w:numId w:val="8"/>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Leaky </w:t>
      </w:r>
      <w:proofErr w:type="spellStart"/>
      <w:r w:rsidRPr="0036267C">
        <w:rPr>
          <w:rFonts w:ascii="Times New Roman" w:hAnsi="Times New Roman" w:cs="Times New Roman"/>
          <w:sz w:val="28"/>
          <w:szCs w:val="28"/>
        </w:rPr>
        <w:t>ReLU</w:t>
      </w:r>
      <w:proofErr w:type="spellEnd"/>
      <w:r w:rsidRPr="0036267C">
        <w:rPr>
          <w:rFonts w:ascii="Times New Roman" w:hAnsi="Times New Roman" w:cs="Times New Roman"/>
          <w:sz w:val="28"/>
          <w:szCs w:val="28"/>
        </w:rPr>
        <w:t xml:space="preserve"> </w:t>
      </w:r>
    </w:p>
    <w:p w14:paraId="79AAEF8F" w14:textId="77777777" w:rsidR="00BA002F" w:rsidRPr="0036267C" w:rsidRDefault="00BA002F" w:rsidP="0036267C">
      <w:pPr>
        <w:numPr>
          <w:ilvl w:val="0"/>
          <w:numId w:val="8"/>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ELU </w:t>
      </w:r>
    </w:p>
    <w:p w14:paraId="2DB54C18" w14:textId="77777777" w:rsidR="00BA002F" w:rsidRPr="0036267C" w:rsidRDefault="00BA002F" w:rsidP="0036267C">
      <w:pPr>
        <w:numPr>
          <w:ilvl w:val="0"/>
          <w:numId w:val="8"/>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GELU </w:t>
      </w:r>
    </w:p>
    <w:p w14:paraId="1F34F40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For the final classification layer, </w:t>
      </w:r>
      <w:proofErr w:type="spellStart"/>
      <w:r w:rsidRPr="0036267C">
        <w:rPr>
          <w:rFonts w:ascii="Times New Roman" w:hAnsi="Times New Roman" w:cs="Times New Roman"/>
          <w:b/>
          <w:bCs/>
          <w:sz w:val="28"/>
          <w:szCs w:val="28"/>
        </w:rPr>
        <w:t>Softmax</w:t>
      </w:r>
      <w:proofErr w:type="spellEnd"/>
      <w:r w:rsidRPr="0036267C">
        <w:rPr>
          <w:rFonts w:ascii="Times New Roman" w:hAnsi="Times New Roman" w:cs="Times New Roman"/>
          <w:sz w:val="28"/>
          <w:szCs w:val="28"/>
        </w:rPr>
        <w:t xml:space="preserve"> can be used when there are multiple person classes.</w:t>
      </w:r>
    </w:p>
    <w:p w14:paraId="4D82C367"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Improved Architecture</w:t>
      </w:r>
    </w:p>
    <w:p w14:paraId="2C8F20D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Face Image</w:t>
      </w:r>
    </w:p>
    <w:p w14:paraId="09EC549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    ↓</w:t>
      </w:r>
    </w:p>
    <w:p w14:paraId="4A76E9D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Input Layer</w:t>
      </w:r>
    </w:p>
    <w:p w14:paraId="4EF4EE8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56EED8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Dense/Convolutional Layers</w:t>
      </w:r>
    </w:p>
    <w:p w14:paraId="2B9B615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2F2CFEE" w14:textId="77777777" w:rsidR="00BA002F" w:rsidRPr="0036267C" w:rsidRDefault="00BA002F" w:rsidP="0036267C">
      <w:pPr>
        <w:spacing w:line="360" w:lineRule="auto"/>
        <w:jc w:val="both"/>
        <w:rPr>
          <w:rFonts w:ascii="Times New Roman" w:hAnsi="Times New Roman" w:cs="Times New Roman"/>
          <w:sz w:val="28"/>
          <w:szCs w:val="28"/>
        </w:rPr>
      </w:pPr>
      <w:proofErr w:type="spellStart"/>
      <w:r w:rsidRPr="0036267C">
        <w:rPr>
          <w:rFonts w:ascii="Times New Roman" w:hAnsi="Times New Roman" w:cs="Times New Roman"/>
          <w:sz w:val="28"/>
          <w:szCs w:val="28"/>
        </w:rPr>
        <w:t>ReLU</w:t>
      </w:r>
      <w:proofErr w:type="spellEnd"/>
    </w:p>
    <w:p w14:paraId="381F983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F1EEC5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Deeper Layers</w:t>
      </w:r>
    </w:p>
    <w:p w14:paraId="505CBFB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11336C42" w14:textId="77777777" w:rsidR="00BA002F" w:rsidRPr="0036267C" w:rsidRDefault="00BA002F" w:rsidP="0036267C">
      <w:pPr>
        <w:spacing w:line="360" w:lineRule="auto"/>
        <w:jc w:val="both"/>
        <w:rPr>
          <w:rFonts w:ascii="Times New Roman" w:hAnsi="Times New Roman" w:cs="Times New Roman"/>
          <w:sz w:val="28"/>
          <w:szCs w:val="28"/>
        </w:rPr>
      </w:pPr>
      <w:proofErr w:type="spellStart"/>
      <w:r w:rsidRPr="0036267C">
        <w:rPr>
          <w:rFonts w:ascii="Times New Roman" w:hAnsi="Times New Roman" w:cs="Times New Roman"/>
          <w:sz w:val="28"/>
          <w:szCs w:val="28"/>
        </w:rPr>
        <w:t>ReLU</w:t>
      </w:r>
      <w:proofErr w:type="spellEnd"/>
    </w:p>
    <w:p w14:paraId="7CCCC9D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768EB5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Feature Representation</w:t>
      </w:r>
    </w:p>
    <w:p w14:paraId="6F1A451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DD9A2A7" w14:textId="77777777" w:rsidR="00BA002F" w:rsidRPr="0036267C" w:rsidRDefault="00BA002F" w:rsidP="0036267C">
      <w:pPr>
        <w:spacing w:line="360" w:lineRule="auto"/>
        <w:jc w:val="both"/>
        <w:rPr>
          <w:rFonts w:ascii="Times New Roman" w:hAnsi="Times New Roman" w:cs="Times New Roman"/>
          <w:sz w:val="28"/>
          <w:szCs w:val="28"/>
        </w:rPr>
      </w:pPr>
      <w:proofErr w:type="spellStart"/>
      <w:r w:rsidRPr="0036267C">
        <w:rPr>
          <w:rFonts w:ascii="Times New Roman" w:hAnsi="Times New Roman" w:cs="Times New Roman"/>
          <w:sz w:val="28"/>
          <w:szCs w:val="28"/>
        </w:rPr>
        <w:t>Softmax</w:t>
      </w:r>
      <w:proofErr w:type="spellEnd"/>
    </w:p>
    <w:p w14:paraId="0141C11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299D38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Person Identity</w:t>
      </w:r>
    </w:p>
    <w:p w14:paraId="72545D5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For an actual facial recognition system, a </w:t>
      </w:r>
      <w:r w:rsidRPr="0036267C">
        <w:rPr>
          <w:rFonts w:ascii="Times New Roman" w:hAnsi="Times New Roman" w:cs="Times New Roman"/>
          <w:b/>
          <w:bCs/>
          <w:sz w:val="28"/>
          <w:szCs w:val="28"/>
        </w:rPr>
        <w:t>CNN-based architecture</w:t>
      </w:r>
      <w:r w:rsidRPr="0036267C">
        <w:rPr>
          <w:rFonts w:ascii="Times New Roman" w:hAnsi="Times New Roman" w:cs="Times New Roman"/>
          <w:sz w:val="28"/>
          <w:szCs w:val="28"/>
        </w:rPr>
        <w:t xml:space="preserve"> is usually preferable because images have spatial structure.</w:t>
      </w:r>
    </w:p>
    <w:p w14:paraId="298D0D73"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Additional improvements</w:t>
      </w:r>
    </w:p>
    <w:p w14:paraId="2349B59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network can also use:</w:t>
      </w:r>
    </w:p>
    <w:p w14:paraId="5DC84043" w14:textId="77777777" w:rsidR="00BA002F" w:rsidRPr="0036267C" w:rsidRDefault="00BA002F" w:rsidP="0036267C">
      <w:pPr>
        <w:numPr>
          <w:ilvl w:val="0"/>
          <w:numId w:val="9"/>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Dropout </w:t>
      </w:r>
    </w:p>
    <w:p w14:paraId="66564572" w14:textId="77777777" w:rsidR="00BA002F" w:rsidRPr="0036267C" w:rsidRDefault="00BA002F" w:rsidP="0036267C">
      <w:pPr>
        <w:numPr>
          <w:ilvl w:val="0"/>
          <w:numId w:val="9"/>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Batch normalization </w:t>
      </w:r>
    </w:p>
    <w:p w14:paraId="16B310F7" w14:textId="77777777" w:rsidR="00BA002F" w:rsidRPr="0036267C" w:rsidRDefault="00BA002F" w:rsidP="0036267C">
      <w:pPr>
        <w:numPr>
          <w:ilvl w:val="0"/>
          <w:numId w:val="9"/>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Data augmentation </w:t>
      </w:r>
    </w:p>
    <w:p w14:paraId="6E9E9271" w14:textId="77777777" w:rsidR="00BA002F" w:rsidRPr="0036267C" w:rsidRDefault="00BA002F" w:rsidP="0036267C">
      <w:pPr>
        <w:numPr>
          <w:ilvl w:val="0"/>
          <w:numId w:val="9"/>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Regularization </w:t>
      </w:r>
    </w:p>
    <w:p w14:paraId="5464FA87" w14:textId="77777777" w:rsidR="00BA002F" w:rsidRPr="0036267C" w:rsidRDefault="00BA002F" w:rsidP="0036267C">
      <w:pPr>
        <w:numPr>
          <w:ilvl w:val="0"/>
          <w:numId w:val="9"/>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More training data </w:t>
      </w:r>
    </w:p>
    <w:p w14:paraId="40EBE216"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Conclusion</w:t>
      </w:r>
    </w:p>
    <w:p w14:paraId="344D460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The facial recognition system can be improved by increasing </w:t>
      </w:r>
      <w:r w:rsidRPr="0036267C">
        <w:rPr>
          <w:rFonts w:ascii="Times New Roman" w:hAnsi="Times New Roman" w:cs="Times New Roman"/>
          <w:b/>
          <w:bCs/>
          <w:sz w:val="28"/>
          <w:szCs w:val="28"/>
        </w:rPr>
        <w:t>depth</w:t>
      </w:r>
      <w:r w:rsidRPr="0036267C">
        <w:rPr>
          <w:rFonts w:ascii="Times New Roman" w:hAnsi="Times New Roman" w:cs="Times New Roman"/>
          <w:sz w:val="28"/>
          <w:szCs w:val="28"/>
        </w:rPr>
        <w:t xml:space="preserve"> to learn hierarchical facial features, selecting an appropriate </w:t>
      </w:r>
      <w:r w:rsidRPr="0036267C">
        <w:rPr>
          <w:rFonts w:ascii="Times New Roman" w:hAnsi="Times New Roman" w:cs="Times New Roman"/>
          <w:b/>
          <w:bCs/>
          <w:sz w:val="28"/>
          <w:szCs w:val="28"/>
        </w:rPr>
        <w:t>width</w:t>
      </w:r>
      <w:r w:rsidRPr="0036267C">
        <w:rPr>
          <w:rFonts w:ascii="Times New Roman" w:hAnsi="Times New Roman" w:cs="Times New Roman"/>
          <w:sz w:val="28"/>
          <w:szCs w:val="28"/>
        </w:rPr>
        <w:t xml:space="preserve"> to learn sufficient patterns, and using activation functions such as </w:t>
      </w:r>
      <w:proofErr w:type="spellStart"/>
      <w:r w:rsidRPr="0036267C">
        <w:rPr>
          <w:rFonts w:ascii="Times New Roman" w:hAnsi="Times New Roman" w:cs="Times New Roman"/>
          <w:b/>
          <w:bCs/>
          <w:sz w:val="28"/>
          <w:szCs w:val="28"/>
        </w:rPr>
        <w:t>ReLU</w:t>
      </w:r>
      <w:proofErr w:type="spellEnd"/>
      <w:r w:rsidRPr="0036267C">
        <w:rPr>
          <w:rFonts w:ascii="Times New Roman" w:hAnsi="Times New Roman" w:cs="Times New Roman"/>
          <w:sz w:val="28"/>
          <w:szCs w:val="28"/>
        </w:rPr>
        <w:t xml:space="preserve"> in hidden layers and </w:t>
      </w:r>
      <w:proofErr w:type="spellStart"/>
      <w:r w:rsidRPr="0036267C">
        <w:rPr>
          <w:rFonts w:ascii="Times New Roman" w:hAnsi="Times New Roman" w:cs="Times New Roman"/>
          <w:b/>
          <w:bCs/>
          <w:sz w:val="28"/>
          <w:szCs w:val="28"/>
        </w:rPr>
        <w:t>Softmax</w:t>
      </w:r>
      <w:proofErr w:type="spellEnd"/>
      <w:r w:rsidRPr="0036267C">
        <w:rPr>
          <w:rFonts w:ascii="Times New Roman" w:hAnsi="Times New Roman" w:cs="Times New Roman"/>
          <w:sz w:val="28"/>
          <w:szCs w:val="28"/>
        </w:rPr>
        <w:t xml:space="preserve"> for multi-class output.</w:t>
      </w:r>
    </w:p>
    <w:p w14:paraId="13853552" w14:textId="5F44AADB" w:rsidR="00BA002F" w:rsidRPr="0036267C" w:rsidRDefault="00BA002F" w:rsidP="0036267C">
      <w:pPr>
        <w:spacing w:line="360" w:lineRule="auto"/>
        <w:jc w:val="both"/>
        <w:rPr>
          <w:rFonts w:ascii="Times New Roman" w:hAnsi="Times New Roman" w:cs="Times New Roman"/>
          <w:sz w:val="28"/>
          <w:szCs w:val="28"/>
        </w:rPr>
      </w:pPr>
    </w:p>
    <w:p w14:paraId="785B4109"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4. Restricted Boltzmann Machines (RBMs)</w:t>
      </w:r>
    </w:p>
    <w:p w14:paraId="5FDAE397"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Question</w:t>
      </w:r>
    </w:p>
    <w:p w14:paraId="6B59F24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 streaming service wants to recommend movies to users based on their viewing history without using </w:t>
      </w:r>
      <w:proofErr w:type="spellStart"/>
      <w:r w:rsidRPr="0036267C">
        <w:rPr>
          <w:rFonts w:ascii="Times New Roman" w:hAnsi="Times New Roman" w:cs="Times New Roman"/>
          <w:sz w:val="28"/>
          <w:szCs w:val="28"/>
        </w:rPr>
        <w:t>labeled</w:t>
      </w:r>
      <w:proofErr w:type="spellEnd"/>
      <w:r w:rsidRPr="0036267C">
        <w:rPr>
          <w:rFonts w:ascii="Times New Roman" w:hAnsi="Times New Roman" w:cs="Times New Roman"/>
          <w:sz w:val="28"/>
          <w:szCs w:val="28"/>
        </w:rPr>
        <w:t xml:space="preserve"> data. Explain how RBMs can be applied.</w:t>
      </w:r>
    </w:p>
    <w:p w14:paraId="74B10A4C"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Answer</w:t>
      </w:r>
    </w:p>
    <w:p w14:paraId="46E50AE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 </w:t>
      </w:r>
      <w:r w:rsidRPr="0036267C">
        <w:rPr>
          <w:rFonts w:ascii="Times New Roman" w:hAnsi="Times New Roman" w:cs="Times New Roman"/>
          <w:b/>
          <w:bCs/>
          <w:sz w:val="28"/>
          <w:szCs w:val="28"/>
        </w:rPr>
        <w:t>Restricted Boltzmann Machine (RBM)</w:t>
      </w:r>
      <w:r w:rsidRPr="0036267C">
        <w:rPr>
          <w:rFonts w:ascii="Times New Roman" w:hAnsi="Times New Roman" w:cs="Times New Roman"/>
          <w:sz w:val="28"/>
          <w:szCs w:val="28"/>
        </w:rPr>
        <w:t xml:space="preserve"> is an unsupervised neural network that can learn hidden patterns from user-item interaction data.</w:t>
      </w:r>
    </w:p>
    <w:p w14:paraId="5BE0458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It is suitable for recommendation systems because the streaming service may have information such as:</w:t>
      </w:r>
    </w:p>
    <w:p w14:paraId="45D7AD9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User → Movie → Watched/Not Watched</w:t>
      </w:r>
    </w:p>
    <w:p w14:paraId="7E2C905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without explicit labels.</w:t>
      </w:r>
    </w:p>
    <w:p w14:paraId="0EAA42CF"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RBM Structure</w:t>
      </w:r>
    </w:p>
    <w:p w14:paraId="34D1B39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An RBM contains two layers:</w:t>
      </w:r>
    </w:p>
    <w:p w14:paraId="6BE2E6F7" w14:textId="77777777" w:rsidR="00BA002F" w:rsidRPr="0036267C" w:rsidRDefault="00BA002F" w:rsidP="0036267C">
      <w:pPr>
        <w:numPr>
          <w:ilvl w:val="0"/>
          <w:numId w:val="10"/>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Visible layer</w:t>
      </w:r>
      <w:r w:rsidRPr="0036267C">
        <w:rPr>
          <w:rFonts w:ascii="Times New Roman" w:hAnsi="Times New Roman" w:cs="Times New Roman"/>
          <w:sz w:val="28"/>
          <w:szCs w:val="28"/>
        </w:rPr>
        <w:t xml:space="preserve"> </w:t>
      </w:r>
    </w:p>
    <w:p w14:paraId="7AC38664" w14:textId="77777777" w:rsidR="00BA002F" w:rsidRPr="0036267C" w:rsidRDefault="00BA002F" w:rsidP="0036267C">
      <w:pPr>
        <w:numPr>
          <w:ilvl w:val="0"/>
          <w:numId w:val="10"/>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Hidden layer</w:t>
      </w:r>
      <w:r w:rsidRPr="0036267C">
        <w:rPr>
          <w:rFonts w:ascii="Times New Roman" w:hAnsi="Times New Roman" w:cs="Times New Roman"/>
          <w:sz w:val="28"/>
          <w:szCs w:val="28"/>
        </w:rPr>
        <w:t xml:space="preserve"> </w:t>
      </w:r>
    </w:p>
    <w:p w14:paraId="3A07A37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There are no connections between neurons in the same layer.</w:t>
      </w:r>
    </w:p>
    <w:p w14:paraId="5217C14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Visible Layer</w:t>
      </w:r>
    </w:p>
    <w:p w14:paraId="745FD7C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(User Movie Preferences)</w:t>
      </w:r>
    </w:p>
    <w:p w14:paraId="1BE6C71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7F707B5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Layer</w:t>
      </w:r>
    </w:p>
    <w:p w14:paraId="1937DAF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(Latent Preferences)</w:t>
      </w:r>
    </w:p>
    <w:p w14:paraId="0ED74DF5"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Example</w:t>
      </w:r>
    </w:p>
    <w:p w14:paraId="74D673E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Suppose a user has watched:</w:t>
      </w:r>
    </w:p>
    <w:p w14:paraId="6228BB0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Action Movie       → Yes</w:t>
      </w:r>
    </w:p>
    <w:p w14:paraId="4F9C0D9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Comedy Movie       → Yes</w:t>
      </w:r>
    </w:p>
    <w:p w14:paraId="30C1C14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Horror Movie       → No</w:t>
      </w:r>
    </w:p>
    <w:p w14:paraId="1420AAD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Sci-Fi Movie       → Yes</w:t>
      </w:r>
    </w:p>
    <w:p w14:paraId="4445EE9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Romance Movie      → No</w:t>
      </w:r>
    </w:p>
    <w:p w14:paraId="49DEE87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This information is provided to the visible layer.</w:t>
      </w:r>
    </w:p>
    <w:p w14:paraId="07887C9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RBM learns hidden preferences such as:</w:t>
      </w:r>
    </w:p>
    <w:p w14:paraId="1A1F72A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Node 1 → Action preference</w:t>
      </w:r>
    </w:p>
    <w:p w14:paraId="437E88C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Node 2 → Sci-Fi preference</w:t>
      </w:r>
    </w:p>
    <w:p w14:paraId="6851E36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Hidden Node 3 → Comedy preference</w:t>
      </w:r>
    </w:p>
    <w:p w14:paraId="288EC21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These hidden features are not manually specified; the RBM learns them from the data.</w:t>
      </w:r>
    </w:p>
    <w:p w14:paraId="07B898A4"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Workflow</w:t>
      </w:r>
    </w:p>
    <w:p w14:paraId="4FC48C7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User Viewing History</w:t>
      </w:r>
    </w:p>
    <w:p w14:paraId="424D969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3597AF4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Convert to User-Movie Matrix</w:t>
      </w:r>
    </w:p>
    <w:p w14:paraId="172CBB2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          ↓</w:t>
      </w:r>
    </w:p>
    <w:p w14:paraId="2A15422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RBM Training</w:t>
      </w:r>
    </w:p>
    <w:p w14:paraId="0C98A53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7072C4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Learn Hidden Preferences</w:t>
      </w:r>
    </w:p>
    <w:p w14:paraId="4939D4C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AA52A0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Predict Missing Preferences</w:t>
      </w:r>
    </w:p>
    <w:p w14:paraId="3D4AA79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740CEDA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Rank Movies</w:t>
      </w:r>
    </w:p>
    <w:p w14:paraId="2F06F62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391E8DE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Movie Recommendations</w:t>
      </w:r>
    </w:p>
    <w:p w14:paraId="64361521"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 1: Create User-Movie Matrix</w:t>
      </w:r>
    </w:p>
    <w:p w14:paraId="09D580C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1064"/>
        <w:gridCol w:w="1064"/>
        <w:gridCol w:w="1079"/>
        <w:gridCol w:w="1094"/>
      </w:tblGrid>
      <w:tr w:rsidR="00BA002F" w:rsidRPr="0036267C" w14:paraId="67CA9208" w14:textId="77777777">
        <w:trPr>
          <w:tblHeader/>
          <w:tblCellSpacing w:w="15" w:type="dxa"/>
        </w:trPr>
        <w:tc>
          <w:tcPr>
            <w:tcW w:w="0" w:type="auto"/>
            <w:vAlign w:val="center"/>
            <w:hideMark/>
          </w:tcPr>
          <w:p w14:paraId="5EB97049"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User</w:t>
            </w:r>
          </w:p>
        </w:tc>
        <w:tc>
          <w:tcPr>
            <w:tcW w:w="0" w:type="auto"/>
            <w:vAlign w:val="center"/>
            <w:hideMark/>
          </w:tcPr>
          <w:p w14:paraId="0B158A3F"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Movie A</w:t>
            </w:r>
          </w:p>
        </w:tc>
        <w:tc>
          <w:tcPr>
            <w:tcW w:w="0" w:type="auto"/>
            <w:vAlign w:val="center"/>
            <w:hideMark/>
          </w:tcPr>
          <w:p w14:paraId="546551AD"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Movie B</w:t>
            </w:r>
          </w:p>
        </w:tc>
        <w:tc>
          <w:tcPr>
            <w:tcW w:w="0" w:type="auto"/>
            <w:vAlign w:val="center"/>
            <w:hideMark/>
          </w:tcPr>
          <w:p w14:paraId="4DFB3BEE"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Movie C</w:t>
            </w:r>
          </w:p>
        </w:tc>
        <w:tc>
          <w:tcPr>
            <w:tcW w:w="0" w:type="auto"/>
            <w:vAlign w:val="center"/>
            <w:hideMark/>
          </w:tcPr>
          <w:p w14:paraId="3A36EA62"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Movie D</w:t>
            </w:r>
          </w:p>
        </w:tc>
      </w:tr>
      <w:tr w:rsidR="00BA002F" w:rsidRPr="0036267C" w14:paraId="302FFC2C" w14:textId="77777777">
        <w:trPr>
          <w:tblCellSpacing w:w="15" w:type="dxa"/>
        </w:trPr>
        <w:tc>
          <w:tcPr>
            <w:tcW w:w="0" w:type="auto"/>
            <w:vAlign w:val="center"/>
            <w:hideMark/>
          </w:tcPr>
          <w:p w14:paraId="6151345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User 1</w:t>
            </w:r>
          </w:p>
        </w:tc>
        <w:tc>
          <w:tcPr>
            <w:tcW w:w="0" w:type="auto"/>
            <w:vAlign w:val="center"/>
            <w:hideMark/>
          </w:tcPr>
          <w:p w14:paraId="0351DBF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w:t>
            </w:r>
          </w:p>
        </w:tc>
        <w:tc>
          <w:tcPr>
            <w:tcW w:w="0" w:type="auto"/>
            <w:vAlign w:val="center"/>
            <w:hideMark/>
          </w:tcPr>
          <w:p w14:paraId="7670CEA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w:t>
            </w:r>
          </w:p>
        </w:tc>
        <w:tc>
          <w:tcPr>
            <w:tcW w:w="0" w:type="auto"/>
            <w:vAlign w:val="center"/>
            <w:hideMark/>
          </w:tcPr>
          <w:p w14:paraId="60B4A56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0</w:t>
            </w:r>
          </w:p>
        </w:tc>
        <w:tc>
          <w:tcPr>
            <w:tcW w:w="0" w:type="auto"/>
            <w:vAlign w:val="center"/>
            <w:hideMark/>
          </w:tcPr>
          <w:p w14:paraId="0D3B1F6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w:t>
            </w:r>
          </w:p>
        </w:tc>
      </w:tr>
      <w:tr w:rsidR="00BA002F" w:rsidRPr="0036267C" w14:paraId="3BF0F1AC" w14:textId="77777777">
        <w:trPr>
          <w:tblCellSpacing w:w="15" w:type="dxa"/>
        </w:trPr>
        <w:tc>
          <w:tcPr>
            <w:tcW w:w="0" w:type="auto"/>
            <w:vAlign w:val="center"/>
            <w:hideMark/>
          </w:tcPr>
          <w:p w14:paraId="3BE9EA5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User 2</w:t>
            </w:r>
          </w:p>
        </w:tc>
        <w:tc>
          <w:tcPr>
            <w:tcW w:w="0" w:type="auto"/>
            <w:vAlign w:val="center"/>
            <w:hideMark/>
          </w:tcPr>
          <w:p w14:paraId="17CFFAF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w:t>
            </w:r>
          </w:p>
        </w:tc>
        <w:tc>
          <w:tcPr>
            <w:tcW w:w="0" w:type="auto"/>
            <w:vAlign w:val="center"/>
            <w:hideMark/>
          </w:tcPr>
          <w:p w14:paraId="20DB12F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0</w:t>
            </w:r>
          </w:p>
        </w:tc>
        <w:tc>
          <w:tcPr>
            <w:tcW w:w="0" w:type="auto"/>
            <w:vAlign w:val="center"/>
            <w:hideMark/>
          </w:tcPr>
          <w:p w14:paraId="0F73940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w:t>
            </w:r>
          </w:p>
        </w:tc>
        <w:tc>
          <w:tcPr>
            <w:tcW w:w="0" w:type="auto"/>
            <w:vAlign w:val="center"/>
            <w:hideMark/>
          </w:tcPr>
          <w:p w14:paraId="6001B10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0</w:t>
            </w:r>
          </w:p>
        </w:tc>
      </w:tr>
      <w:tr w:rsidR="00BA002F" w:rsidRPr="0036267C" w14:paraId="123ACF40" w14:textId="77777777">
        <w:trPr>
          <w:tblCellSpacing w:w="15" w:type="dxa"/>
        </w:trPr>
        <w:tc>
          <w:tcPr>
            <w:tcW w:w="0" w:type="auto"/>
            <w:vAlign w:val="center"/>
            <w:hideMark/>
          </w:tcPr>
          <w:p w14:paraId="257419B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User 3</w:t>
            </w:r>
          </w:p>
        </w:tc>
        <w:tc>
          <w:tcPr>
            <w:tcW w:w="0" w:type="auto"/>
            <w:vAlign w:val="center"/>
            <w:hideMark/>
          </w:tcPr>
          <w:p w14:paraId="720A7CB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0</w:t>
            </w:r>
          </w:p>
        </w:tc>
        <w:tc>
          <w:tcPr>
            <w:tcW w:w="0" w:type="auto"/>
            <w:vAlign w:val="center"/>
            <w:hideMark/>
          </w:tcPr>
          <w:p w14:paraId="175F0AB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w:t>
            </w:r>
          </w:p>
        </w:tc>
        <w:tc>
          <w:tcPr>
            <w:tcW w:w="0" w:type="auto"/>
            <w:vAlign w:val="center"/>
            <w:hideMark/>
          </w:tcPr>
          <w:p w14:paraId="3429E12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w:t>
            </w:r>
          </w:p>
        </w:tc>
        <w:tc>
          <w:tcPr>
            <w:tcW w:w="0" w:type="auto"/>
            <w:vAlign w:val="center"/>
            <w:hideMark/>
          </w:tcPr>
          <w:p w14:paraId="45B029A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0</w:t>
            </w:r>
          </w:p>
        </w:tc>
      </w:tr>
    </w:tbl>
    <w:p w14:paraId="752D8D1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Here, 1 represents watched/preferred and 0 represents not watched or unknown.</w:t>
      </w:r>
    </w:p>
    <w:p w14:paraId="6F8A5FBA"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 2: Train RBM</w:t>
      </w:r>
    </w:p>
    <w:p w14:paraId="2A87619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RBM learns relationships between users' movie preferences and hidden features.</w:t>
      </w:r>
    </w:p>
    <w:p w14:paraId="26B719BF"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 3: Predict Preferences</w:t>
      </w:r>
    </w:p>
    <w:p w14:paraId="596389F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RBM estimates how likely a user is to prefer movies they haven't watched.</w:t>
      </w:r>
    </w:p>
    <w:p w14:paraId="5AB0401D"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lastRenderedPageBreak/>
        <w:t>Step 4: Recommend</w:t>
      </w:r>
    </w:p>
    <w:p w14:paraId="369876A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Movies with the highest predicted preference are recommended.</w:t>
      </w:r>
    </w:p>
    <w:p w14:paraId="120C772E"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Advantages</w:t>
      </w:r>
    </w:p>
    <w:p w14:paraId="0344CE05" w14:textId="77777777" w:rsidR="00BA002F" w:rsidRPr="0036267C" w:rsidRDefault="00BA002F" w:rsidP="0036267C">
      <w:pPr>
        <w:numPr>
          <w:ilvl w:val="0"/>
          <w:numId w:val="11"/>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Can learn hidden user preferences. </w:t>
      </w:r>
    </w:p>
    <w:p w14:paraId="01A05309" w14:textId="77777777" w:rsidR="00BA002F" w:rsidRPr="0036267C" w:rsidRDefault="00BA002F" w:rsidP="0036267C">
      <w:pPr>
        <w:numPr>
          <w:ilvl w:val="0"/>
          <w:numId w:val="11"/>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Does not require manually </w:t>
      </w:r>
      <w:proofErr w:type="spellStart"/>
      <w:r w:rsidRPr="0036267C">
        <w:rPr>
          <w:rFonts w:ascii="Times New Roman" w:hAnsi="Times New Roman" w:cs="Times New Roman"/>
          <w:sz w:val="28"/>
          <w:szCs w:val="28"/>
        </w:rPr>
        <w:t>labeled</w:t>
      </w:r>
      <w:proofErr w:type="spellEnd"/>
      <w:r w:rsidRPr="0036267C">
        <w:rPr>
          <w:rFonts w:ascii="Times New Roman" w:hAnsi="Times New Roman" w:cs="Times New Roman"/>
          <w:sz w:val="28"/>
          <w:szCs w:val="28"/>
        </w:rPr>
        <w:t xml:space="preserve"> training data. </w:t>
      </w:r>
    </w:p>
    <w:p w14:paraId="7E9E431B" w14:textId="77777777" w:rsidR="00BA002F" w:rsidRPr="0036267C" w:rsidRDefault="00BA002F" w:rsidP="0036267C">
      <w:pPr>
        <w:numPr>
          <w:ilvl w:val="0"/>
          <w:numId w:val="11"/>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Captures relationships between movies. </w:t>
      </w:r>
    </w:p>
    <w:p w14:paraId="1881548C" w14:textId="77777777" w:rsidR="00BA002F" w:rsidRPr="0036267C" w:rsidRDefault="00BA002F" w:rsidP="0036267C">
      <w:pPr>
        <w:numPr>
          <w:ilvl w:val="0"/>
          <w:numId w:val="11"/>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Useful for collaborative filtering. </w:t>
      </w:r>
    </w:p>
    <w:p w14:paraId="34953B54" w14:textId="77777777" w:rsidR="00BA002F" w:rsidRPr="0036267C" w:rsidRDefault="00BA002F" w:rsidP="0036267C">
      <w:pPr>
        <w:numPr>
          <w:ilvl w:val="0"/>
          <w:numId w:val="11"/>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Can handle large user-item interaction matrices. </w:t>
      </w:r>
    </w:p>
    <w:p w14:paraId="5C11CF65"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Conclusion</w:t>
      </w:r>
    </w:p>
    <w:p w14:paraId="7D11FF9C" w14:textId="05AEB679" w:rsidR="00BA002F"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An RBM can learn latent user preferences from viewing history and predict preferences for unseen movies. The streaming service can use these predictions to generate personalized movie recommendations.</w:t>
      </w:r>
    </w:p>
    <w:p w14:paraId="4776841B" w14:textId="77777777" w:rsidR="0036267C" w:rsidRPr="0036267C" w:rsidRDefault="0036267C" w:rsidP="0036267C">
      <w:pPr>
        <w:spacing w:line="360" w:lineRule="auto"/>
        <w:jc w:val="both"/>
        <w:rPr>
          <w:rFonts w:ascii="Times New Roman" w:hAnsi="Times New Roman" w:cs="Times New Roman"/>
          <w:sz w:val="28"/>
          <w:szCs w:val="28"/>
        </w:rPr>
      </w:pPr>
    </w:p>
    <w:p w14:paraId="3687F530"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5. Deep Learning Applications and Representation Learning</w:t>
      </w:r>
    </w:p>
    <w:p w14:paraId="18D61379"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Question</w:t>
      </w:r>
    </w:p>
    <w:p w14:paraId="67B5C50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 manufacturing company wants to detect defective products from sensor readings collected every second. Design a deep learning solution using representation learning and neural networks.</w:t>
      </w:r>
    </w:p>
    <w:p w14:paraId="43555120"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Answer</w:t>
      </w:r>
    </w:p>
    <w:p w14:paraId="3B16047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 deep learning-based </w:t>
      </w:r>
      <w:r w:rsidRPr="0036267C">
        <w:rPr>
          <w:rFonts w:ascii="Times New Roman" w:hAnsi="Times New Roman" w:cs="Times New Roman"/>
          <w:b/>
          <w:bCs/>
          <w:sz w:val="28"/>
          <w:szCs w:val="28"/>
        </w:rPr>
        <w:t>defect detection system</w:t>
      </w:r>
      <w:r w:rsidRPr="0036267C">
        <w:rPr>
          <w:rFonts w:ascii="Times New Roman" w:hAnsi="Times New Roman" w:cs="Times New Roman"/>
          <w:sz w:val="28"/>
          <w:szCs w:val="28"/>
        </w:rPr>
        <w:t xml:space="preserve"> can be designed using sensor data and representation learning.</w:t>
      </w:r>
    </w:p>
    <w:p w14:paraId="56B5A91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Manufacturing machines may generate sensor readings such as:</w:t>
      </w:r>
    </w:p>
    <w:p w14:paraId="12248DC2" w14:textId="77777777" w:rsidR="00BA002F" w:rsidRPr="0036267C" w:rsidRDefault="00BA002F" w:rsidP="0036267C">
      <w:pPr>
        <w:numPr>
          <w:ilvl w:val="0"/>
          <w:numId w:val="12"/>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Temperature </w:t>
      </w:r>
    </w:p>
    <w:p w14:paraId="1F5EFA02" w14:textId="77777777" w:rsidR="00BA002F" w:rsidRPr="0036267C" w:rsidRDefault="00BA002F" w:rsidP="0036267C">
      <w:pPr>
        <w:numPr>
          <w:ilvl w:val="0"/>
          <w:numId w:val="12"/>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Pressure </w:t>
      </w:r>
    </w:p>
    <w:p w14:paraId="19A9F0DA" w14:textId="77777777" w:rsidR="00BA002F" w:rsidRPr="0036267C" w:rsidRDefault="00BA002F" w:rsidP="0036267C">
      <w:pPr>
        <w:numPr>
          <w:ilvl w:val="0"/>
          <w:numId w:val="12"/>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Vibration </w:t>
      </w:r>
    </w:p>
    <w:p w14:paraId="278991AC" w14:textId="77777777" w:rsidR="00BA002F" w:rsidRPr="0036267C" w:rsidRDefault="00BA002F" w:rsidP="0036267C">
      <w:pPr>
        <w:numPr>
          <w:ilvl w:val="0"/>
          <w:numId w:val="12"/>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Speed </w:t>
      </w:r>
    </w:p>
    <w:p w14:paraId="63A628FB" w14:textId="77777777" w:rsidR="00BA002F" w:rsidRPr="0036267C" w:rsidRDefault="00BA002F" w:rsidP="0036267C">
      <w:pPr>
        <w:numPr>
          <w:ilvl w:val="0"/>
          <w:numId w:val="12"/>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Voltage </w:t>
      </w:r>
    </w:p>
    <w:p w14:paraId="787F198B" w14:textId="77777777" w:rsidR="00BA002F" w:rsidRPr="0036267C" w:rsidRDefault="00BA002F" w:rsidP="0036267C">
      <w:pPr>
        <w:numPr>
          <w:ilvl w:val="0"/>
          <w:numId w:val="12"/>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Current </w:t>
      </w:r>
    </w:p>
    <w:p w14:paraId="3F03ED12" w14:textId="77777777" w:rsidR="00BA002F" w:rsidRPr="0036267C" w:rsidRDefault="00BA002F" w:rsidP="0036267C">
      <w:pPr>
        <w:numPr>
          <w:ilvl w:val="0"/>
          <w:numId w:val="12"/>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Humidity </w:t>
      </w:r>
    </w:p>
    <w:p w14:paraId="14AAA3E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Since readings are collected every second, there may be thousands of values for each product.</w:t>
      </w:r>
    </w:p>
    <w:p w14:paraId="715DCE7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 neural network can learn useful representations from these sensor readings and classify products as </w:t>
      </w:r>
      <w:r w:rsidRPr="0036267C">
        <w:rPr>
          <w:rFonts w:ascii="Times New Roman" w:hAnsi="Times New Roman" w:cs="Times New Roman"/>
          <w:b/>
          <w:bCs/>
          <w:sz w:val="28"/>
          <w:szCs w:val="28"/>
        </w:rPr>
        <w:t>normal or defective</w:t>
      </w:r>
      <w:r w:rsidRPr="0036267C">
        <w:rPr>
          <w:rFonts w:ascii="Times New Roman" w:hAnsi="Times New Roman" w:cs="Times New Roman"/>
          <w:sz w:val="28"/>
          <w:szCs w:val="28"/>
        </w:rPr>
        <w:t>.</w:t>
      </w:r>
    </w:p>
    <w:p w14:paraId="36C7BD39"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Proposed Architecture</w:t>
      </w:r>
    </w:p>
    <w:p w14:paraId="27B2FA8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Sensor Data</w:t>
      </w:r>
    </w:p>
    <w:p w14:paraId="1841666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0017B9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Data Preprocessing</w:t>
      </w:r>
    </w:p>
    <w:p w14:paraId="73EE4BD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17E0024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Feature/Representation Learning</w:t>
      </w:r>
    </w:p>
    <w:p w14:paraId="07C3ED7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279538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Deep Neural Network</w:t>
      </w:r>
    </w:p>
    <w:p w14:paraId="0387555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79E0B90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Classification</w:t>
      </w:r>
    </w:p>
    <w:p w14:paraId="3D271FA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0F5CD0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Normal / Defective</w:t>
      </w:r>
    </w:p>
    <w:p w14:paraId="10C7D925"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 1: Collect Sensor Data</w:t>
      </w:r>
    </w:p>
    <w:p w14:paraId="5DE2121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Sensors continuously collect readings.</w:t>
      </w:r>
    </w:p>
    <w:p w14:paraId="44DDF32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Example:</w:t>
      </w:r>
    </w:p>
    <w:p w14:paraId="11C5C20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Time    Temperature   Pressure   Vibration</w:t>
      </w:r>
    </w:p>
    <w:p w14:paraId="6AB0B25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 sec      72°C         30         0.15</w:t>
      </w:r>
    </w:p>
    <w:p w14:paraId="17B5EDB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2 sec      73°C         31         0.16</w:t>
      </w:r>
    </w:p>
    <w:p w14:paraId="396CB3C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3 sec      75°C         35         0.30</w:t>
      </w:r>
    </w:p>
    <w:p w14:paraId="1A3AE67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w:t>
      </w:r>
    </w:p>
    <w:p w14:paraId="60A91E87"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 2: Preprocess Data</w:t>
      </w:r>
    </w:p>
    <w:p w14:paraId="5305081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data should be:</w:t>
      </w:r>
    </w:p>
    <w:p w14:paraId="03136B04" w14:textId="77777777" w:rsidR="00BA002F" w:rsidRPr="0036267C" w:rsidRDefault="00BA002F" w:rsidP="0036267C">
      <w:pPr>
        <w:numPr>
          <w:ilvl w:val="0"/>
          <w:numId w:val="13"/>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Cleaned </w:t>
      </w:r>
    </w:p>
    <w:p w14:paraId="1AFD2F14" w14:textId="77777777" w:rsidR="00BA002F" w:rsidRPr="0036267C" w:rsidRDefault="00BA002F" w:rsidP="0036267C">
      <w:pPr>
        <w:numPr>
          <w:ilvl w:val="0"/>
          <w:numId w:val="13"/>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Normalized </w:t>
      </w:r>
    </w:p>
    <w:p w14:paraId="7E03D5B3" w14:textId="77777777" w:rsidR="00BA002F" w:rsidRPr="0036267C" w:rsidRDefault="00BA002F" w:rsidP="0036267C">
      <w:pPr>
        <w:numPr>
          <w:ilvl w:val="0"/>
          <w:numId w:val="13"/>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Checked for missing values </w:t>
      </w:r>
    </w:p>
    <w:p w14:paraId="742A3726" w14:textId="77777777" w:rsidR="00BA002F" w:rsidRPr="0036267C" w:rsidRDefault="00BA002F" w:rsidP="0036267C">
      <w:pPr>
        <w:numPr>
          <w:ilvl w:val="0"/>
          <w:numId w:val="13"/>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Converted into suitable input sequences </w:t>
      </w:r>
    </w:p>
    <w:p w14:paraId="1292A83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For example, a window of 60 seconds can be used:</w:t>
      </w:r>
    </w:p>
    <w:p w14:paraId="1F4BFFC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60 seconds of sensor readings → One input sample</w:t>
      </w:r>
    </w:p>
    <w:p w14:paraId="419F4450"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 3: Representation Learning</w:t>
      </w:r>
    </w:p>
    <w:p w14:paraId="160C898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Instead of manually deciding which sensor values are important, a deep neural network can learn useful representations automatically.</w:t>
      </w:r>
    </w:p>
    <w:p w14:paraId="7A05D3E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For time-series sensor data, suitable architectures include:</w:t>
      </w:r>
    </w:p>
    <w:p w14:paraId="4C9FB536" w14:textId="77777777" w:rsidR="00BA002F" w:rsidRPr="0036267C" w:rsidRDefault="00BA002F" w:rsidP="0036267C">
      <w:pPr>
        <w:numPr>
          <w:ilvl w:val="0"/>
          <w:numId w:val="14"/>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1D CNN</w:t>
      </w:r>
      <w:r w:rsidRPr="0036267C">
        <w:rPr>
          <w:rFonts w:ascii="Times New Roman" w:hAnsi="Times New Roman" w:cs="Times New Roman"/>
          <w:sz w:val="28"/>
          <w:szCs w:val="28"/>
        </w:rPr>
        <w:t xml:space="preserve"> </w:t>
      </w:r>
    </w:p>
    <w:p w14:paraId="25F7C68A" w14:textId="77777777" w:rsidR="00BA002F" w:rsidRPr="0036267C" w:rsidRDefault="00BA002F" w:rsidP="0036267C">
      <w:pPr>
        <w:numPr>
          <w:ilvl w:val="0"/>
          <w:numId w:val="14"/>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RNN</w:t>
      </w:r>
      <w:r w:rsidRPr="0036267C">
        <w:rPr>
          <w:rFonts w:ascii="Times New Roman" w:hAnsi="Times New Roman" w:cs="Times New Roman"/>
          <w:sz w:val="28"/>
          <w:szCs w:val="28"/>
        </w:rPr>
        <w:t xml:space="preserve"> </w:t>
      </w:r>
    </w:p>
    <w:p w14:paraId="2D886185" w14:textId="77777777" w:rsidR="00BA002F" w:rsidRPr="0036267C" w:rsidRDefault="00BA002F" w:rsidP="0036267C">
      <w:pPr>
        <w:numPr>
          <w:ilvl w:val="0"/>
          <w:numId w:val="14"/>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LSTM</w:t>
      </w:r>
      <w:r w:rsidRPr="0036267C">
        <w:rPr>
          <w:rFonts w:ascii="Times New Roman" w:hAnsi="Times New Roman" w:cs="Times New Roman"/>
          <w:sz w:val="28"/>
          <w:szCs w:val="28"/>
        </w:rPr>
        <w:t xml:space="preserve"> </w:t>
      </w:r>
    </w:p>
    <w:p w14:paraId="6411E66F" w14:textId="77777777" w:rsidR="00BA002F" w:rsidRPr="0036267C" w:rsidRDefault="00BA002F" w:rsidP="0036267C">
      <w:pPr>
        <w:numPr>
          <w:ilvl w:val="0"/>
          <w:numId w:val="14"/>
        </w:numPr>
        <w:spacing w:line="360" w:lineRule="auto"/>
        <w:jc w:val="both"/>
        <w:rPr>
          <w:rFonts w:ascii="Times New Roman" w:hAnsi="Times New Roman" w:cs="Times New Roman"/>
          <w:sz w:val="28"/>
          <w:szCs w:val="28"/>
        </w:rPr>
      </w:pPr>
      <w:r w:rsidRPr="0036267C">
        <w:rPr>
          <w:rFonts w:ascii="Times New Roman" w:hAnsi="Times New Roman" w:cs="Times New Roman"/>
          <w:b/>
          <w:bCs/>
          <w:sz w:val="28"/>
          <w:szCs w:val="28"/>
        </w:rPr>
        <w:t>GRU</w:t>
      </w:r>
      <w:r w:rsidRPr="0036267C">
        <w:rPr>
          <w:rFonts w:ascii="Times New Roman" w:hAnsi="Times New Roman" w:cs="Times New Roman"/>
          <w:sz w:val="28"/>
          <w:szCs w:val="28"/>
        </w:rPr>
        <w:t xml:space="preserve"> </w:t>
      </w:r>
    </w:p>
    <w:p w14:paraId="1DC2163B" w14:textId="77777777" w:rsidR="00BA002F" w:rsidRPr="0036267C" w:rsidRDefault="00BA002F" w:rsidP="0036267C">
      <w:pPr>
        <w:numPr>
          <w:ilvl w:val="0"/>
          <w:numId w:val="14"/>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Transformer-based models </w:t>
      </w:r>
    </w:p>
    <w:p w14:paraId="39DB8A1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For example, a </w:t>
      </w:r>
      <w:r w:rsidRPr="0036267C">
        <w:rPr>
          <w:rFonts w:ascii="Times New Roman" w:hAnsi="Times New Roman" w:cs="Times New Roman"/>
          <w:b/>
          <w:bCs/>
          <w:sz w:val="28"/>
          <w:szCs w:val="28"/>
        </w:rPr>
        <w:t>1D CNN</w:t>
      </w:r>
      <w:r w:rsidRPr="0036267C">
        <w:rPr>
          <w:rFonts w:ascii="Times New Roman" w:hAnsi="Times New Roman" w:cs="Times New Roman"/>
          <w:sz w:val="28"/>
          <w:szCs w:val="28"/>
        </w:rPr>
        <w:t xml:space="preserve"> can detect local patterns in sensor signals, while an </w:t>
      </w:r>
      <w:r w:rsidRPr="0036267C">
        <w:rPr>
          <w:rFonts w:ascii="Times New Roman" w:hAnsi="Times New Roman" w:cs="Times New Roman"/>
          <w:b/>
          <w:bCs/>
          <w:sz w:val="28"/>
          <w:szCs w:val="28"/>
        </w:rPr>
        <w:t>LSTM</w:t>
      </w:r>
      <w:r w:rsidRPr="0036267C">
        <w:rPr>
          <w:rFonts w:ascii="Times New Roman" w:hAnsi="Times New Roman" w:cs="Times New Roman"/>
          <w:sz w:val="28"/>
          <w:szCs w:val="28"/>
        </w:rPr>
        <w:t xml:space="preserve"> can learn temporal dependencies.</w:t>
      </w:r>
    </w:p>
    <w:p w14:paraId="364E2240"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Example Architecture</w:t>
      </w:r>
    </w:p>
    <w:p w14:paraId="6E84AF10"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Sensor Readings</w:t>
      </w:r>
    </w:p>
    <w:p w14:paraId="733CF36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45249D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Normalization</w:t>
      </w:r>
    </w:p>
    <w:p w14:paraId="63E6FF4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2FDC995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1D CNN</w:t>
      </w:r>
    </w:p>
    <w:p w14:paraId="3CF3882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65BC23E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Feature Representation</w:t>
      </w:r>
    </w:p>
    <w:p w14:paraId="7DBB256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F97706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LSTM</w:t>
      </w:r>
    </w:p>
    <w:p w14:paraId="3FC02D6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A9AD0A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Dense Layer</w:t>
      </w:r>
    </w:p>
    <w:p w14:paraId="3042DF9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1088B70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Sigmoid</w:t>
      </w:r>
    </w:p>
    <w:p w14:paraId="67E1E46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600415F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Normal / Defective</w:t>
      </w:r>
    </w:p>
    <w:p w14:paraId="17CC6B32"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 4: Classification</w:t>
      </w:r>
    </w:p>
    <w:p w14:paraId="1839204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For binary classification, the output can be:</w:t>
      </w:r>
    </w:p>
    <w:p w14:paraId="6298FA3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0 → Normal</w:t>
      </w:r>
    </w:p>
    <w:p w14:paraId="21C424CA"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1 → Defective</w:t>
      </w:r>
    </w:p>
    <w:p w14:paraId="7CC4292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 sigmoid activation can produce a probability:</w:t>
      </w:r>
    </w:p>
    <w:p w14:paraId="0C6CB4B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Output = 0.92</w:t>
      </w:r>
    </w:p>
    <w:p w14:paraId="415D6C4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This could indicate a high probability of the product being defective, depending on the chosen decision threshold.</w:t>
      </w:r>
    </w:p>
    <w:p w14:paraId="380FC88B"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Step 5: Training</w:t>
      </w:r>
    </w:p>
    <w:p w14:paraId="508D53C9"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If historical products have defect labels, the model can be trained using supervised learning.</w:t>
      </w:r>
    </w:p>
    <w:p w14:paraId="58D4374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Example:</w:t>
      </w:r>
    </w:p>
    <w:p w14:paraId="605AC41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Sensor Data → Model → Prediction</w:t>
      </w:r>
    </w:p>
    <w:p w14:paraId="1522746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65D7CA5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Compare with</w:t>
      </w:r>
    </w:p>
    <w:p w14:paraId="227B27C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Actual Label</w:t>
      </w:r>
    </w:p>
    <w:p w14:paraId="69B2D16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C17D51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Calculate Loss</w:t>
      </w:r>
    </w:p>
    <w:p w14:paraId="09561B6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765648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Update Network Weights</w:t>
      </w:r>
    </w:p>
    <w:p w14:paraId="17CD83E7"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If labels are unavailable, an </w:t>
      </w:r>
      <w:r w:rsidRPr="0036267C">
        <w:rPr>
          <w:rFonts w:ascii="Times New Roman" w:hAnsi="Times New Roman" w:cs="Times New Roman"/>
          <w:b/>
          <w:bCs/>
          <w:sz w:val="28"/>
          <w:szCs w:val="28"/>
        </w:rPr>
        <w:t>autoencoder</w:t>
      </w:r>
      <w:r w:rsidRPr="0036267C">
        <w:rPr>
          <w:rFonts w:ascii="Times New Roman" w:hAnsi="Times New Roman" w:cs="Times New Roman"/>
          <w:sz w:val="28"/>
          <w:szCs w:val="28"/>
        </w:rPr>
        <w:t xml:space="preserve"> can instead learn normal sensor </w:t>
      </w:r>
      <w:proofErr w:type="spellStart"/>
      <w:r w:rsidRPr="0036267C">
        <w:rPr>
          <w:rFonts w:ascii="Times New Roman" w:hAnsi="Times New Roman" w:cs="Times New Roman"/>
          <w:sz w:val="28"/>
          <w:szCs w:val="28"/>
        </w:rPr>
        <w:t>behavior</w:t>
      </w:r>
      <w:proofErr w:type="spellEnd"/>
      <w:r w:rsidRPr="0036267C">
        <w:rPr>
          <w:rFonts w:ascii="Times New Roman" w:hAnsi="Times New Roman" w:cs="Times New Roman"/>
          <w:sz w:val="28"/>
          <w:szCs w:val="28"/>
        </w:rPr>
        <w:t xml:space="preserve"> and detect abnormal products using reconstruction error.</w:t>
      </w:r>
    </w:p>
    <w:p w14:paraId="424A02FE"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Representation Learning</w:t>
      </w:r>
    </w:p>
    <w:p w14:paraId="2C61AE7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important advantage is that the neural network automatically learns representations.</w:t>
      </w:r>
    </w:p>
    <w:p w14:paraId="3A6E6C5C"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For example:</w:t>
      </w:r>
    </w:p>
    <w:p w14:paraId="393FE58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Raw Sensor Data</w:t>
      </w:r>
    </w:p>
    <w:p w14:paraId="6356542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1E70E4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Low-level patterns</w:t>
      </w:r>
    </w:p>
    <w:p w14:paraId="181C40F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EF4346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Temperature/Vibration patterns</w:t>
      </w:r>
    </w:p>
    <w:p w14:paraId="498AE52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7086CB0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Machine </w:t>
      </w:r>
      <w:proofErr w:type="spellStart"/>
      <w:r w:rsidRPr="0036267C">
        <w:rPr>
          <w:rFonts w:ascii="Times New Roman" w:hAnsi="Times New Roman" w:cs="Times New Roman"/>
          <w:sz w:val="28"/>
          <w:szCs w:val="28"/>
        </w:rPr>
        <w:t>behavior</w:t>
      </w:r>
      <w:proofErr w:type="spellEnd"/>
      <w:r w:rsidRPr="0036267C">
        <w:rPr>
          <w:rFonts w:ascii="Times New Roman" w:hAnsi="Times New Roman" w:cs="Times New Roman"/>
          <w:sz w:val="28"/>
          <w:szCs w:val="28"/>
        </w:rPr>
        <w:t xml:space="preserve"> patterns</w:t>
      </w:r>
    </w:p>
    <w:p w14:paraId="7E28E4D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1E14AE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Defect-related representation</w:t>
      </w:r>
    </w:p>
    <w:p w14:paraId="3B035E8E"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The company does not have to manually define every possible defect pattern.</w:t>
      </w:r>
    </w:p>
    <w:p w14:paraId="0B4F30E1"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Final System</w:t>
      </w:r>
    </w:p>
    <w:p w14:paraId="7812D03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Sensors</w:t>
      </w:r>
    </w:p>
    <w:p w14:paraId="04CA11A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57147834"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Data Collection</w:t>
      </w:r>
    </w:p>
    <w:p w14:paraId="47544DBD"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0837264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Preprocessing</w:t>
      </w:r>
    </w:p>
    <w:p w14:paraId="46C32FE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4910A14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Deep Neural Network</w:t>
      </w:r>
    </w:p>
    <w:p w14:paraId="1E081921"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37B8D5E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Representation Learning</w:t>
      </w:r>
    </w:p>
    <w:p w14:paraId="48F24992"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11FD334B"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Defect Classification</w:t>
      </w:r>
    </w:p>
    <w:p w14:paraId="39A58223"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   ↓</w:t>
      </w:r>
    </w:p>
    <w:p w14:paraId="1D7E53E8"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Normal / Defective</w:t>
      </w:r>
    </w:p>
    <w:p w14:paraId="1265A0EF"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lastRenderedPageBreak/>
        <w:t xml:space="preserve">   ↓</w:t>
      </w:r>
    </w:p>
    <w:p w14:paraId="5FDBA665"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Alert Manufacturing Team</w:t>
      </w:r>
    </w:p>
    <w:p w14:paraId="088B6C07"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Benefits</w:t>
      </w:r>
    </w:p>
    <w:p w14:paraId="67BBFB44" w14:textId="77777777" w:rsidR="00BA002F" w:rsidRPr="0036267C" w:rsidRDefault="00BA002F" w:rsidP="0036267C">
      <w:pPr>
        <w:numPr>
          <w:ilvl w:val="0"/>
          <w:numId w:val="1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Real-time defect detection. </w:t>
      </w:r>
    </w:p>
    <w:p w14:paraId="31A35EC8" w14:textId="77777777" w:rsidR="00BA002F" w:rsidRPr="0036267C" w:rsidRDefault="00BA002F" w:rsidP="0036267C">
      <w:pPr>
        <w:numPr>
          <w:ilvl w:val="0"/>
          <w:numId w:val="1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Automatically learns important features. </w:t>
      </w:r>
    </w:p>
    <w:p w14:paraId="6377FAE4" w14:textId="77777777" w:rsidR="00BA002F" w:rsidRPr="0036267C" w:rsidRDefault="00BA002F" w:rsidP="0036267C">
      <w:pPr>
        <w:numPr>
          <w:ilvl w:val="0"/>
          <w:numId w:val="1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Can process large volumes of sensor data. </w:t>
      </w:r>
    </w:p>
    <w:p w14:paraId="0CE0EDAC" w14:textId="77777777" w:rsidR="00BA002F" w:rsidRPr="0036267C" w:rsidRDefault="00BA002F" w:rsidP="0036267C">
      <w:pPr>
        <w:numPr>
          <w:ilvl w:val="0"/>
          <w:numId w:val="1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Detects complex relationships between sensor readings. </w:t>
      </w:r>
    </w:p>
    <w:p w14:paraId="2C0AA817" w14:textId="77777777" w:rsidR="00BA002F" w:rsidRPr="0036267C" w:rsidRDefault="00BA002F" w:rsidP="0036267C">
      <w:pPr>
        <w:numPr>
          <w:ilvl w:val="0"/>
          <w:numId w:val="1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Can reduce manual inspection. </w:t>
      </w:r>
    </w:p>
    <w:p w14:paraId="2FDF5492" w14:textId="77777777" w:rsidR="00BA002F" w:rsidRPr="0036267C" w:rsidRDefault="00BA002F" w:rsidP="0036267C">
      <w:pPr>
        <w:numPr>
          <w:ilvl w:val="0"/>
          <w:numId w:val="15"/>
        </w:num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Can potentially identify defects before the product reaches the customer. </w:t>
      </w:r>
    </w:p>
    <w:p w14:paraId="25BC3331" w14:textId="77777777" w:rsidR="00BA002F" w:rsidRPr="0036267C" w:rsidRDefault="00BA002F" w:rsidP="0036267C">
      <w:pPr>
        <w:spacing w:line="360" w:lineRule="auto"/>
        <w:jc w:val="both"/>
        <w:rPr>
          <w:rFonts w:ascii="Times New Roman" w:hAnsi="Times New Roman" w:cs="Times New Roman"/>
          <w:b/>
          <w:bCs/>
          <w:sz w:val="28"/>
          <w:szCs w:val="28"/>
        </w:rPr>
      </w:pPr>
      <w:r w:rsidRPr="0036267C">
        <w:rPr>
          <w:rFonts w:ascii="Times New Roman" w:hAnsi="Times New Roman" w:cs="Times New Roman"/>
          <w:b/>
          <w:bCs/>
          <w:sz w:val="28"/>
          <w:szCs w:val="28"/>
        </w:rPr>
        <w:t>Conclusion</w:t>
      </w:r>
    </w:p>
    <w:p w14:paraId="4004A396" w14:textId="77777777" w:rsidR="00BA002F" w:rsidRPr="0036267C" w:rsidRDefault="00BA002F" w:rsidP="0036267C">
      <w:pPr>
        <w:spacing w:line="360" w:lineRule="auto"/>
        <w:jc w:val="both"/>
        <w:rPr>
          <w:rFonts w:ascii="Times New Roman" w:hAnsi="Times New Roman" w:cs="Times New Roman"/>
          <w:sz w:val="28"/>
          <w:szCs w:val="28"/>
        </w:rPr>
      </w:pPr>
      <w:r w:rsidRPr="0036267C">
        <w:rPr>
          <w:rFonts w:ascii="Times New Roman" w:hAnsi="Times New Roman" w:cs="Times New Roman"/>
          <w:sz w:val="28"/>
          <w:szCs w:val="28"/>
        </w:rPr>
        <w:t xml:space="preserve">A deep learning system using </w:t>
      </w:r>
      <w:r w:rsidRPr="0036267C">
        <w:rPr>
          <w:rFonts w:ascii="Times New Roman" w:hAnsi="Times New Roman" w:cs="Times New Roman"/>
          <w:b/>
          <w:bCs/>
          <w:sz w:val="28"/>
          <w:szCs w:val="28"/>
        </w:rPr>
        <w:t>representation learning and neural networks</w:t>
      </w:r>
      <w:r w:rsidRPr="0036267C">
        <w:rPr>
          <w:rFonts w:ascii="Times New Roman" w:hAnsi="Times New Roman" w:cs="Times New Roman"/>
          <w:sz w:val="28"/>
          <w:szCs w:val="28"/>
        </w:rPr>
        <w:t xml:space="preserve"> can automatically learn important patterns from continuous sensor readings. A 1D CNN, LSTM, or CNN-LSTM architecture can then classify products as normal or defective. If </w:t>
      </w:r>
      <w:proofErr w:type="spellStart"/>
      <w:r w:rsidRPr="0036267C">
        <w:rPr>
          <w:rFonts w:ascii="Times New Roman" w:hAnsi="Times New Roman" w:cs="Times New Roman"/>
          <w:sz w:val="28"/>
          <w:szCs w:val="28"/>
        </w:rPr>
        <w:t>labeled</w:t>
      </w:r>
      <w:proofErr w:type="spellEnd"/>
      <w:r w:rsidRPr="0036267C">
        <w:rPr>
          <w:rFonts w:ascii="Times New Roman" w:hAnsi="Times New Roman" w:cs="Times New Roman"/>
          <w:sz w:val="28"/>
          <w:szCs w:val="28"/>
        </w:rPr>
        <w:t xml:space="preserve"> data is unavailable, an autoencoder-based anomaly detection approach can be used instead.</w:t>
      </w:r>
    </w:p>
    <w:sectPr w:rsidR="00BA002F" w:rsidRPr="0036267C" w:rsidSect="00CC6A7F">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2C4C"/>
    <w:multiLevelType w:val="multilevel"/>
    <w:tmpl w:val="29C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7899"/>
    <w:multiLevelType w:val="multilevel"/>
    <w:tmpl w:val="D5E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32BC8"/>
    <w:multiLevelType w:val="multilevel"/>
    <w:tmpl w:val="A61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501A6"/>
    <w:multiLevelType w:val="hybridMultilevel"/>
    <w:tmpl w:val="B9D8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A06A0"/>
    <w:multiLevelType w:val="multilevel"/>
    <w:tmpl w:val="8BF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06C3B"/>
    <w:multiLevelType w:val="multilevel"/>
    <w:tmpl w:val="D3D8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0403F"/>
    <w:multiLevelType w:val="hybridMultilevel"/>
    <w:tmpl w:val="E578C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A145B8E"/>
    <w:multiLevelType w:val="multilevel"/>
    <w:tmpl w:val="1B12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784DCC"/>
    <w:multiLevelType w:val="multilevel"/>
    <w:tmpl w:val="8EA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3345A"/>
    <w:multiLevelType w:val="multilevel"/>
    <w:tmpl w:val="4272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105EFD"/>
    <w:multiLevelType w:val="multilevel"/>
    <w:tmpl w:val="9CD0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E095B"/>
    <w:multiLevelType w:val="multilevel"/>
    <w:tmpl w:val="3BF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711AE"/>
    <w:multiLevelType w:val="multilevel"/>
    <w:tmpl w:val="C19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E56C4"/>
    <w:multiLevelType w:val="multilevel"/>
    <w:tmpl w:val="EB40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764B3"/>
    <w:multiLevelType w:val="multilevel"/>
    <w:tmpl w:val="F21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435588">
    <w:abstractNumId w:val="3"/>
  </w:num>
  <w:num w:numId="2" w16cid:durableId="598105014">
    <w:abstractNumId w:val="6"/>
  </w:num>
  <w:num w:numId="3" w16cid:durableId="19429527">
    <w:abstractNumId w:val="7"/>
  </w:num>
  <w:num w:numId="4" w16cid:durableId="614598878">
    <w:abstractNumId w:val="2"/>
  </w:num>
  <w:num w:numId="5" w16cid:durableId="892812512">
    <w:abstractNumId w:val="12"/>
  </w:num>
  <w:num w:numId="6" w16cid:durableId="1036080683">
    <w:abstractNumId w:val="1"/>
  </w:num>
  <w:num w:numId="7" w16cid:durableId="373192970">
    <w:abstractNumId w:val="13"/>
  </w:num>
  <w:num w:numId="8" w16cid:durableId="1678850906">
    <w:abstractNumId w:val="8"/>
  </w:num>
  <w:num w:numId="9" w16cid:durableId="1428306939">
    <w:abstractNumId w:val="5"/>
  </w:num>
  <w:num w:numId="10" w16cid:durableId="1117286800">
    <w:abstractNumId w:val="9"/>
  </w:num>
  <w:num w:numId="11" w16cid:durableId="1408192260">
    <w:abstractNumId w:val="4"/>
  </w:num>
  <w:num w:numId="12" w16cid:durableId="1647123807">
    <w:abstractNumId w:val="0"/>
  </w:num>
  <w:num w:numId="13" w16cid:durableId="1468204263">
    <w:abstractNumId w:val="14"/>
  </w:num>
  <w:num w:numId="14" w16cid:durableId="2105110710">
    <w:abstractNumId w:val="10"/>
  </w:num>
  <w:num w:numId="15" w16cid:durableId="21414154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ytDQ2MjI2sTQwMTVS0lEKTi0uzszPAykwrAUA+ab3BSwAAAA="/>
  </w:docVars>
  <w:rsids>
    <w:rsidRoot w:val="004E59FF"/>
    <w:rsid w:val="00036AC3"/>
    <w:rsid w:val="000671B5"/>
    <w:rsid w:val="0014133E"/>
    <w:rsid w:val="0015761D"/>
    <w:rsid w:val="001B2478"/>
    <w:rsid w:val="001E4796"/>
    <w:rsid w:val="002259E2"/>
    <w:rsid w:val="00267064"/>
    <w:rsid w:val="00335D62"/>
    <w:rsid w:val="0036267C"/>
    <w:rsid w:val="003B2A28"/>
    <w:rsid w:val="003B67FD"/>
    <w:rsid w:val="004300F3"/>
    <w:rsid w:val="004B104F"/>
    <w:rsid w:val="004D609D"/>
    <w:rsid w:val="004E59FF"/>
    <w:rsid w:val="00562C51"/>
    <w:rsid w:val="00654882"/>
    <w:rsid w:val="007D5336"/>
    <w:rsid w:val="008958B2"/>
    <w:rsid w:val="008A5C74"/>
    <w:rsid w:val="00A70714"/>
    <w:rsid w:val="00B623AE"/>
    <w:rsid w:val="00BA002F"/>
    <w:rsid w:val="00BC1635"/>
    <w:rsid w:val="00C65940"/>
    <w:rsid w:val="00CA7BE4"/>
    <w:rsid w:val="00CC6A7F"/>
    <w:rsid w:val="00EA3716"/>
    <w:rsid w:val="00EC3A4E"/>
    <w:rsid w:val="00FC11FD"/>
    <w:rsid w:val="00FF2FF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5DD7"/>
  <w15:docId w15:val="{52DAFDA2-8296-4450-AA7D-A53B0BF7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16"/>
  </w:style>
  <w:style w:type="paragraph" w:styleId="Heading1">
    <w:name w:val="heading 1"/>
    <w:basedOn w:val="Normal"/>
    <w:next w:val="Normal"/>
    <w:link w:val="Heading1Char"/>
    <w:uiPriority w:val="9"/>
    <w:qFormat/>
    <w:rsid w:val="004E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FF"/>
    <w:rPr>
      <w:rFonts w:eastAsiaTheme="majorEastAsia" w:cstheme="majorBidi"/>
      <w:color w:val="272727" w:themeColor="text1" w:themeTint="D8"/>
    </w:rPr>
  </w:style>
  <w:style w:type="paragraph" w:styleId="Title">
    <w:name w:val="Title"/>
    <w:basedOn w:val="Normal"/>
    <w:next w:val="Normal"/>
    <w:link w:val="TitleChar"/>
    <w:uiPriority w:val="10"/>
    <w:qFormat/>
    <w:rsid w:val="004E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FF"/>
    <w:pPr>
      <w:spacing w:before="160"/>
      <w:jc w:val="center"/>
    </w:pPr>
    <w:rPr>
      <w:i/>
      <w:iCs/>
      <w:color w:val="404040" w:themeColor="text1" w:themeTint="BF"/>
    </w:rPr>
  </w:style>
  <w:style w:type="character" w:customStyle="1" w:styleId="QuoteChar">
    <w:name w:val="Quote Char"/>
    <w:basedOn w:val="DefaultParagraphFont"/>
    <w:link w:val="Quote"/>
    <w:uiPriority w:val="29"/>
    <w:rsid w:val="004E59FF"/>
    <w:rPr>
      <w:i/>
      <w:iCs/>
      <w:color w:val="404040" w:themeColor="text1" w:themeTint="BF"/>
    </w:rPr>
  </w:style>
  <w:style w:type="paragraph" w:styleId="ListParagraph">
    <w:name w:val="List Paragraph"/>
    <w:basedOn w:val="Normal"/>
    <w:uiPriority w:val="34"/>
    <w:qFormat/>
    <w:rsid w:val="004E59FF"/>
    <w:pPr>
      <w:ind w:left="720"/>
      <w:contextualSpacing/>
    </w:pPr>
  </w:style>
  <w:style w:type="character" w:styleId="IntenseEmphasis">
    <w:name w:val="Intense Emphasis"/>
    <w:basedOn w:val="DefaultParagraphFont"/>
    <w:uiPriority w:val="21"/>
    <w:qFormat/>
    <w:rsid w:val="004E59FF"/>
    <w:rPr>
      <w:i/>
      <w:iCs/>
      <w:color w:val="2F5496" w:themeColor="accent1" w:themeShade="BF"/>
    </w:rPr>
  </w:style>
  <w:style w:type="paragraph" w:styleId="IntenseQuote">
    <w:name w:val="Intense Quote"/>
    <w:basedOn w:val="Normal"/>
    <w:next w:val="Normal"/>
    <w:link w:val="IntenseQuoteChar"/>
    <w:uiPriority w:val="30"/>
    <w:qFormat/>
    <w:rsid w:val="004E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FF"/>
    <w:rPr>
      <w:i/>
      <w:iCs/>
      <w:color w:val="2F5496" w:themeColor="accent1" w:themeShade="BF"/>
    </w:rPr>
  </w:style>
  <w:style w:type="character" w:styleId="IntenseReference">
    <w:name w:val="Intense Reference"/>
    <w:basedOn w:val="DefaultParagraphFont"/>
    <w:uiPriority w:val="32"/>
    <w:qFormat/>
    <w:rsid w:val="004E59FF"/>
    <w:rPr>
      <w:b/>
      <w:bCs/>
      <w:smallCaps/>
      <w:color w:val="2F5496" w:themeColor="accent1" w:themeShade="BF"/>
      <w:spacing w:val="5"/>
    </w:rPr>
  </w:style>
  <w:style w:type="character" w:styleId="Strong">
    <w:name w:val="Strong"/>
    <w:basedOn w:val="DefaultParagraphFont"/>
    <w:uiPriority w:val="22"/>
    <w:qFormat/>
    <w:rsid w:val="003B67FD"/>
    <w:rPr>
      <w:b/>
      <w:bCs/>
    </w:rPr>
  </w:style>
  <w:style w:type="table" w:styleId="TableGrid">
    <w:name w:val="Table Grid"/>
    <w:basedOn w:val="TableNormal"/>
    <w:uiPriority w:val="39"/>
    <w:rsid w:val="001E4796"/>
    <w:pPr>
      <w:spacing w:after="0" w:line="240" w:lineRule="auto"/>
    </w:pPr>
    <w:rPr>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4407">
      <w:bodyDiv w:val="1"/>
      <w:marLeft w:val="0"/>
      <w:marRight w:val="0"/>
      <w:marTop w:val="0"/>
      <w:marBottom w:val="0"/>
      <w:divBdr>
        <w:top w:val="none" w:sz="0" w:space="0" w:color="auto"/>
        <w:left w:val="none" w:sz="0" w:space="0" w:color="auto"/>
        <w:bottom w:val="none" w:sz="0" w:space="0" w:color="auto"/>
        <w:right w:val="none" w:sz="0" w:space="0" w:color="auto"/>
      </w:divBdr>
    </w:div>
    <w:div w:id="1583291045">
      <w:bodyDiv w:val="1"/>
      <w:marLeft w:val="0"/>
      <w:marRight w:val="0"/>
      <w:marTop w:val="0"/>
      <w:marBottom w:val="0"/>
      <w:divBdr>
        <w:top w:val="none" w:sz="0" w:space="0" w:color="auto"/>
        <w:left w:val="none" w:sz="0" w:space="0" w:color="auto"/>
        <w:bottom w:val="none" w:sz="0" w:space="0" w:color="auto"/>
        <w:right w:val="none" w:sz="0" w:space="0" w:color="auto"/>
      </w:divBdr>
    </w:div>
    <w:div w:id="1775048995">
      <w:bodyDiv w:val="1"/>
      <w:marLeft w:val="0"/>
      <w:marRight w:val="0"/>
      <w:marTop w:val="0"/>
      <w:marBottom w:val="0"/>
      <w:divBdr>
        <w:top w:val="none" w:sz="0" w:space="0" w:color="auto"/>
        <w:left w:val="none" w:sz="0" w:space="0" w:color="auto"/>
        <w:bottom w:val="none" w:sz="0" w:space="0" w:color="auto"/>
        <w:right w:val="none" w:sz="0" w:space="0" w:color="auto"/>
      </w:divBdr>
    </w:div>
    <w:div w:id="21457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2597</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Mathivanan Pandari</dc:creator>
  <cp:lastModifiedBy>sree latha</cp:lastModifiedBy>
  <cp:revision>2</cp:revision>
  <dcterms:created xsi:type="dcterms:W3CDTF">2026-08-08T03:16:00Z</dcterms:created>
  <dcterms:modified xsi:type="dcterms:W3CDTF">2026-08-08T03:16:00Z</dcterms:modified>
</cp:coreProperties>
</file>