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C767" w14:textId="77777777" w:rsidR="001C1BFF" w:rsidRPr="001C1BFF" w:rsidRDefault="001C1BFF" w:rsidP="001C1BFF">
      <w:pPr>
        <w:rPr>
          <w:sz w:val="28"/>
          <w:szCs w:val="28"/>
        </w:rPr>
      </w:pPr>
      <w:r w:rsidRPr="001C1BFF">
        <w:rPr>
          <w:sz w:val="28"/>
          <w:szCs w:val="28"/>
        </w:rPr>
        <w:t>Experiment 15:</w:t>
      </w:r>
    </w:p>
    <w:p w14:paraId="3BB32879" w14:textId="6EEF6E7E" w:rsidR="004969CE" w:rsidRDefault="001C1BFF" w:rsidP="001C1BFF">
      <w:pPr>
        <w:rPr>
          <w:sz w:val="28"/>
          <w:szCs w:val="28"/>
        </w:rPr>
      </w:pPr>
      <w:r w:rsidRPr="001C1BFF">
        <w:rPr>
          <w:sz w:val="28"/>
          <w:szCs w:val="28"/>
        </w:rPr>
        <w:t>Discrete-Time Fourier Transform and Frequency-Domain Analysis</w:t>
      </w:r>
    </w:p>
    <w:p w14:paraId="23BF595D" w14:textId="77777777" w:rsidR="001C1BFF" w:rsidRDefault="001C1BFF" w:rsidP="001C1BFF">
      <w:pPr>
        <w:rPr>
          <w:sz w:val="28"/>
          <w:szCs w:val="28"/>
        </w:rPr>
      </w:pPr>
    </w:p>
    <w:p w14:paraId="295760EE" w14:textId="073A0A16" w:rsidR="001C1BFF" w:rsidRDefault="001C1BFF" w:rsidP="001C1BF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898B47" wp14:editId="798EF1F0">
            <wp:extent cx="5731510" cy="3224530"/>
            <wp:effectExtent l="0" t="0" r="2540" b="0"/>
            <wp:docPr id="7355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0835" w14:textId="77777777" w:rsidR="001C1BFF" w:rsidRDefault="001C1BFF" w:rsidP="001C1BFF">
      <w:pPr>
        <w:rPr>
          <w:sz w:val="28"/>
          <w:szCs w:val="28"/>
        </w:rPr>
      </w:pPr>
    </w:p>
    <w:p w14:paraId="6CE20267" w14:textId="40B97B3A" w:rsidR="001C1BFF" w:rsidRPr="001C1BFF" w:rsidRDefault="001C1BFF" w:rsidP="001C1BFF">
      <w:pPr>
        <w:rPr>
          <w:sz w:val="28"/>
          <w:szCs w:val="28"/>
        </w:rPr>
      </w:pPr>
      <w:r w:rsidRPr="001C1BFF">
        <w:rPr>
          <w:sz w:val="28"/>
          <w:szCs w:val="28"/>
        </w:rPr>
        <w:drawing>
          <wp:inline distT="0" distB="0" distL="0" distR="0" wp14:anchorId="26B93305" wp14:editId="3DFBA252">
            <wp:extent cx="5731510" cy="2941955"/>
            <wp:effectExtent l="0" t="0" r="2540" b="0"/>
            <wp:docPr id="8203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BFF" w:rsidRPr="001C1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FF"/>
    <w:rsid w:val="001C1BFF"/>
    <w:rsid w:val="00267E5F"/>
    <w:rsid w:val="003F6488"/>
    <w:rsid w:val="0049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5738"/>
  <w15:chartTrackingRefBased/>
  <w15:docId w15:val="{988A6075-478D-4C01-8BDE-D670903E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2026-10-21T13:12:00Z</dcterms:created>
  <dcterms:modified xsi:type="dcterms:W3CDTF">2026-10-21T13:14:00Z</dcterms:modified>
</cp:coreProperties>
</file>