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B5203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Exercise specification: Discrete I/O Driver Design Using Polling on IMXRT1050-EVKB</w:t>
      </w:r>
    </w:p>
    <w:p w14:paraId="4F163AA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This exercise has you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design a reusable polling-based discrete I/O driver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(inputs + outputs) and then apply it to a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generic demo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and an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avionics-style use case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(WOW-gated pump command + PBIT). It is explicitly aligned to the uploaded theory content “Discrete I/O Driver Design Using Polling”.</w:t>
      </w:r>
    </w:p>
    <w:p w14:paraId="22D59C72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3F53986C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7DF9196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Learning objectives</w:t>
      </w:r>
    </w:p>
    <w:p w14:paraId="56E10EF8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By the end, you will be able to:</w:t>
      </w:r>
    </w:p>
    <w:p w14:paraId="13081417" w14:textId="77777777" w:rsidR="00527861" w:rsidRPr="00527861" w:rsidRDefault="00527861" w:rsidP="005278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Implement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deterministic polling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for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discretes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with a fixed cadence (no interrupts).</w:t>
      </w:r>
    </w:p>
    <w:p w14:paraId="37F78196" w14:textId="77777777" w:rsidR="00527861" w:rsidRPr="00527861" w:rsidRDefault="00527861" w:rsidP="005278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Build a small driver layer that abstracts:</w:t>
      </w:r>
    </w:p>
    <w:p w14:paraId="2D33190E" w14:textId="77777777" w:rsidR="00527861" w:rsidRPr="00527861" w:rsidRDefault="00527861" w:rsidP="0052786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pin mapping (GPIO port/pin)</w:t>
      </w:r>
    </w:p>
    <w:p w14:paraId="1C550574" w14:textId="77777777" w:rsidR="00527861" w:rsidRPr="00527861" w:rsidRDefault="00527861" w:rsidP="0052786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polarity (active-high vs active-low)</w:t>
      </w:r>
    </w:p>
    <w:p w14:paraId="04BF050B" w14:textId="77777777" w:rsidR="00527861" w:rsidRPr="00527861" w:rsidRDefault="00527861" w:rsidP="0052786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debounce timing (Td) expressed as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N samples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at a chosen poll period (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Tp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)</w:t>
      </w:r>
    </w:p>
    <w:p w14:paraId="2F311891" w14:textId="77777777" w:rsidR="00527861" w:rsidRPr="00527861" w:rsidRDefault="00527861" w:rsidP="005278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Provide an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edge/event model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(RISING/FALLING/NONE) from debounced state changes.</w:t>
      </w:r>
    </w:p>
    <w:p w14:paraId="0988348B" w14:textId="77777777" w:rsidR="00527861" w:rsidRPr="00527861" w:rsidRDefault="00527861" w:rsidP="005278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Implement a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fail-safe output default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and a simple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PBIT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stuck-at check.</w:t>
      </w:r>
    </w:p>
    <w:p w14:paraId="49545F02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050B2F18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44CDB781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Target platform and I/O mapping (EVKB specifics)</w:t>
      </w:r>
    </w:p>
    <w:p w14:paraId="2305994C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Use these EVKB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discretes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as your lab I/O (as specified in the theory):</w:t>
      </w:r>
    </w:p>
    <w:p w14:paraId="28D6AC63" w14:textId="77777777" w:rsidR="00527861" w:rsidRPr="00527861" w:rsidRDefault="00527861" w:rsidP="005278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Input discrete: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SW8 =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SNVS_WAKEUP → GPIO5_IO00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(typically active-low on the board).</w:t>
      </w:r>
    </w:p>
    <w:p w14:paraId="4EA01925" w14:textId="77777777" w:rsidR="00527861" w:rsidRPr="00527861" w:rsidRDefault="00527861" w:rsidP="005278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Output discrete: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USER LED =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GPIO_AD_B0_09 → GPIO1_IO09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(drive as active-high).</w:t>
      </w:r>
    </w:p>
    <w:p w14:paraId="6EF18FB5" w14:textId="77777777" w:rsidR="00527861" w:rsidRPr="00527861" w:rsidRDefault="00527861" w:rsidP="005278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Logic level: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3.3 V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(no direct aircraft 28 V interfacing).</w:t>
      </w:r>
    </w:p>
    <w:p w14:paraId="442308D7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191A669D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170423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Constraints (important!)</w:t>
      </w:r>
    </w:p>
    <w:p w14:paraId="01067900" w14:textId="77777777" w:rsidR="00527861" w:rsidRPr="00527861" w:rsidRDefault="00527861" w:rsidP="005278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Do not use GPIO interrupts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for functional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; this exercise is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polling-only</w:t>
      </w:r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705CB702" w14:textId="77777777" w:rsidR="00527861" w:rsidRPr="00527861" w:rsidRDefault="00527861" w:rsidP="005278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Your polling period must be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fixed and documented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, and your debounce must be expressed as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N = Td / Tp</w:t>
      </w:r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2FE5C8E8" w14:textId="77777777" w:rsidR="00527861" w:rsidRPr="00527861" w:rsidRDefault="00527861" w:rsidP="005278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All code must use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MCUXpresso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SDK APIs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fsl_gpio.h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fsl_iomuxc.h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fsl_common.h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, etc.).</w:t>
      </w:r>
    </w:p>
    <w:p w14:paraId="1D5930FE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24DF6609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1B94968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4) Required driver architecture (what you must design)</w:t>
      </w:r>
    </w:p>
    <w:p w14:paraId="3C41D90C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Implement these layers (as described in the theory):</w:t>
      </w:r>
    </w:p>
    <w:p w14:paraId="45307907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HAL setup layer</w:t>
      </w:r>
    </w:p>
    <w:p w14:paraId="6F9FDFF3" w14:textId="77777777" w:rsidR="00527861" w:rsidRPr="00527861" w:rsidRDefault="00527861" w:rsidP="005278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Pin mux + pad config using:</w:t>
      </w:r>
    </w:p>
    <w:p w14:paraId="635F6862" w14:textId="77777777" w:rsidR="00527861" w:rsidRPr="00527861" w:rsidRDefault="00527861" w:rsidP="0052786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IOMUXC_SetPinMux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</w:p>
    <w:p w14:paraId="5E346239" w14:textId="77777777" w:rsidR="00527861" w:rsidRPr="00527861" w:rsidRDefault="00527861" w:rsidP="0052786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IOMUXC_SetPinConfig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(at least ensure SW8 is not floating; LED pad configured reasonably)</w:t>
      </w:r>
    </w:p>
    <w:p w14:paraId="1AA910C2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Discrete channel model</w:t>
      </w:r>
    </w:p>
    <w:p w14:paraId="62F4931A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Create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struct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models:</w:t>
      </w:r>
    </w:p>
    <w:p w14:paraId="5BBC483A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Input channel (</w:t>
      </w:r>
      <w:proofErr w:type="spellStart"/>
      <w:r w:rsidRPr="0052786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io_input_t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) must include:</w:t>
      </w:r>
    </w:p>
    <w:p w14:paraId="612BB59B" w14:textId="77777777" w:rsidR="00527861" w:rsidRPr="00527861" w:rsidRDefault="00527861" w:rsidP="005278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GPIO_Type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*port; uint32_t pin;</w:t>
      </w:r>
    </w:p>
    <w:p w14:paraId="64E2E1A9" w14:textId="77777777" w:rsidR="00527861" w:rsidRPr="00527861" w:rsidRDefault="00527861" w:rsidP="005278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bool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activeHigh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EF7EEE0" w14:textId="77777777" w:rsidR="00527861" w:rsidRPr="00527861" w:rsidRDefault="00527861" w:rsidP="005278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uint8_t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debounceN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(samples to accept change)</w:t>
      </w:r>
    </w:p>
    <w:p w14:paraId="38940974" w14:textId="77777777" w:rsidR="00527861" w:rsidRPr="00527861" w:rsidRDefault="00527861" w:rsidP="005278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runtime: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bool debounced; uint8_t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cnt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223B6735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Output channel (</w:t>
      </w:r>
      <w:proofErr w:type="spellStart"/>
      <w:r w:rsidRPr="0052786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io_output_t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) must include:</w:t>
      </w:r>
    </w:p>
    <w:p w14:paraId="5BF31B58" w14:textId="77777777" w:rsidR="00527861" w:rsidRPr="00527861" w:rsidRDefault="00527861" w:rsidP="005278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GPIO_Type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*port; uint32_t pin;</w:t>
      </w:r>
    </w:p>
    <w:p w14:paraId="186CD690" w14:textId="77777777" w:rsidR="00527861" w:rsidRPr="00527861" w:rsidRDefault="00527861" w:rsidP="005278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bool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activeHigh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227012C1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C)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Poller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API</w:t>
      </w:r>
    </w:p>
    <w:p w14:paraId="408C31AE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Provide these functions (names can differ,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must match):</w:t>
      </w:r>
    </w:p>
    <w:p w14:paraId="5D5AC98F" w14:textId="77777777" w:rsidR="00527861" w:rsidRPr="00527861" w:rsidRDefault="00527861" w:rsidP="005278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io_input_init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</w:p>
    <w:p w14:paraId="7EF35B9F" w14:textId="77777777" w:rsidR="00527861" w:rsidRPr="00527861" w:rsidRDefault="00527861" w:rsidP="005278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io_edge_t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io_input_poll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returning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NONE / RISE / FALL</w:t>
      </w:r>
    </w:p>
    <w:p w14:paraId="590ED972" w14:textId="77777777" w:rsidR="00527861" w:rsidRPr="00527861" w:rsidRDefault="00527861" w:rsidP="005278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io_output_init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with a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fail-safe initial state</w:t>
      </w:r>
    </w:p>
    <w:p w14:paraId="29B8DFD4" w14:textId="77777777" w:rsidR="00527861" w:rsidRPr="00527861" w:rsidRDefault="00527861" w:rsidP="005278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io_output_set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(out, asserted)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accepting a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logical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command (asserted=true)</w:t>
      </w:r>
    </w:p>
    <w:p w14:paraId="346F93B2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295A284F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3781D8AD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Timing model (fixed cadence)</w:t>
      </w:r>
    </w:p>
    <w:p w14:paraId="0B62237E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Choose and implement:</w:t>
      </w:r>
    </w:p>
    <w:p w14:paraId="4EF8468E" w14:textId="77777777" w:rsidR="00527861" w:rsidRPr="00527861" w:rsidRDefault="00527861" w:rsidP="005278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Poll period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Tp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= 5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(recommended by the theory).</w:t>
      </w:r>
    </w:p>
    <w:p w14:paraId="25B78EC1" w14:textId="77777777" w:rsidR="00527861" w:rsidRPr="00527861" w:rsidRDefault="00527861" w:rsidP="005278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Two debounce targets:</w:t>
      </w:r>
    </w:p>
    <w:p w14:paraId="0DEC3B70" w14:textId="77777777" w:rsidR="00527861" w:rsidRPr="00527861" w:rsidRDefault="00527861" w:rsidP="00527861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Generic button debounce: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Td = 20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→ N = 4</w:t>
      </w:r>
    </w:p>
    <w:p w14:paraId="3AB0E971" w14:textId="77777777" w:rsidR="00527861" w:rsidRPr="00527861" w:rsidRDefault="00527861" w:rsidP="00527861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Avionics WOW debounce: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Td = 30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→ N = 6</w:t>
      </w:r>
    </w:p>
    <w:p w14:paraId="2FF85EE8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You must print at startup:</w:t>
      </w:r>
    </w:p>
    <w:p w14:paraId="665DAF5D" w14:textId="77777777" w:rsidR="00527861" w:rsidRPr="00527861" w:rsidRDefault="00527861" w:rsidP="005278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lastRenderedPageBreak/>
        <w:t>Tp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, Td, computed N for each channel.</w:t>
      </w:r>
    </w:p>
    <w:p w14:paraId="331D6EC2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02C92BA8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0B2ED881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Exercise tasks (what you must implement)</w:t>
      </w:r>
    </w:p>
    <w:p w14:paraId="1F34800B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1 — Generic demo: “Button mirrors to LED” (debounced, polled)</w:t>
      </w:r>
    </w:p>
    <w:p w14:paraId="3C20DBCC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539CE49E" w14:textId="77777777" w:rsidR="00527861" w:rsidRPr="00527861" w:rsidRDefault="00527861" w:rsidP="005278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Poll SW8 every 5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44FB747D" w14:textId="77777777" w:rsidR="00527861" w:rsidRPr="00527861" w:rsidRDefault="00527861" w:rsidP="005278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Debounce with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N=4</w:t>
      </w:r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7DB0B93F" w14:textId="77777777" w:rsidR="00527861" w:rsidRPr="00527861" w:rsidRDefault="00527861" w:rsidP="005278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Drive USER LED:</w:t>
      </w:r>
    </w:p>
    <w:p w14:paraId="7FBF9DEB" w14:textId="77777777" w:rsidR="00527861" w:rsidRPr="00527861" w:rsidRDefault="00527861" w:rsidP="00527861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LED ON when debounced “pressed” is true</w:t>
      </w:r>
    </w:p>
    <w:p w14:paraId="751A4045" w14:textId="77777777" w:rsidR="00527861" w:rsidRPr="00527861" w:rsidRDefault="00527861" w:rsidP="00527861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LED OFF when released</w:t>
      </w:r>
    </w:p>
    <w:p w14:paraId="0B2099AC" w14:textId="77777777" w:rsidR="00527861" w:rsidRPr="00527861" w:rsidRDefault="00527861" w:rsidP="005278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Print edge messages:</w:t>
      </w:r>
    </w:p>
    <w:p w14:paraId="7CB3FFAC" w14:textId="77777777" w:rsidR="00527861" w:rsidRPr="00527861" w:rsidRDefault="00527861" w:rsidP="00527861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SW8 debounced: PRESSED</w:t>
      </w:r>
    </w:p>
    <w:p w14:paraId="20645F6C" w14:textId="77777777" w:rsidR="00527861" w:rsidRPr="00527861" w:rsidRDefault="00527861" w:rsidP="00527861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SW8 debounced: RELEASED</w:t>
      </w:r>
    </w:p>
    <w:p w14:paraId="45AD887A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Acceptance criteria:</w:t>
      </w:r>
    </w:p>
    <w:p w14:paraId="2D598CC9" w14:textId="77777777" w:rsidR="00527861" w:rsidRPr="00527861" w:rsidRDefault="00527861" w:rsidP="0052786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Repeated bounces during a press produce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only one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debounced press event.</w:t>
      </w:r>
    </w:p>
    <w:p w14:paraId="5F7AB40A" w14:textId="77777777" w:rsidR="00527861" w:rsidRPr="00527861" w:rsidRDefault="00527861" w:rsidP="0052786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LED does not flicker during bounce.</w:t>
      </w:r>
    </w:p>
    <w:p w14:paraId="0159C63E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7A9C6E0C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C16ED7F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Task 2 — Avionics simulation: “WOW-gated Pump Command” (polled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discretes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46A20B16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Scenario (from the theory):</w:t>
      </w:r>
    </w:p>
    <w:p w14:paraId="51902A3A" w14:textId="77777777" w:rsidR="00527861" w:rsidRPr="00527861" w:rsidRDefault="00527861" w:rsidP="0052786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Command rule: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PUMP_A_CMD = (NOT WOW) AND MAINT_DOOR_CLOSED</w:t>
      </w:r>
    </w:p>
    <w:p w14:paraId="22B0C7BE" w14:textId="77777777" w:rsidR="00527861" w:rsidRPr="00527861" w:rsidRDefault="00527861" w:rsidP="0052786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Use:</w:t>
      </w:r>
    </w:p>
    <w:p w14:paraId="72EB813D" w14:textId="77777777" w:rsidR="00527861" w:rsidRPr="00527861" w:rsidRDefault="00527861" w:rsidP="00527861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WOW mapped to SW8 (active-low, asserted on ground).</w:t>
      </w:r>
    </w:p>
    <w:p w14:paraId="4FC9EA5C" w14:textId="77777777" w:rsidR="00527861" w:rsidRPr="00527861" w:rsidRDefault="00527861" w:rsidP="00527861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MAINT_DOOR_CLOSED can be:</w:t>
      </w:r>
    </w:p>
    <w:p w14:paraId="1030A62A" w14:textId="77777777" w:rsidR="00527861" w:rsidRPr="00527861" w:rsidRDefault="00527861" w:rsidP="00527861">
      <w:pPr>
        <w:numPr>
          <w:ilvl w:val="2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Option A (no extra wiring): a compile-time constant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</w:p>
    <w:p w14:paraId="35634B76" w14:textId="77777777" w:rsidR="00527861" w:rsidRPr="00527861" w:rsidRDefault="00527861" w:rsidP="00527861">
      <w:pPr>
        <w:numPr>
          <w:ilvl w:val="2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Option B (recommended): another GPIO input via jumper (you define the pin)</w:t>
      </w:r>
    </w:p>
    <w:p w14:paraId="3D52BC2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2A099058" w14:textId="77777777" w:rsidR="00527861" w:rsidRPr="00527861" w:rsidRDefault="00527861" w:rsidP="005278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Poll every 5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4BF347D3" w14:textId="77777777" w:rsidR="00527861" w:rsidRPr="00527861" w:rsidRDefault="00527861" w:rsidP="005278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Debounce WOW with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Td=30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→ N=6</w:t>
      </w:r>
      <w:r w:rsidRPr="00527861">
        <w:rPr>
          <w:rFonts w:ascii="Times New Roman" w:eastAsia="Times New Roman" w:hAnsi="Times New Roman" w:cs="Times New Roman"/>
          <w:lang w:eastAsia="en-GB"/>
        </w:rPr>
        <w:t>.</w:t>
      </w:r>
    </w:p>
    <w:p w14:paraId="4F174AE9" w14:textId="77777777" w:rsidR="00527861" w:rsidRPr="00527861" w:rsidRDefault="00527861" w:rsidP="005278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Fail-safe: on boot and on detected fault,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deassert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 PUMP_A_CMD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(LED OFF).</w:t>
      </w:r>
    </w:p>
    <w:p w14:paraId="4BA19DA4" w14:textId="77777777" w:rsidR="00527861" w:rsidRPr="00527861" w:rsidRDefault="00527861" w:rsidP="005278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Drive LED as the pump command (asserted = LED ON).</w:t>
      </w:r>
    </w:p>
    <w:p w14:paraId="122983F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Expected operation:</w:t>
      </w:r>
    </w:p>
    <w:p w14:paraId="5DB90122" w14:textId="77777777" w:rsidR="00527861" w:rsidRPr="00527861" w:rsidRDefault="00527861" w:rsidP="005278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If SW8 pressed (WOW asserted / on ground) → pump command must be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OFF</w:t>
      </w:r>
    </w:p>
    <w:p w14:paraId="1D6D6419" w14:textId="77777777" w:rsidR="00527861" w:rsidRPr="00527861" w:rsidRDefault="00527861" w:rsidP="005278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lastRenderedPageBreak/>
        <w:t xml:space="preserve">If SW8 released (airborne) AND door closed is true → pump command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ON</w:t>
      </w:r>
    </w:p>
    <w:p w14:paraId="08A5D865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5E36AE08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5D6B4ED7" w14:textId="77777777" w:rsidR="00527861" w:rsidRPr="00527861" w:rsidRDefault="00527861" w:rsidP="0052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3 — PBIT (Power-on Built-In Test) for stuck-at detection</w:t>
      </w:r>
    </w:p>
    <w:p w14:paraId="78BC7820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Implement a simple PBIT consistent with the theory:</w:t>
      </w:r>
    </w:p>
    <w:p w14:paraId="715964A6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PBIT window: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first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 xml:space="preserve">200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(or up to 1 s for easier bench demonstration)</w:t>
      </w:r>
    </w:p>
    <w:p w14:paraId="0D772C6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Check:</w:t>
      </w:r>
    </w:p>
    <w:p w14:paraId="2FEFBEF1" w14:textId="77777777" w:rsidR="00527861" w:rsidRPr="00527861" w:rsidRDefault="00527861" w:rsidP="005278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For each input channel, record whether it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toggled at least once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during the window when the bench procedure asks the user to toggle (e.g., “Press/release SW8 during PBIT”).</w:t>
      </w:r>
    </w:p>
    <w:p w14:paraId="1B7CF4A0" w14:textId="77777777" w:rsidR="00527861" w:rsidRPr="00527861" w:rsidRDefault="00527861" w:rsidP="005278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If not toggled → log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STUCK_AT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warning/fault.</w:t>
      </w:r>
    </w:p>
    <w:p w14:paraId="23C16622" w14:textId="77777777" w:rsidR="00527861" w:rsidRPr="00527861" w:rsidRDefault="00527861" w:rsidP="005278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If any fault is present → force fail-safe output (pump OFF).</w:t>
      </w:r>
    </w:p>
    <w:p w14:paraId="4D77EF2E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Acceptance criteria:</w:t>
      </w:r>
    </w:p>
    <w:p w14:paraId="0D1FA6D5" w14:textId="77777777" w:rsidR="00527861" w:rsidRPr="00527861" w:rsidRDefault="00527861" w:rsidP="005278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If you never touch SW8 during PBIT, the firmware reports a stuck/no-toggle fault.</w:t>
      </w:r>
    </w:p>
    <w:p w14:paraId="124FFB2B" w14:textId="77777777" w:rsidR="00527861" w:rsidRPr="00527861" w:rsidRDefault="00527861" w:rsidP="005278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If you do toggle SW8, no fault is reported.</w:t>
      </w:r>
    </w:p>
    <w:p w14:paraId="21636688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72BF5A6B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6134F0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7) </w:t>
      </w:r>
      <w:proofErr w:type="spellStart"/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MCUXpresso</w:t>
      </w:r>
      <w:proofErr w:type="spellEnd"/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IDE workflow requirement (how you must build it)</w:t>
      </w:r>
    </w:p>
    <w:p w14:paraId="1538CA9C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You must start from an SDK example and adapt it:</w:t>
      </w:r>
    </w:p>
    <w:p w14:paraId="3EC17A0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Recommended starting point:</w:t>
      </w:r>
    </w:p>
    <w:p w14:paraId="1F73DAC1" w14:textId="77777777" w:rsidR="00527861" w:rsidRPr="00527861" w:rsidRDefault="00527861" w:rsidP="005278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gpio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led_output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(already has console + LED structure)</w:t>
      </w:r>
    </w:p>
    <w:p w14:paraId="3A9BE106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Steps:</w:t>
      </w:r>
    </w:p>
    <w:p w14:paraId="091484E4" w14:textId="77777777" w:rsidR="00527861" w:rsidRPr="00527861" w:rsidRDefault="00527861" w:rsidP="005278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Import example: </w:t>
      </w:r>
      <w:r w:rsidRPr="00527861">
        <w:rPr>
          <w:rFonts w:ascii="Times New Roman" w:eastAsia="Times New Roman" w:hAnsi="Times New Roman" w:cs="Times New Roman"/>
          <w:i/>
          <w:iCs/>
          <w:lang w:eastAsia="en-GB"/>
        </w:rPr>
        <w:t xml:space="preserve">Import SDK example(s)… → evkbimxrt1050 → </w:t>
      </w:r>
      <w:proofErr w:type="spellStart"/>
      <w:r w:rsidRPr="00527861">
        <w:rPr>
          <w:rFonts w:ascii="Times New Roman" w:eastAsia="Times New Roman" w:hAnsi="Times New Roman" w:cs="Times New Roman"/>
          <w:i/>
          <w:iCs/>
          <w:lang w:eastAsia="en-GB"/>
        </w:rPr>
        <w:t>gpio</w:t>
      </w:r>
      <w:proofErr w:type="spellEnd"/>
      <w:r w:rsidRPr="00527861">
        <w:rPr>
          <w:rFonts w:ascii="Times New Roman" w:eastAsia="Times New Roman" w:hAnsi="Times New Roman" w:cs="Times New Roman"/>
          <w:i/>
          <w:iCs/>
          <w:lang w:eastAsia="en-GB"/>
        </w:rPr>
        <w:t>/</w:t>
      </w:r>
      <w:proofErr w:type="spellStart"/>
      <w:r w:rsidRPr="00527861">
        <w:rPr>
          <w:rFonts w:ascii="Times New Roman" w:eastAsia="Times New Roman" w:hAnsi="Times New Roman" w:cs="Times New Roman"/>
          <w:i/>
          <w:iCs/>
          <w:lang w:eastAsia="en-GB"/>
        </w:rPr>
        <w:t>led_output</w:t>
      </w:r>
      <w:proofErr w:type="spellEnd"/>
    </w:p>
    <w:p w14:paraId="733ACCE8" w14:textId="77777777" w:rsidR="00527861" w:rsidRPr="00527861" w:rsidRDefault="00527861" w:rsidP="005278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Add new driver files:</w:t>
      </w:r>
    </w:p>
    <w:p w14:paraId="31D3D552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io_discrete_poll.h</w:t>
      </w:r>
      <w:proofErr w:type="spellEnd"/>
    </w:p>
    <w:p w14:paraId="26AB7A24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io_discrete_poll.c</w:t>
      </w:r>
      <w:proofErr w:type="spellEnd"/>
    </w:p>
    <w:p w14:paraId="1B797845" w14:textId="77777777" w:rsidR="00527861" w:rsidRPr="00527861" w:rsidRDefault="00527861" w:rsidP="005278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Update pin mux (either via Pins Tool or code) to ensure:</w:t>
      </w:r>
    </w:p>
    <w:p w14:paraId="1E07A398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LED pad bound to GPIO1_IO09</w:t>
      </w:r>
    </w:p>
    <w:p w14:paraId="261BBE5C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SW8 bound to GPIO5_IO00</w:t>
      </w:r>
    </w:p>
    <w:p w14:paraId="1162957C" w14:textId="77777777" w:rsidR="00527861" w:rsidRPr="00527861" w:rsidRDefault="00527861" w:rsidP="005278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Replace </w:t>
      </w:r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to:</w:t>
      </w:r>
    </w:p>
    <w:p w14:paraId="0E0D6328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initialize channels</w:t>
      </w:r>
    </w:p>
    <w:p w14:paraId="32A1B658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execute the fixed-period polling loop</w:t>
      </w:r>
    </w:p>
    <w:p w14:paraId="00DD2C62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apply Task 1 and Task 2 logic</w:t>
      </w:r>
    </w:p>
    <w:p w14:paraId="3FFC59FC" w14:textId="77777777" w:rsidR="00527861" w:rsidRPr="00527861" w:rsidRDefault="00527861" w:rsidP="00527861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run PBIT early after boot</w:t>
      </w:r>
    </w:p>
    <w:p w14:paraId="4F14DCBB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1FCC231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E64E279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8) Deliverables</w:t>
      </w:r>
    </w:p>
    <w:p w14:paraId="2F51356B" w14:textId="77777777" w:rsidR="00527861" w:rsidRPr="00527861" w:rsidRDefault="00527861" w:rsidP="0052786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You will submit:</w:t>
      </w:r>
    </w:p>
    <w:p w14:paraId="597B0E48" w14:textId="77777777" w:rsidR="00527861" w:rsidRPr="00527861" w:rsidRDefault="00527861" w:rsidP="005278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 xml:space="preserve"> project (or exported archive)</w:t>
      </w:r>
    </w:p>
    <w:p w14:paraId="60DFB3C6" w14:textId="77777777" w:rsidR="00527861" w:rsidRPr="00527861" w:rsidRDefault="00527861" w:rsidP="005278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io_discrete_poll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527861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driver source with a short README explaining:</w:t>
      </w:r>
    </w:p>
    <w:p w14:paraId="0100A80C" w14:textId="77777777" w:rsidR="00527861" w:rsidRPr="00527861" w:rsidRDefault="00527861" w:rsidP="00527861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your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Tp</w:t>
      </w:r>
      <w:proofErr w:type="spellEnd"/>
      <w:r w:rsidRPr="00527861">
        <w:rPr>
          <w:rFonts w:ascii="Times New Roman" w:eastAsia="Times New Roman" w:hAnsi="Times New Roman" w:cs="Times New Roman"/>
          <w:lang w:eastAsia="en-GB"/>
        </w:rPr>
        <w:t>, Td, N calculations</w:t>
      </w:r>
    </w:p>
    <w:p w14:paraId="113B842B" w14:textId="77777777" w:rsidR="00527861" w:rsidRPr="00527861" w:rsidRDefault="00527861" w:rsidP="00527861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polarity definitions (logical asserted vs physical high/low)</w:t>
      </w:r>
    </w:p>
    <w:p w14:paraId="334A14C1" w14:textId="77777777" w:rsidR="00527861" w:rsidRPr="00527861" w:rsidRDefault="00527861" w:rsidP="005278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Console log evidence:</w:t>
      </w:r>
    </w:p>
    <w:p w14:paraId="3C0AF8C2" w14:textId="77777777" w:rsidR="00527861" w:rsidRPr="00527861" w:rsidRDefault="00527861" w:rsidP="00527861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generic mirror demo (press/release)</w:t>
      </w:r>
    </w:p>
    <w:p w14:paraId="0BF5F4FF" w14:textId="77777777" w:rsidR="00527861" w:rsidRPr="00527861" w:rsidRDefault="00527861" w:rsidP="00527861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avionics mode showing pump gating</w:t>
      </w:r>
    </w:p>
    <w:p w14:paraId="75C49394" w14:textId="77777777" w:rsidR="00527861" w:rsidRPr="00527861" w:rsidRDefault="00527861" w:rsidP="00527861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PBIT pass/fail </w:t>
      </w:r>
      <w:proofErr w:type="spellStart"/>
      <w:r w:rsidRPr="00527861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</w:p>
    <w:p w14:paraId="115E96C5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48B2AD70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4CABCBC" w14:textId="77777777" w:rsidR="00527861" w:rsidRPr="00527861" w:rsidRDefault="00527861" w:rsidP="0052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27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9) Optional extensions (if you want to go further)</w:t>
      </w:r>
    </w:p>
    <w:p w14:paraId="20B768D7" w14:textId="77777777" w:rsidR="00527861" w:rsidRPr="00527861" w:rsidRDefault="00527861" w:rsidP="0052786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 xml:space="preserve">Add a small </w:t>
      </w:r>
      <w:r w:rsidRPr="00527861">
        <w:rPr>
          <w:rFonts w:ascii="Times New Roman" w:eastAsia="Times New Roman" w:hAnsi="Times New Roman" w:cs="Times New Roman"/>
          <w:b/>
          <w:bCs/>
          <w:lang w:eastAsia="en-GB"/>
        </w:rPr>
        <w:t>ring buffer event queue</w:t>
      </w:r>
      <w:r w:rsidRPr="00527861">
        <w:rPr>
          <w:rFonts w:ascii="Times New Roman" w:eastAsia="Times New Roman" w:hAnsi="Times New Roman" w:cs="Times New Roman"/>
          <w:lang w:eastAsia="en-GB"/>
        </w:rPr>
        <w:t xml:space="preserve"> for edges (timestamp + line index).</w:t>
      </w:r>
    </w:p>
    <w:p w14:paraId="373DD35A" w14:textId="77777777" w:rsidR="00527861" w:rsidRPr="00527861" w:rsidRDefault="00527861" w:rsidP="0052786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Measure worst-case poll loop CPU time using DWT cycle counter (timing evidence).</w:t>
      </w:r>
    </w:p>
    <w:p w14:paraId="59E1F5F7" w14:textId="77777777" w:rsidR="00527861" w:rsidRPr="00527861" w:rsidRDefault="00527861" w:rsidP="0052786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lang w:eastAsia="en-GB"/>
        </w:rPr>
        <w:t>Add a second physical input (door closed) and demonstrate the full AND logic on real pins.</w:t>
      </w:r>
    </w:p>
    <w:p w14:paraId="4CA5EF81" w14:textId="77777777" w:rsidR="00527861" w:rsidRPr="00527861" w:rsidRDefault="00376030" w:rsidP="00527861">
      <w:pPr>
        <w:rPr>
          <w:rFonts w:ascii="Times New Roman" w:eastAsia="Times New Roman" w:hAnsi="Times New Roman" w:cs="Times New Roman"/>
          <w:lang w:eastAsia="en-GB"/>
        </w:rPr>
      </w:pPr>
      <w:r w:rsidRPr="00527861">
        <w:rPr>
          <w:rFonts w:ascii="Times New Roman" w:eastAsia="Times New Roman" w:hAnsi="Times New Roman" w:cs="Times New Roman"/>
          <w:noProof/>
          <w:lang w:eastAsia="en-GB"/>
        </w:rPr>
        <w:pict w14:anchorId="09B48126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925822D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F143A"/>
    <w:multiLevelType w:val="multilevel"/>
    <w:tmpl w:val="645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A21"/>
    <w:multiLevelType w:val="multilevel"/>
    <w:tmpl w:val="163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985"/>
    <w:multiLevelType w:val="multilevel"/>
    <w:tmpl w:val="DEEE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038F9"/>
    <w:multiLevelType w:val="multilevel"/>
    <w:tmpl w:val="BB6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64370"/>
    <w:multiLevelType w:val="multilevel"/>
    <w:tmpl w:val="D9B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45FDC"/>
    <w:multiLevelType w:val="multilevel"/>
    <w:tmpl w:val="879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D594A"/>
    <w:multiLevelType w:val="multilevel"/>
    <w:tmpl w:val="7C9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42F38"/>
    <w:multiLevelType w:val="multilevel"/>
    <w:tmpl w:val="628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C5FC3"/>
    <w:multiLevelType w:val="multilevel"/>
    <w:tmpl w:val="1C4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90F9A"/>
    <w:multiLevelType w:val="multilevel"/>
    <w:tmpl w:val="91E2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573CD"/>
    <w:multiLevelType w:val="multilevel"/>
    <w:tmpl w:val="94F4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57C04"/>
    <w:multiLevelType w:val="multilevel"/>
    <w:tmpl w:val="DA8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0138A"/>
    <w:multiLevelType w:val="multilevel"/>
    <w:tmpl w:val="807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71AEA"/>
    <w:multiLevelType w:val="multilevel"/>
    <w:tmpl w:val="859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F5A4A"/>
    <w:multiLevelType w:val="multilevel"/>
    <w:tmpl w:val="06D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E69ED"/>
    <w:multiLevelType w:val="multilevel"/>
    <w:tmpl w:val="02B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150D3"/>
    <w:multiLevelType w:val="multilevel"/>
    <w:tmpl w:val="C90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A345B"/>
    <w:multiLevelType w:val="multilevel"/>
    <w:tmpl w:val="656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71CAB"/>
    <w:multiLevelType w:val="multilevel"/>
    <w:tmpl w:val="116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04CD1"/>
    <w:multiLevelType w:val="multilevel"/>
    <w:tmpl w:val="7FF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B6AE2"/>
    <w:multiLevelType w:val="multilevel"/>
    <w:tmpl w:val="785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6870"/>
    <w:multiLevelType w:val="multilevel"/>
    <w:tmpl w:val="B8F4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18733D"/>
    <w:multiLevelType w:val="multilevel"/>
    <w:tmpl w:val="72B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A4512"/>
    <w:multiLevelType w:val="multilevel"/>
    <w:tmpl w:val="20D8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BA29AE"/>
    <w:multiLevelType w:val="multilevel"/>
    <w:tmpl w:val="5E1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63018"/>
    <w:multiLevelType w:val="multilevel"/>
    <w:tmpl w:val="837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74A4E"/>
    <w:multiLevelType w:val="multilevel"/>
    <w:tmpl w:val="96A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558FB"/>
    <w:multiLevelType w:val="multilevel"/>
    <w:tmpl w:val="DD1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90318"/>
    <w:multiLevelType w:val="multilevel"/>
    <w:tmpl w:val="B76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220F5"/>
    <w:multiLevelType w:val="multilevel"/>
    <w:tmpl w:val="304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525F4"/>
    <w:multiLevelType w:val="multilevel"/>
    <w:tmpl w:val="6BA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19BB"/>
    <w:multiLevelType w:val="multilevel"/>
    <w:tmpl w:val="AD9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A5050"/>
    <w:multiLevelType w:val="multilevel"/>
    <w:tmpl w:val="8A0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44BA9"/>
    <w:multiLevelType w:val="multilevel"/>
    <w:tmpl w:val="ACF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75577"/>
    <w:multiLevelType w:val="multilevel"/>
    <w:tmpl w:val="20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6472D"/>
    <w:multiLevelType w:val="multilevel"/>
    <w:tmpl w:val="B61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B59F2"/>
    <w:multiLevelType w:val="multilevel"/>
    <w:tmpl w:val="A7D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50AA8"/>
    <w:multiLevelType w:val="multilevel"/>
    <w:tmpl w:val="F2E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528CF"/>
    <w:multiLevelType w:val="multilevel"/>
    <w:tmpl w:val="98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05D85"/>
    <w:multiLevelType w:val="multilevel"/>
    <w:tmpl w:val="F30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5605">
    <w:abstractNumId w:val="9"/>
  </w:num>
  <w:num w:numId="2" w16cid:durableId="1209802425">
    <w:abstractNumId w:val="13"/>
  </w:num>
  <w:num w:numId="3" w16cid:durableId="1869563077">
    <w:abstractNumId w:val="36"/>
  </w:num>
  <w:num w:numId="4" w16cid:durableId="402338168">
    <w:abstractNumId w:val="37"/>
  </w:num>
  <w:num w:numId="5" w16cid:durableId="1022974493">
    <w:abstractNumId w:val="8"/>
  </w:num>
  <w:num w:numId="6" w16cid:durableId="498471608">
    <w:abstractNumId w:val="32"/>
  </w:num>
  <w:num w:numId="7" w16cid:durableId="1027368117">
    <w:abstractNumId w:val="28"/>
  </w:num>
  <w:num w:numId="8" w16cid:durableId="1423918335">
    <w:abstractNumId w:val="26"/>
  </w:num>
  <w:num w:numId="9" w16cid:durableId="1308898815">
    <w:abstractNumId w:val="19"/>
  </w:num>
  <w:num w:numId="10" w16cid:durableId="312609598">
    <w:abstractNumId w:val="14"/>
  </w:num>
  <w:num w:numId="11" w16cid:durableId="696807541">
    <w:abstractNumId w:val="1"/>
  </w:num>
  <w:num w:numId="12" w16cid:durableId="437675070">
    <w:abstractNumId w:val="39"/>
  </w:num>
  <w:num w:numId="13" w16cid:durableId="1344474718">
    <w:abstractNumId w:val="31"/>
  </w:num>
  <w:num w:numId="14" w16cid:durableId="429663519">
    <w:abstractNumId w:val="29"/>
  </w:num>
  <w:num w:numId="15" w16cid:durableId="154730984">
    <w:abstractNumId w:val="33"/>
  </w:num>
  <w:num w:numId="16" w16cid:durableId="1953047878">
    <w:abstractNumId w:val="27"/>
  </w:num>
  <w:num w:numId="17" w16cid:durableId="1457479536">
    <w:abstractNumId w:val="18"/>
  </w:num>
  <w:num w:numId="18" w16cid:durableId="1446653999">
    <w:abstractNumId w:val="2"/>
  </w:num>
  <w:num w:numId="19" w16cid:durableId="997079865">
    <w:abstractNumId w:val="23"/>
  </w:num>
  <w:num w:numId="20" w16cid:durableId="990400692">
    <w:abstractNumId w:val="24"/>
  </w:num>
  <w:num w:numId="21" w16cid:durableId="1706518309">
    <w:abstractNumId w:val="3"/>
  </w:num>
  <w:num w:numId="22" w16cid:durableId="40324721">
    <w:abstractNumId w:val="25"/>
  </w:num>
  <w:num w:numId="23" w16cid:durableId="1582595946">
    <w:abstractNumId w:val="6"/>
  </w:num>
  <w:num w:numId="24" w16cid:durableId="491486509">
    <w:abstractNumId w:val="34"/>
  </w:num>
  <w:num w:numId="25" w16cid:durableId="1928074765">
    <w:abstractNumId w:val="0"/>
  </w:num>
  <w:num w:numId="26" w16cid:durableId="1859658750">
    <w:abstractNumId w:val="17"/>
  </w:num>
  <w:num w:numId="27" w16cid:durableId="752361844">
    <w:abstractNumId w:val="5"/>
  </w:num>
  <w:num w:numId="28" w16cid:durableId="984895774">
    <w:abstractNumId w:val="11"/>
  </w:num>
  <w:num w:numId="29" w16cid:durableId="434638786">
    <w:abstractNumId w:val="20"/>
  </w:num>
  <w:num w:numId="30" w16cid:durableId="1138954509">
    <w:abstractNumId w:val="16"/>
  </w:num>
  <w:num w:numId="31" w16cid:durableId="889221745">
    <w:abstractNumId w:val="30"/>
  </w:num>
  <w:num w:numId="32" w16cid:durableId="1147623462">
    <w:abstractNumId w:val="12"/>
  </w:num>
  <w:num w:numId="33" w16cid:durableId="917325671">
    <w:abstractNumId w:val="38"/>
  </w:num>
  <w:num w:numId="34" w16cid:durableId="293755056">
    <w:abstractNumId w:val="4"/>
  </w:num>
  <w:num w:numId="35" w16cid:durableId="200365910">
    <w:abstractNumId w:val="15"/>
  </w:num>
  <w:num w:numId="36" w16cid:durableId="1202552405">
    <w:abstractNumId w:val="22"/>
  </w:num>
  <w:num w:numId="37" w16cid:durableId="849297355">
    <w:abstractNumId w:val="35"/>
  </w:num>
  <w:num w:numId="38" w16cid:durableId="1373650145">
    <w:abstractNumId w:val="10"/>
  </w:num>
  <w:num w:numId="39" w16cid:durableId="67116927">
    <w:abstractNumId w:val="21"/>
  </w:num>
  <w:num w:numId="40" w16cid:durableId="772750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61"/>
    <w:rsid w:val="000873F9"/>
    <w:rsid w:val="000E54CB"/>
    <w:rsid w:val="00105C6F"/>
    <w:rsid w:val="00187F5C"/>
    <w:rsid w:val="00196C9D"/>
    <w:rsid w:val="001A7A27"/>
    <w:rsid w:val="003030DD"/>
    <w:rsid w:val="00321362"/>
    <w:rsid w:val="00376030"/>
    <w:rsid w:val="004D59FE"/>
    <w:rsid w:val="00526685"/>
    <w:rsid w:val="00527861"/>
    <w:rsid w:val="0053197E"/>
    <w:rsid w:val="00594DC0"/>
    <w:rsid w:val="00676F04"/>
    <w:rsid w:val="00692531"/>
    <w:rsid w:val="00794ED2"/>
    <w:rsid w:val="00811F3B"/>
    <w:rsid w:val="00984524"/>
    <w:rsid w:val="00B007DE"/>
    <w:rsid w:val="00D5731D"/>
    <w:rsid w:val="00D63440"/>
    <w:rsid w:val="00E367D1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2C35"/>
  <w15:chartTrackingRefBased/>
  <w15:docId w15:val="{527B12F8-B1AB-6843-978E-19EB1690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8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8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8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8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8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8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0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2025-12-22T16:38:00Z</dcterms:created>
  <dcterms:modified xsi:type="dcterms:W3CDTF">2025-12-22T16:40:00Z</dcterms:modified>
</cp:coreProperties>
</file>