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FB967" w14:textId="77777777" w:rsidR="003D50C4" w:rsidRDefault="00000000">
      <w:pPr>
        <w:pStyle w:val="Heading1"/>
      </w:pPr>
      <w:bookmarkStart w:id="0" w:name="X87e99b1cb77c7e87b80c1ca6a4e38cc9c98460d"/>
      <w:r>
        <w:t>Discrete I/O Driver Design Using Interrupt‑Driven I/O</w:t>
      </w:r>
    </w:p>
    <w:p w14:paraId="4FB967E1" w14:textId="77777777" w:rsidR="003D50C4" w:rsidRDefault="000349F7">
      <w:r>
        <w:rPr>
          <w:noProof/>
        </w:rPr>
        <w:pict w14:anchorId="246A4214">
          <v:rect id="_x0000_i1042" alt="" style="width:451.3pt;height:.05pt;mso-width-percent:0;mso-height-percent:0;mso-width-percent:0;mso-height-percent:0" o:hralign="center" o:hrstd="t" o:hr="t"/>
        </w:pict>
      </w:r>
    </w:p>
    <w:p w14:paraId="16D2F217" w14:textId="77777777" w:rsidR="003D50C4" w:rsidRDefault="00000000">
      <w:pPr>
        <w:pStyle w:val="Heading2"/>
      </w:pPr>
      <w:bookmarkStart w:id="1" w:name="learning-outcomes"/>
      <w:r>
        <w:t>1) Learning outcomes</w:t>
      </w:r>
    </w:p>
    <w:p w14:paraId="2764B20C" w14:textId="4C892975" w:rsidR="00AE1866" w:rsidRDefault="00000000">
      <w:pPr>
        <w:pStyle w:val="FirstParagraph"/>
      </w:pPr>
      <w:r>
        <w:t xml:space="preserve">By the end of this module, you </w:t>
      </w:r>
      <w:r w:rsidR="00AE1866">
        <w:t>should</w:t>
      </w:r>
      <w:r>
        <w:t xml:space="preserve"> be able to: </w:t>
      </w:r>
    </w:p>
    <w:p w14:paraId="2AE71B5B" w14:textId="77777777" w:rsidR="00AE1866" w:rsidRDefault="00000000">
      <w:pPr>
        <w:pStyle w:val="FirstParagraph"/>
      </w:pPr>
      <w:r>
        <w:t xml:space="preserve">1. Explain what a </w:t>
      </w:r>
      <w:r>
        <w:rPr>
          <w:b/>
          <w:bCs/>
        </w:rPr>
        <w:t>discrete I/O</w:t>
      </w:r>
      <w:r>
        <w:t xml:space="preserve"> is, how it’s represented electrically, and why </w:t>
      </w:r>
      <w:r>
        <w:rPr>
          <w:b/>
          <w:bCs/>
        </w:rPr>
        <w:t>interrupt‑driven I/O</w:t>
      </w:r>
      <w:r>
        <w:t xml:space="preserve"> is preferred over polling in most </w:t>
      </w:r>
      <w:proofErr w:type="gramStart"/>
      <w:r>
        <w:t>avionics</w:t>
      </w:r>
      <w:proofErr w:type="gramEnd"/>
      <w:r>
        <w:t xml:space="preserve"> contexts. </w:t>
      </w:r>
    </w:p>
    <w:p w14:paraId="50A5E142" w14:textId="77777777" w:rsidR="00AE1866" w:rsidRDefault="00000000">
      <w:pPr>
        <w:pStyle w:val="FirstParagraph"/>
      </w:pPr>
      <w:r>
        <w:t xml:space="preserve">2. Configure i.MX RT1050 GPIO pins (IOMUXC + pad control) as inputs/outputs and enable </w:t>
      </w:r>
      <w:r>
        <w:rPr>
          <w:b/>
          <w:bCs/>
        </w:rPr>
        <w:t>edge/level</w:t>
      </w:r>
      <w:r>
        <w:t xml:space="preserve"> interrupts using the MCUXpresso SDK (</w:t>
      </w:r>
      <w:r>
        <w:rPr>
          <w:rStyle w:val="VerbatimChar"/>
        </w:rPr>
        <w:t>fsl_gpio.h</w:t>
      </w:r>
      <w:r>
        <w:t xml:space="preserve">). </w:t>
      </w:r>
    </w:p>
    <w:p w14:paraId="68585BA4" w14:textId="77777777" w:rsidR="00AE1866" w:rsidRDefault="00000000">
      <w:pPr>
        <w:pStyle w:val="FirstParagraph"/>
      </w:pPr>
      <w:r>
        <w:t xml:space="preserve">3. Design and implement a small, reusable </w:t>
      </w:r>
      <w:r>
        <w:rPr>
          <w:b/>
          <w:bCs/>
        </w:rPr>
        <w:t>Discrete I/O (DIO) driver</w:t>
      </w:r>
      <w:r>
        <w:t xml:space="preserve"> with: -</w:t>
      </w:r>
    </w:p>
    <w:p w14:paraId="160708CD" w14:textId="294D5245" w:rsidR="00AE1866" w:rsidRDefault="00000000" w:rsidP="00AE1866">
      <w:pPr>
        <w:pStyle w:val="FirstParagraph"/>
        <w:numPr>
          <w:ilvl w:val="0"/>
          <w:numId w:val="38"/>
        </w:numPr>
      </w:pPr>
      <w:r>
        <w:t xml:space="preserve">Edge selection (rising/falling/both) </w:t>
      </w:r>
    </w:p>
    <w:p w14:paraId="61E45053" w14:textId="67307363" w:rsidR="00AE1866" w:rsidRDefault="00000000" w:rsidP="00AE1866">
      <w:pPr>
        <w:pStyle w:val="FirstParagraph"/>
        <w:numPr>
          <w:ilvl w:val="0"/>
          <w:numId w:val="38"/>
        </w:numPr>
      </w:pPr>
      <w:r>
        <w:t xml:space="preserve">Debounce/deglitch filtering using PIT </w:t>
      </w:r>
    </w:p>
    <w:p w14:paraId="5287D48B" w14:textId="2B3CCD75" w:rsidR="00AE1866" w:rsidRDefault="00000000" w:rsidP="00AE1866">
      <w:pPr>
        <w:pStyle w:val="FirstParagraph"/>
        <w:numPr>
          <w:ilvl w:val="0"/>
          <w:numId w:val="38"/>
        </w:numPr>
      </w:pPr>
      <w:r>
        <w:t xml:space="preserve">Safe power‑up default states for outputs </w:t>
      </w:r>
    </w:p>
    <w:p w14:paraId="7CEE1D8A" w14:textId="0EEA6DED" w:rsidR="00AE1866" w:rsidRDefault="00000000" w:rsidP="00AE1866">
      <w:pPr>
        <w:pStyle w:val="FirstParagraph"/>
        <w:numPr>
          <w:ilvl w:val="0"/>
          <w:numId w:val="38"/>
        </w:numPr>
      </w:pPr>
      <w:r>
        <w:t xml:space="preserve">Event callbacks with timestamps and an event ring buffer. </w:t>
      </w:r>
    </w:p>
    <w:p w14:paraId="7B932F78" w14:textId="77777777" w:rsidR="00AE1866" w:rsidRDefault="00000000">
      <w:pPr>
        <w:pStyle w:val="FirstParagraph"/>
      </w:pPr>
      <w:r>
        <w:t xml:space="preserve">4. Validate timing, latency, and fault behavior (shorts, bounce, wire‑off) with structured tests. </w:t>
      </w:r>
    </w:p>
    <w:p w14:paraId="359E1D8B" w14:textId="55F037A2" w:rsidR="003D50C4" w:rsidRDefault="00000000">
      <w:pPr>
        <w:pStyle w:val="FirstParagraph"/>
      </w:pPr>
      <w:r>
        <w:t xml:space="preserve">5. Apply </w:t>
      </w:r>
      <w:r>
        <w:rPr>
          <w:b/>
          <w:bCs/>
        </w:rPr>
        <w:t>avionics best practices</w:t>
      </w:r>
      <w:r>
        <w:t xml:space="preserve"> under DO‑178C (Software Considerations in Airborne Systems and Equipment Certification), DO‑254 (Design Assurance Guidance for Airborne Electronic Hardware), ARP4754A (Guidelines for Development of Civil Aircraft and Systems), and ARP4761 (Safety Assessment) contexts.</w:t>
      </w:r>
    </w:p>
    <w:p w14:paraId="0DE03863" w14:textId="77777777" w:rsidR="003D50C4" w:rsidRDefault="000349F7">
      <w:r>
        <w:rPr>
          <w:noProof/>
        </w:rPr>
        <w:pict w14:anchorId="103C5AFD">
          <v:rect id="_x0000_i1041" alt="" style="width:451.3pt;height:.05pt;mso-width-percent:0;mso-height-percent:0;mso-width-percent:0;mso-height-percent:0" o:hralign="center" o:hrstd="t" o:hr="t"/>
        </w:pict>
      </w:r>
    </w:p>
    <w:p w14:paraId="6DDFEE1A" w14:textId="343F17CD" w:rsidR="003D50C4" w:rsidRDefault="00000000">
      <w:pPr>
        <w:pStyle w:val="Heading2"/>
      </w:pPr>
      <w:bookmarkStart w:id="2" w:name="fundamentals-clearly-defined"/>
      <w:bookmarkEnd w:id="1"/>
      <w:r>
        <w:t>2) Fundamentals</w:t>
      </w:r>
    </w:p>
    <w:p w14:paraId="40E1DF2D" w14:textId="77777777" w:rsidR="00680E5C" w:rsidRDefault="00000000">
      <w:pPr>
        <w:pStyle w:val="FirstParagraph"/>
      </w:pPr>
      <w:r>
        <w:rPr>
          <w:b/>
          <w:bCs/>
        </w:rPr>
        <w:t>Discrete I/O</w:t>
      </w:r>
      <w:r>
        <w:t xml:space="preserve">: </w:t>
      </w:r>
    </w:p>
    <w:p w14:paraId="07281229" w14:textId="77777777" w:rsidR="00680E5C" w:rsidRDefault="00000000" w:rsidP="00680E5C">
      <w:pPr>
        <w:pStyle w:val="FirstParagraph"/>
        <w:numPr>
          <w:ilvl w:val="0"/>
          <w:numId w:val="26"/>
        </w:numPr>
      </w:pPr>
      <w:r>
        <w:t xml:space="preserve">A binary signal represented by two valid electrical levels (e.g., 0/1, LOW/HIGH). </w:t>
      </w:r>
    </w:p>
    <w:p w14:paraId="6F6F5E94" w14:textId="1E8C4B0E" w:rsidR="00680E5C" w:rsidRDefault="00000000" w:rsidP="00680E5C">
      <w:pPr>
        <w:pStyle w:val="FirstParagraph"/>
        <w:numPr>
          <w:ilvl w:val="0"/>
          <w:numId w:val="26"/>
        </w:numPr>
      </w:pPr>
      <w:r>
        <w:t xml:space="preserve">In avionics, </w:t>
      </w:r>
      <w:proofErr w:type="spellStart"/>
      <w:r>
        <w:t>discretes</w:t>
      </w:r>
      <w:proofErr w:type="spellEnd"/>
      <w:r>
        <w:t xml:space="preserve"> often follow specific electrical standards (e.g., open‑collector with pull‑ups, 28V discrete with conditioning, opto‑isolated modules). </w:t>
      </w:r>
    </w:p>
    <w:p w14:paraId="42BE47DE" w14:textId="343BA680" w:rsidR="003D50C4" w:rsidRDefault="00000000" w:rsidP="00680E5C">
      <w:pPr>
        <w:pStyle w:val="FirstParagraph"/>
        <w:numPr>
          <w:ilvl w:val="0"/>
          <w:numId w:val="26"/>
        </w:numPr>
      </w:pPr>
      <w:r>
        <w:t xml:space="preserve">On the EVKB we use the microcontroller’s direct </w:t>
      </w:r>
      <w:r>
        <w:rPr>
          <w:b/>
          <w:bCs/>
        </w:rPr>
        <w:t>GPIO (General‑Purpose Input/Output)</w:t>
      </w:r>
      <w:r>
        <w:t xml:space="preserve"> pins for learning; in an LRU these would usually be behind input protection and level conditioning.</w:t>
      </w:r>
    </w:p>
    <w:p w14:paraId="4092409E" w14:textId="77777777" w:rsidR="00680E5C" w:rsidRDefault="00000000">
      <w:pPr>
        <w:pStyle w:val="BodyText"/>
      </w:pPr>
      <w:r>
        <w:rPr>
          <w:b/>
          <w:bCs/>
        </w:rPr>
        <w:t>Interrupt‑driven I/O</w:t>
      </w:r>
      <w:r>
        <w:t xml:space="preserve">: </w:t>
      </w:r>
    </w:p>
    <w:p w14:paraId="4DAA75A7" w14:textId="77777777" w:rsidR="00680E5C" w:rsidRDefault="00000000" w:rsidP="00680E5C">
      <w:pPr>
        <w:pStyle w:val="BodyText"/>
        <w:numPr>
          <w:ilvl w:val="0"/>
          <w:numId w:val="27"/>
        </w:numPr>
      </w:pPr>
      <w:r>
        <w:lastRenderedPageBreak/>
        <w:t xml:space="preserve">The microcontroller configures a peripheral (GPIO) to assert an </w:t>
      </w:r>
      <w:r>
        <w:rPr>
          <w:b/>
          <w:bCs/>
        </w:rPr>
        <w:t>interrupt</w:t>
      </w:r>
      <w:r>
        <w:t xml:space="preserve"> when a selected event occurs (edge/level). </w:t>
      </w:r>
    </w:p>
    <w:p w14:paraId="36FA5726" w14:textId="77777777" w:rsidR="00680E5C" w:rsidRDefault="00000000" w:rsidP="00680E5C">
      <w:pPr>
        <w:pStyle w:val="BodyText"/>
        <w:numPr>
          <w:ilvl w:val="0"/>
          <w:numId w:val="27"/>
        </w:numPr>
      </w:pPr>
      <w:r>
        <w:t xml:space="preserve">The CPU services the event in a short </w:t>
      </w:r>
      <w:r>
        <w:rPr>
          <w:b/>
          <w:bCs/>
        </w:rPr>
        <w:t>ISR (Interrupt Service Routine)</w:t>
      </w:r>
      <w:r>
        <w:t xml:space="preserve"> instead of continuously polling. </w:t>
      </w:r>
    </w:p>
    <w:p w14:paraId="18D7E332" w14:textId="1F706C60" w:rsidR="003D50C4" w:rsidRDefault="00000000" w:rsidP="00680E5C">
      <w:pPr>
        <w:pStyle w:val="BodyText"/>
        <w:numPr>
          <w:ilvl w:val="0"/>
          <w:numId w:val="27"/>
        </w:numPr>
      </w:pPr>
      <w:r>
        <w:t>Benefits: low latency, low CPU load, time‑stamped events, and deterministic response.</w:t>
      </w:r>
    </w:p>
    <w:p w14:paraId="12C36EAD" w14:textId="77777777" w:rsidR="00680E5C" w:rsidRDefault="00680E5C">
      <w:pPr>
        <w:pStyle w:val="BodyText"/>
        <w:rPr>
          <w:b/>
          <w:bCs/>
        </w:rPr>
      </w:pPr>
    </w:p>
    <w:p w14:paraId="4D64459A" w14:textId="1ACF036F" w:rsidR="00680E5C" w:rsidRDefault="00000000">
      <w:pPr>
        <w:pStyle w:val="BodyText"/>
      </w:pPr>
      <w:r>
        <w:rPr>
          <w:b/>
          <w:bCs/>
        </w:rPr>
        <w:t>Debounce / deglitch</w:t>
      </w:r>
      <w:r>
        <w:t xml:space="preserve">: </w:t>
      </w:r>
    </w:p>
    <w:p w14:paraId="4B6BAA19" w14:textId="77777777" w:rsidR="00680E5C" w:rsidRDefault="00000000" w:rsidP="00680E5C">
      <w:pPr>
        <w:pStyle w:val="BodyText"/>
        <w:numPr>
          <w:ilvl w:val="0"/>
          <w:numId w:val="28"/>
        </w:numPr>
      </w:pPr>
      <w:r>
        <w:t xml:space="preserve">Real mechanical switches bounce and wiring can pick noise; without filtering, the ISR may fire many times for one logical transition. </w:t>
      </w:r>
    </w:p>
    <w:p w14:paraId="2D33BCF2" w14:textId="6E79A2E9" w:rsidR="003D50C4" w:rsidRDefault="00000000" w:rsidP="00680E5C">
      <w:pPr>
        <w:pStyle w:val="BodyText"/>
        <w:numPr>
          <w:ilvl w:val="0"/>
          <w:numId w:val="28"/>
        </w:numPr>
      </w:pPr>
      <w:r>
        <w:rPr>
          <w:b/>
          <w:bCs/>
        </w:rPr>
        <w:t>Debounce</w:t>
      </w:r>
      <w:r>
        <w:t xml:space="preserve"> ensures the input is stable for a minimum time (e.g., 10–20 ms) before it is accepted.</w:t>
      </w:r>
    </w:p>
    <w:p w14:paraId="0B20F6D5" w14:textId="77777777" w:rsidR="00680E5C" w:rsidRDefault="00000000">
      <w:pPr>
        <w:pStyle w:val="BodyText"/>
      </w:pPr>
      <w:r>
        <w:rPr>
          <w:b/>
          <w:bCs/>
        </w:rPr>
        <w:t>Safe state</w:t>
      </w:r>
      <w:r>
        <w:t xml:space="preserve">: </w:t>
      </w:r>
    </w:p>
    <w:p w14:paraId="70816506" w14:textId="73151704" w:rsidR="00680E5C" w:rsidRDefault="00000000" w:rsidP="00680E5C">
      <w:pPr>
        <w:pStyle w:val="BodyText"/>
        <w:numPr>
          <w:ilvl w:val="0"/>
          <w:numId w:val="29"/>
        </w:numPr>
      </w:pPr>
      <w:r>
        <w:t xml:space="preserve">The output level the system must assume at power‑up and during faults to avoid unsafe actuation (e.g., keep a valve closed, keep a relay de‑energized). </w:t>
      </w:r>
    </w:p>
    <w:p w14:paraId="34E46A34" w14:textId="7C6958D2" w:rsidR="003D50C4" w:rsidRDefault="00000000" w:rsidP="00680E5C">
      <w:pPr>
        <w:pStyle w:val="BodyText"/>
        <w:numPr>
          <w:ilvl w:val="0"/>
          <w:numId w:val="29"/>
        </w:numPr>
      </w:pPr>
      <w:r>
        <w:t xml:space="preserve">Always design outputs to a known </w:t>
      </w:r>
      <w:r>
        <w:rPr>
          <w:b/>
          <w:bCs/>
        </w:rPr>
        <w:t>Fail‑Safe</w:t>
      </w:r>
      <w:r>
        <w:t xml:space="preserve"> or </w:t>
      </w:r>
      <w:r>
        <w:rPr>
          <w:b/>
          <w:bCs/>
        </w:rPr>
        <w:t>Fail‑Operational</w:t>
      </w:r>
      <w:r>
        <w:t xml:space="preserve"> strategy depending on the system’s FHA (Functional Hazard Assessment).</w:t>
      </w:r>
    </w:p>
    <w:p w14:paraId="73544C99" w14:textId="77777777" w:rsidR="00680E5C" w:rsidRDefault="00000000">
      <w:pPr>
        <w:pStyle w:val="BodyText"/>
      </w:pPr>
      <w:r>
        <w:rPr>
          <w:b/>
          <w:bCs/>
        </w:rPr>
        <w:t>Latency</w:t>
      </w:r>
      <w:r>
        <w:t xml:space="preserve">: </w:t>
      </w:r>
    </w:p>
    <w:p w14:paraId="460E5FAB" w14:textId="77777777" w:rsidR="00680E5C" w:rsidRDefault="00000000" w:rsidP="00680E5C">
      <w:pPr>
        <w:pStyle w:val="BodyText"/>
        <w:numPr>
          <w:ilvl w:val="0"/>
          <w:numId w:val="30"/>
        </w:numPr>
      </w:pPr>
      <w:r>
        <w:t xml:space="preserve">Time from the external event to software reaction. </w:t>
      </w:r>
    </w:p>
    <w:p w14:paraId="2C67DCB9" w14:textId="77777777" w:rsidR="00680E5C" w:rsidRDefault="00000000" w:rsidP="00680E5C">
      <w:pPr>
        <w:pStyle w:val="BodyText"/>
        <w:numPr>
          <w:ilvl w:val="0"/>
          <w:numId w:val="30"/>
        </w:numPr>
      </w:pPr>
      <w:r>
        <w:t xml:space="preserve">It includes pad/port latency, interrupt latency, ISR length, and any debounce delay. </w:t>
      </w:r>
    </w:p>
    <w:p w14:paraId="39CB2203" w14:textId="33AAAFB7" w:rsidR="003D50C4" w:rsidRDefault="00680E5C" w:rsidP="00680E5C">
      <w:pPr>
        <w:pStyle w:val="BodyText"/>
        <w:numPr>
          <w:ilvl w:val="0"/>
          <w:numId w:val="30"/>
        </w:numPr>
      </w:pPr>
      <w:proofErr w:type="spellStart"/>
      <w:r>
        <w:t>Typicallhy</w:t>
      </w:r>
      <w:proofErr w:type="spellEnd"/>
      <w:r w:rsidR="00000000">
        <w:t>, raw latency to ISR entry is very small (µs‑scale) but application design (filtering, printing) dominates perceived response.</w:t>
      </w:r>
    </w:p>
    <w:p w14:paraId="40E48DC1" w14:textId="77777777" w:rsidR="003D50C4" w:rsidRDefault="000349F7">
      <w:r>
        <w:rPr>
          <w:noProof/>
        </w:rPr>
        <w:pict w14:anchorId="71C9EFD8">
          <v:rect id="_x0000_i1040" alt="" style="width:451.3pt;height:.05pt;mso-width-percent:0;mso-height-percent:0;mso-width-percent:0;mso-height-percent:0" o:hralign="center" o:hrstd="t" o:hr="t"/>
        </w:pict>
      </w:r>
    </w:p>
    <w:p w14:paraId="1B1EF597" w14:textId="77777777" w:rsidR="003D50C4" w:rsidRDefault="00000000">
      <w:pPr>
        <w:pStyle w:val="Heading2"/>
      </w:pPr>
      <w:bookmarkStart w:id="3" w:name="X7c4e8e45ed1ce95bf3deee83134a20b8f9ab179"/>
      <w:bookmarkEnd w:id="2"/>
      <w:r>
        <w:t>3) Hardware and SDK orientation (EVKB‑i.MXRT1050)</w:t>
      </w:r>
    </w:p>
    <w:p w14:paraId="0DC0587B" w14:textId="77777777" w:rsidR="003D50C4" w:rsidRDefault="00000000">
      <w:pPr>
        <w:pStyle w:val="Compact"/>
        <w:numPr>
          <w:ilvl w:val="0"/>
          <w:numId w:val="2"/>
        </w:numPr>
      </w:pPr>
      <w:r>
        <w:rPr>
          <w:b/>
          <w:bCs/>
        </w:rPr>
        <w:t>User Button (SW8)</w:t>
      </w:r>
      <w:r>
        <w:t xml:space="preserve">: Routed to </w:t>
      </w:r>
      <w:r>
        <w:rPr>
          <w:b/>
          <w:bCs/>
        </w:rPr>
        <w:t>GPIO5, pin 0</w:t>
      </w:r>
      <w:r>
        <w:t xml:space="preserve">. Interrupt line: </w:t>
      </w:r>
      <w:r>
        <w:rPr>
          <w:rStyle w:val="VerbatimChar"/>
          <w:b/>
          <w:bCs/>
        </w:rPr>
        <w:t>GPIO5_Combined_0_15_IRQn</w:t>
      </w:r>
      <w:r>
        <w:t xml:space="preserve">. Board alias in SDK: </w:t>
      </w:r>
      <w:r>
        <w:rPr>
          <w:rStyle w:val="VerbatimChar"/>
        </w:rPr>
        <w:t>BOARD_USER_BUTTON_GPIO</w:t>
      </w:r>
      <w:r>
        <w:t xml:space="preserve"> / </w:t>
      </w:r>
      <w:r>
        <w:rPr>
          <w:rStyle w:val="VerbatimChar"/>
        </w:rPr>
        <w:t>BOARD_USER_BUTTON_GPIO_PIN</w:t>
      </w:r>
      <w:r>
        <w:t xml:space="preserve"> / </w:t>
      </w:r>
      <w:r>
        <w:rPr>
          <w:rStyle w:val="VerbatimChar"/>
        </w:rPr>
        <w:t>BOARD_USER_BUTTON_IRQ</w:t>
      </w:r>
      <w:r>
        <w:t xml:space="preserve"> / </w:t>
      </w:r>
      <w:r>
        <w:rPr>
          <w:rStyle w:val="VerbatimChar"/>
        </w:rPr>
        <w:t>BOARD_USER_BUTTON_IRQ_HANDLER</w:t>
      </w:r>
      <w:r>
        <w:t>.</w:t>
      </w:r>
    </w:p>
    <w:p w14:paraId="270F2A1F" w14:textId="77777777" w:rsidR="003D50C4" w:rsidRDefault="00000000">
      <w:pPr>
        <w:pStyle w:val="Compact"/>
        <w:numPr>
          <w:ilvl w:val="0"/>
          <w:numId w:val="2"/>
        </w:numPr>
      </w:pPr>
      <w:r>
        <w:rPr>
          <w:b/>
          <w:bCs/>
        </w:rPr>
        <w:t>User LED (D9)</w:t>
      </w:r>
      <w:r>
        <w:t xml:space="preserve">: Routed to </w:t>
      </w:r>
      <w:r>
        <w:rPr>
          <w:b/>
          <w:bCs/>
        </w:rPr>
        <w:t>GPIO1, pin 9</w:t>
      </w:r>
      <w:r>
        <w:t xml:space="preserve">. Board alias in SDK: </w:t>
      </w:r>
      <w:r>
        <w:rPr>
          <w:rStyle w:val="VerbatimChar"/>
        </w:rPr>
        <w:t>BOARD_USER_LED_GPIO</w:t>
      </w:r>
      <w:r>
        <w:t xml:space="preserve"> / </w:t>
      </w:r>
      <w:r>
        <w:rPr>
          <w:rStyle w:val="VerbatimChar"/>
        </w:rPr>
        <w:t>BOARD_USER_LED_GPIO_PIN</w:t>
      </w:r>
      <w:r>
        <w:t>. Logical on/off are inverted by hardware (LED on when the GPIO drives low in the EVKB reference design); board macros handle this.</w:t>
      </w:r>
    </w:p>
    <w:p w14:paraId="0BCFAD06" w14:textId="77777777" w:rsidR="003D50C4" w:rsidRDefault="00000000">
      <w:pPr>
        <w:pStyle w:val="Compact"/>
        <w:numPr>
          <w:ilvl w:val="0"/>
          <w:numId w:val="2"/>
        </w:numPr>
      </w:pPr>
      <w:r>
        <w:t>We will use MCUXpresso SDK drivers shipped with your SDK zip:</w:t>
      </w:r>
    </w:p>
    <w:p w14:paraId="392D76C7" w14:textId="77777777" w:rsidR="003D50C4" w:rsidRDefault="00000000">
      <w:pPr>
        <w:pStyle w:val="Compact"/>
        <w:numPr>
          <w:ilvl w:val="1"/>
          <w:numId w:val="3"/>
        </w:numPr>
      </w:pPr>
      <w:r>
        <w:rPr>
          <w:rStyle w:val="VerbatimChar"/>
        </w:rPr>
        <w:t>fsl_gpio.h</w:t>
      </w:r>
      <w:r>
        <w:t xml:space="preserve"> for GPIO,</w:t>
      </w:r>
    </w:p>
    <w:p w14:paraId="20328198" w14:textId="77777777" w:rsidR="003D50C4" w:rsidRDefault="00000000">
      <w:pPr>
        <w:pStyle w:val="Compact"/>
        <w:numPr>
          <w:ilvl w:val="1"/>
          <w:numId w:val="3"/>
        </w:numPr>
      </w:pPr>
      <w:r>
        <w:rPr>
          <w:rStyle w:val="VerbatimChar"/>
        </w:rPr>
        <w:lastRenderedPageBreak/>
        <w:t>fsl_iomuxc.h</w:t>
      </w:r>
      <w:r>
        <w:t xml:space="preserve"> for pin mux/pad control (usually wrapped by generated </w:t>
      </w:r>
      <w:r>
        <w:rPr>
          <w:rStyle w:val="VerbatimChar"/>
        </w:rPr>
        <w:t>pin_mux.c</w:t>
      </w:r>
      <w:r>
        <w:t>),</w:t>
      </w:r>
    </w:p>
    <w:p w14:paraId="4CA25AC4" w14:textId="77777777" w:rsidR="003D50C4" w:rsidRDefault="00000000">
      <w:pPr>
        <w:pStyle w:val="Compact"/>
        <w:numPr>
          <w:ilvl w:val="1"/>
          <w:numId w:val="3"/>
        </w:numPr>
      </w:pPr>
      <w:r>
        <w:rPr>
          <w:rStyle w:val="VerbatimChar"/>
        </w:rPr>
        <w:t>fsl_pit.h</w:t>
      </w:r>
      <w:r>
        <w:t xml:space="preserve"> for debounce timing,</w:t>
      </w:r>
    </w:p>
    <w:p w14:paraId="0B80F409" w14:textId="77777777" w:rsidR="003D50C4" w:rsidRDefault="00000000">
      <w:pPr>
        <w:pStyle w:val="Compact"/>
        <w:numPr>
          <w:ilvl w:val="1"/>
          <w:numId w:val="3"/>
        </w:numPr>
      </w:pPr>
      <w:r>
        <w:rPr>
          <w:rStyle w:val="VerbatimChar"/>
        </w:rPr>
        <w:t>fsl_debug_console.h</w:t>
      </w:r>
      <w:r>
        <w:t xml:space="preserve"> for UART prints.</w:t>
      </w:r>
    </w:p>
    <w:p w14:paraId="6D1EC725" w14:textId="77777777" w:rsidR="003D50C4" w:rsidRDefault="00000000">
      <w:pPr>
        <w:pStyle w:val="Compact"/>
        <w:numPr>
          <w:ilvl w:val="0"/>
          <w:numId w:val="2"/>
        </w:numPr>
      </w:pPr>
      <w:r>
        <w:rPr>
          <w:b/>
          <w:bCs/>
        </w:rPr>
        <w:t>Board init</w:t>
      </w:r>
      <w:r>
        <w:t xml:space="preserve">: Use </w:t>
      </w:r>
      <w:r>
        <w:rPr>
          <w:rStyle w:val="VerbatimChar"/>
        </w:rPr>
        <w:t>BOARD_InitHardware()</w:t>
      </w:r>
      <w:r>
        <w:t xml:space="preserve"> from NXP examples to bring up clocks, pins, and console.</w:t>
      </w:r>
    </w:p>
    <w:p w14:paraId="50CADA64" w14:textId="77777777" w:rsidR="003D50C4" w:rsidRDefault="00000000">
      <w:pPr>
        <w:pStyle w:val="BlockText"/>
      </w:pPr>
      <w:r>
        <w:t xml:space="preserve">We deliberately base all code on the </w:t>
      </w:r>
      <w:r>
        <w:rPr>
          <w:b/>
          <w:bCs/>
        </w:rPr>
        <w:t>provided EVKB SDK code base</w:t>
      </w:r>
      <w:r>
        <w:t xml:space="preserve"> so you can drop files into a stock MCUXpresso SDK project and build.</w:t>
      </w:r>
    </w:p>
    <w:p w14:paraId="1129033A" w14:textId="77777777" w:rsidR="003D50C4" w:rsidRDefault="000349F7">
      <w:r>
        <w:rPr>
          <w:noProof/>
        </w:rPr>
        <w:pict w14:anchorId="72567F18">
          <v:rect id="_x0000_i1039" alt="" style="width:451.3pt;height:.05pt;mso-width-percent:0;mso-height-percent:0;mso-width-percent:0;mso-height-percent:0" o:hralign="center" o:hrstd="t" o:hr="t"/>
        </w:pict>
      </w:r>
    </w:p>
    <w:p w14:paraId="6D6D73D3" w14:textId="77777777" w:rsidR="003D50C4" w:rsidRDefault="00000000">
      <w:pPr>
        <w:pStyle w:val="Heading2"/>
      </w:pPr>
      <w:bookmarkStart w:id="4" w:name="driver-design-overview"/>
      <w:bookmarkEnd w:id="3"/>
      <w:r>
        <w:t>4) Driver design overview</w:t>
      </w:r>
    </w:p>
    <w:p w14:paraId="04F87383" w14:textId="77777777" w:rsidR="00680E5C" w:rsidRDefault="00000000">
      <w:pPr>
        <w:pStyle w:val="FirstParagraph"/>
      </w:pPr>
      <w:r>
        <w:t xml:space="preserve">We implement a small </w:t>
      </w:r>
      <w:r>
        <w:rPr>
          <w:b/>
          <w:bCs/>
        </w:rPr>
        <w:t>DIO driver</w:t>
      </w:r>
      <w:r>
        <w:t xml:space="preserve"> with these responsibilities: </w:t>
      </w:r>
    </w:p>
    <w:p w14:paraId="637C88D0" w14:textId="211991A7" w:rsidR="00680E5C" w:rsidRDefault="00000000" w:rsidP="00680E5C">
      <w:pPr>
        <w:pStyle w:val="FirstParagraph"/>
        <w:numPr>
          <w:ilvl w:val="0"/>
          <w:numId w:val="32"/>
        </w:numPr>
      </w:pPr>
      <w:r>
        <w:t xml:space="preserve">Describe each discrete </w:t>
      </w:r>
      <w:r>
        <w:rPr>
          <w:b/>
          <w:bCs/>
        </w:rPr>
        <w:t>channel</w:t>
      </w:r>
      <w:r>
        <w:t xml:space="preserve"> (GPIO base, pin number, active level, pull configuration, interrupt mode, debounce time). </w:t>
      </w:r>
    </w:p>
    <w:p w14:paraId="08C4918F" w14:textId="68C81398" w:rsidR="00680E5C" w:rsidRDefault="00000000" w:rsidP="00680E5C">
      <w:pPr>
        <w:pStyle w:val="FirstParagraph"/>
        <w:numPr>
          <w:ilvl w:val="0"/>
          <w:numId w:val="32"/>
        </w:numPr>
      </w:pPr>
      <w:r>
        <w:t xml:space="preserve">Initialize the hardware (pin mux and pad config assumed provided by </w:t>
      </w:r>
      <w:r>
        <w:rPr>
          <w:rStyle w:val="VerbatimChar"/>
        </w:rPr>
        <w:t>BOARD_</w:t>
      </w:r>
      <w:proofErr w:type="gramStart"/>
      <w:r>
        <w:rPr>
          <w:rStyle w:val="VerbatimChar"/>
        </w:rPr>
        <w:t>InitHardware(</w:t>
      </w:r>
      <w:proofErr w:type="gramEnd"/>
      <w:r>
        <w:rPr>
          <w:rStyle w:val="VerbatimChar"/>
        </w:rPr>
        <w:t>)</w:t>
      </w:r>
      <w:r>
        <w:t xml:space="preserve"> or your </w:t>
      </w:r>
      <w:r>
        <w:rPr>
          <w:rStyle w:val="VerbatimChar"/>
        </w:rPr>
        <w:t>pin_mux.c</w:t>
      </w:r>
      <w:r>
        <w:t xml:space="preserve">). </w:t>
      </w:r>
    </w:p>
    <w:p w14:paraId="373683FF" w14:textId="5EA4AA00" w:rsidR="00680E5C" w:rsidRDefault="00000000" w:rsidP="00680E5C">
      <w:pPr>
        <w:pStyle w:val="FirstParagraph"/>
        <w:numPr>
          <w:ilvl w:val="0"/>
          <w:numId w:val="32"/>
        </w:numPr>
      </w:pPr>
      <w:r>
        <w:t xml:space="preserve">Set up GPIO input with </w:t>
      </w:r>
      <w:r>
        <w:rPr>
          <w:b/>
          <w:bCs/>
        </w:rPr>
        <w:t>edge‑triggered interrupts</w:t>
      </w:r>
      <w:r>
        <w:t xml:space="preserve"> and a </w:t>
      </w:r>
      <w:r>
        <w:rPr>
          <w:b/>
          <w:bCs/>
        </w:rPr>
        <w:t>PIT‑based debounce timer</w:t>
      </w:r>
      <w:r>
        <w:t>.</w:t>
      </w:r>
    </w:p>
    <w:p w14:paraId="6422E0ED" w14:textId="6E1A9E89" w:rsidR="00680E5C" w:rsidRDefault="00000000" w:rsidP="00680E5C">
      <w:pPr>
        <w:pStyle w:val="FirstParagraph"/>
        <w:numPr>
          <w:ilvl w:val="0"/>
          <w:numId w:val="32"/>
        </w:numPr>
      </w:pPr>
      <w:r>
        <w:t xml:space="preserve">Provide a </w:t>
      </w:r>
      <w:r>
        <w:rPr>
          <w:b/>
          <w:bCs/>
        </w:rPr>
        <w:t>callback interface</w:t>
      </w:r>
      <w:r>
        <w:t xml:space="preserve"> to deliver debounced events (pin, new logical state, timestamp, reason). </w:t>
      </w:r>
    </w:p>
    <w:p w14:paraId="34DB6799" w14:textId="0E40D420" w:rsidR="00680E5C" w:rsidRDefault="00000000" w:rsidP="00680E5C">
      <w:pPr>
        <w:pStyle w:val="FirstParagraph"/>
        <w:numPr>
          <w:ilvl w:val="0"/>
          <w:numId w:val="32"/>
        </w:numPr>
      </w:pPr>
      <w:r>
        <w:t xml:space="preserve">Provide </w:t>
      </w:r>
      <w:r>
        <w:rPr>
          <w:b/>
          <w:bCs/>
        </w:rPr>
        <w:t>output APIs</w:t>
      </w:r>
      <w:r>
        <w:t xml:space="preserve"> with safe default levels and atomic updates. </w:t>
      </w:r>
    </w:p>
    <w:p w14:paraId="1B0168DB" w14:textId="681687E5" w:rsidR="003D50C4" w:rsidRDefault="00000000" w:rsidP="00680E5C">
      <w:pPr>
        <w:pStyle w:val="FirstParagraph"/>
        <w:numPr>
          <w:ilvl w:val="0"/>
          <w:numId w:val="32"/>
        </w:numPr>
      </w:pPr>
      <w:r>
        <w:t xml:space="preserve">Handle ISR hygiene: fast entry/exit, flag clear, minimal work in ISR, </w:t>
      </w:r>
      <w:r>
        <w:rPr>
          <w:rStyle w:val="VerbatimChar"/>
        </w:rPr>
        <w:t>SDK_ISR_EXIT_BARRIER</w:t>
      </w:r>
      <w:r>
        <w:t>.</w:t>
      </w:r>
    </w:p>
    <w:p w14:paraId="20204F22" w14:textId="77777777" w:rsidR="003D50C4" w:rsidRDefault="00000000">
      <w:pPr>
        <w:pStyle w:val="Heading3"/>
      </w:pPr>
      <w:bookmarkStart w:id="5" w:name="interrupt-model-on-i.mx-rt1050"/>
      <w:r>
        <w:t>Interrupt model on i.MX RT1050</w:t>
      </w:r>
    </w:p>
    <w:p w14:paraId="1288A053" w14:textId="77777777" w:rsidR="003D50C4" w:rsidRDefault="00000000">
      <w:pPr>
        <w:pStyle w:val="Compact"/>
        <w:numPr>
          <w:ilvl w:val="0"/>
          <w:numId w:val="4"/>
        </w:numPr>
      </w:pPr>
      <w:r>
        <w:t xml:space="preserve">Each GPIO port exposes </w:t>
      </w:r>
      <w:r>
        <w:rPr>
          <w:b/>
          <w:bCs/>
        </w:rPr>
        <w:t>combined</w:t>
      </w:r>
      <w:r>
        <w:t xml:space="preserve"> interrupt lines (e.g., </w:t>
      </w:r>
      <w:r>
        <w:rPr>
          <w:rStyle w:val="VerbatimChar"/>
        </w:rPr>
        <w:t>GPIO5_Combined_0_15_IRQn</w:t>
      </w:r>
      <w:r>
        <w:t xml:space="preserve"> for pins 0..15 and another for 16..31). The ISR must </w:t>
      </w:r>
      <w:r>
        <w:rPr>
          <w:b/>
          <w:bCs/>
        </w:rPr>
        <w:t>read/clear the port’s flags</w:t>
      </w:r>
      <w:r>
        <w:t xml:space="preserve"> and service any matching pins. We illustrate with </w:t>
      </w:r>
      <w:r>
        <w:rPr>
          <w:b/>
          <w:bCs/>
        </w:rPr>
        <w:t>GPIO5[0]</w:t>
      </w:r>
      <w:r>
        <w:t xml:space="preserve"> (SW8) but the code supports many pins.</w:t>
      </w:r>
    </w:p>
    <w:p w14:paraId="1E7B42E2" w14:textId="77777777" w:rsidR="003D50C4" w:rsidRDefault="000349F7">
      <w:r>
        <w:rPr>
          <w:noProof/>
        </w:rPr>
        <w:pict w14:anchorId="477A353E">
          <v:rect id="_x0000_i1038" alt="" style="width:451.3pt;height:.05pt;mso-width-percent:0;mso-height-percent:0;mso-width-percent:0;mso-height-percent:0" o:hralign="center" o:hrstd="t" o:hr="t"/>
        </w:pict>
      </w:r>
    </w:p>
    <w:p w14:paraId="79C18A73" w14:textId="77777777" w:rsidR="003D50C4" w:rsidRDefault="00000000">
      <w:pPr>
        <w:pStyle w:val="Heading2"/>
      </w:pPr>
      <w:bookmarkStart w:id="6" w:name="implementation-sdkbased-baremetal"/>
      <w:bookmarkEnd w:id="4"/>
      <w:bookmarkEnd w:id="5"/>
      <w:r>
        <w:t>5) Implementation (SDK‑based, bare‑metal)</w:t>
      </w:r>
    </w:p>
    <w:p w14:paraId="10E96061" w14:textId="77777777" w:rsidR="003D50C4" w:rsidRDefault="00000000">
      <w:pPr>
        <w:pStyle w:val="BlockText"/>
      </w:pPr>
      <w:r>
        <w:t xml:space="preserve">Files you add: </w:t>
      </w:r>
      <w:r>
        <w:rPr>
          <w:rStyle w:val="VerbatimChar"/>
        </w:rPr>
        <w:t>dio.h</w:t>
      </w:r>
      <w:r>
        <w:t xml:space="preserve">, </w:t>
      </w:r>
      <w:r>
        <w:rPr>
          <w:rStyle w:val="VerbatimChar"/>
        </w:rPr>
        <w:t>dio.c</w:t>
      </w:r>
      <w:r>
        <w:t xml:space="preserve">, and a sample </w:t>
      </w:r>
      <w:r>
        <w:rPr>
          <w:rStyle w:val="VerbatimChar"/>
        </w:rPr>
        <w:t>main.c</w:t>
      </w:r>
      <w:r>
        <w:t xml:space="preserve"> (or integrate into your board example). All APIs and includes are straight from the SDK, so the code compiles inside a standard EVKB project.</w:t>
      </w:r>
    </w:p>
    <w:p w14:paraId="642333CA" w14:textId="77777777" w:rsidR="003D50C4" w:rsidRDefault="00000000">
      <w:pPr>
        <w:pStyle w:val="Heading3"/>
      </w:pPr>
      <w:bookmarkStart w:id="7" w:name="dio.h"/>
      <w:r>
        <w:lastRenderedPageBreak/>
        <w:t xml:space="preserve">5.1 </w:t>
      </w:r>
      <w:r>
        <w:rPr>
          <w:rStyle w:val="VerbatimChar"/>
        </w:rPr>
        <w:t>dio.h</w:t>
      </w:r>
    </w:p>
    <w:p w14:paraId="3586C252" w14:textId="77777777" w:rsidR="003D50C4" w:rsidRDefault="00000000">
      <w:pPr>
        <w:pStyle w:val="SourceCode"/>
      </w:pPr>
      <w:r>
        <w:rPr>
          <w:rStyle w:val="PreprocessorTok"/>
        </w:rPr>
        <w:t>#ifndef DIO_H</w:t>
      </w:r>
      <w:r>
        <w:br/>
      </w:r>
      <w:r>
        <w:rPr>
          <w:rStyle w:val="PreprocessorTok"/>
        </w:rPr>
        <w:t>#define DIO_H</w:t>
      </w:r>
      <w:r>
        <w:br/>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rPr>
          <w:rStyle w:val="PreprocessorTok"/>
        </w:rPr>
        <w:t xml:space="preserve">#include </w:t>
      </w:r>
      <w:r>
        <w:rPr>
          <w:rStyle w:val="ImportTok"/>
        </w:rPr>
        <w:t>"fsl_gpio.h"</w:t>
      </w:r>
      <w:r>
        <w:br/>
      </w:r>
      <w:r>
        <w:rPr>
          <w:rStyle w:val="PreprocessorTok"/>
        </w:rPr>
        <w:t xml:space="preserve">#include </w:t>
      </w:r>
      <w:r>
        <w:rPr>
          <w:rStyle w:val="ImportTok"/>
        </w:rPr>
        <w:t>"fsl_pit.h"</w:t>
      </w:r>
      <w:r>
        <w:br/>
      </w:r>
      <w:r>
        <w:br/>
      </w:r>
      <w:r>
        <w:rPr>
          <w:rStyle w:val="PreprocessorTok"/>
        </w:rPr>
        <w:t>#ifdef __cplusplus</w:t>
      </w:r>
      <w:r>
        <w:br/>
      </w:r>
      <w:r>
        <w:rPr>
          <w:rStyle w:val="KeywordTok"/>
        </w:rPr>
        <w:t>extern</w:t>
      </w:r>
      <w:r>
        <w:rPr>
          <w:rStyle w:val="NormalTok"/>
        </w:rPr>
        <w:t xml:space="preserve"> </w:t>
      </w:r>
      <w:r>
        <w:rPr>
          <w:rStyle w:val="StringTok"/>
        </w:rPr>
        <w:t>"C"</w:t>
      </w:r>
      <w:r>
        <w:rPr>
          <w:rStyle w:val="NormalTok"/>
        </w:rPr>
        <w:t xml:space="preserve"> </w:t>
      </w:r>
      <w:r>
        <w:rPr>
          <w:rStyle w:val="OperatorTok"/>
        </w:rPr>
        <w:t>{</w:t>
      </w:r>
      <w:r>
        <w:br/>
      </w:r>
      <w:r>
        <w:rPr>
          <w:rStyle w:val="PreprocessorTok"/>
        </w:rPr>
        <w:t>#endif</w:t>
      </w:r>
      <w:r>
        <w:br/>
      </w:r>
      <w:r>
        <w:br/>
      </w:r>
      <w:r>
        <w:rPr>
          <w:rStyle w:val="CommentTok"/>
        </w:rPr>
        <w:t>// Logical level definition (post‑polarity)</w:t>
      </w:r>
      <w:r>
        <w:br/>
      </w:r>
      <w:r>
        <w:rPr>
          <w:rStyle w:val="KeywordTok"/>
        </w:rPr>
        <w:t>typedef</w:t>
      </w:r>
      <w:r>
        <w:rPr>
          <w:rStyle w:val="NormalTok"/>
        </w:rPr>
        <w:t xml:space="preserve"> </w:t>
      </w:r>
      <w:r>
        <w:rPr>
          <w:rStyle w:val="KeywordTok"/>
        </w:rPr>
        <w:t>enum</w:t>
      </w:r>
      <w:r>
        <w:rPr>
          <w:rStyle w:val="NormalTok"/>
        </w:rPr>
        <w:t xml:space="preserve"> </w:t>
      </w:r>
      <w:r>
        <w:rPr>
          <w:rStyle w:val="OperatorTok"/>
        </w:rPr>
        <w:t>{</w:t>
      </w:r>
      <w:r>
        <w:rPr>
          <w:rStyle w:val="NormalTok"/>
        </w:rPr>
        <w:t xml:space="preserve"> DIO_LEVEL_LOW </w:t>
      </w:r>
      <w:r>
        <w:rPr>
          <w:rStyle w:val="OperatorTok"/>
        </w:rPr>
        <w:t>=</w:t>
      </w:r>
      <w:r>
        <w:rPr>
          <w:rStyle w:val="NormalTok"/>
        </w:rPr>
        <w:t xml:space="preserve"> </w:t>
      </w:r>
      <w:r>
        <w:rPr>
          <w:rStyle w:val="DecValTok"/>
        </w:rPr>
        <w:t>0</w:t>
      </w:r>
      <w:r>
        <w:rPr>
          <w:rStyle w:val="OperatorTok"/>
        </w:rPr>
        <w:t>,</w:t>
      </w:r>
      <w:r>
        <w:rPr>
          <w:rStyle w:val="NormalTok"/>
        </w:rPr>
        <w:t xml:space="preserve"> DIO_LEVEL_HIGH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dio_level_t</w:t>
      </w:r>
      <w:r>
        <w:rPr>
          <w:rStyle w:val="OperatorTok"/>
        </w:rPr>
        <w:t>;</w:t>
      </w:r>
      <w:r>
        <w:br/>
      </w:r>
      <w:r>
        <w:br/>
      </w:r>
      <w:r>
        <w:rPr>
          <w:rStyle w:val="KeywordTok"/>
        </w:rPr>
        <w:t>typedef</w:t>
      </w:r>
      <w:r>
        <w:rPr>
          <w:rStyle w:val="NormalTok"/>
        </w:rPr>
        <w:t xml:space="preserve"> </w:t>
      </w:r>
      <w:r>
        <w:rPr>
          <w:rStyle w:val="KeywordTok"/>
        </w:rPr>
        <w:t>enum</w:t>
      </w:r>
      <w:r>
        <w:rPr>
          <w:rStyle w:val="NormalTok"/>
        </w:rPr>
        <w:t xml:space="preserve"> </w:t>
      </w:r>
      <w:r>
        <w:rPr>
          <w:rStyle w:val="OperatorTok"/>
        </w:rPr>
        <w:t>{</w:t>
      </w:r>
      <w:r>
        <w:br/>
      </w:r>
      <w:r>
        <w:rPr>
          <w:rStyle w:val="NormalTok"/>
        </w:rPr>
        <w:t xml:space="preserve">    DIO_EDGE_NONE </w:t>
      </w:r>
      <w:r>
        <w:rPr>
          <w:rStyle w:val="OperatorTok"/>
        </w:rPr>
        <w:t>=</w:t>
      </w:r>
      <w:r>
        <w:rPr>
          <w:rStyle w:val="NormalTok"/>
        </w:rPr>
        <w:t xml:space="preserve"> </w:t>
      </w:r>
      <w:r>
        <w:rPr>
          <w:rStyle w:val="DecValTok"/>
        </w:rPr>
        <w:t>0</w:t>
      </w:r>
      <w:r>
        <w:rPr>
          <w:rStyle w:val="OperatorTok"/>
        </w:rPr>
        <w:t>,</w:t>
      </w:r>
      <w:r>
        <w:br/>
      </w:r>
      <w:r>
        <w:rPr>
          <w:rStyle w:val="NormalTok"/>
        </w:rPr>
        <w:t xml:space="preserve">    DIO_EDGE_RISING</w:t>
      </w:r>
      <w:r>
        <w:rPr>
          <w:rStyle w:val="OperatorTok"/>
        </w:rPr>
        <w:t>,</w:t>
      </w:r>
      <w:r>
        <w:br/>
      </w:r>
      <w:r>
        <w:rPr>
          <w:rStyle w:val="NormalTok"/>
        </w:rPr>
        <w:t xml:space="preserve">    DIO_EDGE_FALLING</w:t>
      </w:r>
      <w:r>
        <w:rPr>
          <w:rStyle w:val="OperatorTok"/>
        </w:rPr>
        <w:t>,</w:t>
      </w:r>
      <w:r>
        <w:br/>
      </w:r>
      <w:r>
        <w:rPr>
          <w:rStyle w:val="NormalTok"/>
        </w:rPr>
        <w:t xml:space="preserve">    DIO_EDGE_BOTH</w:t>
      </w:r>
      <w:r>
        <w:br/>
      </w:r>
      <w:r>
        <w:rPr>
          <w:rStyle w:val="OperatorTok"/>
        </w:rPr>
        <w:t>}</w:t>
      </w:r>
      <w:r>
        <w:rPr>
          <w:rStyle w:val="NormalTok"/>
        </w:rPr>
        <w:t xml:space="preserve"> dio_edge_t</w:t>
      </w:r>
      <w:r>
        <w:rPr>
          <w:rStyle w:val="OperatorTok"/>
        </w:rPr>
        <w:t>;</w:t>
      </w:r>
      <w:r>
        <w:br/>
      </w:r>
      <w:r>
        <w:br/>
      </w:r>
      <w:r>
        <w:rPr>
          <w:rStyle w:val="CommentTok"/>
        </w:rPr>
        <w:t>// Forward decl for callback context</w:t>
      </w:r>
      <w:r>
        <w:br/>
      </w:r>
      <w:r>
        <w:rPr>
          <w:rStyle w:val="KeywordTok"/>
        </w:rPr>
        <w:t>struct</w:t>
      </w:r>
      <w:r>
        <w:rPr>
          <w:rStyle w:val="NormalTok"/>
        </w:rPr>
        <w:t xml:space="preserve"> dio_channel_s</w:t>
      </w:r>
      <w:r>
        <w:rPr>
          <w:rStyle w:val="OperatorTok"/>
        </w:rPr>
        <w:t>;</w:t>
      </w:r>
      <w:r>
        <w:br/>
      </w:r>
      <w:r>
        <w:br/>
      </w:r>
      <w:r>
        <w:rPr>
          <w:rStyle w:val="KeywordTok"/>
        </w:rPr>
        <w:t>typedef</w:t>
      </w:r>
      <w:r>
        <w:rPr>
          <w:rStyle w:val="NormalTok"/>
        </w:rPr>
        <w:t xml:space="preserve"> </w:t>
      </w:r>
      <w:r>
        <w:rPr>
          <w:rStyle w:val="DataTypeTok"/>
        </w:rPr>
        <w:t>void</w:t>
      </w:r>
      <w:r>
        <w:rPr>
          <w:rStyle w:val="NormalTok"/>
        </w:rPr>
        <w:t xml:space="preserve"> </w:t>
      </w:r>
      <w:r>
        <w:rPr>
          <w:rStyle w:val="OperatorTok"/>
        </w:rPr>
        <w:t>(*</w:t>
      </w:r>
      <w:r>
        <w:rPr>
          <w:rStyle w:val="NormalTok"/>
        </w:rPr>
        <w:t>dio_callback_t</w:t>
      </w:r>
      <w:r>
        <w:rPr>
          <w:rStyle w:val="OperatorTok"/>
        </w:rPr>
        <w:t>)(</w:t>
      </w:r>
      <w:r>
        <w:rPr>
          <w:rStyle w:val="KeywordTok"/>
        </w:rPr>
        <w:t>struct</w:t>
      </w:r>
      <w:r>
        <w:rPr>
          <w:rStyle w:val="NormalTok"/>
        </w:rPr>
        <w:t xml:space="preserve"> dio_channel_s </w:t>
      </w:r>
      <w:r>
        <w:rPr>
          <w:rStyle w:val="OperatorTok"/>
        </w:rPr>
        <w:t>*</w:t>
      </w:r>
      <w:r>
        <w:rPr>
          <w:rStyle w:val="NormalTok"/>
        </w:rPr>
        <w:t>ch</w:t>
      </w:r>
      <w:r>
        <w:rPr>
          <w:rStyle w:val="OperatorTok"/>
        </w:rPr>
        <w:t>,</w:t>
      </w:r>
      <w:r>
        <w:rPr>
          <w:rStyle w:val="NormalTok"/>
        </w:rPr>
        <w:t xml:space="preserve"> dio_level_t new_level</w:t>
      </w:r>
      <w:r>
        <w:rPr>
          <w:rStyle w:val="OperatorTok"/>
        </w:rPr>
        <w:t>,</w:t>
      </w:r>
      <w:r>
        <w:rPr>
          <w:rStyle w:val="NormalTok"/>
        </w:rPr>
        <w:t xml:space="preserve"> </w:t>
      </w:r>
      <w:r>
        <w:rPr>
          <w:rStyle w:val="DataTypeTok"/>
        </w:rPr>
        <w:t>uint32_t</w:t>
      </w:r>
      <w:r>
        <w:rPr>
          <w:rStyle w:val="NormalTok"/>
        </w:rPr>
        <w:t xml:space="preserve"> timestamp_us</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dio_channel_s </w:t>
      </w:r>
      <w:r>
        <w:rPr>
          <w:rStyle w:val="OperatorTok"/>
        </w:rPr>
        <w:t>{</w:t>
      </w:r>
      <w:r>
        <w:br/>
      </w:r>
      <w:r>
        <w:rPr>
          <w:rStyle w:val="NormalTok"/>
        </w:rPr>
        <w:t xml:space="preserve">    GPIO_Type </w:t>
      </w:r>
      <w:r>
        <w:rPr>
          <w:rStyle w:val="OperatorTok"/>
        </w:rPr>
        <w:t>*</w:t>
      </w:r>
      <w:r>
        <w:rPr>
          <w:rStyle w:val="NormalTok"/>
        </w:rPr>
        <w:t>base</w:t>
      </w:r>
      <w:r>
        <w:rPr>
          <w:rStyle w:val="OperatorTok"/>
        </w:rPr>
        <w:t>;</w:t>
      </w:r>
      <w:r>
        <w:rPr>
          <w:rStyle w:val="NormalTok"/>
        </w:rPr>
        <w:t xml:space="preserve">            </w:t>
      </w:r>
      <w:r>
        <w:rPr>
          <w:rStyle w:val="CommentTok"/>
        </w:rPr>
        <w:t>// e.g., GPIO5</w:t>
      </w:r>
      <w:r>
        <w:br/>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CommentTok"/>
        </w:rPr>
        <w:t>// e.g., 0</w:t>
      </w:r>
      <w:r>
        <w:br/>
      </w:r>
      <w:r>
        <w:rPr>
          <w:rStyle w:val="NormalTok"/>
        </w:rPr>
        <w:t xml:space="preserve">    </w:t>
      </w:r>
      <w:r>
        <w:rPr>
          <w:rStyle w:val="DataTypeTok"/>
        </w:rPr>
        <w:t>bool</w:t>
      </w:r>
      <w:r>
        <w:rPr>
          <w:rStyle w:val="NormalTok"/>
        </w:rPr>
        <w:t xml:space="preserve">       active_high</w:t>
      </w:r>
      <w:r>
        <w:rPr>
          <w:rStyle w:val="OperatorTok"/>
        </w:rPr>
        <w:t>;</w:t>
      </w:r>
      <w:r>
        <w:rPr>
          <w:rStyle w:val="NormalTok"/>
        </w:rPr>
        <w:t xml:space="preserve">     </w:t>
      </w:r>
      <w:r>
        <w:rPr>
          <w:rStyle w:val="CommentTok"/>
        </w:rPr>
        <w:t>// false if active low (maps pad level to logical HIGH)</w:t>
      </w:r>
      <w:r>
        <w:br/>
      </w:r>
      <w:r>
        <w:rPr>
          <w:rStyle w:val="NormalTok"/>
        </w:rPr>
        <w:t xml:space="preserve">    dio_edge_t edge</w:t>
      </w:r>
      <w:r>
        <w:rPr>
          <w:rStyle w:val="OperatorTok"/>
        </w:rPr>
        <w:t>;</w:t>
      </w:r>
      <w:r>
        <w:rPr>
          <w:rStyle w:val="NormalTok"/>
        </w:rPr>
        <w:t xml:space="preserve">            </w:t>
      </w:r>
      <w:r>
        <w:rPr>
          <w:rStyle w:val="CommentTok"/>
        </w:rPr>
        <w:t>// which edge(s) generate events</w:t>
      </w:r>
      <w:r>
        <w:br/>
      </w:r>
      <w:r>
        <w:rPr>
          <w:rStyle w:val="NormalTok"/>
        </w:rPr>
        <w:t xml:space="preserve">    </w:t>
      </w:r>
      <w:r>
        <w:rPr>
          <w:rStyle w:val="DataTypeTok"/>
        </w:rPr>
        <w:t>uint32_t</w:t>
      </w:r>
      <w:r>
        <w:rPr>
          <w:rStyle w:val="NormalTok"/>
        </w:rPr>
        <w:t xml:space="preserve">   debounce_us</w:t>
      </w:r>
      <w:r>
        <w:rPr>
          <w:rStyle w:val="OperatorTok"/>
        </w:rPr>
        <w:t>;</w:t>
      </w:r>
      <w:r>
        <w:rPr>
          <w:rStyle w:val="NormalTok"/>
        </w:rPr>
        <w:t xml:space="preserve">     </w:t>
      </w:r>
      <w:r>
        <w:rPr>
          <w:rStyle w:val="CommentTok"/>
        </w:rPr>
        <w:t>// debounce window in microseconds</w:t>
      </w:r>
      <w:r>
        <w:br/>
      </w:r>
      <w:r>
        <w:rPr>
          <w:rStyle w:val="NormalTok"/>
        </w:rPr>
        <w:t xml:space="preserve">    dio_callback_t cb</w:t>
      </w:r>
      <w:r>
        <w:rPr>
          <w:rStyle w:val="OperatorTok"/>
        </w:rPr>
        <w:t>;</w:t>
      </w:r>
      <w:r>
        <w:rPr>
          <w:rStyle w:val="NormalTok"/>
        </w:rPr>
        <w:t xml:space="preserve">          </w:t>
      </w:r>
      <w:r>
        <w:rPr>
          <w:rStyle w:val="CommentTok"/>
        </w:rPr>
        <w:t>// user callback (debounced event)</w:t>
      </w:r>
      <w:r>
        <w:br/>
      </w:r>
      <w:r>
        <w:rPr>
          <w:rStyle w:val="NormalTok"/>
        </w:rPr>
        <w:t xml:space="preserve">    </w:t>
      </w:r>
      <w:r>
        <w:rPr>
          <w:rStyle w:val="CommentTok"/>
        </w:rPr>
        <w:t>// internal</w:t>
      </w:r>
      <w:r>
        <w:br/>
      </w:r>
      <w:r>
        <w:rPr>
          <w:rStyle w:val="NormalTok"/>
        </w:rPr>
        <w:t xml:space="preserve">    </w:t>
      </w:r>
      <w:r>
        <w:rPr>
          <w:rStyle w:val="DataTypeTok"/>
        </w:rPr>
        <w:t>volatile</w:t>
      </w:r>
      <w:r>
        <w:rPr>
          <w:rStyle w:val="NormalTok"/>
        </w:rPr>
        <w:t xml:space="preserve"> </w:t>
      </w:r>
      <w:r>
        <w:rPr>
          <w:rStyle w:val="DataTypeTok"/>
        </w:rPr>
        <w:t>bool</w:t>
      </w:r>
      <w:r>
        <w:rPr>
          <w:rStyle w:val="NormalTok"/>
        </w:rPr>
        <w:t xml:space="preserve"> irq_armed</w:t>
      </w:r>
      <w:r>
        <w:rPr>
          <w:rStyle w:val="OperatorTok"/>
        </w:rPr>
        <w:t>;</w:t>
      </w:r>
      <w:r>
        <w:rPr>
          <w:rStyle w:val="NormalTok"/>
        </w:rPr>
        <w:t xml:space="preserve">    </w:t>
      </w:r>
      <w:r>
        <w:rPr>
          <w:rStyle w:val="CommentTok"/>
        </w:rPr>
        <w:t>// ISR arms a debounce check</w:t>
      </w:r>
      <w:r>
        <w:br/>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t_irq_us</w:t>
      </w:r>
      <w:r>
        <w:rPr>
          <w:rStyle w:val="OperatorTok"/>
        </w:rPr>
        <w:t>;</w:t>
      </w:r>
      <w:r>
        <w:rPr>
          <w:rStyle w:val="NormalTok"/>
        </w:rPr>
        <w:t xml:space="preserve"> </w:t>
      </w:r>
      <w:r>
        <w:rPr>
          <w:rStyle w:val="CommentTok"/>
        </w:rPr>
        <w:t>// time of last IRQ edge</w:t>
      </w:r>
      <w:r>
        <w:br/>
      </w:r>
      <w:r>
        <w:rPr>
          <w:rStyle w:val="NormalTok"/>
        </w:rPr>
        <w:t xml:space="preserve">    </w:t>
      </w:r>
      <w:r>
        <w:rPr>
          <w:rStyle w:val="DataTypeTok"/>
        </w:rPr>
        <w:t>volatile</w:t>
      </w:r>
      <w:r>
        <w:rPr>
          <w:rStyle w:val="NormalTok"/>
        </w:rPr>
        <w:t xml:space="preserve"> dio_level_t last_level</w:t>
      </w:r>
      <w:r>
        <w:rPr>
          <w:rStyle w:val="OperatorTok"/>
        </w:rPr>
        <w:t>;</w:t>
      </w:r>
      <w:r>
        <w:rPr>
          <w:rStyle w:val="NormalTok"/>
        </w:rPr>
        <w:t xml:space="preserve"> </w:t>
      </w:r>
      <w:r>
        <w:rPr>
          <w:rStyle w:val="CommentTok"/>
        </w:rPr>
        <w:t>// last debounced level</w:t>
      </w:r>
      <w:r>
        <w:br/>
      </w:r>
      <w:r>
        <w:rPr>
          <w:rStyle w:val="OperatorTok"/>
        </w:rPr>
        <w:t>}</w:t>
      </w:r>
      <w:r>
        <w:rPr>
          <w:rStyle w:val="NormalTok"/>
        </w:rPr>
        <w:t xml:space="preserve"> dio_channel_t</w:t>
      </w:r>
      <w:r>
        <w:rPr>
          <w:rStyle w:val="OperatorTok"/>
        </w:rPr>
        <w:t>;</w:t>
      </w:r>
      <w:r>
        <w:br/>
      </w:r>
      <w:r>
        <w:br/>
      </w:r>
      <w:r>
        <w:rPr>
          <w:rStyle w:val="CommentTok"/>
        </w:rPr>
        <w:t>// Global init for PIT timebase (1 MHz tick) and NVIC, call once at startup.</w:t>
      </w:r>
      <w:r>
        <w:br/>
      </w:r>
      <w:r>
        <w:rPr>
          <w:rStyle w:val="DataTypeTok"/>
        </w:rPr>
        <w:t>void</w:t>
      </w:r>
      <w:r>
        <w:rPr>
          <w:rStyle w:val="NormalTok"/>
        </w:rPr>
        <w:t xml:space="preserve"> dio_timebase_init</w:t>
      </w:r>
      <w:r>
        <w:rPr>
          <w:rStyle w:val="OperatorTok"/>
        </w:rPr>
        <w:t>(</w:t>
      </w:r>
      <w:r>
        <w:rPr>
          <w:rStyle w:val="DataTypeTok"/>
        </w:rPr>
        <w:t>void</w:t>
      </w:r>
      <w:r>
        <w:rPr>
          <w:rStyle w:val="OperatorTok"/>
        </w:rPr>
        <w:t>);</w:t>
      </w:r>
      <w:r>
        <w:br/>
      </w:r>
      <w:r>
        <w:rPr>
          <w:rStyle w:val="DataTypeTok"/>
        </w:rPr>
        <w:t>uint32_t</w:t>
      </w:r>
      <w:r>
        <w:rPr>
          <w:rStyle w:val="NormalTok"/>
        </w:rPr>
        <w:t xml:space="preserve"> dio_timebase_get_us</w:t>
      </w:r>
      <w:r>
        <w:rPr>
          <w:rStyle w:val="OperatorTok"/>
        </w:rPr>
        <w:t>(</w:t>
      </w:r>
      <w:r>
        <w:rPr>
          <w:rStyle w:val="DataTypeTok"/>
        </w:rPr>
        <w:t>void</w:t>
      </w:r>
      <w:r>
        <w:rPr>
          <w:rStyle w:val="OperatorTok"/>
        </w:rPr>
        <w:t>);</w:t>
      </w:r>
      <w:r>
        <w:br/>
      </w:r>
      <w:r>
        <w:br/>
      </w:r>
      <w:r>
        <w:rPr>
          <w:rStyle w:val="CommentTok"/>
        </w:rPr>
        <w:t>// Initialize a discrete input channel with interrupts+debounce.</w:t>
      </w:r>
      <w:r>
        <w:br/>
      </w:r>
      <w:r>
        <w:rPr>
          <w:rStyle w:val="DataTypeTok"/>
        </w:rPr>
        <w:lastRenderedPageBreak/>
        <w:t>void</w:t>
      </w:r>
      <w:r>
        <w:rPr>
          <w:rStyle w:val="NormalTok"/>
        </w:rPr>
        <w:t xml:space="preserve"> dio_input_init</w:t>
      </w:r>
      <w:r>
        <w:rPr>
          <w:rStyle w:val="OperatorTok"/>
        </w:rPr>
        <w:t>(</w:t>
      </w:r>
      <w:r>
        <w:rPr>
          <w:rStyle w:val="NormalTok"/>
        </w:rPr>
        <w:t xml:space="preserve">dio_channel_t </w:t>
      </w:r>
      <w:r>
        <w:rPr>
          <w:rStyle w:val="OperatorTok"/>
        </w:rPr>
        <w:t>*</w:t>
      </w:r>
      <w:r>
        <w:rPr>
          <w:rStyle w:val="NormalTok"/>
        </w:rPr>
        <w:t>ch</w:t>
      </w:r>
      <w:r>
        <w:rPr>
          <w:rStyle w:val="OperatorTok"/>
        </w:rPr>
        <w:t>);</w:t>
      </w:r>
      <w:r>
        <w:br/>
      </w:r>
      <w:r>
        <w:br/>
      </w:r>
      <w:r>
        <w:rPr>
          <w:rStyle w:val="CommentTok"/>
        </w:rPr>
        <w:t>// Configure an output channel and drive safe level at startup.</w:t>
      </w:r>
      <w:r>
        <w:br/>
      </w:r>
      <w:r>
        <w:rPr>
          <w:rStyle w:val="DataTypeTok"/>
        </w:rPr>
        <w:t>void</w:t>
      </w:r>
      <w:r>
        <w:rPr>
          <w:rStyle w:val="NormalTok"/>
        </w:rPr>
        <w:t xml:space="preserve"> dio_output_init</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rPr>
          <w:rStyle w:val="NormalTok"/>
        </w:rPr>
        <w:t xml:space="preserve"> dio_level_t safe_level</w:t>
      </w:r>
      <w:r>
        <w:rPr>
          <w:rStyle w:val="OperatorTok"/>
        </w:rPr>
        <w:t>);</w:t>
      </w:r>
      <w:r>
        <w:br/>
      </w:r>
      <w:r>
        <w:rPr>
          <w:rStyle w:val="DataTypeTok"/>
        </w:rPr>
        <w:t>void</w:t>
      </w:r>
      <w:r>
        <w:rPr>
          <w:rStyle w:val="NormalTok"/>
        </w:rPr>
        <w:t xml:space="preserve"> dio_write</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rPr>
          <w:rStyle w:val="NormalTok"/>
        </w:rPr>
        <w:t xml:space="preserve"> dio_level_t level</w:t>
      </w:r>
      <w:r>
        <w:rPr>
          <w:rStyle w:val="OperatorTok"/>
        </w:rPr>
        <w:t>);</w:t>
      </w:r>
      <w:r>
        <w:br/>
      </w:r>
      <w:r>
        <w:rPr>
          <w:rStyle w:val="NormalTok"/>
        </w:rPr>
        <w:t>dio_level_t dio_read</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br/>
      </w:r>
      <w:r>
        <w:br/>
      </w:r>
      <w:r>
        <w:rPr>
          <w:rStyle w:val="PreprocessorTok"/>
        </w:rPr>
        <w:t>#ifdef __cplusplus</w:t>
      </w:r>
      <w:r>
        <w:br/>
      </w:r>
      <w:r>
        <w:rPr>
          <w:rStyle w:val="OperatorTok"/>
        </w:rPr>
        <w:t>}</w:t>
      </w:r>
      <w:r>
        <w:br/>
      </w:r>
      <w:r>
        <w:rPr>
          <w:rStyle w:val="PreprocessorTok"/>
        </w:rPr>
        <w:t>#endif</w:t>
      </w:r>
      <w:r>
        <w:br/>
      </w:r>
      <w:r>
        <w:br/>
      </w:r>
      <w:r>
        <w:rPr>
          <w:rStyle w:val="PreprocessorTok"/>
        </w:rPr>
        <w:t xml:space="preserve">#endif </w:t>
      </w:r>
      <w:r>
        <w:rPr>
          <w:rStyle w:val="CommentTok"/>
        </w:rPr>
        <w:t>// DIO_H</w:t>
      </w:r>
    </w:p>
    <w:p w14:paraId="0DD999E3" w14:textId="77777777" w:rsidR="003D50C4" w:rsidRDefault="00000000">
      <w:pPr>
        <w:pStyle w:val="Heading3"/>
      </w:pPr>
      <w:bookmarkStart w:id="8" w:name="dio.c"/>
      <w:bookmarkEnd w:id="7"/>
      <w:r>
        <w:t xml:space="preserve">5.2 </w:t>
      </w:r>
      <w:r>
        <w:rPr>
          <w:rStyle w:val="VerbatimChar"/>
        </w:rPr>
        <w:t>dio.c</w:t>
      </w:r>
    </w:p>
    <w:p w14:paraId="6FF141A0" w14:textId="77777777" w:rsidR="003D50C4" w:rsidRDefault="00000000">
      <w:pPr>
        <w:pStyle w:val="SourceCode"/>
      </w:pPr>
      <w:r>
        <w:rPr>
          <w:rStyle w:val="PreprocessorTok"/>
        </w:rPr>
        <w:t xml:space="preserve">#include </w:t>
      </w:r>
      <w:r>
        <w:rPr>
          <w:rStyle w:val="ImportTok"/>
        </w:rPr>
        <w:t>"dio.h"</w:t>
      </w:r>
      <w:r>
        <w:br/>
      </w:r>
      <w:r>
        <w:rPr>
          <w:rStyle w:val="PreprocessorTok"/>
        </w:rPr>
        <w:t xml:space="preserve">#include </w:t>
      </w:r>
      <w:r>
        <w:rPr>
          <w:rStyle w:val="ImportTok"/>
        </w:rPr>
        <w:t>"fsl_common.h"</w:t>
      </w:r>
      <w:r>
        <w:br/>
      </w:r>
      <w:r>
        <w:rPr>
          <w:rStyle w:val="PreprocessorTok"/>
        </w:rPr>
        <w:t xml:space="preserve">#include </w:t>
      </w:r>
      <w:r>
        <w:rPr>
          <w:rStyle w:val="ImportTok"/>
        </w:rPr>
        <w:t>"fsl_debug_console.h"</w:t>
      </w:r>
      <w:r>
        <w:br/>
      </w:r>
      <w:r>
        <w:br/>
      </w:r>
      <w:r>
        <w:rPr>
          <w:rStyle w:val="CommentTok"/>
        </w:rPr>
        <w:t>// === Timebase: PIT channel 0 at 1 MHz (1 us tick) ===</w:t>
      </w:r>
      <w:r>
        <w:br/>
      </w:r>
      <w:r>
        <w:rPr>
          <w:rStyle w:val="PreprocessorTok"/>
        </w:rPr>
        <w:t>#define DIO_PIT            PIT</w:t>
      </w:r>
      <w:r>
        <w:br/>
      </w:r>
      <w:r>
        <w:rPr>
          <w:rStyle w:val="PreprocessorTok"/>
        </w:rPr>
        <w:t>#define DIO_PIT_CH         kPIT_Chnl_0</w:t>
      </w:r>
      <w:r>
        <w:br/>
      </w:r>
      <w:r>
        <w:rPr>
          <w:rStyle w:val="PreprocessorTok"/>
        </w:rPr>
        <w:t>#define DIO_PIT_IRQn       PIT_IRQn</w:t>
      </w:r>
      <w:r>
        <w:br/>
      </w:r>
      <w:r>
        <w:rPr>
          <w:rStyle w:val="PreprocessorTok"/>
        </w:rPr>
        <w:t>#define DIO_PIT_IRQHandler PIT_IRQHandler</w:t>
      </w:r>
      <w:r>
        <w:br/>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s_time_us </w:t>
      </w:r>
      <w:r>
        <w:rPr>
          <w:rStyle w:val="OperatorTok"/>
        </w:rPr>
        <w:t>=</w:t>
      </w:r>
      <w:r>
        <w:rPr>
          <w:rStyle w:val="NormalTok"/>
        </w:rPr>
        <w:t xml:space="preserve"> </w:t>
      </w:r>
      <w:r>
        <w:rPr>
          <w:rStyle w:val="DecValTok"/>
        </w:rPr>
        <w:t>0</w:t>
      </w:r>
      <w:r>
        <w:rPr>
          <w:rStyle w:val="OperatorTok"/>
        </w:rPr>
        <w:t>;</w:t>
      </w:r>
      <w:r>
        <w:br/>
      </w:r>
      <w:r>
        <w:br/>
      </w:r>
      <w:r>
        <w:rPr>
          <w:rStyle w:val="DataTypeTok"/>
        </w:rPr>
        <w:t>void</w:t>
      </w:r>
      <w:r>
        <w:rPr>
          <w:rStyle w:val="NormalTok"/>
        </w:rPr>
        <w:t xml:space="preserve"> dio_timebase_init</w:t>
      </w:r>
      <w:r>
        <w:rPr>
          <w:rStyle w:val="OperatorTok"/>
        </w:rPr>
        <w:t>(</w:t>
      </w:r>
      <w:r>
        <w:rPr>
          <w:rStyle w:val="DataTypeTok"/>
        </w:rPr>
        <w:t>void</w:t>
      </w:r>
      <w:r>
        <w:rPr>
          <w:rStyle w:val="OperatorTok"/>
        </w:rPr>
        <w:t>)</w:t>
      </w:r>
      <w:r>
        <w:br/>
      </w:r>
      <w:r>
        <w:rPr>
          <w:rStyle w:val="OperatorTok"/>
        </w:rPr>
        <w:t>{</w:t>
      </w:r>
      <w:r>
        <w:br/>
      </w:r>
      <w:r>
        <w:rPr>
          <w:rStyle w:val="NormalTok"/>
        </w:rPr>
        <w:t xml:space="preserve">    pit_config_t cfg</w:t>
      </w:r>
      <w:r>
        <w:rPr>
          <w:rStyle w:val="OperatorTok"/>
        </w:rPr>
        <w:t>;</w:t>
      </w:r>
      <w:r>
        <w:br/>
      </w:r>
      <w:r>
        <w:rPr>
          <w:rStyle w:val="NormalTok"/>
        </w:rPr>
        <w:t xml:space="preserve">    PIT_GetDefaultConfig</w:t>
      </w:r>
      <w:r>
        <w:rPr>
          <w:rStyle w:val="OperatorTok"/>
        </w:rPr>
        <w:t>(&amp;</w:t>
      </w:r>
      <w:r>
        <w:rPr>
          <w:rStyle w:val="NormalTok"/>
        </w:rPr>
        <w:t>cfg</w:t>
      </w:r>
      <w:r>
        <w:rPr>
          <w:rStyle w:val="OperatorTok"/>
        </w:rPr>
        <w:t>);</w:t>
      </w:r>
      <w:r>
        <w:br/>
      </w:r>
      <w:r>
        <w:rPr>
          <w:rStyle w:val="NormalTok"/>
        </w:rPr>
        <w:t xml:space="preserve">    PIT_Init</w:t>
      </w:r>
      <w:r>
        <w:rPr>
          <w:rStyle w:val="OperatorTok"/>
        </w:rPr>
        <w:t>(</w:t>
      </w:r>
      <w:r>
        <w:rPr>
          <w:rStyle w:val="NormalTok"/>
        </w:rPr>
        <w:t>DIO_PIT</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t xml:space="preserve">    </w:t>
      </w:r>
      <w:r>
        <w:rPr>
          <w:rStyle w:val="CommentTok"/>
        </w:rPr>
        <w:t>// Run free‑running at 1 MHz (period = 1 us). We reload every 1 us and count in ISR.</w:t>
      </w:r>
      <w:r>
        <w:br/>
      </w:r>
      <w:r>
        <w:rPr>
          <w:rStyle w:val="NormalTok"/>
        </w:rPr>
        <w:t xml:space="preserve">    </w:t>
      </w:r>
      <w:r>
        <w:rPr>
          <w:rStyle w:val="DataTypeTok"/>
        </w:rPr>
        <w:t>uint32_t</w:t>
      </w:r>
      <w:r>
        <w:rPr>
          <w:rStyle w:val="NormalTok"/>
        </w:rPr>
        <w:t xml:space="preserve"> src </w:t>
      </w:r>
      <w:r>
        <w:rPr>
          <w:rStyle w:val="OperatorTok"/>
        </w:rPr>
        <w:t>=</w:t>
      </w:r>
      <w:r>
        <w:rPr>
          <w:rStyle w:val="NormalTok"/>
        </w:rPr>
        <w:t xml:space="preserve"> CLOCK_GetFreq</w:t>
      </w:r>
      <w:r>
        <w:rPr>
          <w:rStyle w:val="OperatorTok"/>
        </w:rPr>
        <w:t>(</w:t>
      </w:r>
      <w:r>
        <w:rPr>
          <w:rStyle w:val="NormalTok"/>
        </w:rPr>
        <w:t>kCLOCK_OscClk</w:t>
      </w:r>
      <w:r>
        <w:rPr>
          <w:rStyle w:val="OperatorTok"/>
        </w:rPr>
        <w:t>);</w:t>
      </w:r>
      <w:r>
        <w:br/>
      </w:r>
      <w:r>
        <w:rPr>
          <w:rStyle w:val="NormalTok"/>
        </w:rPr>
        <w:t xml:space="preserve">    PIT_SetTimerPeriod</w:t>
      </w:r>
      <w:r>
        <w:rPr>
          <w:rStyle w:val="OperatorTok"/>
        </w:rPr>
        <w:t>(</w:t>
      </w:r>
      <w:r>
        <w:rPr>
          <w:rStyle w:val="NormalTok"/>
        </w:rPr>
        <w:t>DIO_PIT</w:t>
      </w:r>
      <w:r>
        <w:rPr>
          <w:rStyle w:val="OperatorTok"/>
        </w:rPr>
        <w:t>,</w:t>
      </w:r>
      <w:r>
        <w:rPr>
          <w:rStyle w:val="NormalTok"/>
        </w:rPr>
        <w:t xml:space="preserve"> DIO_PIT_CH</w:t>
      </w:r>
      <w:r>
        <w:rPr>
          <w:rStyle w:val="OperatorTok"/>
        </w:rPr>
        <w:t>,</w:t>
      </w:r>
      <w:r>
        <w:rPr>
          <w:rStyle w:val="NormalTok"/>
        </w:rPr>
        <w:t xml:space="preserve"> USEC_TO_COUNT</w:t>
      </w:r>
      <w:r>
        <w:rPr>
          <w:rStyle w:val="OperatorTok"/>
        </w:rPr>
        <w:t>(</w:t>
      </w:r>
      <w:r>
        <w:rPr>
          <w:rStyle w:val="DecValTok"/>
        </w:rPr>
        <w:t>1</w:t>
      </w:r>
      <w:r>
        <w:rPr>
          <w:rStyle w:val="BuiltInTok"/>
        </w:rPr>
        <w:t>U</w:t>
      </w:r>
      <w:r>
        <w:rPr>
          <w:rStyle w:val="OperatorTok"/>
        </w:rPr>
        <w:t>,</w:t>
      </w:r>
      <w:r>
        <w:rPr>
          <w:rStyle w:val="NormalTok"/>
        </w:rPr>
        <w:t xml:space="preserve"> src</w:t>
      </w:r>
      <w:r>
        <w:rPr>
          <w:rStyle w:val="OperatorTok"/>
        </w:rPr>
        <w:t>));</w:t>
      </w:r>
      <w:r>
        <w:br/>
      </w:r>
      <w:r>
        <w:rPr>
          <w:rStyle w:val="NormalTok"/>
        </w:rPr>
        <w:t xml:space="preserve">    PIT_EnableInterrupts</w:t>
      </w:r>
      <w:r>
        <w:rPr>
          <w:rStyle w:val="OperatorTok"/>
        </w:rPr>
        <w:t>(</w:t>
      </w:r>
      <w:r>
        <w:rPr>
          <w:rStyle w:val="NormalTok"/>
        </w:rPr>
        <w:t>DIO_PIT</w:t>
      </w:r>
      <w:r>
        <w:rPr>
          <w:rStyle w:val="OperatorTok"/>
        </w:rPr>
        <w:t>,</w:t>
      </w:r>
      <w:r>
        <w:rPr>
          <w:rStyle w:val="NormalTok"/>
        </w:rPr>
        <w:t xml:space="preserve"> DIO_PIT_CH</w:t>
      </w:r>
      <w:r>
        <w:rPr>
          <w:rStyle w:val="OperatorTok"/>
        </w:rPr>
        <w:t>,</w:t>
      </w:r>
      <w:r>
        <w:rPr>
          <w:rStyle w:val="NormalTok"/>
        </w:rPr>
        <w:t xml:space="preserve"> kPIT_TimerInterruptEnable</w:t>
      </w:r>
      <w:r>
        <w:rPr>
          <w:rStyle w:val="OperatorTok"/>
        </w:rPr>
        <w:t>);</w:t>
      </w:r>
      <w:r>
        <w:br/>
      </w:r>
      <w:r>
        <w:rPr>
          <w:rStyle w:val="NormalTok"/>
        </w:rPr>
        <w:t xml:space="preserve">    EnableIRQ</w:t>
      </w:r>
      <w:r>
        <w:rPr>
          <w:rStyle w:val="OperatorTok"/>
        </w:rPr>
        <w:t>(</w:t>
      </w:r>
      <w:r>
        <w:rPr>
          <w:rStyle w:val="NormalTok"/>
        </w:rPr>
        <w:t>DIO_PIT_IRQn</w:t>
      </w:r>
      <w:r>
        <w:rPr>
          <w:rStyle w:val="OperatorTok"/>
        </w:rPr>
        <w:t>);</w:t>
      </w:r>
      <w:r>
        <w:br/>
      </w:r>
      <w:r>
        <w:rPr>
          <w:rStyle w:val="NormalTok"/>
        </w:rPr>
        <w:t xml:space="preserve">    PIT_StartTimer</w:t>
      </w:r>
      <w:r>
        <w:rPr>
          <w:rStyle w:val="OperatorTok"/>
        </w:rPr>
        <w:t>(</w:t>
      </w:r>
      <w:r>
        <w:rPr>
          <w:rStyle w:val="NormalTok"/>
        </w:rPr>
        <w:t>DIO_PIT</w:t>
      </w:r>
      <w:r>
        <w:rPr>
          <w:rStyle w:val="OperatorTok"/>
        </w:rPr>
        <w:t>,</w:t>
      </w:r>
      <w:r>
        <w:rPr>
          <w:rStyle w:val="NormalTok"/>
        </w:rPr>
        <w:t xml:space="preserve"> DIO_PIT_CH</w:t>
      </w:r>
      <w:r>
        <w:rPr>
          <w:rStyle w:val="OperatorTok"/>
        </w:rPr>
        <w:t>);</w:t>
      </w:r>
      <w:r>
        <w:br/>
      </w:r>
      <w:r>
        <w:rPr>
          <w:rStyle w:val="OperatorTok"/>
        </w:rPr>
        <w:t>}</w:t>
      </w:r>
      <w:r>
        <w:br/>
      </w:r>
      <w:r>
        <w:br/>
      </w:r>
      <w:r>
        <w:rPr>
          <w:rStyle w:val="DataTypeTok"/>
        </w:rPr>
        <w:t>uint32_t</w:t>
      </w:r>
      <w:r>
        <w:rPr>
          <w:rStyle w:val="NormalTok"/>
        </w:rPr>
        <w:t xml:space="preserve"> dio_timebase_get_us</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s_time_us</w:t>
      </w:r>
      <w:r>
        <w:rPr>
          <w:rStyle w:val="OperatorTok"/>
        </w:rPr>
        <w:t>;</w:t>
      </w:r>
      <w:r>
        <w:rPr>
          <w:rStyle w:val="NormalTok"/>
        </w:rPr>
        <w:t xml:space="preserve"> </w:t>
      </w:r>
      <w:r>
        <w:rPr>
          <w:rStyle w:val="OperatorTok"/>
        </w:rPr>
        <w:t>}</w:t>
      </w:r>
      <w:r>
        <w:br/>
      </w:r>
      <w:r>
        <w:br/>
      </w:r>
      <w:r>
        <w:rPr>
          <w:rStyle w:val="DataTypeTok"/>
        </w:rPr>
        <w:t>void</w:t>
      </w:r>
      <w:r>
        <w:rPr>
          <w:rStyle w:val="NormalTok"/>
        </w:rPr>
        <w:t xml:space="preserve"> DIO_PIT_IRQHandler</w:t>
      </w:r>
      <w:r>
        <w:rPr>
          <w:rStyle w:val="OperatorTok"/>
        </w:rPr>
        <w:t>(</w:t>
      </w:r>
      <w:r>
        <w:rPr>
          <w:rStyle w:val="DataTypeTok"/>
        </w:rPr>
        <w:t>void</w:t>
      </w:r>
      <w:r>
        <w:rPr>
          <w:rStyle w:val="OperatorTok"/>
        </w:rPr>
        <w:t>)</w:t>
      </w:r>
      <w:r>
        <w:br/>
      </w:r>
      <w:r>
        <w:rPr>
          <w:rStyle w:val="OperatorTok"/>
        </w:rPr>
        <w:t>{</w:t>
      </w:r>
      <w:r>
        <w:br/>
      </w:r>
      <w:r>
        <w:rPr>
          <w:rStyle w:val="NormalTok"/>
        </w:rPr>
        <w:t xml:space="preserve">    PIT_ClearStatusFlags</w:t>
      </w:r>
      <w:r>
        <w:rPr>
          <w:rStyle w:val="OperatorTok"/>
        </w:rPr>
        <w:t>(</w:t>
      </w:r>
      <w:r>
        <w:rPr>
          <w:rStyle w:val="NormalTok"/>
        </w:rPr>
        <w:t>DIO_PIT</w:t>
      </w:r>
      <w:r>
        <w:rPr>
          <w:rStyle w:val="OperatorTok"/>
        </w:rPr>
        <w:t>,</w:t>
      </w:r>
      <w:r>
        <w:rPr>
          <w:rStyle w:val="NormalTok"/>
        </w:rPr>
        <w:t xml:space="preserve"> DIO_PIT_CH</w:t>
      </w:r>
      <w:r>
        <w:rPr>
          <w:rStyle w:val="OperatorTok"/>
        </w:rPr>
        <w:t>,</w:t>
      </w:r>
      <w:r>
        <w:rPr>
          <w:rStyle w:val="NormalTok"/>
        </w:rPr>
        <w:t xml:space="preserve"> kPIT_TimerFlag</w:t>
      </w:r>
      <w:r>
        <w:rPr>
          <w:rStyle w:val="OperatorTok"/>
        </w:rPr>
        <w:t>);</w:t>
      </w:r>
      <w:r>
        <w:br/>
      </w:r>
      <w:r>
        <w:rPr>
          <w:rStyle w:val="NormalTok"/>
        </w:rPr>
        <w:t xml:space="preserve">    s_time_us</w:t>
      </w:r>
      <w:r>
        <w:rPr>
          <w:rStyle w:val="OperatorTok"/>
        </w:rPr>
        <w:t>++;</w:t>
      </w:r>
      <w:r>
        <w:br/>
      </w:r>
      <w:r>
        <w:rPr>
          <w:rStyle w:val="NormalTok"/>
        </w:rPr>
        <w:lastRenderedPageBreak/>
        <w:t xml:space="preserve">    SDK_ISR_EXIT_BARRIER</w:t>
      </w:r>
      <w:r>
        <w:rPr>
          <w:rStyle w:val="OperatorTok"/>
        </w:rPr>
        <w:t>;</w:t>
      </w:r>
      <w:r>
        <w:rPr>
          <w:rStyle w:val="NormalTok"/>
        </w:rPr>
        <w:t xml:space="preserve"> </w:t>
      </w:r>
      <w:r>
        <w:rPr>
          <w:rStyle w:val="CommentTok"/>
        </w:rPr>
        <w:t>// Prevent spurious re‑entry on fast cores</w:t>
      </w:r>
      <w:r>
        <w:br/>
      </w:r>
      <w:r>
        <w:rPr>
          <w:rStyle w:val="OperatorTok"/>
        </w:rPr>
        <w:t>}</w:t>
      </w:r>
      <w:r>
        <w:br/>
      </w:r>
      <w:r>
        <w:br/>
      </w:r>
      <w:r>
        <w:rPr>
          <w:rStyle w:val="CommentTok"/>
        </w:rPr>
        <w:t>// === Helpers ===</w:t>
      </w:r>
      <w:r>
        <w:br/>
      </w:r>
      <w:r>
        <w:rPr>
          <w:rStyle w:val="DataTypeTok"/>
        </w:rPr>
        <w:t>static</w:t>
      </w:r>
      <w:r>
        <w:rPr>
          <w:rStyle w:val="NormalTok"/>
        </w:rPr>
        <w:t xml:space="preserve"> gpio_interrupt_mode_t map_edge</w:t>
      </w:r>
      <w:r>
        <w:rPr>
          <w:rStyle w:val="OperatorTok"/>
        </w:rPr>
        <w:t>(</w:t>
      </w:r>
      <w:r>
        <w:rPr>
          <w:rStyle w:val="NormalTok"/>
        </w:rPr>
        <w:t>dio_edge_t e</w:t>
      </w:r>
      <w:r>
        <w:rPr>
          <w:rStyle w:val="OperatorTok"/>
        </w:rPr>
        <w:t>)</w:t>
      </w:r>
      <w:r>
        <w:br/>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DIO_EDGE_RISING</w:t>
      </w:r>
      <w:r>
        <w:rPr>
          <w:rStyle w:val="OperatorTok"/>
        </w:rPr>
        <w:t>:</w:t>
      </w:r>
      <w:r>
        <w:rPr>
          <w:rStyle w:val="NormalTok"/>
        </w:rPr>
        <w:t xml:space="preserve">  </w:t>
      </w:r>
      <w:r>
        <w:rPr>
          <w:rStyle w:val="ControlFlowTok"/>
        </w:rPr>
        <w:t>return</w:t>
      </w:r>
      <w:r>
        <w:rPr>
          <w:rStyle w:val="NormalTok"/>
        </w:rPr>
        <w:t xml:space="preserve"> kGPIO_IntRisingEdge</w:t>
      </w:r>
      <w:r>
        <w:rPr>
          <w:rStyle w:val="OperatorTok"/>
        </w:rPr>
        <w:t>;</w:t>
      </w:r>
      <w:r>
        <w:br/>
      </w:r>
      <w:r>
        <w:rPr>
          <w:rStyle w:val="NormalTok"/>
        </w:rPr>
        <w:t xml:space="preserve">    </w:t>
      </w:r>
      <w:r>
        <w:rPr>
          <w:rStyle w:val="ControlFlowTok"/>
        </w:rPr>
        <w:t>case</w:t>
      </w:r>
      <w:r>
        <w:rPr>
          <w:rStyle w:val="NormalTok"/>
        </w:rPr>
        <w:t xml:space="preserve"> DIO_EDGE_FALLING</w:t>
      </w:r>
      <w:r>
        <w:rPr>
          <w:rStyle w:val="OperatorTok"/>
        </w:rPr>
        <w:t>:</w:t>
      </w:r>
      <w:r>
        <w:rPr>
          <w:rStyle w:val="NormalTok"/>
        </w:rPr>
        <w:t xml:space="preserve"> </w:t>
      </w:r>
      <w:r>
        <w:rPr>
          <w:rStyle w:val="ControlFlowTok"/>
        </w:rPr>
        <w:t>return</w:t>
      </w:r>
      <w:r>
        <w:rPr>
          <w:rStyle w:val="NormalTok"/>
        </w:rPr>
        <w:t xml:space="preserve"> kGPIO_IntFallingEdge</w:t>
      </w:r>
      <w:r>
        <w:rPr>
          <w:rStyle w:val="OperatorTok"/>
        </w:rPr>
        <w:t>;</w:t>
      </w:r>
      <w:r>
        <w:br/>
      </w:r>
      <w:r>
        <w:rPr>
          <w:rStyle w:val="NormalTok"/>
        </w:rPr>
        <w:t xml:space="preserve">    </w:t>
      </w:r>
      <w:r>
        <w:rPr>
          <w:rStyle w:val="ControlFlowTok"/>
        </w:rPr>
        <w:t>case</w:t>
      </w:r>
      <w:r>
        <w:rPr>
          <w:rStyle w:val="NormalTok"/>
        </w:rPr>
        <w:t xml:space="preserve"> DIO_EDGE_BOTH</w:t>
      </w:r>
      <w:r>
        <w:rPr>
          <w:rStyle w:val="OperatorTok"/>
        </w:rPr>
        <w:t>:</w:t>
      </w:r>
      <w:r>
        <w:rPr>
          <w:rStyle w:val="NormalTok"/>
        </w:rPr>
        <w:t xml:space="preserve">    </w:t>
      </w:r>
      <w:r>
        <w:rPr>
          <w:rStyle w:val="ControlFlowTok"/>
        </w:rPr>
        <w:t>return</w:t>
      </w:r>
      <w:r>
        <w:rPr>
          <w:rStyle w:val="NormalTok"/>
        </w:rPr>
        <w:t xml:space="preserve"> kGPIO_IntRisingOrFallingEdge</w:t>
      </w:r>
      <w:r>
        <w:rPr>
          <w:rStyle w:val="OperatorTok"/>
        </w:rPr>
        <w:t>;</w:t>
      </w:r>
      <w:r>
        <w:br/>
      </w:r>
      <w:r>
        <w:rPr>
          <w:rStyle w:val="NormalTok"/>
        </w:rPr>
        <w:t xml:space="preserve">    </w:t>
      </w:r>
      <w:r>
        <w:rPr>
          <w:rStyle w:val="ControlFlowTok"/>
        </w:rPr>
        <w:t>default</w:t>
      </w:r>
      <w:r>
        <w:rPr>
          <w:rStyle w:val="OperatorTok"/>
        </w:rPr>
        <w:t>:</w:t>
      </w:r>
      <w:r>
        <w:rPr>
          <w:rStyle w:val="NormalTok"/>
        </w:rPr>
        <w:t xml:space="preserve">               </w:t>
      </w:r>
      <w:r>
        <w:rPr>
          <w:rStyle w:val="ControlFlowTok"/>
        </w:rPr>
        <w:t>return</w:t>
      </w:r>
      <w:r>
        <w:rPr>
          <w:rStyle w:val="NormalTok"/>
        </w:rPr>
        <w:t xml:space="preserve"> kGPIO_NoIntmode</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dio_level_t level_from_pad</w:t>
      </w:r>
      <w:r>
        <w:rPr>
          <w:rStyle w:val="OperatorTok"/>
        </w:rPr>
        <w:t>(</w:t>
      </w:r>
      <w:r>
        <w:rPr>
          <w:rStyle w:val="DataTypeTok"/>
        </w:rPr>
        <w:t>bool</w:t>
      </w:r>
      <w:r>
        <w:rPr>
          <w:rStyle w:val="NormalTok"/>
        </w:rPr>
        <w:t xml:space="preserve"> pad_high</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br/>
      </w:r>
      <w:r>
        <w:rPr>
          <w:rStyle w:val="OperatorTok"/>
        </w:rPr>
        <w:t>{</w:t>
      </w:r>
      <w:r>
        <w:br/>
      </w:r>
      <w:r>
        <w:rPr>
          <w:rStyle w:val="NormalTok"/>
        </w:rPr>
        <w:t xml:space="preserve">    </w:t>
      </w:r>
      <w:r>
        <w:rPr>
          <w:rStyle w:val="DataTypeTok"/>
        </w:rPr>
        <w:t>bool</w:t>
      </w:r>
      <w:r>
        <w:rPr>
          <w:rStyle w:val="NormalTok"/>
        </w:rPr>
        <w:t xml:space="preserve"> logical </w:t>
      </w:r>
      <w:r>
        <w:rPr>
          <w:rStyle w:val="OperatorTok"/>
        </w:rPr>
        <w:t>=</w:t>
      </w:r>
      <w:r>
        <w:rPr>
          <w:rStyle w:val="NormalTok"/>
        </w:rPr>
        <w:t xml:space="preserve"> active_high </w:t>
      </w:r>
      <w:r>
        <w:rPr>
          <w:rStyle w:val="OperatorTok"/>
        </w:rPr>
        <w:t>?</w:t>
      </w:r>
      <w:r>
        <w:rPr>
          <w:rStyle w:val="NormalTok"/>
        </w:rPr>
        <w:t xml:space="preserve"> pad_high </w:t>
      </w:r>
      <w:r>
        <w:rPr>
          <w:rStyle w:val="OperatorTok"/>
        </w:rPr>
        <w:t>:</w:t>
      </w:r>
      <w:r>
        <w:rPr>
          <w:rStyle w:val="NormalTok"/>
        </w:rPr>
        <w:t xml:space="preserve"> </w:t>
      </w:r>
      <w:r>
        <w:rPr>
          <w:rStyle w:val="OperatorTok"/>
        </w:rPr>
        <w:t>!</w:t>
      </w:r>
      <w:r>
        <w:rPr>
          <w:rStyle w:val="NormalTok"/>
        </w:rPr>
        <w:t>pad_high</w:t>
      </w:r>
      <w:r>
        <w:rPr>
          <w:rStyle w:val="OperatorTok"/>
        </w:rPr>
        <w:t>;</w:t>
      </w:r>
      <w:r>
        <w:br/>
      </w:r>
      <w:r>
        <w:rPr>
          <w:rStyle w:val="NormalTok"/>
        </w:rPr>
        <w:t xml:space="preserve">    </w:t>
      </w:r>
      <w:r>
        <w:rPr>
          <w:rStyle w:val="ControlFlowTok"/>
        </w:rPr>
        <w:t>return</w:t>
      </w:r>
      <w:r>
        <w:rPr>
          <w:rStyle w:val="NormalTok"/>
        </w:rPr>
        <w:t xml:space="preserve"> logical </w:t>
      </w:r>
      <w:r>
        <w:rPr>
          <w:rStyle w:val="OperatorTok"/>
        </w:rPr>
        <w:t>?</w:t>
      </w:r>
      <w:r>
        <w:rPr>
          <w:rStyle w:val="NormalTok"/>
        </w:rPr>
        <w:t xml:space="preserve"> DIO_LEVEL_HIGH </w:t>
      </w:r>
      <w:r>
        <w:rPr>
          <w:rStyle w:val="OperatorTok"/>
        </w:rPr>
        <w:t>:</w:t>
      </w:r>
      <w:r>
        <w:rPr>
          <w:rStyle w:val="NormalTok"/>
        </w:rPr>
        <w:t xml:space="preserve"> DIO_LEVEL_LOW</w:t>
      </w:r>
      <w:r>
        <w:rPr>
          <w:rStyle w:val="OperatorTok"/>
        </w:rPr>
        <w:t>;</w:t>
      </w:r>
      <w:r>
        <w:br/>
      </w:r>
      <w:r>
        <w:rPr>
          <w:rStyle w:val="OperatorTok"/>
        </w:rPr>
        <w:t>}</w:t>
      </w:r>
      <w:r>
        <w:br/>
      </w:r>
      <w:r>
        <w:br/>
      </w:r>
      <w:r>
        <w:rPr>
          <w:rStyle w:val="CommentTok"/>
        </w:rPr>
        <w:t>// === Input init (interrupt + debounce) ===</w:t>
      </w:r>
      <w:r>
        <w:br/>
      </w:r>
      <w:r>
        <w:rPr>
          <w:rStyle w:val="DataTypeTok"/>
        </w:rPr>
        <w:t>void</w:t>
      </w:r>
      <w:r>
        <w:rPr>
          <w:rStyle w:val="NormalTok"/>
        </w:rPr>
        <w:t xml:space="preserve"> dio_input_init</w:t>
      </w:r>
      <w:r>
        <w:rPr>
          <w:rStyle w:val="OperatorTok"/>
        </w:rPr>
        <w:t>(</w:t>
      </w:r>
      <w:r>
        <w:rPr>
          <w:rStyle w:val="NormalTok"/>
        </w:rPr>
        <w:t xml:space="preserve">dio_channel_t </w:t>
      </w:r>
      <w:r>
        <w:rPr>
          <w:rStyle w:val="OperatorTok"/>
        </w:rPr>
        <w:t>*</w:t>
      </w:r>
      <w:r>
        <w:rPr>
          <w:rStyle w:val="NormalTok"/>
        </w:rPr>
        <w:t>ch</w:t>
      </w:r>
      <w:r>
        <w:rPr>
          <w:rStyle w:val="OperatorTok"/>
        </w:rPr>
        <w:t>)</w:t>
      </w:r>
      <w:r>
        <w:br/>
      </w:r>
      <w:r>
        <w:rPr>
          <w:rStyle w:val="OperatorTok"/>
        </w:rPr>
        <w:t>{</w:t>
      </w:r>
      <w:r>
        <w:br/>
      </w:r>
      <w:r>
        <w:rPr>
          <w:rStyle w:val="NormalTok"/>
        </w:rPr>
        <w:t xml:space="preserve">    </w:t>
      </w:r>
      <w:r>
        <w:rPr>
          <w:rStyle w:val="CommentTok"/>
        </w:rPr>
        <w:t>// Configure pin as digital input, interrupt per edge setting</w:t>
      </w:r>
      <w:r>
        <w:br/>
      </w:r>
      <w:r>
        <w:rPr>
          <w:rStyle w:val="NormalTok"/>
        </w:rPr>
        <w:t xml:space="preserve">    gpio_pin_config_t cfg </w:t>
      </w:r>
      <w:r>
        <w:rPr>
          <w:rStyle w:val="OperatorTok"/>
        </w:rPr>
        <w:t>=</w:t>
      </w:r>
      <w:r>
        <w:rPr>
          <w:rStyle w:val="NormalTok"/>
        </w:rPr>
        <w:t xml:space="preserve"> </w:t>
      </w:r>
      <w:r>
        <w:rPr>
          <w:rStyle w:val="OperatorTok"/>
        </w:rPr>
        <w:t>{</w:t>
      </w:r>
      <w:r>
        <w:rPr>
          <w:rStyle w:val="NormalTok"/>
        </w:rPr>
        <w:t>kGPIO_DigitalInput</w:t>
      </w:r>
      <w:r>
        <w:rPr>
          <w:rStyle w:val="OperatorTok"/>
        </w:rPr>
        <w:t>,</w:t>
      </w:r>
      <w:r>
        <w:rPr>
          <w:rStyle w:val="NormalTok"/>
        </w:rPr>
        <w:t xml:space="preserve"> </w:t>
      </w:r>
      <w:r>
        <w:rPr>
          <w:rStyle w:val="DecValTok"/>
        </w:rPr>
        <w:t>0</w:t>
      </w:r>
      <w:r>
        <w:rPr>
          <w:rStyle w:val="OperatorTok"/>
        </w:rPr>
        <w:t>,</w:t>
      </w:r>
      <w:r>
        <w:rPr>
          <w:rStyle w:val="NormalTok"/>
        </w:rPr>
        <w:t xml:space="preserve"> map_edge</w:t>
      </w:r>
      <w:r>
        <w:rPr>
          <w:rStyle w:val="OperatorTok"/>
        </w:rPr>
        <w:t>(</w:t>
      </w:r>
      <w:r>
        <w:rPr>
          <w:rStyle w:val="NormalTok"/>
        </w:rPr>
        <w:t>ch</w:t>
      </w:r>
      <w:r>
        <w:rPr>
          <w:rStyle w:val="OperatorTok"/>
        </w:rPr>
        <w:t>-&gt;</w:t>
      </w:r>
      <w:r>
        <w:rPr>
          <w:rStyle w:val="NormalTok"/>
        </w:rPr>
        <w:t>edge</w:t>
      </w:r>
      <w:r>
        <w:rPr>
          <w:rStyle w:val="OperatorTok"/>
        </w:rPr>
        <w:t>)};</w:t>
      </w:r>
      <w:r>
        <w:br/>
      </w:r>
      <w:r>
        <w:rPr>
          <w:rStyle w:val="NormalTok"/>
        </w:rPr>
        <w:t xml:space="preserve">    GPIO_PinInit</w:t>
      </w:r>
      <w:r>
        <w:rPr>
          <w:rStyle w:val="OperatorTok"/>
        </w:rPr>
        <w:t>(</w:t>
      </w:r>
      <w:r>
        <w:rPr>
          <w:rStyle w:val="NormalTok"/>
        </w:rPr>
        <w:t>ch</w:t>
      </w:r>
      <w:r>
        <w:rPr>
          <w:rStyle w:val="OperatorTok"/>
        </w:rPr>
        <w:t>-&gt;</w:t>
      </w:r>
      <w:r>
        <w:rPr>
          <w:rStyle w:val="NormalTok"/>
        </w:rPr>
        <w:t>base</w:t>
      </w:r>
      <w:r>
        <w:rPr>
          <w:rStyle w:val="OperatorTok"/>
        </w:rPr>
        <w:t>,</w:t>
      </w:r>
      <w:r>
        <w:rPr>
          <w:rStyle w:val="NormalTok"/>
        </w:rPr>
        <w:t xml:space="preserve"> ch</w:t>
      </w:r>
      <w:r>
        <w:rPr>
          <w:rStyle w:val="OperatorTok"/>
        </w:rPr>
        <w:t>-&gt;</w:t>
      </w:r>
      <w:r>
        <w:rPr>
          <w:rStyle w:val="NormalTok"/>
        </w:rPr>
        <w:t>pin</w:t>
      </w:r>
      <w:r>
        <w:rPr>
          <w:rStyle w:val="OperatorTok"/>
        </w:rPr>
        <w:t>,</w:t>
      </w:r>
      <w:r>
        <w:rPr>
          <w:rStyle w:val="NormalTok"/>
        </w:rPr>
        <w:t xml:space="preserve"> </w:t>
      </w:r>
      <w:r>
        <w:rPr>
          <w:rStyle w:val="OperatorTok"/>
        </w:rPr>
        <w:t>&amp;</w:t>
      </w:r>
      <w:r>
        <w:rPr>
          <w:rStyle w:val="NormalTok"/>
        </w:rPr>
        <w:t>cfg</w:t>
      </w:r>
      <w:r>
        <w:rPr>
          <w:rStyle w:val="OperatorTok"/>
        </w:rPr>
        <w:t>);</w:t>
      </w:r>
      <w:r>
        <w:br/>
      </w:r>
      <w:r>
        <w:br/>
      </w:r>
      <w:r>
        <w:rPr>
          <w:rStyle w:val="NormalTok"/>
        </w:rPr>
        <w:t xml:space="preserve">    </w:t>
      </w:r>
      <w:r>
        <w:rPr>
          <w:rStyle w:val="CommentTok"/>
        </w:rPr>
        <w:t>// Read initial pad and set debounced level</w:t>
      </w:r>
      <w:r>
        <w:br/>
      </w:r>
      <w:r>
        <w:rPr>
          <w:rStyle w:val="NormalTok"/>
        </w:rPr>
        <w:t xml:space="preserve">    ch</w:t>
      </w:r>
      <w:r>
        <w:rPr>
          <w:rStyle w:val="OperatorTok"/>
        </w:rPr>
        <w:t>-&gt;</w:t>
      </w:r>
      <w:r>
        <w:rPr>
          <w:rStyle w:val="NormalTok"/>
        </w:rPr>
        <w:t xml:space="preserve">last_level </w:t>
      </w:r>
      <w:r>
        <w:rPr>
          <w:rStyle w:val="OperatorTok"/>
        </w:rPr>
        <w:t>=</w:t>
      </w:r>
      <w:r>
        <w:rPr>
          <w:rStyle w:val="NormalTok"/>
        </w:rPr>
        <w:t xml:space="preserve"> level_from_pad</w:t>
      </w:r>
      <w:r>
        <w:rPr>
          <w:rStyle w:val="OperatorTok"/>
        </w:rPr>
        <w:t>(</w:t>
      </w:r>
      <w:r>
        <w:rPr>
          <w:rStyle w:val="NormalTok"/>
        </w:rPr>
        <w:t>GPIO_PinRead</w:t>
      </w:r>
      <w:r>
        <w:rPr>
          <w:rStyle w:val="OperatorTok"/>
        </w:rPr>
        <w:t>(</w:t>
      </w:r>
      <w:r>
        <w:rPr>
          <w:rStyle w:val="NormalTok"/>
        </w:rPr>
        <w:t>ch</w:t>
      </w:r>
      <w:r>
        <w:rPr>
          <w:rStyle w:val="OperatorTok"/>
        </w:rPr>
        <w:t>-&gt;</w:t>
      </w:r>
      <w:r>
        <w:rPr>
          <w:rStyle w:val="NormalTok"/>
        </w:rPr>
        <w:t>base</w:t>
      </w:r>
      <w:r>
        <w:rPr>
          <w:rStyle w:val="OperatorTok"/>
        </w:rPr>
        <w:t>,</w:t>
      </w:r>
      <w:r>
        <w:rPr>
          <w:rStyle w:val="NormalTok"/>
        </w:rPr>
        <w:t xml:space="preserve"> ch</w:t>
      </w:r>
      <w:r>
        <w:rPr>
          <w:rStyle w:val="OperatorTok"/>
        </w:rPr>
        <w:t>-&gt;</w:t>
      </w:r>
      <w:r>
        <w:rPr>
          <w:rStyle w:val="NormalTok"/>
        </w:rPr>
        <w:t>pin</w:t>
      </w:r>
      <w:r>
        <w:rPr>
          <w:rStyle w:val="OperatorTok"/>
        </w:rPr>
        <w:t>),</w:t>
      </w:r>
      <w:r>
        <w:rPr>
          <w:rStyle w:val="NormalTok"/>
        </w:rPr>
        <w:t xml:space="preserve"> ch</w:t>
      </w:r>
      <w:r>
        <w:rPr>
          <w:rStyle w:val="OperatorTok"/>
        </w:rPr>
        <w:t>-&gt;</w:t>
      </w:r>
      <w:r>
        <w:rPr>
          <w:rStyle w:val="NormalTok"/>
        </w:rPr>
        <w:t>active_high</w:t>
      </w:r>
      <w:r>
        <w:rPr>
          <w:rStyle w:val="OperatorTok"/>
        </w:rPr>
        <w:t>);</w:t>
      </w:r>
      <w:r>
        <w:br/>
      </w:r>
      <w:r>
        <w:rPr>
          <w:rStyle w:val="NormalTok"/>
        </w:rPr>
        <w:t xml:space="preserve">    ch</w:t>
      </w:r>
      <w:r>
        <w:rPr>
          <w:rStyle w:val="OperatorTok"/>
        </w:rPr>
        <w:t>-&gt;</w:t>
      </w:r>
      <w:r>
        <w:rPr>
          <w:rStyle w:val="NormalTok"/>
        </w:rPr>
        <w:t xml:space="preserve">irq_armed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CommentTok"/>
        </w:rPr>
        <w:t>// Enable per‑pin interrupt at port level</w:t>
      </w:r>
      <w:r>
        <w:br/>
      </w:r>
      <w:r>
        <w:rPr>
          <w:rStyle w:val="NormalTok"/>
        </w:rPr>
        <w:t xml:space="preserve">    GPIO_PortEnableInterrupts</w:t>
      </w:r>
      <w:r>
        <w:rPr>
          <w:rStyle w:val="OperatorTok"/>
        </w:rPr>
        <w:t>(</w:t>
      </w:r>
      <w:r>
        <w:rPr>
          <w:rStyle w:val="NormalTok"/>
        </w:rPr>
        <w:t>ch</w:t>
      </w:r>
      <w:r>
        <w:rPr>
          <w:rStyle w:val="OperatorTok"/>
        </w:rPr>
        <w:t>-&gt;</w:t>
      </w:r>
      <w:r>
        <w:rPr>
          <w:rStyle w:val="NormalTok"/>
        </w:rPr>
        <w:t>base</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-&gt;</w:t>
      </w:r>
      <w:r>
        <w:rPr>
          <w:rStyle w:val="NormalTok"/>
        </w:rPr>
        <w:t>pin</w:t>
      </w:r>
      <w:r>
        <w:rPr>
          <w:rStyle w:val="OperatorTok"/>
        </w:rPr>
        <w:t>));</w:t>
      </w:r>
      <w:r>
        <w:br/>
      </w:r>
      <w:r>
        <w:rPr>
          <w:rStyle w:val="OperatorTok"/>
        </w:rPr>
        <w:t>}</w:t>
      </w:r>
      <w:r>
        <w:br/>
      </w:r>
      <w:r>
        <w:br/>
      </w:r>
      <w:r>
        <w:rPr>
          <w:rStyle w:val="CommentTok"/>
        </w:rPr>
        <w:t>// === Output API ===</w:t>
      </w:r>
      <w:r>
        <w:br/>
      </w:r>
      <w:r>
        <w:rPr>
          <w:rStyle w:val="DataTypeTok"/>
        </w:rPr>
        <w:t>void</w:t>
      </w:r>
      <w:r>
        <w:rPr>
          <w:rStyle w:val="NormalTok"/>
        </w:rPr>
        <w:t xml:space="preserve"> dio_output_init</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rPr>
          <w:rStyle w:val="NormalTok"/>
        </w:rPr>
        <w:t xml:space="preserve"> dio_level_t safe_level</w:t>
      </w:r>
      <w:r>
        <w:rPr>
          <w:rStyle w:val="OperatorTok"/>
        </w:rPr>
        <w:t>)</w:t>
      </w:r>
      <w:r>
        <w:br/>
      </w:r>
      <w:r>
        <w:rPr>
          <w:rStyle w:val="OperatorTok"/>
        </w:rPr>
        <w:t>{</w:t>
      </w:r>
      <w:r>
        <w:br/>
      </w:r>
      <w:r>
        <w:rPr>
          <w:rStyle w:val="NormalTok"/>
        </w:rPr>
        <w:t xml:space="preserve">    gpio_pin_config_t cfg </w:t>
      </w:r>
      <w:r>
        <w:rPr>
          <w:rStyle w:val="OperatorTok"/>
        </w:rPr>
        <w:t>=</w:t>
      </w:r>
      <w:r>
        <w:rPr>
          <w:rStyle w:val="NormalTok"/>
        </w:rPr>
        <w:t xml:space="preserve"> </w:t>
      </w:r>
      <w:r>
        <w:rPr>
          <w:rStyle w:val="OperatorTok"/>
        </w:rPr>
        <w:t>{</w:t>
      </w:r>
      <w:r>
        <w:rPr>
          <w:rStyle w:val="NormalTok"/>
        </w:rPr>
        <w:t>kGPIO_DigitalOutput</w:t>
      </w:r>
      <w:r>
        <w:rPr>
          <w:rStyle w:val="OperatorTok"/>
        </w:rPr>
        <w:t>,</w:t>
      </w:r>
      <w:r>
        <w:rPr>
          <w:rStyle w:val="NormalTok"/>
        </w:rPr>
        <w:t xml:space="preserve"> </w:t>
      </w:r>
      <w:r>
        <w:rPr>
          <w:rStyle w:val="DecValTok"/>
        </w:rPr>
        <w:t>0</w:t>
      </w:r>
      <w:r>
        <w:rPr>
          <w:rStyle w:val="OperatorTok"/>
        </w:rPr>
        <w:t>,</w:t>
      </w:r>
      <w:r>
        <w:rPr>
          <w:rStyle w:val="NormalTok"/>
        </w:rPr>
        <w:t xml:space="preserve"> kGPIO_NoIntmode</w:t>
      </w:r>
      <w:r>
        <w:rPr>
          <w:rStyle w:val="OperatorTok"/>
        </w:rPr>
        <w:t>};</w:t>
      </w:r>
      <w:r>
        <w:br/>
      </w:r>
      <w:r>
        <w:rPr>
          <w:rStyle w:val="NormalTok"/>
        </w:rPr>
        <w:t xml:space="preserve">    GPIO_PinInit</w:t>
      </w:r>
      <w:r>
        <w:rPr>
          <w:rStyle w:val="OperatorTok"/>
        </w:rPr>
        <w:t>(</w:t>
      </w:r>
      <w:r>
        <w:rPr>
          <w:rStyle w:val="NormalTok"/>
        </w:rPr>
        <w:t>base</w:t>
      </w:r>
      <w:r>
        <w:rPr>
          <w:rStyle w:val="OperatorTok"/>
        </w:rPr>
        <w:t>,</w:t>
      </w:r>
      <w:r>
        <w:rPr>
          <w:rStyle w:val="NormalTok"/>
        </w:rPr>
        <w:t xml:space="preserve"> pin</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t xml:space="preserve">    </w:t>
      </w:r>
      <w:r>
        <w:rPr>
          <w:rStyle w:val="CommentTok"/>
        </w:rPr>
        <w:t>// Drive safe state</w:t>
      </w:r>
      <w:r>
        <w:br/>
      </w:r>
      <w:r>
        <w:rPr>
          <w:rStyle w:val="NormalTok"/>
        </w:rPr>
        <w:t xml:space="preserve">    </w:t>
      </w:r>
      <w:r>
        <w:rPr>
          <w:rStyle w:val="DataTypeTok"/>
        </w:rPr>
        <w:t>bool</w:t>
      </w:r>
      <w:r>
        <w:rPr>
          <w:rStyle w:val="NormalTok"/>
        </w:rPr>
        <w:t xml:space="preserve"> pad_high </w:t>
      </w:r>
      <w:r>
        <w:rPr>
          <w:rStyle w:val="OperatorTok"/>
        </w:rPr>
        <w:t>=</w:t>
      </w:r>
      <w:r>
        <w:rPr>
          <w:rStyle w:val="NormalTok"/>
        </w:rPr>
        <w:t xml:space="preserve"> active_high </w:t>
      </w:r>
      <w:r>
        <w:rPr>
          <w:rStyle w:val="OperatorTok"/>
        </w:rPr>
        <w:t>?</w:t>
      </w:r>
      <w:r>
        <w:rPr>
          <w:rStyle w:val="NormalTok"/>
        </w:rPr>
        <w:t xml:space="preserve"> </w:t>
      </w:r>
      <w:r>
        <w:rPr>
          <w:rStyle w:val="OperatorTok"/>
        </w:rPr>
        <w:t>(</w:t>
      </w:r>
      <w:r>
        <w:rPr>
          <w:rStyle w:val="NormalTok"/>
        </w:rPr>
        <w:t xml:space="preserve">safe_level </w:t>
      </w:r>
      <w:r>
        <w:rPr>
          <w:rStyle w:val="OperatorTok"/>
        </w:rPr>
        <w:t>==</w:t>
      </w:r>
      <w:r>
        <w:rPr>
          <w:rStyle w:val="NormalTok"/>
        </w:rPr>
        <w:t xml:space="preserve"> DIO_LEVEL_HIGH</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safe_level </w:t>
      </w:r>
      <w:r>
        <w:rPr>
          <w:rStyle w:val="OperatorTok"/>
        </w:rPr>
        <w:t>==</w:t>
      </w:r>
      <w:r>
        <w:rPr>
          <w:rStyle w:val="NormalTok"/>
        </w:rPr>
        <w:t xml:space="preserve"> DIO_LEVEL_LOW</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pad_high</w:t>
      </w:r>
      <w:r>
        <w:rPr>
          <w:rStyle w:val="OperatorTok"/>
        </w:rPr>
        <w:t>)</w:t>
      </w:r>
      <w:r>
        <w:rPr>
          <w:rStyle w:val="NormalTok"/>
        </w:rPr>
        <w:t xml:space="preserve"> </w:t>
      </w:r>
      <w:r>
        <w:rPr>
          <w:rStyle w:val="OperatorTok"/>
        </w:rPr>
        <w:t>{</w:t>
      </w:r>
      <w:r>
        <w:br/>
      </w:r>
      <w:r>
        <w:rPr>
          <w:rStyle w:val="NormalTok"/>
        </w:rPr>
        <w:t xml:space="preserve">        GPIO_PortSet</w:t>
      </w:r>
      <w:r>
        <w:rPr>
          <w:rStyle w:val="OperatorTok"/>
        </w:rPr>
        <w:t>(</w:t>
      </w:r>
      <w:r>
        <w:rPr>
          <w:rStyle w:val="NormalTok"/>
        </w:rPr>
        <w:t>base</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pin</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GPIO_PortClear</w:t>
      </w:r>
      <w:r>
        <w:rPr>
          <w:rStyle w:val="OperatorTok"/>
        </w:rPr>
        <w:t>(</w:t>
      </w:r>
      <w:r>
        <w:rPr>
          <w:rStyle w:val="NormalTok"/>
        </w:rPr>
        <w:t>base</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pin</w:t>
      </w:r>
      <w:r>
        <w:rPr>
          <w:rStyle w:val="OperatorTok"/>
        </w:rPr>
        <w:t>));</w:t>
      </w:r>
      <w:r>
        <w:br/>
      </w:r>
      <w:r>
        <w:rPr>
          <w:rStyle w:val="NormalTok"/>
        </w:rPr>
        <w:lastRenderedPageBreak/>
        <w:t xml:space="preserve">    </w:t>
      </w:r>
      <w:r>
        <w:rPr>
          <w:rStyle w:val="OperatorTok"/>
        </w:rPr>
        <w:t>}</w:t>
      </w:r>
      <w:r>
        <w:br/>
      </w:r>
      <w:r>
        <w:rPr>
          <w:rStyle w:val="OperatorTok"/>
        </w:rPr>
        <w:t>}</w:t>
      </w:r>
      <w:r>
        <w:br/>
      </w:r>
      <w:r>
        <w:br/>
      </w:r>
      <w:r>
        <w:rPr>
          <w:rStyle w:val="DataTypeTok"/>
        </w:rPr>
        <w:t>void</w:t>
      </w:r>
      <w:r>
        <w:rPr>
          <w:rStyle w:val="NormalTok"/>
        </w:rPr>
        <w:t xml:space="preserve"> dio_write</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rPr>
          <w:rStyle w:val="NormalTok"/>
        </w:rPr>
        <w:t xml:space="preserve"> dio_level_t level</w:t>
      </w:r>
      <w:r>
        <w:rPr>
          <w:rStyle w:val="OperatorTok"/>
        </w:rPr>
        <w:t>)</w:t>
      </w:r>
      <w:r>
        <w:br/>
      </w:r>
      <w:r>
        <w:rPr>
          <w:rStyle w:val="OperatorTok"/>
        </w:rPr>
        <w:t>{</w:t>
      </w:r>
      <w:r>
        <w:br/>
      </w:r>
      <w:r>
        <w:rPr>
          <w:rStyle w:val="NormalTok"/>
        </w:rPr>
        <w:t xml:space="preserve">    </w:t>
      </w:r>
      <w:r>
        <w:rPr>
          <w:rStyle w:val="DataTypeTok"/>
        </w:rPr>
        <w:t>bool</w:t>
      </w:r>
      <w:r>
        <w:rPr>
          <w:rStyle w:val="NormalTok"/>
        </w:rPr>
        <w:t xml:space="preserve"> pad_high </w:t>
      </w:r>
      <w:r>
        <w:rPr>
          <w:rStyle w:val="OperatorTok"/>
        </w:rPr>
        <w:t>=</w:t>
      </w:r>
      <w:r>
        <w:rPr>
          <w:rStyle w:val="NormalTok"/>
        </w:rPr>
        <w:t xml:space="preserve"> active_high </w:t>
      </w:r>
      <w:r>
        <w:rPr>
          <w:rStyle w:val="OperatorTok"/>
        </w:rPr>
        <w:t>?</w:t>
      </w:r>
      <w:r>
        <w:rPr>
          <w:rStyle w:val="NormalTok"/>
        </w:rPr>
        <w:t xml:space="preserve"> </w:t>
      </w:r>
      <w:r>
        <w:rPr>
          <w:rStyle w:val="OperatorTok"/>
        </w:rPr>
        <w:t>(</w:t>
      </w:r>
      <w:r>
        <w:rPr>
          <w:rStyle w:val="NormalTok"/>
        </w:rPr>
        <w:t xml:space="preserve">level </w:t>
      </w:r>
      <w:r>
        <w:rPr>
          <w:rStyle w:val="OperatorTok"/>
        </w:rPr>
        <w:t>==</w:t>
      </w:r>
      <w:r>
        <w:rPr>
          <w:rStyle w:val="NormalTok"/>
        </w:rPr>
        <w:t xml:space="preserve"> DIO_LEVEL_HIGH</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level </w:t>
      </w:r>
      <w:r>
        <w:rPr>
          <w:rStyle w:val="OperatorTok"/>
        </w:rPr>
        <w:t>==</w:t>
      </w:r>
      <w:r>
        <w:rPr>
          <w:rStyle w:val="NormalTok"/>
        </w:rPr>
        <w:t xml:space="preserve"> DIO_LEVEL_LOW</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pad_high</w:t>
      </w:r>
      <w:r>
        <w:rPr>
          <w:rStyle w:val="OperatorTok"/>
        </w:rPr>
        <w:t>)</w:t>
      </w:r>
      <w:r>
        <w:rPr>
          <w:rStyle w:val="NormalTok"/>
        </w:rPr>
        <w:t xml:space="preserve"> </w:t>
      </w:r>
      <w:r>
        <w:rPr>
          <w:rStyle w:val="OperatorTok"/>
        </w:rPr>
        <w:t>{</w:t>
      </w:r>
      <w:r>
        <w:br/>
      </w:r>
      <w:r>
        <w:rPr>
          <w:rStyle w:val="NormalTok"/>
        </w:rPr>
        <w:t xml:space="preserve">        GPIO_PortSet</w:t>
      </w:r>
      <w:r>
        <w:rPr>
          <w:rStyle w:val="OperatorTok"/>
        </w:rPr>
        <w:t>(</w:t>
      </w:r>
      <w:r>
        <w:rPr>
          <w:rStyle w:val="NormalTok"/>
        </w:rPr>
        <w:t>base</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pin</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GPIO_PortClear</w:t>
      </w:r>
      <w:r>
        <w:rPr>
          <w:rStyle w:val="OperatorTok"/>
        </w:rPr>
        <w:t>(</w:t>
      </w:r>
      <w:r>
        <w:rPr>
          <w:rStyle w:val="NormalTok"/>
        </w:rPr>
        <w:t>base</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pin</w:t>
      </w:r>
      <w:r>
        <w:rPr>
          <w:rStyle w:val="OperatorTok"/>
        </w:rPr>
        <w:t>));</w:t>
      </w:r>
      <w:r>
        <w:br/>
      </w:r>
      <w:r>
        <w:rPr>
          <w:rStyle w:val="NormalTok"/>
        </w:rPr>
        <w:t xml:space="preserve">    </w:t>
      </w:r>
      <w:r>
        <w:rPr>
          <w:rStyle w:val="OperatorTok"/>
        </w:rPr>
        <w:t>}</w:t>
      </w:r>
      <w:r>
        <w:br/>
      </w:r>
      <w:r>
        <w:rPr>
          <w:rStyle w:val="OperatorTok"/>
        </w:rPr>
        <w:t>}</w:t>
      </w:r>
      <w:r>
        <w:br/>
      </w:r>
      <w:r>
        <w:br/>
      </w:r>
      <w:r>
        <w:rPr>
          <w:rStyle w:val="NormalTok"/>
        </w:rPr>
        <w:t>dio_level_t dio_read</w:t>
      </w:r>
      <w:r>
        <w:rPr>
          <w:rStyle w:val="OperatorTok"/>
        </w:rPr>
        <w:t>(</w:t>
      </w:r>
      <w:r>
        <w:rPr>
          <w:rStyle w:val="NormalTok"/>
        </w:rPr>
        <w:t xml:space="preserve">GPIO_Type </w:t>
      </w:r>
      <w:r>
        <w:rPr>
          <w:rStyle w:val="OperatorTok"/>
        </w:rPr>
        <w:t>*</w:t>
      </w:r>
      <w:r>
        <w:rPr>
          <w:rStyle w:val="NormalTok"/>
        </w:rPr>
        <w:t>base</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active_high</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level_from_pad</w:t>
      </w:r>
      <w:r>
        <w:rPr>
          <w:rStyle w:val="OperatorTok"/>
        </w:rPr>
        <w:t>(</w:t>
      </w:r>
      <w:r>
        <w:rPr>
          <w:rStyle w:val="NormalTok"/>
        </w:rPr>
        <w:t>GPIO_PinRead</w:t>
      </w:r>
      <w:r>
        <w:rPr>
          <w:rStyle w:val="OperatorTok"/>
        </w:rPr>
        <w:t>(</w:t>
      </w:r>
      <w:r>
        <w:rPr>
          <w:rStyle w:val="NormalTok"/>
        </w:rPr>
        <w:t>base</w:t>
      </w:r>
      <w:r>
        <w:rPr>
          <w:rStyle w:val="OperatorTok"/>
        </w:rPr>
        <w:t>,</w:t>
      </w:r>
      <w:r>
        <w:rPr>
          <w:rStyle w:val="NormalTok"/>
        </w:rPr>
        <w:t xml:space="preserve"> pin</w:t>
      </w:r>
      <w:r>
        <w:rPr>
          <w:rStyle w:val="OperatorTok"/>
        </w:rPr>
        <w:t>),</w:t>
      </w:r>
      <w:r>
        <w:rPr>
          <w:rStyle w:val="NormalTok"/>
        </w:rPr>
        <w:t xml:space="preserve"> active_high</w:t>
      </w:r>
      <w:r>
        <w:rPr>
          <w:rStyle w:val="OperatorTok"/>
        </w:rPr>
        <w:t>);</w:t>
      </w:r>
      <w:r>
        <w:br/>
      </w:r>
      <w:r>
        <w:rPr>
          <w:rStyle w:val="OperatorTok"/>
        </w:rPr>
        <w:t>}</w:t>
      </w:r>
      <w:r>
        <w:br/>
      </w:r>
      <w:r>
        <w:br/>
      </w:r>
      <w:r>
        <w:rPr>
          <w:rStyle w:val="CommentTok"/>
        </w:rPr>
        <w:t>// === GPIO5 combined ISR example ===</w:t>
      </w:r>
      <w:r>
        <w:br/>
      </w:r>
      <w:r>
        <w:rPr>
          <w:rStyle w:val="CommentTok"/>
        </w:rPr>
        <w:t>// In your app, install this handler under the board’s IRQ name for GPIO5 0..15.</w:t>
      </w:r>
      <w:r>
        <w:br/>
      </w:r>
      <w:r>
        <w:rPr>
          <w:rStyle w:val="KeywordTok"/>
        </w:rPr>
        <w:t>extern</w:t>
      </w:r>
      <w:r>
        <w:rPr>
          <w:rStyle w:val="NormalTok"/>
        </w:rPr>
        <w:t xml:space="preserve"> dio_channel_t g_sw8</w:t>
      </w:r>
      <w:r>
        <w:rPr>
          <w:rStyle w:val="OperatorTok"/>
        </w:rPr>
        <w:t>;</w:t>
      </w:r>
      <w:r>
        <w:rPr>
          <w:rStyle w:val="NormalTok"/>
        </w:rPr>
        <w:t xml:space="preserve"> </w:t>
      </w:r>
      <w:r>
        <w:rPr>
          <w:rStyle w:val="CommentTok"/>
        </w:rPr>
        <w:t>// Declared in main.c for the demo</w:t>
      </w:r>
      <w:r>
        <w:br/>
      </w:r>
      <w:r>
        <w:br/>
      </w:r>
      <w:r>
        <w:rPr>
          <w:rStyle w:val="DataTypeTok"/>
        </w:rPr>
        <w:t>void</w:t>
      </w:r>
      <w:r>
        <w:rPr>
          <w:rStyle w:val="NormalTok"/>
        </w:rPr>
        <w:t xml:space="preserve"> GPIO5_Combined_0_15_IRQHandler</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uint32_t</w:t>
      </w:r>
      <w:r>
        <w:rPr>
          <w:rStyle w:val="NormalTok"/>
        </w:rPr>
        <w:t xml:space="preserve"> flags </w:t>
      </w:r>
      <w:r>
        <w:rPr>
          <w:rStyle w:val="OperatorTok"/>
        </w:rPr>
        <w:t>=</w:t>
      </w:r>
      <w:r>
        <w:rPr>
          <w:rStyle w:val="NormalTok"/>
        </w:rPr>
        <w:t xml:space="preserve"> GPIO_PortGetInterruptFlags</w:t>
      </w:r>
      <w:r>
        <w:rPr>
          <w:rStyle w:val="OperatorTok"/>
        </w:rPr>
        <w:t>(</w:t>
      </w:r>
      <w:r>
        <w:rPr>
          <w:rStyle w:val="NormalTok"/>
        </w:rPr>
        <w:t>GPIO5</w:t>
      </w:r>
      <w:r>
        <w:rPr>
          <w:rStyle w:val="OperatorTok"/>
        </w:rPr>
        <w:t>);</w:t>
      </w:r>
      <w:r>
        <w:br/>
      </w:r>
      <w:r>
        <w:rPr>
          <w:rStyle w:val="NormalTok"/>
        </w:rPr>
        <w:t xml:space="preserve">    </w:t>
      </w:r>
      <w:r>
        <w:rPr>
          <w:rStyle w:val="CommentTok"/>
        </w:rPr>
        <w:t>// Service SW8 (GPIO5 pin 0) if set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flags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mmentTok"/>
        </w:rPr>
        <w:t>// Clear first to avoid retrigger</w:t>
      </w:r>
      <w:r>
        <w:br/>
      </w:r>
      <w:r>
        <w:rPr>
          <w:rStyle w:val="NormalTok"/>
        </w:rPr>
        <w:t xml:space="preserve">        GPIO_PortClearInterruptFlags</w:t>
      </w:r>
      <w:r>
        <w:rPr>
          <w:rStyle w:val="OperatorTok"/>
        </w:rPr>
        <w:t>(</w:t>
      </w:r>
      <w:r>
        <w:rPr>
          <w:rStyle w:val="NormalTok"/>
        </w:rPr>
        <w:t>GPIO5</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br/>
      </w:r>
      <w:r>
        <w:br/>
      </w:r>
      <w:r>
        <w:rPr>
          <w:rStyle w:val="NormalTok"/>
        </w:rPr>
        <w:t xml:space="preserve">        </w:t>
      </w:r>
      <w:r>
        <w:rPr>
          <w:rStyle w:val="CommentTok"/>
        </w:rPr>
        <w:t>// Arm debounce window for the demo channel</w:t>
      </w:r>
      <w:r>
        <w:br/>
      </w:r>
      <w:r>
        <w:rPr>
          <w:rStyle w:val="NormalTok"/>
        </w:rPr>
        <w:t xml:space="preserve">        </w:t>
      </w:r>
      <w:r>
        <w:rPr>
          <w:rStyle w:val="ControlFlowTok"/>
        </w:rPr>
        <w:t>if</w:t>
      </w:r>
      <w:r>
        <w:rPr>
          <w:rStyle w:val="NormalTok"/>
        </w:rPr>
        <w:t xml:space="preserve"> </w:t>
      </w:r>
      <w:r>
        <w:rPr>
          <w:rStyle w:val="OperatorTok"/>
        </w:rPr>
        <w:t>(</w:t>
      </w:r>
      <w:r>
        <w:rPr>
          <w:rStyle w:val="NormalTok"/>
        </w:rPr>
        <w:t>g_sw8</w:t>
      </w:r>
      <w:r>
        <w:rPr>
          <w:rStyle w:val="OperatorTok"/>
        </w:rPr>
        <w:t>.</w:t>
      </w:r>
      <w:r>
        <w:rPr>
          <w:rStyle w:val="NormalTok"/>
        </w:rPr>
        <w:t xml:space="preserve">debounce_us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mmentTok"/>
        </w:rPr>
        <w:t>// No debounce: emit immediately</w:t>
      </w:r>
      <w:r>
        <w:br/>
      </w:r>
      <w:r>
        <w:rPr>
          <w:rStyle w:val="NormalTok"/>
        </w:rPr>
        <w:t xml:space="preserve">            </w:t>
      </w:r>
      <w:r>
        <w:rPr>
          <w:rStyle w:val="DataTypeTok"/>
        </w:rPr>
        <w:t>bool</w:t>
      </w:r>
      <w:r>
        <w:rPr>
          <w:rStyle w:val="NormalTok"/>
        </w:rPr>
        <w:t xml:space="preserve"> pad </w:t>
      </w:r>
      <w:r>
        <w:rPr>
          <w:rStyle w:val="OperatorTok"/>
        </w:rPr>
        <w:t>=</w:t>
      </w:r>
      <w:r>
        <w:rPr>
          <w:rStyle w:val="NormalTok"/>
        </w:rPr>
        <w:t xml:space="preserve"> GPIO_PinRead</w:t>
      </w:r>
      <w:r>
        <w:rPr>
          <w:rStyle w:val="OperatorTok"/>
        </w:rPr>
        <w:t>(</w:t>
      </w:r>
      <w:r>
        <w:rPr>
          <w:rStyle w:val="NormalTok"/>
        </w:rPr>
        <w:t>g_sw8</w:t>
      </w:r>
      <w:r>
        <w:rPr>
          <w:rStyle w:val="OperatorTok"/>
        </w:rPr>
        <w:t>.</w:t>
      </w:r>
      <w:r>
        <w:rPr>
          <w:rStyle w:val="NormalTok"/>
        </w:rPr>
        <w:t>base</w:t>
      </w:r>
      <w:r>
        <w:rPr>
          <w:rStyle w:val="OperatorTok"/>
        </w:rPr>
        <w:t>,</w:t>
      </w:r>
      <w:r>
        <w:rPr>
          <w:rStyle w:val="NormalTok"/>
        </w:rPr>
        <w:t xml:space="preserve"> g_sw8</w:t>
      </w:r>
      <w:r>
        <w:rPr>
          <w:rStyle w:val="OperatorTok"/>
        </w:rPr>
        <w:t>.</w:t>
      </w:r>
      <w:r>
        <w:rPr>
          <w:rStyle w:val="NormalTok"/>
        </w:rPr>
        <w:t>pin</w:t>
      </w:r>
      <w:r>
        <w:rPr>
          <w:rStyle w:val="OperatorTok"/>
        </w:rPr>
        <w:t>);</w:t>
      </w:r>
      <w:r>
        <w:br/>
      </w:r>
      <w:r>
        <w:rPr>
          <w:rStyle w:val="NormalTok"/>
        </w:rPr>
        <w:t xml:space="preserve">            dio_level_t lvl </w:t>
      </w:r>
      <w:r>
        <w:rPr>
          <w:rStyle w:val="OperatorTok"/>
        </w:rPr>
        <w:t>=</w:t>
      </w:r>
      <w:r>
        <w:rPr>
          <w:rStyle w:val="NormalTok"/>
        </w:rPr>
        <w:t xml:space="preserve"> level_from_pad</w:t>
      </w:r>
      <w:r>
        <w:rPr>
          <w:rStyle w:val="OperatorTok"/>
        </w:rPr>
        <w:t>(</w:t>
      </w:r>
      <w:r>
        <w:rPr>
          <w:rStyle w:val="NormalTok"/>
        </w:rPr>
        <w:t>pad</w:t>
      </w:r>
      <w:r>
        <w:rPr>
          <w:rStyle w:val="OperatorTok"/>
        </w:rPr>
        <w:t>,</w:t>
      </w:r>
      <w:r>
        <w:rPr>
          <w:rStyle w:val="NormalTok"/>
        </w:rPr>
        <w:t xml:space="preserve"> g_sw8</w:t>
      </w:r>
      <w:r>
        <w:rPr>
          <w:rStyle w:val="OperatorTok"/>
        </w:rPr>
        <w:t>.</w:t>
      </w:r>
      <w:r>
        <w:rPr>
          <w:rStyle w:val="NormalTok"/>
        </w:rPr>
        <w:t>active_high</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lvl </w:t>
      </w:r>
      <w:r>
        <w:rPr>
          <w:rStyle w:val="OperatorTok"/>
        </w:rPr>
        <w:t>!=</w:t>
      </w:r>
      <w:r>
        <w:rPr>
          <w:rStyle w:val="NormalTok"/>
        </w:rPr>
        <w:t xml:space="preserve"> g_sw8</w:t>
      </w:r>
      <w:r>
        <w:rPr>
          <w:rStyle w:val="OperatorTok"/>
        </w:rPr>
        <w:t>.</w:t>
      </w:r>
      <w:r>
        <w:rPr>
          <w:rStyle w:val="NormalTok"/>
        </w:rPr>
        <w:t>last_level</w:t>
      </w:r>
      <w:r>
        <w:rPr>
          <w:rStyle w:val="OperatorTok"/>
        </w:rPr>
        <w:t>)</w:t>
      </w:r>
      <w:r>
        <w:rPr>
          <w:rStyle w:val="NormalTok"/>
        </w:rPr>
        <w:t xml:space="preserve"> </w:t>
      </w:r>
      <w:r>
        <w:rPr>
          <w:rStyle w:val="OperatorTok"/>
        </w:rPr>
        <w:t>{</w:t>
      </w:r>
      <w:r>
        <w:br/>
      </w:r>
      <w:r>
        <w:rPr>
          <w:rStyle w:val="NormalTok"/>
        </w:rPr>
        <w:t xml:space="preserve">                g_sw8</w:t>
      </w:r>
      <w:r>
        <w:rPr>
          <w:rStyle w:val="OperatorTok"/>
        </w:rPr>
        <w:t>.</w:t>
      </w:r>
      <w:r>
        <w:rPr>
          <w:rStyle w:val="NormalTok"/>
        </w:rPr>
        <w:t xml:space="preserve">last_level </w:t>
      </w:r>
      <w:r>
        <w:rPr>
          <w:rStyle w:val="OperatorTok"/>
        </w:rPr>
        <w:t>=</w:t>
      </w:r>
      <w:r>
        <w:rPr>
          <w:rStyle w:val="NormalTok"/>
        </w:rPr>
        <w:t xml:space="preserve"> lvl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g_sw8</w:t>
      </w:r>
      <w:r>
        <w:rPr>
          <w:rStyle w:val="OperatorTok"/>
        </w:rPr>
        <w:t>.</w:t>
      </w:r>
      <w:r>
        <w:rPr>
          <w:rStyle w:val="NormalTok"/>
        </w:rPr>
        <w:t>cb</w:t>
      </w:r>
      <w:r>
        <w:rPr>
          <w:rStyle w:val="OperatorTok"/>
        </w:rPr>
        <w:t>)</w:t>
      </w:r>
      <w:r>
        <w:rPr>
          <w:rStyle w:val="NormalTok"/>
        </w:rPr>
        <w:t xml:space="preserve"> g_sw8</w:t>
      </w:r>
      <w:r>
        <w:rPr>
          <w:rStyle w:val="OperatorTok"/>
        </w:rPr>
        <w:t>.</w:t>
      </w:r>
      <w:r>
        <w:rPr>
          <w:rStyle w:val="NormalTok"/>
        </w:rPr>
        <w:t>cb</w:t>
      </w:r>
      <w:r>
        <w:rPr>
          <w:rStyle w:val="OperatorTok"/>
        </w:rPr>
        <w:t>(&amp;</w:t>
      </w:r>
      <w:r>
        <w:rPr>
          <w:rStyle w:val="NormalTok"/>
        </w:rPr>
        <w:t>g_sw8</w:t>
      </w:r>
      <w:r>
        <w:rPr>
          <w:rStyle w:val="OperatorTok"/>
        </w:rPr>
        <w:t>,</w:t>
      </w:r>
      <w:r>
        <w:rPr>
          <w:rStyle w:val="NormalTok"/>
        </w:rPr>
        <w:t xml:space="preserve"> lvl</w:t>
      </w:r>
      <w:r>
        <w:rPr>
          <w:rStyle w:val="OperatorTok"/>
        </w:rPr>
        <w:t>,</w:t>
      </w:r>
      <w:r>
        <w:rPr>
          <w:rStyle w:val="NormalTok"/>
        </w:rPr>
        <w:t xml:space="preserve"> dio_timebase_get_us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g_sw8</w:t>
      </w:r>
      <w:r>
        <w:rPr>
          <w:rStyle w:val="OperatorTok"/>
        </w:rPr>
        <w:t>.</w:t>
      </w:r>
      <w:r>
        <w:rPr>
          <w:rStyle w:val="NormalTok"/>
        </w:rPr>
        <w:t xml:space="preserve">irq_armed </w:t>
      </w:r>
      <w:r>
        <w:rPr>
          <w:rStyle w:val="OperatorTok"/>
        </w:rPr>
        <w:t>=</w:t>
      </w:r>
      <w:r>
        <w:rPr>
          <w:rStyle w:val="NormalTok"/>
        </w:rPr>
        <w:t xml:space="preserve"> </w:t>
      </w:r>
      <w:r>
        <w:rPr>
          <w:rStyle w:val="KeywordTok"/>
        </w:rPr>
        <w:t>true</w:t>
      </w:r>
      <w:r>
        <w:rPr>
          <w:rStyle w:val="OperatorTok"/>
        </w:rPr>
        <w:t>;</w:t>
      </w:r>
      <w:r>
        <w:br/>
      </w:r>
      <w:r>
        <w:rPr>
          <w:rStyle w:val="NormalTok"/>
        </w:rPr>
        <w:t xml:space="preserve">            g_sw8</w:t>
      </w:r>
      <w:r>
        <w:rPr>
          <w:rStyle w:val="OperatorTok"/>
        </w:rPr>
        <w:t>.</w:t>
      </w:r>
      <w:r>
        <w:rPr>
          <w:rStyle w:val="NormalTok"/>
        </w:rPr>
        <w:t xml:space="preserve">t_irq_us </w:t>
      </w:r>
      <w:r>
        <w:rPr>
          <w:rStyle w:val="OperatorTok"/>
        </w:rPr>
        <w:t>=</w:t>
      </w:r>
      <w:r>
        <w:rPr>
          <w:rStyle w:val="NormalTok"/>
        </w:rPr>
        <w:t xml:space="preserve"> dio_timebase_get_us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SDK_ISR_EXIT_BARRIER</w:t>
      </w:r>
      <w:r>
        <w:rPr>
          <w:rStyle w:val="OperatorTok"/>
        </w:rPr>
        <w:t>;</w:t>
      </w:r>
      <w:r>
        <w:br/>
      </w:r>
      <w:r>
        <w:rPr>
          <w:rStyle w:val="OperatorTok"/>
        </w:rPr>
        <w:lastRenderedPageBreak/>
        <w:t>}</w:t>
      </w:r>
      <w:r>
        <w:br/>
      </w:r>
      <w:r>
        <w:br/>
      </w:r>
      <w:r>
        <w:rPr>
          <w:rStyle w:val="CommentTok"/>
        </w:rPr>
        <w:t>// === Debounce check: called from your main loop ===</w:t>
      </w:r>
      <w:r>
        <w:br/>
      </w:r>
      <w:r>
        <w:rPr>
          <w:rStyle w:val="CommentTok"/>
        </w:rPr>
        <w:t>// This keeps ISR very short. The main loop periodically calls this helper.</w:t>
      </w:r>
      <w:r>
        <w:br/>
      </w:r>
      <w:r>
        <w:rPr>
          <w:rStyle w:val="DataTypeTok"/>
        </w:rPr>
        <w:t>void</w:t>
      </w:r>
      <w:r>
        <w:rPr>
          <w:rStyle w:val="NormalTok"/>
        </w:rPr>
        <w:t xml:space="preserve"> dio_poll_debounce</w:t>
      </w:r>
      <w:r>
        <w:rPr>
          <w:rStyle w:val="OperatorTok"/>
        </w:rPr>
        <w:t>(</w:t>
      </w:r>
      <w:r>
        <w:rPr>
          <w:rStyle w:val="NormalTok"/>
        </w:rPr>
        <w:t xml:space="preserve">dio_channel_t </w:t>
      </w:r>
      <w:r>
        <w:rPr>
          <w:rStyle w:val="OperatorTok"/>
        </w:rPr>
        <w:t>*</w:t>
      </w:r>
      <w:r>
        <w:rPr>
          <w:rStyle w:val="NormalTok"/>
        </w:rPr>
        <w:t>ch</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ch</w:t>
      </w:r>
      <w:r>
        <w:rPr>
          <w:rStyle w:val="OperatorTok"/>
        </w:rPr>
        <w:t>-&gt;</w:t>
      </w:r>
      <w:r>
        <w:rPr>
          <w:rStyle w:val="NormalTok"/>
        </w:rPr>
        <w:t>irq_armed</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DataTypeTok"/>
        </w:rPr>
        <w:t>uint32_t</w:t>
      </w:r>
      <w:r>
        <w:rPr>
          <w:rStyle w:val="NormalTok"/>
        </w:rPr>
        <w:t xml:space="preserve"> now </w:t>
      </w:r>
      <w:r>
        <w:rPr>
          <w:rStyle w:val="OperatorTok"/>
        </w:rPr>
        <w:t>=</w:t>
      </w:r>
      <w:r>
        <w:rPr>
          <w:rStyle w:val="NormalTok"/>
        </w:rPr>
        <w:t xml:space="preserve"> dio_timebase_get_us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now </w:t>
      </w:r>
      <w:r>
        <w:rPr>
          <w:rStyle w:val="OperatorTok"/>
        </w:rPr>
        <w:t>-</w:t>
      </w:r>
      <w:r>
        <w:rPr>
          <w:rStyle w:val="NormalTok"/>
        </w:rPr>
        <w:t xml:space="preserve"> ch</w:t>
      </w:r>
      <w:r>
        <w:rPr>
          <w:rStyle w:val="OperatorTok"/>
        </w:rPr>
        <w:t>-&gt;</w:t>
      </w:r>
      <w:r>
        <w:rPr>
          <w:rStyle w:val="NormalTok"/>
        </w:rPr>
        <w:t>t_irq_us</w:t>
      </w:r>
      <w:r>
        <w:rPr>
          <w:rStyle w:val="OperatorTok"/>
        </w:rPr>
        <w:t>)</w:t>
      </w:r>
      <w:r>
        <w:rPr>
          <w:rStyle w:val="NormalTok"/>
        </w:rPr>
        <w:t xml:space="preserve"> </w:t>
      </w:r>
      <w:r>
        <w:rPr>
          <w:rStyle w:val="OperatorTok"/>
        </w:rPr>
        <w:t>&gt;=</w:t>
      </w:r>
      <w:r>
        <w:rPr>
          <w:rStyle w:val="NormalTok"/>
        </w:rPr>
        <w:t xml:space="preserve"> ch</w:t>
      </w:r>
      <w:r>
        <w:rPr>
          <w:rStyle w:val="OperatorTok"/>
        </w:rPr>
        <w:t>-&gt;</w:t>
      </w:r>
      <w:r>
        <w:rPr>
          <w:rStyle w:val="NormalTok"/>
        </w:rPr>
        <w:t>debounce_us</w:t>
      </w:r>
      <w:r>
        <w:rPr>
          <w:rStyle w:val="OperatorTok"/>
        </w:rPr>
        <w:t>)</w:t>
      </w:r>
      <w:r>
        <w:rPr>
          <w:rStyle w:val="NormalTok"/>
        </w:rPr>
        <w:t xml:space="preserve"> </w:t>
      </w:r>
      <w:r>
        <w:rPr>
          <w:rStyle w:val="OperatorTok"/>
        </w:rPr>
        <w:t>{</w:t>
      </w:r>
      <w:r>
        <w:br/>
      </w:r>
      <w:r>
        <w:rPr>
          <w:rStyle w:val="NormalTok"/>
        </w:rPr>
        <w:t xml:space="preserve">        ch</w:t>
      </w:r>
      <w:r>
        <w:rPr>
          <w:rStyle w:val="OperatorTok"/>
        </w:rPr>
        <w:t>-&gt;</w:t>
      </w:r>
      <w:r>
        <w:rPr>
          <w:rStyle w:val="NormalTok"/>
        </w:rPr>
        <w:t xml:space="preserve">irq_armed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bool</w:t>
      </w:r>
      <w:r>
        <w:rPr>
          <w:rStyle w:val="NormalTok"/>
        </w:rPr>
        <w:t xml:space="preserve"> pad </w:t>
      </w:r>
      <w:r>
        <w:rPr>
          <w:rStyle w:val="OperatorTok"/>
        </w:rPr>
        <w:t>=</w:t>
      </w:r>
      <w:r>
        <w:rPr>
          <w:rStyle w:val="NormalTok"/>
        </w:rPr>
        <w:t xml:space="preserve"> GPIO_PinRead</w:t>
      </w:r>
      <w:r>
        <w:rPr>
          <w:rStyle w:val="OperatorTok"/>
        </w:rPr>
        <w:t>(</w:t>
      </w:r>
      <w:r>
        <w:rPr>
          <w:rStyle w:val="NormalTok"/>
        </w:rPr>
        <w:t>ch</w:t>
      </w:r>
      <w:r>
        <w:rPr>
          <w:rStyle w:val="OperatorTok"/>
        </w:rPr>
        <w:t>-&gt;</w:t>
      </w:r>
      <w:r>
        <w:rPr>
          <w:rStyle w:val="NormalTok"/>
        </w:rPr>
        <w:t>base</w:t>
      </w:r>
      <w:r>
        <w:rPr>
          <w:rStyle w:val="OperatorTok"/>
        </w:rPr>
        <w:t>,</w:t>
      </w:r>
      <w:r>
        <w:rPr>
          <w:rStyle w:val="NormalTok"/>
        </w:rPr>
        <w:t xml:space="preserve"> ch</w:t>
      </w:r>
      <w:r>
        <w:rPr>
          <w:rStyle w:val="OperatorTok"/>
        </w:rPr>
        <w:t>-&gt;</w:t>
      </w:r>
      <w:r>
        <w:rPr>
          <w:rStyle w:val="NormalTok"/>
        </w:rPr>
        <w:t>pin</w:t>
      </w:r>
      <w:r>
        <w:rPr>
          <w:rStyle w:val="OperatorTok"/>
        </w:rPr>
        <w:t>);</w:t>
      </w:r>
      <w:r>
        <w:br/>
      </w:r>
      <w:r>
        <w:rPr>
          <w:rStyle w:val="NormalTok"/>
        </w:rPr>
        <w:t xml:space="preserve">        dio_level_t lvl </w:t>
      </w:r>
      <w:r>
        <w:rPr>
          <w:rStyle w:val="OperatorTok"/>
        </w:rPr>
        <w:t>=</w:t>
      </w:r>
      <w:r>
        <w:rPr>
          <w:rStyle w:val="NormalTok"/>
        </w:rPr>
        <w:t xml:space="preserve"> level_from_pad</w:t>
      </w:r>
      <w:r>
        <w:rPr>
          <w:rStyle w:val="OperatorTok"/>
        </w:rPr>
        <w:t>(</w:t>
      </w:r>
      <w:r>
        <w:rPr>
          <w:rStyle w:val="NormalTok"/>
        </w:rPr>
        <w:t>pad</w:t>
      </w:r>
      <w:r>
        <w:rPr>
          <w:rStyle w:val="OperatorTok"/>
        </w:rPr>
        <w:t>,</w:t>
      </w:r>
      <w:r>
        <w:rPr>
          <w:rStyle w:val="NormalTok"/>
        </w:rPr>
        <w:t xml:space="preserve"> ch</w:t>
      </w:r>
      <w:r>
        <w:rPr>
          <w:rStyle w:val="OperatorTok"/>
        </w:rPr>
        <w:t>-&gt;</w:t>
      </w:r>
      <w:r>
        <w:rPr>
          <w:rStyle w:val="NormalTok"/>
        </w:rPr>
        <w:t>active_high</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lvl </w:t>
      </w:r>
      <w:r>
        <w:rPr>
          <w:rStyle w:val="OperatorTok"/>
        </w:rPr>
        <w:t>!=</w:t>
      </w:r>
      <w:r>
        <w:rPr>
          <w:rStyle w:val="NormalTok"/>
        </w:rPr>
        <w:t xml:space="preserve"> ch</w:t>
      </w:r>
      <w:r>
        <w:rPr>
          <w:rStyle w:val="OperatorTok"/>
        </w:rPr>
        <w:t>-&gt;</w:t>
      </w:r>
      <w:r>
        <w:rPr>
          <w:rStyle w:val="NormalTok"/>
        </w:rPr>
        <w:t>last_level</w:t>
      </w:r>
      <w:r>
        <w:rPr>
          <w:rStyle w:val="OperatorTok"/>
        </w:rPr>
        <w:t>)</w:t>
      </w:r>
      <w:r>
        <w:rPr>
          <w:rStyle w:val="NormalTok"/>
        </w:rPr>
        <w:t xml:space="preserve"> </w:t>
      </w:r>
      <w:r>
        <w:rPr>
          <w:rStyle w:val="OperatorTok"/>
        </w:rPr>
        <w:t>{</w:t>
      </w:r>
      <w:r>
        <w:br/>
      </w:r>
      <w:r>
        <w:rPr>
          <w:rStyle w:val="NormalTok"/>
        </w:rPr>
        <w:t xml:space="preserve">            ch</w:t>
      </w:r>
      <w:r>
        <w:rPr>
          <w:rStyle w:val="OperatorTok"/>
        </w:rPr>
        <w:t>-&gt;</w:t>
      </w:r>
      <w:r>
        <w:rPr>
          <w:rStyle w:val="NormalTok"/>
        </w:rPr>
        <w:t xml:space="preserve">last_level </w:t>
      </w:r>
      <w:r>
        <w:rPr>
          <w:rStyle w:val="OperatorTok"/>
        </w:rPr>
        <w:t>=</w:t>
      </w:r>
      <w:r>
        <w:rPr>
          <w:rStyle w:val="NormalTok"/>
        </w:rPr>
        <w:t xml:space="preserve"> lvl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ch</w:t>
      </w:r>
      <w:r>
        <w:rPr>
          <w:rStyle w:val="OperatorTok"/>
        </w:rPr>
        <w:t>-&gt;</w:t>
      </w:r>
      <w:r>
        <w:rPr>
          <w:rStyle w:val="NormalTok"/>
        </w:rPr>
        <w:t>cb</w:t>
      </w:r>
      <w:r>
        <w:rPr>
          <w:rStyle w:val="OperatorTok"/>
        </w:rPr>
        <w:t>)</w:t>
      </w:r>
      <w:r>
        <w:rPr>
          <w:rStyle w:val="NormalTok"/>
        </w:rPr>
        <w:t xml:space="preserve"> ch</w:t>
      </w:r>
      <w:r>
        <w:rPr>
          <w:rStyle w:val="OperatorTok"/>
        </w:rPr>
        <w:t>-&gt;</w:t>
      </w:r>
      <w:r>
        <w:rPr>
          <w:rStyle w:val="NormalTok"/>
        </w:rPr>
        <w:t>cb</w:t>
      </w:r>
      <w:r>
        <w:rPr>
          <w:rStyle w:val="OperatorTok"/>
        </w:rPr>
        <w:t>(</w:t>
      </w:r>
      <w:r>
        <w:rPr>
          <w:rStyle w:val="NormalTok"/>
        </w:rPr>
        <w:t>ch</w:t>
      </w:r>
      <w:r>
        <w:rPr>
          <w:rStyle w:val="OperatorTok"/>
        </w:rPr>
        <w:t>,</w:t>
      </w:r>
      <w:r>
        <w:rPr>
          <w:rStyle w:val="NormalTok"/>
        </w:rPr>
        <w:t xml:space="preserve"> lvl</w:t>
      </w:r>
      <w:r>
        <w:rPr>
          <w:rStyle w:val="OperatorTok"/>
        </w:rPr>
        <w:t>,</w:t>
      </w:r>
      <w:r>
        <w:rPr>
          <w:rStyle w:val="NormalTok"/>
        </w:rPr>
        <w:t xml:space="preserve"> now</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56F7EC1" w14:textId="77777777" w:rsidR="003D50C4" w:rsidRDefault="00000000">
      <w:pPr>
        <w:pStyle w:val="Heading3"/>
      </w:pPr>
      <w:bookmarkStart w:id="9" w:name="X2884fd0ca0d1032ba93c86bb54d4083727e0fc7"/>
      <w:bookmarkEnd w:id="8"/>
      <w:r>
        <w:t xml:space="preserve">5.3 </w:t>
      </w:r>
      <w:r>
        <w:rPr>
          <w:rStyle w:val="VerbatimChar"/>
        </w:rPr>
        <w:t>main.c</w:t>
      </w:r>
      <w:r>
        <w:t xml:space="preserve"> — Generic demo (SW8 interrupt toggles LED with debounce)</w:t>
      </w:r>
    </w:p>
    <w:p w14:paraId="715E6DAE" w14:textId="77777777" w:rsidR="003D50C4" w:rsidRDefault="00000000">
      <w:pPr>
        <w:pStyle w:val="SourceCode"/>
      </w:pPr>
      <w:r>
        <w:rPr>
          <w:rStyle w:val="PreprocessorTok"/>
        </w:rPr>
        <w:t xml:space="preserve">#include </w:t>
      </w:r>
      <w:r>
        <w:rPr>
          <w:rStyle w:val="ImportTok"/>
        </w:rPr>
        <w:t>"fsl_debug_console.h"</w:t>
      </w:r>
      <w:r>
        <w:br/>
      </w:r>
      <w:r>
        <w:rPr>
          <w:rStyle w:val="PreprocessorTok"/>
        </w:rPr>
        <w:t xml:space="preserve">#include </w:t>
      </w:r>
      <w:r>
        <w:rPr>
          <w:rStyle w:val="ImportTok"/>
        </w:rPr>
        <w:t>"board.h"</w:t>
      </w:r>
      <w:r>
        <w:br/>
      </w:r>
      <w:r>
        <w:rPr>
          <w:rStyle w:val="PreprocessorTok"/>
        </w:rPr>
        <w:t xml:space="preserve">#include </w:t>
      </w:r>
      <w:r>
        <w:rPr>
          <w:rStyle w:val="ImportTok"/>
        </w:rPr>
        <w:t>"app.h"</w:t>
      </w:r>
      <w:r>
        <w:rPr>
          <w:rStyle w:val="PreprocessorTok"/>
        </w:rPr>
        <w:t xml:space="preserve">       </w:t>
      </w:r>
      <w:r>
        <w:rPr>
          <w:rStyle w:val="CommentTok"/>
        </w:rPr>
        <w:t>// For BOARD_* aliases from SDK examples</w:t>
      </w:r>
      <w:r>
        <w:br/>
      </w:r>
      <w:r>
        <w:rPr>
          <w:rStyle w:val="PreprocessorTok"/>
        </w:rPr>
        <w:t xml:space="preserve">#include </w:t>
      </w:r>
      <w:r>
        <w:rPr>
          <w:rStyle w:val="ImportTok"/>
        </w:rPr>
        <w:t>"dio.h"</w:t>
      </w:r>
      <w:r>
        <w:br/>
      </w:r>
      <w:r>
        <w:br/>
      </w:r>
      <w:r>
        <w:rPr>
          <w:rStyle w:val="CommentTok"/>
        </w:rPr>
        <w:t>// Demo channel: EVKB SW8 on GPIO5[0], active high, both edges, 20 ms debounce</w:t>
      </w:r>
      <w:r>
        <w:br/>
      </w:r>
      <w:r>
        <w:rPr>
          <w:rStyle w:val="DataTypeTok"/>
        </w:rPr>
        <w:t>static</w:t>
      </w:r>
      <w:r>
        <w:rPr>
          <w:rStyle w:val="NormalTok"/>
        </w:rPr>
        <w:t xml:space="preserve"> </w:t>
      </w:r>
      <w:r>
        <w:rPr>
          <w:rStyle w:val="DataTypeTok"/>
        </w:rPr>
        <w:t>void</w:t>
      </w:r>
      <w:r>
        <w:rPr>
          <w:rStyle w:val="NormalTok"/>
        </w:rPr>
        <w:t xml:space="preserve"> sw8_callback</w:t>
      </w:r>
      <w:r>
        <w:rPr>
          <w:rStyle w:val="OperatorTok"/>
        </w:rPr>
        <w:t>(</w:t>
      </w:r>
      <w:r>
        <w:rPr>
          <w:rStyle w:val="NormalTok"/>
        </w:rPr>
        <w:t xml:space="preserve">dio_channel_t </w:t>
      </w:r>
      <w:r>
        <w:rPr>
          <w:rStyle w:val="OperatorTok"/>
        </w:rPr>
        <w:t>*</w:t>
      </w:r>
      <w:r>
        <w:rPr>
          <w:rStyle w:val="NormalTok"/>
        </w:rPr>
        <w:t>ch</w:t>
      </w:r>
      <w:r>
        <w:rPr>
          <w:rStyle w:val="OperatorTok"/>
        </w:rPr>
        <w:t>,</w:t>
      </w:r>
      <w:r>
        <w:rPr>
          <w:rStyle w:val="NormalTok"/>
        </w:rPr>
        <w:t xml:space="preserve"> dio_level_t new_level</w:t>
      </w:r>
      <w:r>
        <w:rPr>
          <w:rStyle w:val="OperatorTok"/>
        </w:rPr>
        <w:t>,</w:t>
      </w:r>
      <w:r>
        <w:rPr>
          <w:rStyle w:val="NormalTok"/>
        </w:rPr>
        <w:t xml:space="preserve"> </w:t>
      </w:r>
      <w:r>
        <w:rPr>
          <w:rStyle w:val="DataTypeTok"/>
        </w:rPr>
        <w:t>uint32_t</w:t>
      </w:r>
      <w:r>
        <w:rPr>
          <w:rStyle w:val="NormalTok"/>
        </w:rPr>
        <w:t xml:space="preserve"> t_us</w:t>
      </w:r>
      <w:r>
        <w:rPr>
          <w:rStyle w:val="OperatorTok"/>
        </w:rPr>
        <w:t>)</w:t>
      </w:r>
      <w:r>
        <w:br/>
      </w:r>
      <w:r>
        <w:rPr>
          <w:rStyle w:val="OperatorTok"/>
        </w:rPr>
        <w:t>{</w:t>
      </w:r>
      <w:r>
        <w:br/>
      </w:r>
      <w:r>
        <w:rPr>
          <w:rStyle w:val="NormalTok"/>
        </w:rPr>
        <w:t xml:space="preserve">    PRINTF</w:t>
      </w:r>
      <w:r>
        <w:rPr>
          <w:rStyle w:val="OperatorTok"/>
        </w:rPr>
        <w:t>(</w:t>
      </w:r>
      <w:r>
        <w:rPr>
          <w:rStyle w:val="StringTok"/>
        </w:rPr>
        <w:t xml:space="preserve">"[SW8] </w:t>
      </w:r>
      <w:r>
        <w:rPr>
          <w:rStyle w:val="SpecialCharTok"/>
        </w:rPr>
        <w:t>%s</w:t>
      </w:r>
      <w:r>
        <w:rPr>
          <w:rStyle w:val="StringTok"/>
        </w:rPr>
        <w:t xml:space="preserve"> at </w:t>
      </w:r>
      <w:r>
        <w:rPr>
          <w:rStyle w:val="SpecialCharTok"/>
        </w:rPr>
        <w:t>%u</w:t>
      </w:r>
      <w:r>
        <w:rPr>
          <w:rStyle w:val="StringTok"/>
        </w:rPr>
        <w:t xml:space="preserve"> us</w:t>
      </w:r>
      <w:r>
        <w:rPr>
          <w:rStyle w:val="SpecialCharTok"/>
        </w:rPr>
        <w:t>\r\n</w:t>
      </w:r>
      <w:r>
        <w:rPr>
          <w:rStyle w:val="StringTok"/>
        </w:rPr>
        <w:t>"</w:t>
      </w:r>
      <w:r>
        <w:rPr>
          <w:rStyle w:val="OperatorTok"/>
        </w:rPr>
        <w:t>,</w:t>
      </w:r>
      <w:r>
        <w:rPr>
          <w:rStyle w:val="NormalTok"/>
        </w:rPr>
        <w:t xml:space="preserve"> new_level </w:t>
      </w:r>
      <w:r>
        <w:rPr>
          <w:rStyle w:val="OperatorTok"/>
        </w:rPr>
        <w:t>==</w:t>
      </w:r>
      <w:r>
        <w:rPr>
          <w:rStyle w:val="NormalTok"/>
        </w:rPr>
        <w:t xml:space="preserve"> DIO_LEVEL_HIGH </w:t>
      </w:r>
      <w:r>
        <w:rPr>
          <w:rStyle w:val="OperatorTok"/>
        </w:rPr>
        <w:t>?</w:t>
      </w:r>
      <w:r>
        <w:rPr>
          <w:rStyle w:val="NormalTok"/>
        </w:rPr>
        <w:t xml:space="preserve"> </w:t>
      </w:r>
      <w:r>
        <w:rPr>
          <w:rStyle w:val="StringTok"/>
        </w:rPr>
        <w:t>"HIGH"</w:t>
      </w:r>
      <w:r>
        <w:rPr>
          <w:rStyle w:val="NormalTok"/>
        </w:rPr>
        <w:t xml:space="preserve"> </w:t>
      </w:r>
      <w:r>
        <w:rPr>
          <w:rStyle w:val="OperatorTok"/>
        </w:rPr>
        <w:t>:</w:t>
      </w:r>
      <w:r>
        <w:rPr>
          <w:rStyle w:val="NormalTok"/>
        </w:rPr>
        <w:t xml:space="preserve"> </w:t>
      </w:r>
      <w:r>
        <w:rPr>
          <w:rStyle w:val="StringTok"/>
        </w:rPr>
        <w:t>"LOW"</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t_us</w:t>
      </w:r>
      <w:r>
        <w:rPr>
          <w:rStyle w:val="OperatorTok"/>
        </w:rPr>
        <w:t>);</w:t>
      </w:r>
      <w:r>
        <w:br/>
      </w:r>
      <w:r>
        <w:rPr>
          <w:rStyle w:val="NormalTok"/>
        </w:rPr>
        <w:t xml:space="preserve">    </w:t>
      </w:r>
      <w:r>
        <w:rPr>
          <w:rStyle w:val="CommentTok"/>
        </w:rPr>
        <w:t>// Example action: toggle LED on a rising edge only</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new_level </w:t>
      </w:r>
      <w:r>
        <w:rPr>
          <w:rStyle w:val="OperatorTok"/>
        </w:rPr>
        <w:t>==</w:t>
      </w:r>
      <w:r>
        <w:rPr>
          <w:rStyle w:val="NormalTok"/>
        </w:rPr>
        <w:t xml:space="preserve"> DIO_LEVEL_HIGH</w:t>
      </w:r>
      <w:r>
        <w:rPr>
          <w:rStyle w:val="OperatorTok"/>
        </w:rPr>
        <w:t>)</w:t>
      </w:r>
      <w:r>
        <w:rPr>
          <w:rStyle w:val="NormalTok"/>
        </w:rPr>
        <w:t xml:space="preserve"> </w:t>
      </w:r>
      <w:r>
        <w:rPr>
          <w:rStyle w:val="OperatorTok"/>
        </w:rPr>
        <w:t>{</w:t>
      </w:r>
      <w:r>
        <w:br/>
      </w:r>
      <w:r>
        <w:rPr>
          <w:rStyle w:val="NormalTok"/>
        </w:rPr>
        <w:t xml:space="preserve">        USER_LED_TOGGLE</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dio_channel_t g_sw8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base </w:t>
      </w:r>
      <w:r>
        <w:rPr>
          <w:rStyle w:val="OperatorTok"/>
        </w:rPr>
        <w:t>=</w:t>
      </w:r>
      <w:r>
        <w:rPr>
          <w:rStyle w:val="NormalTok"/>
        </w:rPr>
        <w:t xml:space="preserve"> BOARD_USER_BUTTON_GPIO</w:t>
      </w:r>
      <w:r>
        <w:rPr>
          <w:rStyle w:val="OperatorTok"/>
        </w:rPr>
        <w:t>,</w:t>
      </w:r>
      <w:r>
        <w:rPr>
          <w:rStyle w:val="NormalTok"/>
        </w:rPr>
        <w:t xml:space="preserve">       </w:t>
      </w:r>
      <w:r>
        <w:rPr>
          <w:rStyle w:val="CommentTok"/>
        </w:rPr>
        <w:t>// GPIO5</w:t>
      </w:r>
      <w:r>
        <w:br/>
      </w:r>
      <w:r>
        <w:rPr>
          <w:rStyle w:val="NormalTok"/>
        </w:rPr>
        <w:t xml:space="preserve">    </w:t>
      </w:r>
      <w:r>
        <w:rPr>
          <w:rStyle w:val="OperatorTok"/>
        </w:rPr>
        <w:t>.</w:t>
      </w:r>
      <w:r>
        <w:rPr>
          <w:rStyle w:val="NormalTok"/>
        </w:rPr>
        <w:t xml:space="preserve">pin  </w:t>
      </w:r>
      <w:r>
        <w:rPr>
          <w:rStyle w:val="OperatorTok"/>
        </w:rPr>
        <w:t>=</w:t>
      </w:r>
      <w:r>
        <w:rPr>
          <w:rStyle w:val="NormalTok"/>
        </w:rPr>
        <w:t xml:space="preserve"> BOARD_USER_BUTTON_GPIO_PIN</w:t>
      </w:r>
      <w:r>
        <w:rPr>
          <w:rStyle w:val="OperatorTok"/>
        </w:rPr>
        <w:t>,</w:t>
      </w:r>
      <w:r>
        <w:rPr>
          <w:rStyle w:val="NormalTok"/>
        </w:rPr>
        <w:t xml:space="preserve">   </w:t>
      </w:r>
      <w:r>
        <w:rPr>
          <w:rStyle w:val="CommentTok"/>
        </w:rPr>
        <w:t>// 0</w:t>
      </w:r>
      <w:r>
        <w:br/>
      </w:r>
      <w:r>
        <w:rPr>
          <w:rStyle w:val="NormalTok"/>
        </w:rPr>
        <w:t xml:space="preserve">    </w:t>
      </w:r>
      <w:r>
        <w:rPr>
          <w:rStyle w:val="OperatorTok"/>
        </w:rPr>
        <w:t>.</w:t>
      </w:r>
      <w:r>
        <w:rPr>
          <w:rStyle w:val="NormalTok"/>
        </w:rPr>
        <w:t xml:space="preserve">active_high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SW8 reads 1 when pressed</w:t>
      </w:r>
      <w:r>
        <w:br/>
      </w:r>
      <w:r>
        <w:rPr>
          <w:rStyle w:val="NormalTok"/>
        </w:rPr>
        <w:t xml:space="preserve">    </w:t>
      </w:r>
      <w:r>
        <w:rPr>
          <w:rStyle w:val="OperatorTok"/>
        </w:rPr>
        <w:t>.</w:t>
      </w:r>
      <w:r>
        <w:rPr>
          <w:rStyle w:val="NormalTok"/>
        </w:rPr>
        <w:t xml:space="preserve">edge </w:t>
      </w:r>
      <w:r>
        <w:rPr>
          <w:rStyle w:val="OperatorTok"/>
        </w:rPr>
        <w:t>=</w:t>
      </w:r>
      <w:r>
        <w:rPr>
          <w:rStyle w:val="NormalTok"/>
        </w:rPr>
        <w:t xml:space="preserve"> DIO_EDGE_BOTH</w:t>
      </w:r>
      <w:r>
        <w:rPr>
          <w:rStyle w:val="OperatorTok"/>
        </w:rPr>
        <w:t>,</w:t>
      </w:r>
      <w:r>
        <w:br/>
      </w:r>
      <w:r>
        <w:rPr>
          <w:rStyle w:val="NormalTok"/>
        </w:rPr>
        <w:t xml:space="preserve">    </w:t>
      </w:r>
      <w:r>
        <w:rPr>
          <w:rStyle w:val="OperatorTok"/>
        </w:rPr>
        <w:t>.</w:t>
      </w:r>
      <w:r>
        <w:rPr>
          <w:rStyle w:val="NormalTok"/>
        </w:rPr>
        <w:t xml:space="preserve">debounce_us </w:t>
      </w:r>
      <w:r>
        <w:rPr>
          <w:rStyle w:val="OperatorTok"/>
        </w:rPr>
        <w:t>=</w:t>
      </w:r>
      <w:r>
        <w:rPr>
          <w:rStyle w:val="NormalTok"/>
        </w:rPr>
        <w:t xml:space="preserve"> </w:t>
      </w:r>
      <w:r>
        <w:rPr>
          <w:rStyle w:val="DecValTok"/>
        </w:rPr>
        <w:t>20000</w:t>
      </w:r>
      <w:r>
        <w:rPr>
          <w:rStyle w:val="OperatorTok"/>
        </w:rPr>
        <w:t>,</w:t>
      </w:r>
      <w:r>
        <w:rPr>
          <w:rStyle w:val="NormalTok"/>
        </w:rPr>
        <w:t xml:space="preserve">                 </w:t>
      </w:r>
      <w:r>
        <w:rPr>
          <w:rStyle w:val="CommentTok"/>
        </w:rPr>
        <w:t>// 20 ms</w:t>
      </w:r>
      <w:r>
        <w:br/>
      </w:r>
      <w:r>
        <w:rPr>
          <w:rStyle w:val="NormalTok"/>
        </w:rPr>
        <w:t xml:space="preserve">    </w:t>
      </w:r>
      <w:r>
        <w:rPr>
          <w:rStyle w:val="OperatorTok"/>
        </w:rPr>
        <w:t>.</w:t>
      </w:r>
      <w:r>
        <w:rPr>
          <w:rStyle w:val="NormalTok"/>
        </w:rPr>
        <w:t xml:space="preserve">cb </w:t>
      </w:r>
      <w:r>
        <w:rPr>
          <w:rStyle w:val="OperatorTok"/>
        </w:rPr>
        <w:t>=</w:t>
      </w:r>
      <w:r>
        <w:rPr>
          <w:rStyle w:val="NormalTok"/>
        </w:rPr>
        <w:t xml:space="preserve"> sw8_callback</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lastRenderedPageBreak/>
        <w:t xml:space="preserve">    BOARD_InitHardware</w:t>
      </w:r>
      <w:r>
        <w:rPr>
          <w:rStyle w:val="OperatorTok"/>
        </w:rPr>
        <w:t>();</w:t>
      </w:r>
      <w:r>
        <w:rPr>
          <w:rStyle w:val="NormalTok"/>
        </w:rPr>
        <w:t xml:space="preserve">     </w:t>
      </w:r>
      <w:r>
        <w:rPr>
          <w:rStyle w:val="CommentTok"/>
        </w:rPr>
        <w:t>// clocks, pins, debug console</w:t>
      </w:r>
      <w:r>
        <w:br/>
      </w:r>
      <w:r>
        <w:rPr>
          <w:rStyle w:val="NormalTok"/>
        </w:rPr>
        <w:t xml:space="preserve">    dio_timebase_init</w:t>
      </w:r>
      <w:r>
        <w:rPr>
          <w:rStyle w:val="OperatorTok"/>
        </w:rPr>
        <w:t>();</w:t>
      </w:r>
      <w:r>
        <w:rPr>
          <w:rStyle w:val="NormalTok"/>
        </w:rPr>
        <w:t xml:space="preserve">      </w:t>
      </w:r>
      <w:r>
        <w:rPr>
          <w:rStyle w:val="CommentTok"/>
        </w:rPr>
        <w:t>// 1 MHz timebase</w:t>
      </w:r>
      <w:r>
        <w:br/>
      </w:r>
      <w:r>
        <w:br/>
      </w:r>
      <w:r>
        <w:rPr>
          <w:rStyle w:val="NormalTok"/>
        </w:rPr>
        <w:t xml:space="preserve">    LED_INIT</w:t>
      </w:r>
      <w:r>
        <w:rPr>
          <w:rStyle w:val="OperatorTok"/>
        </w:rPr>
        <w:t>();</w:t>
      </w:r>
      <w:r>
        <w:rPr>
          <w:rStyle w:val="NormalTok"/>
        </w:rPr>
        <w:t xml:space="preserve">               </w:t>
      </w:r>
      <w:r>
        <w:rPr>
          <w:rStyle w:val="CommentTok"/>
        </w:rPr>
        <w:t>// Board macro drives known safe state for LED</w:t>
      </w:r>
      <w:r>
        <w:br/>
      </w:r>
      <w:r>
        <w:br/>
      </w:r>
      <w:r>
        <w:rPr>
          <w:rStyle w:val="NormalTok"/>
        </w:rPr>
        <w:t xml:space="preserve">    </w:t>
      </w:r>
      <w:r>
        <w:rPr>
          <w:rStyle w:val="CommentTok"/>
        </w:rPr>
        <w:t>// Configure SW8 interrupt input</w:t>
      </w:r>
      <w:r>
        <w:br/>
      </w:r>
      <w:r>
        <w:rPr>
          <w:rStyle w:val="NormalTok"/>
        </w:rPr>
        <w:t xml:space="preserve">    dio_input_init</w:t>
      </w:r>
      <w:r>
        <w:rPr>
          <w:rStyle w:val="OperatorTok"/>
        </w:rPr>
        <w:t>(&amp;</w:t>
      </w:r>
      <w:r>
        <w:rPr>
          <w:rStyle w:val="NormalTok"/>
        </w:rPr>
        <w:t>g_sw8</w:t>
      </w:r>
      <w:r>
        <w:rPr>
          <w:rStyle w:val="OperatorTok"/>
        </w:rPr>
        <w:t>);</w:t>
      </w:r>
      <w:r>
        <w:br/>
      </w:r>
      <w:r>
        <w:br/>
      </w:r>
      <w:r>
        <w:rPr>
          <w:rStyle w:val="NormalTok"/>
        </w:rPr>
        <w:t xml:space="preserve">    </w:t>
      </w:r>
      <w:r>
        <w:rPr>
          <w:rStyle w:val="CommentTok"/>
        </w:rPr>
        <w:t>// Enable NVIC line for the user button (from board/app.h)</w:t>
      </w:r>
      <w:r>
        <w:br/>
      </w:r>
      <w:r>
        <w:rPr>
          <w:rStyle w:val="NormalTok"/>
        </w:rPr>
        <w:t xml:space="preserve">    NVIC_SetPriority</w:t>
      </w:r>
      <w:r>
        <w:rPr>
          <w:rStyle w:val="OperatorTok"/>
        </w:rPr>
        <w:t>(</w:t>
      </w:r>
      <w:r>
        <w:rPr>
          <w:rStyle w:val="NormalTok"/>
        </w:rPr>
        <w:t>BOARD_USER_BUTTON_IRQ</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Medium priority</w:t>
      </w:r>
      <w:r>
        <w:br/>
      </w:r>
      <w:r>
        <w:rPr>
          <w:rStyle w:val="NormalTok"/>
        </w:rPr>
        <w:t xml:space="preserve">    EnableIRQ</w:t>
      </w:r>
      <w:r>
        <w:rPr>
          <w:rStyle w:val="OperatorTok"/>
        </w:rPr>
        <w:t>(</w:t>
      </w:r>
      <w:r>
        <w:rPr>
          <w:rStyle w:val="NormalTok"/>
        </w:rPr>
        <w:t>BOARD_USER_BUTTON_IRQ</w:t>
      </w:r>
      <w:r>
        <w:rPr>
          <w:rStyle w:val="OperatorTok"/>
        </w:rPr>
        <w:t>);</w:t>
      </w:r>
      <w:r>
        <w:br/>
      </w:r>
      <w:r>
        <w:br/>
      </w:r>
      <w:r>
        <w:rPr>
          <w:rStyle w:val="NormalTok"/>
        </w:rPr>
        <w:t xml:space="preserve">    PRINTF</w:t>
      </w:r>
      <w:r>
        <w:rPr>
          <w:rStyle w:val="OperatorTok"/>
        </w:rPr>
        <w:t>(</w:t>
      </w:r>
      <w:r>
        <w:rPr>
          <w:rStyle w:val="StringTok"/>
        </w:rPr>
        <w:t>"Discrete I/O driver demo: SW8 -&gt; LED (debounced)</w:t>
      </w:r>
      <w:r>
        <w:rPr>
          <w:rStyle w:val="SpecialCharTok"/>
        </w:rPr>
        <w:t>\r\n</w:t>
      </w:r>
      <w:r>
        <w:rPr>
          <w:rStyle w:val="StringTok"/>
        </w:rPr>
        <w:t>"</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mmentTok"/>
        </w:rPr>
        <w:t>// Periodically service debounce (keeps ISR minimal)</w:t>
      </w:r>
      <w:r>
        <w:br/>
      </w:r>
      <w:r>
        <w:rPr>
          <w:rStyle w:val="NormalTok"/>
        </w:rPr>
        <w:t xml:space="preserve">        dio_poll_debounce</w:t>
      </w:r>
      <w:r>
        <w:rPr>
          <w:rStyle w:val="OperatorTok"/>
        </w:rPr>
        <w:t>(&amp;</w:t>
      </w:r>
      <w:r>
        <w:rPr>
          <w:rStyle w:val="NormalTok"/>
        </w:rPr>
        <w:t>g_sw8</w:t>
      </w:r>
      <w:r>
        <w:rPr>
          <w:rStyle w:val="OperatorTok"/>
        </w:rPr>
        <w:t>);</w:t>
      </w:r>
      <w:r>
        <w:br/>
      </w:r>
      <w:r>
        <w:rPr>
          <w:rStyle w:val="NormalTok"/>
        </w:rPr>
        <w:t xml:space="preserve">        </w:t>
      </w:r>
      <w:r>
        <w:rPr>
          <w:rStyle w:val="CommentTok"/>
        </w:rPr>
        <w:t>// Do other work...</w:t>
      </w:r>
      <w:r>
        <w:br/>
      </w:r>
      <w:r>
        <w:rPr>
          <w:rStyle w:val="NormalTok"/>
        </w:rPr>
        <w:t xml:space="preserve">    </w:t>
      </w:r>
      <w:r>
        <w:rPr>
          <w:rStyle w:val="OperatorTok"/>
        </w:rPr>
        <w:t>}</w:t>
      </w:r>
      <w:r>
        <w:br/>
      </w:r>
      <w:r>
        <w:rPr>
          <w:rStyle w:val="OperatorTok"/>
        </w:rPr>
        <w:t>}</w:t>
      </w:r>
    </w:p>
    <w:p w14:paraId="425B8073" w14:textId="77777777" w:rsidR="00680E5C" w:rsidRDefault="00000000">
      <w:pPr>
        <w:pStyle w:val="FirstParagraph"/>
      </w:pPr>
      <w:r>
        <w:rPr>
          <w:b/>
          <w:bCs/>
        </w:rPr>
        <w:t>Notes:</w:t>
      </w:r>
      <w:r>
        <w:t xml:space="preserve"> - </w:t>
      </w:r>
    </w:p>
    <w:p w14:paraId="157EA971" w14:textId="77777777" w:rsidR="00680E5C" w:rsidRDefault="00000000" w:rsidP="00680E5C">
      <w:pPr>
        <w:pStyle w:val="FirstParagraph"/>
        <w:numPr>
          <w:ilvl w:val="0"/>
          <w:numId w:val="33"/>
        </w:numPr>
      </w:pPr>
      <w:r>
        <w:t xml:space="preserve">This pattern keeps the GPIO ISR extremely short: it clears the flag and arms a debounce window. </w:t>
      </w:r>
    </w:p>
    <w:p w14:paraId="563F6B2B" w14:textId="77777777" w:rsidR="00680E5C" w:rsidRDefault="00000000" w:rsidP="00680E5C">
      <w:pPr>
        <w:pStyle w:val="FirstParagraph"/>
        <w:numPr>
          <w:ilvl w:val="0"/>
          <w:numId w:val="33"/>
        </w:numPr>
      </w:pPr>
      <w:r>
        <w:t xml:space="preserve">The </w:t>
      </w:r>
      <w:r>
        <w:rPr>
          <w:b/>
          <w:bCs/>
        </w:rPr>
        <w:t>main loop</w:t>
      </w:r>
      <w:r>
        <w:t xml:space="preserve"> performs the stable‑state check and calls the user callback. </w:t>
      </w:r>
    </w:p>
    <w:p w14:paraId="30513CE8" w14:textId="66504369" w:rsidR="00680E5C" w:rsidRDefault="00000000" w:rsidP="00680E5C">
      <w:pPr>
        <w:pStyle w:val="FirstParagraph"/>
        <w:numPr>
          <w:ilvl w:val="0"/>
          <w:numId w:val="33"/>
        </w:numPr>
      </w:pPr>
      <w:r>
        <w:t xml:space="preserve">In an RTOS this would be a deferred ISR (D‑ISR) via queue; in bare‑metal we poll a small flag. - If an input requires </w:t>
      </w:r>
      <w:r>
        <w:rPr>
          <w:b/>
          <w:bCs/>
        </w:rPr>
        <w:t>no debounce</w:t>
      </w:r>
      <w:r>
        <w:t xml:space="preserve">, set </w:t>
      </w:r>
      <w:r>
        <w:rPr>
          <w:rStyle w:val="VerbatimChar"/>
        </w:rPr>
        <w:t>debounce_us = 0</w:t>
      </w:r>
      <w:r>
        <w:t xml:space="preserve"> and the ISR will invoke the callback immediately.  </w:t>
      </w:r>
    </w:p>
    <w:p w14:paraId="4EA2958F" w14:textId="59FF4043" w:rsidR="003D50C4" w:rsidRDefault="00000000" w:rsidP="00680E5C">
      <w:pPr>
        <w:pStyle w:val="FirstParagraph"/>
        <w:numPr>
          <w:ilvl w:val="0"/>
          <w:numId w:val="33"/>
        </w:numPr>
      </w:pPr>
      <w:r>
        <w:t xml:space="preserve">For multiple inputs on the same port, extend the ISR to iterate </w:t>
      </w:r>
      <w:r>
        <w:rPr>
          <w:rStyle w:val="VerbatimChar"/>
        </w:rPr>
        <w:t>flags</w:t>
      </w:r>
      <w:r>
        <w:t xml:space="preserve"> and maintain one </w:t>
      </w:r>
      <w:r>
        <w:rPr>
          <w:rStyle w:val="VerbatimChar"/>
        </w:rPr>
        <w:t>dio_channel_t</w:t>
      </w:r>
      <w:r>
        <w:t xml:space="preserve"> per pin.</w:t>
      </w:r>
    </w:p>
    <w:p w14:paraId="4E5077C6" w14:textId="77777777" w:rsidR="003D50C4" w:rsidRDefault="000349F7">
      <w:r>
        <w:rPr>
          <w:noProof/>
        </w:rPr>
        <w:pict w14:anchorId="1F056D49">
          <v:rect id="_x0000_i1037" alt="" style="width:451.3pt;height:.05pt;mso-width-percent:0;mso-height-percent:0;mso-width-percent:0;mso-height-percent:0" o:hralign="center" o:hrstd="t" o:hr="t"/>
        </w:pict>
      </w:r>
    </w:p>
    <w:p w14:paraId="000FC532" w14:textId="77777777" w:rsidR="003D50C4" w:rsidRDefault="00000000">
      <w:pPr>
        <w:pStyle w:val="Heading2"/>
      </w:pPr>
      <w:bookmarkStart w:id="10" w:name="generic-example-explained"/>
      <w:bookmarkEnd w:id="6"/>
      <w:bookmarkEnd w:id="9"/>
      <w:r>
        <w:t>6) Generic example explained</w:t>
      </w:r>
    </w:p>
    <w:p w14:paraId="780CAF9B" w14:textId="77777777" w:rsidR="003D50C4" w:rsidRDefault="00000000">
      <w:pPr>
        <w:pStyle w:val="FirstParagraph"/>
      </w:pPr>
      <w:r>
        <w:rPr>
          <w:b/>
          <w:bCs/>
        </w:rPr>
        <w:t>Scenario:</w:t>
      </w:r>
      <w:r>
        <w:t xml:space="preserve"> A maintenance technician presses the front‑panel pushbutton </w:t>
      </w:r>
      <w:r>
        <w:rPr>
          <w:b/>
          <w:bCs/>
        </w:rPr>
        <w:t>SW8</w:t>
      </w:r>
      <w:r>
        <w:t xml:space="preserve"> to cycle a function. We need reliable event detection without multiple triggers from switch bounce, with a visible LED action and a UART log line.</w:t>
      </w:r>
    </w:p>
    <w:p w14:paraId="35155CFD" w14:textId="77777777" w:rsidR="00680E5C" w:rsidRDefault="00000000">
      <w:pPr>
        <w:pStyle w:val="BodyText"/>
      </w:pPr>
      <w:r>
        <w:rPr>
          <w:b/>
          <w:bCs/>
        </w:rPr>
        <w:t>Walk‑through:</w:t>
      </w:r>
      <w:r>
        <w:t xml:space="preserve"> </w:t>
      </w:r>
    </w:p>
    <w:p w14:paraId="1D182098" w14:textId="77777777" w:rsidR="00680E5C" w:rsidRDefault="00000000">
      <w:pPr>
        <w:pStyle w:val="BodyText"/>
      </w:pPr>
      <w:r>
        <w:t xml:space="preserve">1. </w:t>
      </w:r>
      <w:proofErr w:type="spellStart"/>
      <w:r>
        <w:rPr>
          <w:rStyle w:val="VerbatimChar"/>
        </w:rPr>
        <w:t>BOARD_</w:t>
      </w:r>
      <w:proofErr w:type="gramStart"/>
      <w:r>
        <w:rPr>
          <w:rStyle w:val="VerbatimChar"/>
        </w:rPr>
        <w:t>InitHardware</w:t>
      </w:r>
      <w:proofErr w:type="spellEnd"/>
      <w:r>
        <w:rPr>
          <w:rStyle w:val="VerbatimChar"/>
        </w:rPr>
        <w:t>(</w:t>
      </w:r>
      <w:proofErr w:type="gramEnd"/>
      <w:r>
        <w:rPr>
          <w:rStyle w:val="VerbatimChar"/>
        </w:rPr>
        <w:t>)</w:t>
      </w:r>
      <w:r>
        <w:t xml:space="preserve"> initializes clocks, IOMUXC, and the UART console (115200 bps by default). The LED macro sets a </w:t>
      </w:r>
      <w:r>
        <w:rPr>
          <w:b/>
          <w:bCs/>
        </w:rPr>
        <w:t>safe power‑up</w:t>
      </w:r>
      <w:r>
        <w:t xml:space="preserve"> state. </w:t>
      </w:r>
    </w:p>
    <w:p w14:paraId="4774F9C3" w14:textId="77777777" w:rsidR="00680E5C" w:rsidRDefault="00000000">
      <w:pPr>
        <w:pStyle w:val="BodyText"/>
      </w:pPr>
      <w:r>
        <w:lastRenderedPageBreak/>
        <w:t xml:space="preserve">2. </w:t>
      </w:r>
      <w:proofErr w:type="spellStart"/>
      <w:r>
        <w:rPr>
          <w:rStyle w:val="VerbatimChar"/>
        </w:rPr>
        <w:t>dio_timebase_</w:t>
      </w:r>
      <w:proofErr w:type="gramStart"/>
      <w:r>
        <w:rPr>
          <w:rStyle w:val="VerbatimChar"/>
        </w:rPr>
        <w:t>init</w:t>
      </w:r>
      <w:proofErr w:type="spellEnd"/>
      <w:r>
        <w:rPr>
          <w:rStyle w:val="VerbatimChar"/>
        </w:rPr>
        <w:t>(</w:t>
      </w:r>
      <w:proofErr w:type="gramEnd"/>
      <w:r>
        <w:rPr>
          <w:rStyle w:val="VerbatimChar"/>
        </w:rPr>
        <w:t>)</w:t>
      </w:r>
      <w:r>
        <w:t xml:space="preserve"> starts the </w:t>
      </w:r>
      <w:r>
        <w:rPr>
          <w:b/>
          <w:bCs/>
        </w:rPr>
        <w:t>PIT</w:t>
      </w:r>
      <w:r>
        <w:t xml:space="preserve"> at 1 MHz for microsecond timestamps and debounce windows. </w:t>
      </w:r>
    </w:p>
    <w:p w14:paraId="463B8BFE" w14:textId="77777777" w:rsidR="00680E5C" w:rsidRDefault="00000000">
      <w:pPr>
        <w:pStyle w:val="BodyText"/>
      </w:pPr>
      <w:r>
        <w:t xml:space="preserve">3. </w:t>
      </w:r>
      <w:proofErr w:type="spellStart"/>
      <w:r>
        <w:rPr>
          <w:rStyle w:val="VerbatimChar"/>
        </w:rPr>
        <w:t>dio_input_init</w:t>
      </w:r>
      <w:proofErr w:type="spellEnd"/>
      <w:r>
        <w:rPr>
          <w:rStyle w:val="VerbatimChar"/>
        </w:rPr>
        <w:t>(&amp;g_sw8)</w:t>
      </w:r>
      <w:r>
        <w:t xml:space="preserve"> configures </w:t>
      </w:r>
      <w:r>
        <w:rPr>
          <w:rStyle w:val="VerbatimChar"/>
        </w:rPr>
        <w:t>GPIO5[0]</w:t>
      </w:r>
      <w:r>
        <w:t xml:space="preserve"> as </w:t>
      </w:r>
      <w:r>
        <w:rPr>
          <w:b/>
          <w:bCs/>
        </w:rPr>
        <w:t>digital input</w:t>
      </w:r>
      <w:r>
        <w:t xml:space="preserve"> with </w:t>
      </w:r>
      <w:r>
        <w:rPr>
          <w:b/>
          <w:bCs/>
        </w:rPr>
        <w:t>both‑edge interrupts</w:t>
      </w:r>
      <w:r>
        <w:t xml:space="preserve">. The port’s </w:t>
      </w:r>
      <w:r>
        <w:rPr>
          <w:b/>
          <w:bCs/>
        </w:rPr>
        <w:t>combined IRQ</w:t>
      </w:r>
      <w:r>
        <w:t xml:space="preserve"> is enabled via </w:t>
      </w:r>
      <w:proofErr w:type="gramStart"/>
      <w:r>
        <w:rPr>
          <w:rStyle w:val="VerbatimChar"/>
        </w:rPr>
        <w:t>EnableIRQ(</w:t>
      </w:r>
      <w:proofErr w:type="gramEnd"/>
      <w:r>
        <w:rPr>
          <w:rStyle w:val="VerbatimChar"/>
        </w:rPr>
        <w:t>BOARD_USER_BUTTON_IRQ)</w:t>
      </w:r>
      <w:r>
        <w:t xml:space="preserve">. </w:t>
      </w:r>
    </w:p>
    <w:p w14:paraId="5213B876" w14:textId="599863DA" w:rsidR="00680E5C" w:rsidRDefault="00000000">
      <w:pPr>
        <w:pStyle w:val="BodyText"/>
      </w:pPr>
      <w:r>
        <w:t xml:space="preserve">4. On any edge, </w:t>
      </w:r>
      <w:r>
        <w:rPr>
          <w:rStyle w:val="VerbatimChar"/>
        </w:rPr>
        <w:t>GPIO5_Combined_0_15_</w:t>
      </w:r>
      <w:proofErr w:type="gramStart"/>
      <w:r>
        <w:rPr>
          <w:rStyle w:val="VerbatimChar"/>
        </w:rPr>
        <w:t>IRQHandler(</w:t>
      </w:r>
      <w:proofErr w:type="gramEnd"/>
      <w:r>
        <w:rPr>
          <w:rStyle w:val="VerbatimChar"/>
        </w:rPr>
        <w:t>)</w:t>
      </w:r>
      <w:r>
        <w:t xml:space="preserve"> clears the flag and </w:t>
      </w:r>
      <w:r>
        <w:rPr>
          <w:b/>
          <w:bCs/>
        </w:rPr>
        <w:t>arms</w:t>
      </w:r>
      <w:r>
        <w:t xml:space="preserve"> a debounce check (</w:t>
      </w:r>
      <w:r>
        <w:rPr>
          <w:rStyle w:val="VerbatimChar"/>
        </w:rPr>
        <w:t>g_sw8.irq_armed = true;</w:t>
      </w:r>
      <w:r>
        <w:t xml:space="preserve">). </w:t>
      </w:r>
    </w:p>
    <w:p w14:paraId="19B9C01A" w14:textId="0C3E6E22" w:rsidR="003D50C4" w:rsidRDefault="00000000">
      <w:pPr>
        <w:pStyle w:val="BodyText"/>
      </w:pPr>
      <w:r>
        <w:t xml:space="preserve">5. The </w:t>
      </w:r>
      <w:r>
        <w:rPr>
          <w:b/>
          <w:bCs/>
        </w:rPr>
        <w:t>main loop</w:t>
      </w:r>
      <w:r>
        <w:t xml:space="preserve"> calls </w:t>
      </w:r>
      <w:r>
        <w:rPr>
          <w:rStyle w:val="VerbatimChar"/>
        </w:rPr>
        <w:t>dio_poll_</w:t>
      </w:r>
      <w:proofErr w:type="gramStart"/>
      <w:r>
        <w:rPr>
          <w:rStyle w:val="VerbatimChar"/>
        </w:rPr>
        <w:t>debounce(</w:t>
      </w:r>
      <w:proofErr w:type="gramEnd"/>
      <w:r>
        <w:rPr>
          <w:rStyle w:val="VerbatimChar"/>
        </w:rPr>
        <w:t>)</w:t>
      </w:r>
      <w:r>
        <w:t xml:space="preserve">, which after 20 ms re‑reads the pad and, if changed, invokes </w:t>
      </w:r>
      <w:r>
        <w:rPr>
          <w:rStyle w:val="VerbatimChar"/>
        </w:rPr>
        <w:t>sw8_callback()</w:t>
      </w:r>
      <w:r>
        <w:t xml:space="preserve"> with a timestamp.</w:t>
      </w:r>
    </w:p>
    <w:p w14:paraId="060B7134" w14:textId="77777777" w:rsidR="003D50C4" w:rsidRDefault="00000000">
      <w:pPr>
        <w:pStyle w:val="BodyText"/>
      </w:pPr>
      <w:r>
        <w:rPr>
          <w:b/>
          <w:bCs/>
        </w:rPr>
        <w:t>Why this matters:</w:t>
      </w:r>
      <w:r>
        <w:t xml:space="preserve"> The ISR path is deterministic and short; the debounce is time‑based and explicit; the output (LED) demonstrates actuation under control of a debounced discrete.</w:t>
      </w:r>
    </w:p>
    <w:p w14:paraId="00027D82" w14:textId="77777777" w:rsidR="003D50C4" w:rsidRDefault="000349F7">
      <w:r>
        <w:rPr>
          <w:noProof/>
        </w:rPr>
        <w:pict w14:anchorId="28B06687">
          <v:rect id="_x0000_i1036" alt="" style="width:451.3pt;height:.05pt;mso-width-percent:0;mso-height-percent:0;mso-width-percent:0;mso-height-percent:0" o:hralign="center" o:hrstd="t" o:hr="t"/>
        </w:pict>
      </w:r>
    </w:p>
    <w:p w14:paraId="7A959EBE" w14:textId="77777777" w:rsidR="003D50C4" w:rsidRDefault="00000000">
      <w:pPr>
        <w:pStyle w:val="Heading2"/>
      </w:pPr>
      <w:bookmarkStart w:id="11" w:name="X88b2cde0bfe0594e79553c39ab07d9133c54ce2"/>
      <w:bookmarkEnd w:id="10"/>
      <w:r>
        <w:t>7) Avionics use‑case: Weight‑On‑Wheels (WOW) discrete</w:t>
      </w:r>
    </w:p>
    <w:p w14:paraId="5D68AFA6" w14:textId="77777777" w:rsidR="00680E5C" w:rsidRDefault="00000000">
      <w:pPr>
        <w:pStyle w:val="FirstParagraph"/>
      </w:pPr>
      <w:r>
        <w:rPr>
          <w:b/>
          <w:bCs/>
        </w:rPr>
        <w:t>Context:</w:t>
      </w:r>
      <w:r>
        <w:t xml:space="preserve"> </w:t>
      </w:r>
    </w:p>
    <w:p w14:paraId="47452262" w14:textId="77777777" w:rsidR="00680E5C" w:rsidRDefault="00000000" w:rsidP="00680E5C">
      <w:pPr>
        <w:pStyle w:val="FirstParagraph"/>
        <w:numPr>
          <w:ilvl w:val="0"/>
          <w:numId w:val="34"/>
        </w:numPr>
      </w:pPr>
      <w:r>
        <w:rPr>
          <w:b/>
          <w:bCs/>
        </w:rPr>
        <w:t>WOW (Weight‑On‑Wheels)</w:t>
      </w:r>
      <w:r>
        <w:t xml:space="preserve"> informs many systems (thrust‑reverser logic, ground spoilers, configuration warnings). </w:t>
      </w:r>
    </w:p>
    <w:p w14:paraId="67F2F66D" w14:textId="77777777" w:rsidR="00680E5C" w:rsidRDefault="00000000" w:rsidP="00680E5C">
      <w:pPr>
        <w:pStyle w:val="FirstParagraph"/>
        <w:numPr>
          <w:ilvl w:val="0"/>
          <w:numId w:val="34"/>
        </w:numPr>
      </w:pPr>
      <w:r>
        <w:t xml:space="preserve">Spurious transitions are safety‑relevant. </w:t>
      </w:r>
    </w:p>
    <w:p w14:paraId="58F7D9E8" w14:textId="4244E431" w:rsidR="003D50C4" w:rsidRDefault="00000000" w:rsidP="00680E5C">
      <w:pPr>
        <w:pStyle w:val="FirstParagraph"/>
        <w:numPr>
          <w:ilvl w:val="0"/>
          <w:numId w:val="34"/>
        </w:numPr>
      </w:pPr>
      <w:r>
        <w:t>Assume an LRU monitors a conditioned WOW discrete presented as a 3.3 V logic‑level input to the MCU.</w:t>
      </w:r>
    </w:p>
    <w:p w14:paraId="0977A9FC" w14:textId="77777777" w:rsidR="00680E5C" w:rsidRDefault="00000000">
      <w:pPr>
        <w:pStyle w:val="BodyText"/>
      </w:pPr>
      <w:r>
        <w:rPr>
          <w:b/>
          <w:bCs/>
        </w:rPr>
        <w:t>Requirements:</w:t>
      </w:r>
      <w:r>
        <w:t xml:space="preserve"> - </w:t>
      </w:r>
    </w:p>
    <w:p w14:paraId="09A69E2F" w14:textId="77777777" w:rsidR="00680E5C" w:rsidRDefault="00000000" w:rsidP="00680E5C">
      <w:pPr>
        <w:pStyle w:val="BodyText"/>
        <w:numPr>
          <w:ilvl w:val="0"/>
          <w:numId w:val="35"/>
        </w:numPr>
      </w:pPr>
      <w:r>
        <w:t>Latch transitions with timestamps.</w:t>
      </w:r>
    </w:p>
    <w:p w14:paraId="259119B0" w14:textId="77777777" w:rsidR="00680E5C" w:rsidRDefault="00000000" w:rsidP="00680E5C">
      <w:pPr>
        <w:pStyle w:val="BodyText"/>
        <w:numPr>
          <w:ilvl w:val="0"/>
          <w:numId w:val="35"/>
        </w:numPr>
      </w:pPr>
      <w:r>
        <w:t xml:space="preserve">Minimum stable time </w:t>
      </w:r>
      <w:r w:rsidRPr="00680E5C">
        <w:rPr>
          <w:b/>
          <w:bCs/>
        </w:rPr>
        <w:t xml:space="preserve">50 </w:t>
      </w:r>
      <w:proofErr w:type="spellStart"/>
      <w:r w:rsidRPr="00680E5C">
        <w:rPr>
          <w:b/>
          <w:bCs/>
        </w:rPr>
        <w:t>ms</w:t>
      </w:r>
      <w:proofErr w:type="spellEnd"/>
      <w:r>
        <w:t xml:space="preserve"> (air/ground logic usually slow‑changing).</w:t>
      </w:r>
    </w:p>
    <w:p w14:paraId="3952A286" w14:textId="77777777" w:rsidR="00680E5C" w:rsidRDefault="00000000" w:rsidP="00680E5C">
      <w:pPr>
        <w:pStyle w:val="BodyText"/>
        <w:numPr>
          <w:ilvl w:val="0"/>
          <w:numId w:val="35"/>
        </w:numPr>
      </w:pPr>
      <w:r>
        <w:t xml:space="preserve">On </w:t>
      </w:r>
      <w:r w:rsidRPr="00680E5C">
        <w:rPr>
          <w:b/>
          <w:bCs/>
        </w:rPr>
        <w:t>multiple transitions within 10 ms</w:t>
      </w:r>
      <w:r>
        <w:t xml:space="preserve">, flag a </w:t>
      </w:r>
      <w:r w:rsidRPr="00680E5C">
        <w:rPr>
          <w:b/>
          <w:bCs/>
        </w:rPr>
        <w:t>FAULT</w:t>
      </w:r>
      <w:r>
        <w:t xml:space="preserve"> (wiring noise) and ignore until stable for 100 </w:t>
      </w:r>
      <w:proofErr w:type="spellStart"/>
      <w:r>
        <w:t>ms.</w:t>
      </w:r>
      <w:proofErr w:type="spellEnd"/>
    </w:p>
    <w:p w14:paraId="376F7CDD" w14:textId="0B14D596" w:rsidR="003D50C4" w:rsidRDefault="00000000" w:rsidP="00680E5C">
      <w:pPr>
        <w:pStyle w:val="BodyText"/>
        <w:numPr>
          <w:ilvl w:val="0"/>
          <w:numId w:val="35"/>
        </w:numPr>
      </w:pPr>
      <w:r>
        <w:t xml:space="preserve">Provide a </w:t>
      </w:r>
      <w:r w:rsidRPr="00680E5C">
        <w:rPr>
          <w:b/>
          <w:bCs/>
        </w:rPr>
        <w:t>safe default</w:t>
      </w:r>
      <w:r>
        <w:t xml:space="preserve"> at power‑up: treat as </w:t>
      </w:r>
      <w:r w:rsidRPr="00680E5C">
        <w:rPr>
          <w:b/>
          <w:bCs/>
        </w:rPr>
        <w:t>AIR</w:t>
      </w:r>
      <w:r>
        <w:t xml:space="preserve"> (not on wheels) until a stable ground is seen.</w:t>
      </w:r>
    </w:p>
    <w:p w14:paraId="3C05DB0E" w14:textId="77777777" w:rsidR="00680E5C" w:rsidRDefault="00000000">
      <w:pPr>
        <w:pStyle w:val="BodyText"/>
      </w:pPr>
      <w:r>
        <w:rPr>
          <w:b/>
          <w:bCs/>
        </w:rPr>
        <w:t>Implementation sketch with our driver:</w:t>
      </w:r>
      <w:r>
        <w:t xml:space="preserve"> - </w:t>
      </w:r>
    </w:p>
    <w:p w14:paraId="3C0C66C8" w14:textId="77777777" w:rsidR="00680E5C" w:rsidRDefault="00000000" w:rsidP="00680E5C">
      <w:pPr>
        <w:pStyle w:val="BodyText"/>
        <w:numPr>
          <w:ilvl w:val="0"/>
          <w:numId w:val="36"/>
        </w:numPr>
      </w:pPr>
      <w:r>
        <w:t xml:space="preserve">Configure a </w:t>
      </w:r>
      <w:proofErr w:type="spellStart"/>
      <w:r>
        <w:rPr>
          <w:rStyle w:val="VerbatimChar"/>
        </w:rPr>
        <w:t>dio_channel_t</w:t>
      </w:r>
      <w:proofErr w:type="spellEnd"/>
      <w:r>
        <w:t xml:space="preserve"> for the WOW input: active‑high, </w:t>
      </w:r>
      <w:r>
        <w:rPr>
          <w:rStyle w:val="VerbatimChar"/>
        </w:rPr>
        <w:t>DIO_EDGE_BOTH</w:t>
      </w:r>
      <w:r>
        <w:t xml:space="preserve">, debounce 50 ms. </w:t>
      </w:r>
    </w:p>
    <w:p w14:paraId="787A7BBE" w14:textId="77777777" w:rsidR="00680E5C" w:rsidRDefault="00000000" w:rsidP="00680E5C">
      <w:pPr>
        <w:pStyle w:val="BodyText"/>
        <w:numPr>
          <w:ilvl w:val="0"/>
          <w:numId w:val="36"/>
        </w:numPr>
      </w:pPr>
      <w:r>
        <w:t xml:space="preserve">In the callback, implement a small state machine: if the time since the previous event &lt; 10 ms, set FAULT and inhibit further processing until 100 </w:t>
      </w:r>
      <w:proofErr w:type="spellStart"/>
      <w:r>
        <w:t>ms</w:t>
      </w:r>
      <w:proofErr w:type="spellEnd"/>
      <w:r>
        <w:t xml:space="preserve"> stable.</w:t>
      </w:r>
    </w:p>
    <w:p w14:paraId="4B15ED1F" w14:textId="5452685C" w:rsidR="003D50C4" w:rsidRDefault="00000000" w:rsidP="00680E5C">
      <w:pPr>
        <w:pStyle w:val="BodyText"/>
        <w:numPr>
          <w:ilvl w:val="0"/>
          <w:numId w:val="36"/>
        </w:numPr>
      </w:pPr>
      <w:r>
        <w:lastRenderedPageBreak/>
        <w:t xml:space="preserve">Log each accepted transition with a </w:t>
      </w:r>
      <w:r>
        <w:rPr>
          <w:b/>
          <w:bCs/>
        </w:rPr>
        <w:t>timestamp</w:t>
      </w:r>
      <w:r>
        <w:t xml:space="preserve"> from </w:t>
      </w:r>
      <w:r>
        <w:rPr>
          <w:rStyle w:val="VerbatimChar"/>
        </w:rPr>
        <w:t>dio_timebase_get_</w:t>
      </w:r>
      <w:proofErr w:type="gramStart"/>
      <w:r>
        <w:rPr>
          <w:rStyle w:val="VerbatimChar"/>
        </w:rPr>
        <w:t>us(</w:t>
      </w:r>
      <w:proofErr w:type="gramEnd"/>
      <w:r>
        <w:rPr>
          <w:rStyle w:val="VerbatimChar"/>
        </w:rPr>
        <w:t>)</w:t>
      </w:r>
      <w:r>
        <w:t>; this provides traceability for maintenance and certification artifacts.</w:t>
      </w:r>
    </w:p>
    <w:p w14:paraId="11F540B4" w14:textId="77777777" w:rsidR="00680E5C" w:rsidRDefault="00000000">
      <w:pPr>
        <w:pStyle w:val="BodyText"/>
      </w:pPr>
      <w:r>
        <w:rPr>
          <w:b/>
          <w:bCs/>
        </w:rPr>
        <w:t>Why interrupt‑driven:</w:t>
      </w:r>
      <w:r>
        <w:t xml:space="preserve"> </w:t>
      </w:r>
    </w:p>
    <w:p w14:paraId="478CBFB2" w14:textId="77777777" w:rsidR="00680E5C" w:rsidRDefault="00000000" w:rsidP="00680E5C">
      <w:pPr>
        <w:pStyle w:val="BodyText"/>
        <w:numPr>
          <w:ilvl w:val="0"/>
          <w:numId w:val="37"/>
        </w:numPr>
      </w:pPr>
      <w:r>
        <w:t xml:space="preserve">Polling at (say) 1 </w:t>
      </w:r>
      <w:proofErr w:type="spellStart"/>
      <w:r>
        <w:t>ms</w:t>
      </w:r>
      <w:proofErr w:type="spellEnd"/>
      <w:r>
        <w:t xml:space="preserve"> either wastes CPU or still misses short spikes. </w:t>
      </w:r>
    </w:p>
    <w:p w14:paraId="23369901" w14:textId="08BFF7A9" w:rsidR="003D50C4" w:rsidRDefault="00000000" w:rsidP="00680E5C">
      <w:pPr>
        <w:pStyle w:val="BodyText"/>
        <w:numPr>
          <w:ilvl w:val="0"/>
          <w:numId w:val="37"/>
        </w:numPr>
      </w:pPr>
      <w:r>
        <w:t>Interrupts give immediate capture and then software decides what is valid.</w:t>
      </w:r>
    </w:p>
    <w:p w14:paraId="00986D92" w14:textId="77777777" w:rsidR="003D50C4" w:rsidRDefault="000349F7">
      <w:r>
        <w:rPr>
          <w:noProof/>
        </w:rPr>
        <w:pict w14:anchorId="26BF8C5D">
          <v:rect id="_x0000_i1035" alt="" style="width:451.3pt;height:.05pt;mso-width-percent:0;mso-height-percent:0;mso-width-percent:0;mso-height-percent:0" o:hralign="center" o:hrstd="t" o:hr="t"/>
        </w:pict>
      </w:r>
    </w:p>
    <w:p w14:paraId="72B021F9" w14:textId="77777777" w:rsidR="003D50C4" w:rsidRDefault="00000000">
      <w:pPr>
        <w:pStyle w:val="Heading2"/>
      </w:pPr>
      <w:bookmarkStart w:id="12" w:name="advanced-topics"/>
      <w:bookmarkEnd w:id="11"/>
      <w:r>
        <w:t>8) Advanced topics</w:t>
      </w:r>
    </w:p>
    <w:p w14:paraId="6A14468A" w14:textId="77777777" w:rsidR="003D50C4" w:rsidRDefault="00000000">
      <w:pPr>
        <w:pStyle w:val="Heading3"/>
      </w:pPr>
      <w:bookmarkStart w:id="13" w:name="edge-vs.-level-interrupts"/>
      <w:r>
        <w:t>8.1 Edge vs. level interrupts</w:t>
      </w:r>
    </w:p>
    <w:p w14:paraId="26E315E5" w14:textId="77777777" w:rsidR="003D50C4" w:rsidRDefault="00000000">
      <w:pPr>
        <w:pStyle w:val="Compact"/>
        <w:numPr>
          <w:ilvl w:val="0"/>
          <w:numId w:val="5"/>
        </w:numPr>
      </w:pPr>
      <w:r>
        <w:rPr>
          <w:b/>
          <w:bCs/>
        </w:rPr>
        <w:t>Edge</w:t>
      </w:r>
      <w:r>
        <w:t>: Best for event capture; requires software to read the current level after debounce.</w:t>
      </w:r>
      <w:r>
        <w:br/>
      </w:r>
    </w:p>
    <w:p w14:paraId="70CBAC09" w14:textId="77777777" w:rsidR="003D50C4" w:rsidRDefault="00000000">
      <w:pPr>
        <w:pStyle w:val="Compact"/>
        <w:numPr>
          <w:ilvl w:val="0"/>
          <w:numId w:val="5"/>
        </w:numPr>
      </w:pPr>
      <w:r>
        <w:rPr>
          <w:b/>
          <w:bCs/>
        </w:rPr>
        <w:t>Level</w:t>
      </w:r>
      <w:r>
        <w:t>: Can re‑enter ISR until the level changes; only use when you must hold service until the condition clears.</w:t>
      </w:r>
    </w:p>
    <w:p w14:paraId="5093B7CD" w14:textId="77777777" w:rsidR="003D50C4" w:rsidRDefault="00000000">
      <w:pPr>
        <w:pStyle w:val="Heading3"/>
      </w:pPr>
      <w:bookmarkStart w:id="14" w:name="nvic-priorities"/>
      <w:bookmarkEnd w:id="13"/>
      <w:r>
        <w:t>8.2 NVIC priorities</w:t>
      </w:r>
    </w:p>
    <w:p w14:paraId="2C650BAD" w14:textId="77777777" w:rsidR="00AE1866" w:rsidRDefault="00000000">
      <w:pPr>
        <w:pStyle w:val="Compact"/>
        <w:numPr>
          <w:ilvl w:val="0"/>
          <w:numId w:val="6"/>
        </w:numPr>
      </w:pPr>
      <w:r>
        <w:t xml:space="preserve">Assign GPIO interrupt priorities lower than hard real‑time buses (e.g., DMA complete) but higher than background. </w:t>
      </w:r>
    </w:p>
    <w:p w14:paraId="61F64F8A" w14:textId="77777777" w:rsidR="00AE1866" w:rsidRDefault="00000000">
      <w:pPr>
        <w:pStyle w:val="Compact"/>
        <w:numPr>
          <w:ilvl w:val="0"/>
          <w:numId w:val="6"/>
        </w:numPr>
      </w:pPr>
      <w:r>
        <w:t xml:space="preserve">Example: set to priority </w:t>
      </w:r>
      <w:r>
        <w:rPr>
          <w:b/>
          <w:bCs/>
        </w:rPr>
        <w:t>5</w:t>
      </w:r>
      <w:r>
        <w:t xml:space="preserve"> (where 0 is highest on Cortex‑M). </w:t>
      </w:r>
    </w:p>
    <w:p w14:paraId="4DFF07EB" w14:textId="3B7DBE32" w:rsidR="003D50C4" w:rsidRDefault="00000000">
      <w:pPr>
        <w:pStyle w:val="Compact"/>
        <w:numPr>
          <w:ilvl w:val="0"/>
          <w:numId w:val="6"/>
        </w:numPr>
      </w:pPr>
      <w:r>
        <w:t>Never print from ISR at high rates.</w:t>
      </w:r>
    </w:p>
    <w:p w14:paraId="4BDF910C" w14:textId="77777777" w:rsidR="003D50C4" w:rsidRDefault="00000000">
      <w:pPr>
        <w:pStyle w:val="Heading3"/>
      </w:pPr>
      <w:bookmarkStart w:id="15" w:name="concurrency-memory-ordering"/>
      <w:bookmarkEnd w:id="14"/>
      <w:r>
        <w:t>8.3 Concurrency &amp; memory ordering</w:t>
      </w:r>
    </w:p>
    <w:p w14:paraId="5ACC488F" w14:textId="77777777" w:rsidR="003D50C4" w:rsidRDefault="00000000">
      <w:pPr>
        <w:pStyle w:val="Compact"/>
        <w:numPr>
          <w:ilvl w:val="0"/>
          <w:numId w:val="7"/>
        </w:numPr>
      </w:pPr>
      <w:r>
        <w:t xml:space="preserve">Shared flags between ISR and main must be </w:t>
      </w:r>
      <w:r>
        <w:rPr>
          <w:rStyle w:val="VerbatimChar"/>
        </w:rPr>
        <w:t>volatile</w:t>
      </w:r>
      <w:r>
        <w:t>.</w:t>
      </w:r>
      <w:r>
        <w:br/>
      </w:r>
    </w:p>
    <w:p w14:paraId="6A086F90" w14:textId="77777777" w:rsidR="003D50C4" w:rsidRDefault="00000000">
      <w:pPr>
        <w:pStyle w:val="Compact"/>
        <w:numPr>
          <w:ilvl w:val="0"/>
          <w:numId w:val="7"/>
        </w:numPr>
      </w:pPr>
      <w:r>
        <w:t>Keep ISRs short; defer work.</w:t>
      </w:r>
      <w:r>
        <w:br/>
      </w:r>
    </w:p>
    <w:p w14:paraId="60ACCA71" w14:textId="77777777" w:rsidR="003D50C4" w:rsidRDefault="00000000">
      <w:pPr>
        <w:pStyle w:val="Compact"/>
        <w:numPr>
          <w:ilvl w:val="0"/>
          <w:numId w:val="7"/>
        </w:numPr>
      </w:pPr>
      <w:r>
        <w:t xml:space="preserve">Use </w:t>
      </w:r>
      <w:r>
        <w:rPr>
          <w:rStyle w:val="VerbatimChar"/>
        </w:rPr>
        <w:t>SDK_ISR_EXIT_BARRIER</w:t>
      </w:r>
      <w:r>
        <w:t xml:space="preserve"> in NXP SDK to avoid re‑entry on fast core/slow bus corner cases.</w:t>
      </w:r>
    </w:p>
    <w:p w14:paraId="5FDF36CD" w14:textId="77777777" w:rsidR="003D50C4" w:rsidRDefault="00000000">
      <w:pPr>
        <w:pStyle w:val="Heading3"/>
      </w:pPr>
      <w:bookmarkStart w:id="16" w:name="input-protection-in-real-lrus"/>
      <w:bookmarkEnd w:id="15"/>
      <w:r>
        <w:t>8.4 Input protection in real LRUs</w:t>
      </w:r>
    </w:p>
    <w:p w14:paraId="285443C3" w14:textId="77777777" w:rsidR="00AE1866" w:rsidRDefault="00000000">
      <w:pPr>
        <w:pStyle w:val="Compact"/>
        <w:numPr>
          <w:ilvl w:val="0"/>
          <w:numId w:val="8"/>
        </w:numPr>
      </w:pPr>
      <w:r>
        <w:t xml:space="preserve">Real aircraft discretes are often </w:t>
      </w:r>
      <w:r>
        <w:rPr>
          <w:b/>
          <w:bCs/>
        </w:rPr>
        <w:t>28 V</w:t>
      </w:r>
      <w:r>
        <w:t xml:space="preserve"> and come through protection (TVS, dividers, opto). </w:t>
      </w:r>
    </w:p>
    <w:p w14:paraId="114649F1" w14:textId="415656FF" w:rsidR="003D50C4" w:rsidRDefault="00000000">
      <w:pPr>
        <w:pStyle w:val="Compact"/>
        <w:numPr>
          <w:ilvl w:val="0"/>
          <w:numId w:val="8"/>
        </w:numPr>
      </w:pPr>
      <w:r>
        <w:t xml:space="preserve">Software should assume </w:t>
      </w:r>
      <w:r>
        <w:rPr>
          <w:b/>
          <w:bCs/>
        </w:rPr>
        <w:t>inversion</w:t>
      </w:r>
      <w:r>
        <w:t xml:space="preserve"> may occur; that’s why our API has </w:t>
      </w:r>
      <w:r>
        <w:rPr>
          <w:rStyle w:val="VerbatimChar"/>
        </w:rPr>
        <w:t>active_high</w:t>
      </w:r>
      <w:r>
        <w:t xml:space="preserve"> per channel.</w:t>
      </w:r>
    </w:p>
    <w:p w14:paraId="508F5281" w14:textId="77777777" w:rsidR="003D50C4" w:rsidRDefault="00000000">
      <w:pPr>
        <w:pStyle w:val="Heading3"/>
      </w:pPr>
      <w:bookmarkStart w:id="17" w:name="timestamping-alternatives"/>
      <w:bookmarkEnd w:id="16"/>
      <w:r>
        <w:t>8.5 Time‑stamping alternatives</w:t>
      </w:r>
    </w:p>
    <w:p w14:paraId="13A7164D" w14:textId="77777777" w:rsidR="00AE1866" w:rsidRDefault="00000000">
      <w:pPr>
        <w:pStyle w:val="Compact"/>
        <w:numPr>
          <w:ilvl w:val="0"/>
          <w:numId w:val="9"/>
        </w:numPr>
      </w:pPr>
      <w:r>
        <w:t xml:space="preserve">Instead of PIT, you may enable the </w:t>
      </w:r>
      <w:r>
        <w:rPr>
          <w:b/>
          <w:bCs/>
        </w:rPr>
        <w:t>DWT (Data Watchpoint and Trace) cycle counter</w:t>
      </w:r>
      <w:r>
        <w:t xml:space="preserve"> for sub‑microsecond timestamps. </w:t>
      </w:r>
    </w:p>
    <w:p w14:paraId="255D024C" w14:textId="43B8627C" w:rsidR="003D50C4" w:rsidRDefault="00000000">
      <w:pPr>
        <w:pStyle w:val="Compact"/>
        <w:numPr>
          <w:ilvl w:val="0"/>
          <w:numId w:val="9"/>
        </w:numPr>
      </w:pPr>
      <w:r>
        <w:lastRenderedPageBreak/>
        <w:t>PIT is used here because it’s an SDK‑supported peripheral already present in your SDK tree.</w:t>
      </w:r>
    </w:p>
    <w:p w14:paraId="7C2DD281" w14:textId="77777777" w:rsidR="003D50C4" w:rsidRDefault="000349F7">
      <w:r>
        <w:rPr>
          <w:noProof/>
        </w:rPr>
        <w:pict w14:anchorId="338035F6">
          <v:rect id="_x0000_i1034" alt="" style="width:451.3pt;height:.05pt;mso-width-percent:0;mso-height-percent:0;mso-width-percent:0;mso-height-percent:0" o:hralign="center" o:hrstd="t" o:hr="t"/>
        </w:pict>
      </w:r>
    </w:p>
    <w:p w14:paraId="04F1A836" w14:textId="77777777" w:rsidR="003D50C4" w:rsidRDefault="00000000">
      <w:pPr>
        <w:pStyle w:val="Heading2"/>
      </w:pPr>
      <w:bookmarkStart w:id="18" w:name="best-practices-avionicsoriented"/>
      <w:bookmarkEnd w:id="12"/>
      <w:bookmarkEnd w:id="17"/>
      <w:r>
        <w:t>9) Best practices (avionics‑oriented)</w:t>
      </w:r>
    </w:p>
    <w:p w14:paraId="45CED125" w14:textId="77777777" w:rsidR="003D50C4" w:rsidRDefault="00000000">
      <w:pPr>
        <w:pStyle w:val="Compact"/>
        <w:numPr>
          <w:ilvl w:val="0"/>
          <w:numId w:val="10"/>
        </w:numPr>
      </w:pPr>
      <w:r>
        <w:rPr>
          <w:b/>
          <w:bCs/>
        </w:rPr>
        <w:t>Define electrical assumptions in software</w:t>
      </w:r>
      <w:r>
        <w:t>: pull‑ups, active level, safe level. Keep them in one place (channel table) for easy system safety review.</w:t>
      </w:r>
      <w:r>
        <w:br/>
      </w:r>
    </w:p>
    <w:p w14:paraId="2A3A54C1" w14:textId="77777777" w:rsidR="003D50C4" w:rsidRDefault="00000000">
      <w:pPr>
        <w:pStyle w:val="Compact"/>
        <w:numPr>
          <w:ilvl w:val="0"/>
          <w:numId w:val="10"/>
        </w:numPr>
      </w:pPr>
      <w:r>
        <w:rPr>
          <w:b/>
          <w:bCs/>
        </w:rPr>
        <w:t>Initialize outputs to safe states early</w:t>
      </w:r>
      <w:r>
        <w:t xml:space="preserve"> (before enabling interrupts).</w:t>
      </w:r>
      <w:r>
        <w:br/>
      </w:r>
    </w:p>
    <w:p w14:paraId="1AD24190" w14:textId="77777777" w:rsidR="003D50C4" w:rsidRDefault="00000000">
      <w:pPr>
        <w:pStyle w:val="Compact"/>
        <w:numPr>
          <w:ilvl w:val="0"/>
          <w:numId w:val="10"/>
        </w:numPr>
      </w:pPr>
      <w:r>
        <w:rPr>
          <w:b/>
          <w:bCs/>
        </w:rPr>
        <w:t>Never allocate in ISR / never block</w:t>
      </w:r>
      <w:r>
        <w:t>: no malloc, no printf loops. Defer using flags or ring buffers.</w:t>
      </w:r>
      <w:r>
        <w:br/>
      </w:r>
    </w:p>
    <w:p w14:paraId="0F29F5CD" w14:textId="77777777" w:rsidR="003D50C4" w:rsidRDefault="00000000">
      <w:pPr>
        <w:pStyle w:val="Compact"/>
        <w:numPr>
          <w:ilvl w:val="0"/>
          <w:numId w:val="10"/>
        </w:numPr>
      </w:pPr>
      <w:r>
        <w:rPr>
          <w:b/>
          <w:bCs/>
        </w:rPr>
        <w:t>Debounce every human‑operated input</w:t>
      </w:r>
      <w:r>
        <w:t>; log raw vs. debounced if safety assessment requires.</w:t>
      </w:r>
      <w:r>
        <w:br/>
      </w:r>
    </w:p>
    <w:p w14:paraId="57C76DB2" w14:textId="77777777" w:rsidR="003D50C4" w:rsidRDefault="00000000">
      <w:pPr>
        <w:pStyle w:val="Compact"/>
        <w:numPr>
          <w:ilvl w:val="0"/>
          <w:numId w:val="10"/>
        </w:numPr>
      </w:pPr>
      <w:r>
        <w:rPr>
          <w:b/>
          <w:bCs/>
        </w:rPr>
        <w:t>Bound ISR time</w:t>
      </w:r>
      <w:r>
        <w:t xml:space="preserve"> and prove it: code review + measurement.</w:t>
      </w:r>
      <w:r>
        <w:br/>
      </w:r>
    </w:p>
    <w:p w14:paraId="18C836A9" w14:textId="77777777" w:rsidR="003D50C4" w:rsidRDefault="00000000">
      <w:pPr>
        <w:pStyle w:val="Compact"/>
        <w:numPr>
          <w:ilvl w:val="0"/>
          <w:numId w:val="10"/>
        </w:numPr>
      </w:pPr>
      <w:r>
        <w:rPr>
          <w:b/>
          <w:bCs/>
        </w:rPr>
        <w:t>Fault management</w:t>
      </w:r>
      <w:r>
        <w:t>: detect oscillation, stuck‑at, wire‑off via plausibility checks and timeouts.</w:t>
      </w:r>
      <w:r>
        <w:br/>
      </w:r>
    </w:p>
    <w:p w14:paraId="53E5A193" w14:textId="77777777" w:rsidR="003D50C4" w:rsidRDefault="00000000">
      <w:pPr>
        <w:pStyle w:val="Compact"/>
        <w:numPr>
          <w:ilvl w:val="0"/>
          <w:numId w:val="10"/>
        </w:numPr>
      </w:pPr>
      <w:r>
        <w:rPr>
          <w:b/>
          <w:bCs/>
        </w:rPr>
        <w:t>Configurability</w:t>
      </w:r>
      <w:r>
        <w:t>: keep debounce and polarity in non‑volatile configuration if allowed by your development assurance level and change control.</w:t>
      </w:r>
      <w:r>
        <w:br/>
      </w:r>
    </w:p>
    <w:p w14:paraId="2B745660" w14:textId="77777777" w:rsidR="003D50C4" w:rsidRDefault="00000000">
      <w:pPr>
        <w:pStyle w:val="Compact"/>
        <w:numPr>
          <w:ilvl w:val="0"/>
          <w:numId w:val="10"/>
        </w:numPr>
      </w:pPr>
      <w:r>
        <w:rPr>
          <w:b/>
          <w:bCs/>
        </w:rPr>
        <w:t>Traceability</w:t>
      </w:r>
      <w:r>
        <w:t>: link each requirement (e.g., “WOW debounce 50 ms”) to code lines and tests for DO‑178C objectives.</w:t>
      </w:r>
      <w:r>
        <w:br/>
      </w:r>
    </w:p>
    <w:p w14:paraId="29226FC7" w14:textId="77777777" w:rsidR="003D50C4" w:rsidRDefault="00000000">
      <w:pPr>
        <w:pStyle w:val="Compact"/>
        <w:numPr>
          <w:ilvl w:val="0"/>
          <w:numId w:val="10"/>
        </w:numPr>
      </w:pPr>
      <w:r>
        <w:rPr>
          <w:b/>
          <w:bCs/>
        </w:rPr>
        <w:t>Deterministic builds</w:t>
      </w:r>
      <w:r>
        <w:t xml:space="preserve">: lock SDK version and toolchain; include generated </w:t>
      </w:r>
      <w:r>
        <w:rPr>
          <w:rStyle w:val="VerbatimChar"/>
        </w:rPr>
        <w:t>pin_mux.c/h</w:t>
      </w:r>
      <w:r>
        <w:t xml:space="preserve"> in configuration control.</w:t>
      </w:r>
    </w:p>
    <w:p w14:paraId="2926E309" w14:textId="77777777" w:rsidR="003D50C4" w:rsidRDefault="000349F7">
      <w:r>
        <w:rPr>
          <w:noProof/>
        </w:rPr>
        <w:pict w14:anchorId="7C0AFE19">
          <v:rect id="_x0000_i1033" alt="" style="width:451.3pt;height:.05pt;mso-width-percent:0;mso-height-percent:0;mso-width-percent:0;mso-height-percent:0" o:hralign="center" o:hrstd="t" o:hr="t"/>
        </w:pict>
      </w:r>
    </w:p>
    <w:p w14:paraId="53E09D85" w14:textId="77777777" w:rsidR="003D50C4" w:rsidRDefault="00000000">
      <w:pPr>
        <w:pStyle w:val="Heading2"/>
      </w:pPr>
      <w:bookmarkStart w:id="19" w:name="handson-exercises-with-solutions"/>
      <w:bookmarkEnd w:id="18"/>
      <w:r>
        <w:t>10) Hands‑on exercises (with solutions)</w:t>
      </w:r>
    </w:p>
    <w:p w14:paraId="6B07DB91" w14:textId="77777777" w:rsidR="003D50C4" w:rsidRDefault="00000000">
      <w:pPr>
        <w:pStyle w:val="Heading3"/>
      </w:pPr>
      <w:bookmarkStart w:id="20" w:name="Xa63a08e6482b12d56805667d3089d93a8743504"/>
      <w:r>
        <w:t>Exercise A — Basic interrupt input toggles LED</w:t>
      </w:r>
    </w:p>
    <w:p w14:paraId="277F4B3B" w14:textId="77777777" w:rsidR="003D50C4" w:rsidRDefault="00000000">
      <w:pPr>
        <w:pStyle w:val="FirstParagraph"/>
      </w:pPr>
      <w:r>
        <w:rPr>
          <w:b/>
          <w:bCs/>
        </w:rPr>
        <w:t>Goal:</w:t>
      </w:r>
      <w:r>
        <w:t xml:space="preserve"> On </w:t>
      </w:r>
      <w:r>
        <w:rPr>
          <w:b/>
          <w:bCs/>
        </w:rPr>
        <w:t>SW8 press</w:t>
      </w:r>
      <w:r>
        <w:t>, toggle the user LED exactly once per press (no bounce).</w:t>
      </w:r>
    </w:p>
    <w:p w14:paraId="41232889" w14:textId="77777777" w:rsidR="00AE1866" w:rsidRDefault="00000000">
      <w:pPr>
        <w:pStyle w:val="BodyText"/>
      </w:pPr>
      <w:r>
        <w:rPr>
          <w:b/>
          <w:bCs/>
        </w:rPr>
        <w:t>Steps:</w:t>
      </w:r>
      <w:r>
        <w:t xml:space="preserve"> </w:t>
      </w:r>
    </w:p>
    <w:p w14:paraId="5975CC28" w14:textId="0C0F46FE" w:rsidR="003D50C4" w:rsidRDefault="00000000">
      <w:pPr>
        <w:pStyle w:val="BodyText"/>
      </w:pPr>
      <w:r>
        <w:t xml:space="preserve">1. Create a new MCUXpresso SDK project for </w:t>
      </w:r>
      <w:r>
        <w:rPr>
          <w:b/>
          <w:bCs/>
        </w:rPr>
        <w:t>evkbimxrt1050</w:t>
      </w:r>
      <w:r>
        <w:t>, bare‑metal.</w:t>
      </w:r>
      <w:r>
        <w:br/>
        <w:t xml:space="preserve">2. Add </w:t>
      </w:r>
      <w:r>
        <w:rPr>
          <w:rStyle w:val="VerbatimChar"/>
        </w:rPr>
        <w:t>dio.h/.c</w:t>
      </w:r>
      <w:r>
        <w:t xml:space="preserve"> and </w:t>
      </w:r>
      <w:r>
        <w:rPr>
          <w:rStyle w:val="VerbatimChar"/>
        </w:rPr>
        <w:t>main.c</w:t>
      </w:r>
      <w:r>
        <w:t xml:space="preserve"> above.</w:t>
      </w:r>
      <w:r>
        <w:br/>
        <w:t>3. Build and run; observe UART prints and LED toggles once per press.</w:t>
      </w:r>
    </w:p>
    <w:p w14:paraId="589C7C12" w14:textId="77777777" w:rsidR="00AE1866" w:rsidRDefault="00000000">
      <w:pPr>
        <w:pStyle w:val="BodyText"/>
      </w:pPr>
      <w:r>
        <w:rPr>
          <w:b/>
          <w:bCs/>
        </w:rPr>
        <w:t>Solution:</w:t>
      </w:r>
      <w:r>
        <w:t xml:space="preserve"> </w:t>
      </w:r>
    </w:p>
    <w:p w14:paraId="1725FD70" w14:textId="7CD6D453" w:rsidR="003D50C4" w:rsidRDefault="00000000">
      <w:pPr>
        <w:pStyle w:val="BodyText"/>
      </w:pPr>
      <w:r>
        <w:lastRenderedPageBreak/>
        <w:t xml:space="preserve">Use the provided </w:t>
      </w:r>
      <w:proofErr w:type="spellStart"/>
      <w:r>
        <w:rPr>
          <w:rStyle w:val="VerbatimChar"/>
        </w:rPr>
        <w:t>main.c</w:t>
      </w:r>
      <w:proofErr w:type="spellEnd"/>
      <w:r>
        <w:t xml:space="preserve"> with </w:t>
      </w:r>
      <w:r>
        <w:rPr>
          <w:rStyle w:val="VerbatimChar"/>
        </w:rPr>
        <w:t>debounce_us=20000</w:t>
      </w:r>
      <w:r>
        <w:t xml:space="preserve"> and callback toggling LED on </w:t>
      </w:r>
      <w:r>
        <w:rPr>
          <w:rStyle w:val="VerbatimChar"/>
        </w:rPr>
        <w:t>DIO_LEVEL_HIGH</w:t>
      </w:r>
      <w:r>
        <w:t>.</w:t>
      </w:r>
    </w:p>
    <w:p w14:paraId="27788289" w14:textId="77777777" w:rsidR="003D50C4" w:rsidRDefault="00000000">
      <w:pPr>
        <w:pStyle w:val="BodyText"/>
      </w:pPr>
      <w:r>
        <w:rPr>
          <w:b/>
          <w:bCs/>
        </w:rPr>
        <w:t>Observations:</w:t>
      </w:r>
      <w:r>
        <w:t xml:space="preserve"> If you set </w:t>
      </w:r>
      <w:r>
        <w:rPr>
          <w:rStyle w:val="VerbatimChar"/>
        </w:rPr>
        <w:t>debounce_us=0</w:t>
      </w:r>
      <w:r>
        <w:t>, you will see multiple prints per press due to bounce.</w:t>
      </w:r>
    </w:p>
    <w:p w14:paraId="55349B3C" w14:textId="77777777" w:rsidR="003D50C4" w:rsidRDefault="000349F7">
      <w:r>
        <w:rPr>
          <w:noProof/>
        </w:rPr>
        <w:pict w14:anchorId="71DF458E">
          <v:rect id="_x0000_i1032" alt="" style="width:451.3pt;height:.05pt;mso-width-percent:0;mso-height-percent:0;mso-width-percent:0;mso-height-percent:0" o:hralign="center" o:hrstd="t" o:hr="t"/>
        </w:pict>
      </w:r>
    </w:p>
    <w:p w14:paraId="5E3421FD" w14:textId="77777777" w:rsidR="003D50C4" w:rsidRDefault="00000000">
      <w:pPr>
        <w:pStyle w:val="Heading3"/>
      </w:pPr>
      <w:bookmarkStart w:id="21" w:name="Xe16c94ad0f1539b621e2167b8c73e05ef9d6613"/>
      <w:bookmarkEnd w:id="20"/>
      <w:r>
        <w:t>Exercise B — Both‑edge event logger with timestamps</w:t>
      </w:r>
    </w:p>
    <w:p w14:paraId="1108D4E8" w14:textId="77777777" w:rsidR="003D50C4" w:rsidRDefault="00000000">
      <w:pPr>
        <w:pStyle w:val="FirstParagraph"/>
      </w:pPr>
      <w:r>
        <w:rPr>
          <w:b/>
          <w:bCs/>
        </w:rPr>
        <w:t>Goal:</w:t>
      </w:r>
      <w:r>
        <w:t xml:space="preserve"> Log </w:t>
      </w:r>
      <w:r>
        <w:rPr>
          <w:b/>
          <w:bCs/>
        </w:rPr>
        <w:t>both edges</w:t>
      </w:r>
      <w:r>
        <w:t xml:space="preserve"> of SW8 with microsecond timestamps and count events.</w:t>
      </w:r>
    </w:p>
    <w:p w14:paraId="1ADC94A3" w14:textId="77777777" w:rsidR="003D50C4" w:rsidRDefault="00000000">
      <w:pPr>
        <w:pStyle w:val="BodyText"/>
      </w:pPr>
      <w:r>
        <w:rPr>
          <w:b/>
          <w:bCs/>
        </w:rPr>
        <w:t>Modify:</w:t>
      </w:r>
      <w:r>
        <w:t xml:space="preserve"> In </w:t>
      </w:r>
      <w:r>
        <w:rPr>
          <w:rStyle w:val="VerbatimChar"/>
        </w:rPr>
        <w:t>sw8_callback()</w:t>
      </w:r>
      <w:r>
        <w:t xml:space="preserve"> maintain counters of rising/falling edges, print the counts every 10 events. Keep debounce at 10–20 ms.</w:t>
      </w:r>
    </w:p>
    <w:p w14:paraId="1B3EE837" w14:textId="77777777" w:rsidR="003D50C4" w:rsidRDefault="00000000">
      <w:pPr>
        <w:pStyle w:val="BodyText"/>
      </w:pPr>
      <w:r>
        <w:rPr>
          <w:b/>
          <w:bCs/>
        </w:rPr>
        <w:t>Solution snippet:</w:t>
      </w:r>
    </w:p>
    <w:p w14:paraId="575F45E5" w14:textId="77777777" w:rsidR="003D50C4" w:rsidRDefault="00000000">
      <w:pPr>
        <w:pStyle w:val="SourceCode"/>
      </w:pPr>
      <w:r>
        <w:rPr>
          <w:rStyle w:val="DataTypeTok"/>
        </w:rPr>
        <w:t>static</w:t>
      </w:r>
      <w:r>
        <w:rPr>
          <w:rStyle w:val="NormalTok"/>
        </w:rPr>
        <w:t xml:space="preserve"> </w:t>
      </w:r>
      <w:r>
        <w:rPr>
          <w:rStyle w:val="DataTypeTok"/>
        </w:rPr>
        <w:t>uint32_t</w:t>
      </w:r>
      <w:r>
        <w:rPr>
          <w:rStyle w:val="NormalTok"/>
        </w:rPr>
        <w:t xml:space="preserve"> rises</w:t>
      </w:r>
      <w:r>
        <w:rPr>
          <w:rStyle w:val="OperatorTok"/>
        </w:rPr>
        <w:t>=</w:t>
      </w:r>
      <w:r>
        <w:rPr>
          <w:rStyle w:val="DecValTok"/>
        </w:rPr>
        <w:t>0</w:t>
      </w:r>
      <w:r>
        <w:rPr>
          <w:rStyle w:val="OperatorTok"/>
        </w:rPr>
        <w:t>,</w:t>
      </w:r>
      <w:r>
        <w:rPr>
          <w:rStyle w:val="NormalTok"/>
        </w:rPr>
        <w:t xml:space="preserve"> falls</w:t>
      </w:r>
      <w:r>
        <w:rPr>
          <w:rStyle w:val="OperatorTok"/>
        </w:rPr>
        <w:t>=</w:t>
      </w:r>
      <w:r>
        <w:rPr>
          <w:rStyle w:val="DecValTok"/>
        </w:rPr>
        <w:t>0</w:t>
      </w:r>
      <w:r>
        <w:rPr>
          <w:rStyle w:val="OperatorTok"/>
        </w:rPr>
        <w:t>;</w:t>
      </w:r>
      <w:r>
        <w:br/>
      </w:r>
      <w:r>
        <w:rPr>
          <w:rStyle w:val="DataTypeTok"/>
        </w:rPr>
        <w:t>static</w:t>
      </w:r>
      <w:r>
        <w:rPr>
          <w:rStyle w:val="NormalTok"/>
        </w:rPr>
        <w:t xml:space="preserve"> </w:t>
      </w:r>
      <w:r>
        <w:rPr>
          <w:rStyle w:val="DataTypeTok"/>
        </w:rPr>
        <w:t>void</w:t>
      </w:r>
      <w:r>
        <w:rPr>
          <w:rStyle w:val="NormalTok"/>
        </w:rPr>
        <w:t xml:space="preserve"> sw8_callback</w:t>
      </w:r>
      <w:r>
        <w:rPr>
          <w:rStyle w:val="OperatorTok"/>
        </w:rPr>
        <w:t>(</w:t>
      </w:r>
      <w:r>
        <w:rPr>
          <w:rStyle w:val="NormalTok"/>
        </w:rPr>
        <w:t xml:space="preserve">dio_channel_t </w:t>
      </w:r>
      <w:r>
        <w:rPr>
          <w:rStyle w:val="OperatorTok"/>
        </w:rPr>
        <w:t>*</w:t>
      </w:r>
      <w:r>
        <w:rPr>
          <w:rStyle w:val="NormalTok"/>
        </w:rPr>
        <w:t>ch</w:t>
      </w:r>
      <w:r>
        <w:rPr>
          <w:rStyle w:val="OperatorTok"/>
        </w:rPr>
        <w:t>,</w:t>
      </w:r>
      <w:r>
        <w:rPr>
          <w:rStyle w:val="NormalTok"/>
        </w:rPr>
        <w:t xml:space="preserve"> dio_level_t new_level</w:t>
      </w:r>
      <w:r>
        <w:rPr>
          <w:rStyle w:val="OperatorTok"/>
        </w:rPr>
        <w:t>,</w:t>
      </w:r>
      <w:r>
        <w:rPr>
          <w:rStyle w:val="NormalTok"/>
        </w:rPr>
        <w:t xml:space="preserve"> </w:t>
      </w:r>
      <w:r>
        <w:rPr>
          <w:rStyle w:val="DataTypeTok"/>
        </w:rPr>
        <w:t>uint32_t</w:t>
      </w:r>
      <w:r>
        <w:rPr>
          <w:rStyle w:val="NormalTok"/>
        </w:rPr>
        <w:t xml:space="preserve"> t_us</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new_level </w:t>
      </w:r>
      <w:r>
        <w:rPr>
          <w:rStyle w:val="OperatorTok"/>
        </w:rPr>
        <w:t>==</w:t>
      </w:r>
      <w:r>
        <w:rPr>
          <w:rStyle w:val="NormalTok"/>
        </w:rPr>
        <w:t xml:space="preserve"> DIO_LEVEL_HIGH</w:t>
      </w:r>
      <w:r>
        <w:rPr>
          <w:rStyle w:val="OperatorTok"/>
        </w:rPr>
        <w:t>)</w:t>
      </w:r>
      <w:r>
        <w:rPr>
          <w:rStyle w:val="NormalTok"/>
        </w:rPr>
        <w:t xml:space="preserve"> rises</w:t>
      </w:r>
      <w:r>
        <w:rPr>
          <w:rStyle w:val="OperatorTok"/>
        </w:rPr>
        <w:t>++;</w:t>
      </w:r>
      <w:r>
        <w:rPr>
          <w:rStyle w:val="NormalTok"/>
        </w:rPr>
        <w:t xml:space="preserve"> </w:t>
      </w:r>
      <w:r>
        <w:rPr>
          <w:rStyle w:val="ControlFlowTok"/>
        </w:rPr>
        <w:t>else</w:t>
      </w:r>
      <w:r>
        <w:rPr>
          <w:rStyle w:val="NormalTok"/>
        </w:rPr>
        <w:t xml:space="preserve"> falls</w:t>
      </w:r>
      <w:r>
        <w:rPr>
          <w:rStyle w:val="OperatorTok"/>
        </w:rPr>
        <w:t>++;</w:t>
      </w:r>
      <w:r>
        <w:br/>
      </w:r>
      <w:r>
        <w:rPr>
          <w:rStyle w:val="NormalTok"/>
        </w:rPr>
        <w:t xml:space="preserve">    PRINTF</w:t>
      </w:r>
      <w:r>
        <w:rPr>
          <w:rStyle w:val="OperatorTok"/>
        </w:rPr>
        <w:t>(</w:t>
      </w:r>
      <w:r>
        <w:rPr>
          <w:rStyle w:val="StringTok"/>
        </w:rPr>
        <w:t xml:space="preserve">"SW8 </w:t>
      </w:r>
      <w:r>
        <w:rPr>
          <w:rStyle w:val="SpecialCharTok"/>
        </w:rPr>
        <w:t>%s</w:t>
      </w:r>
      <w:r>
        <w:rPr>
          <w:rStyle w:val="StringTok"/>
        </w:rPr>
        <w:t xml:space="preserve"> @</w:t>
      </w:r>
      <w:r>
        <w:rPr>
          <w:rStyle w:val="SpecialCharTok"/>
        </w:rPr>
        <w:t>%u</w:t>
      </w:r>
      <w:r>
        <w:rPr>
          <w:rStyle w:val="StringTok"/>
        </w:rPr>
        <w:t xml:space="preserve"> us (R:</w:t>
      </w:r>
      <w:r>
        <w:rPr>
          <w:rStyle w:val="SpecialCharTok"/>
        </w:rPr>
        <w:t>%u</w:t>
      </w:r>
      <w:r>
        <w:rPr>
          <w:rStyle w:val="StringTok"/>
        </w:rPr>
        <w:t xml:space="preserve"> F:</w:t>
      </w:r>
      <w:r>
        <w:rPr>
          <w:rStyle w:val="SpecialCharTok"/>
        </w:rPr>
        <w:t>%u</w:t>
      </w:r>
      <w:r>
        <w:rPr>
          <w:rStyle w:val="StringTok"/>
        </w:rPr>
        <w:t>)</w:t>
      </w:r>
      <w:r>
        <w:rPr>
          <w:rStyle w:val="SpecialCharTok"/>
        </w:rPr>
        <w:t>\r\n</w:t>
      </w:r>
      <w:r>
        <w:rPr>
          <w:rStyle w:val="StringTok"/>
        </w:rPr>
        <w:t>"</w:t>
      </w:r>
      <w:r>
        <w:rPr>
          <w:rStyle w:val="OperatorTok"/>
        </w:rPr>
        <w:t>,</w:t>
      </w:r>
      <w:r>
        <w:rPr>
          <w:rStyle w:val="NormalTok"/>
        </w:rPr>
        <w:t xml:space="preserve"> new_level</w:t>
      </w:r>
      <w:r>
        <w:rPr>
          <w:rStyle w:val="OperatorTok"/>
        </w:rPr>
        <w:t>?</w:t>
      </w:r>
      <w:r>
        <w:rPr>
          <w:rStyle w:val="StringTok"/>
        </w:rPr>
        <w:t>"HIGH"</w:t>
      </w:r>
      <w:r>
        <w:rPr>
          <w:rStyle w:val="OperatorTok"/>
        </w:rPr>
        <w:t>:</w:t>
      </w:r>
      <w:r>
        <w:rPr>
          <w:rStyle w:val="StringTok"/>
        </w:rPr>
        <w:t>"LOW"</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t_us</w:t>
      </w:r>
      <w:r>
        <w:rPr>
          <w:rStyle w:val="OperatorTok"/>
        </w:rPr>
        <w:t>,</w:t>
      </w:r>
      <w:r>
        <w:rPr>
          <w:rStyle w:val="NormalTok"/>
        </w:rPr>
        <w:t xml:space="preserve"> rises</w:t>
      </w:r>
      <w:r>
        <w:rPr>
          <w:rStyle w:val="OperatorTok"/>
        </w:rPr>
        <w:t>,</w:t>
      </w:r>
      <w:r>
        <w:rPr>
          <w:rStyle w:val="NormalTok"/>
        </w:rPr>
        <w:t xml:space="preserve"> falls</w:t>
      </w:r>
      <w:r>
        <w:rPr>
          <w:rStyle w:val="OperatorTok"/>
        </w:rPr>
        <w:t>);</w:t>
      </w:r>
      <w:r>
        <w:br/>
      </w:r>
      <w:r>
        <w:rPr>
          <w:rStyle w:val="OperatorTok"/>
        </w:rPr>
        <w:t>}</w:t>
      </w:r>
    </w:p>
    <w:p w14:paraId="7D0939B4" w14:textId="77777777" w:rsidR="003D50C4" w:rsidRDefault="000349F7">
      <w:r>
        <w:rPr>
          <w:noProof/>
        </w:rPr>
        <w:pict w14:anchorId="4527FD69">
          <v:rect id="_x0000_i1031" alt="" style="width:451.3pt;height:.05pt;mso-width-percent:0;mso-height-percent:0;mso-width-percent:0;mso-height-percent:0" o:hralign="center" o:hrstd="t" o:hr="t"/>
        </w:pict>
      </w:r>
    </w:p>
    <w:p w14:paraId="65F7B496" w14:textId="77777777" w:rsidR="003D50C4" w:rsidRDefault="00000000">
      <w:pPr>
        <w:pStyle w:val="Heading3"/>
      </w:pPr>
      <w:bookmarkStart w:id="22" w:name="exercise-c-wow-usecase-filter"/>
      <w:bookmarkEnd w:id="21"/>
      <w:r>
        <w:t>Exercise C — WOW use‑case filter</w:t>
      </w:r>
    </w:p>
    <w:p w14:paraId="6AD7C49E" w14:textId="77777777" w:rsidR="003D50C4" w:rsidRDefault="00000000">
      <w:pPr>
        <w:pStyle w:val="FirstParagraph"/>
      </w:pPr>
      <w:r>
        <w:rPr>
          <w:b/>
          <w:bCs/>
        </w:rPr>
        <w:t>Goal:</w:t>
      </w:r>
      <w:r>
        <w:t xml:space="preserve"> Implement the WOW fault rules from Section 7: ignore transitions occurring &lt;10 ms apart, set FAULT, and require 100 ms stable before clearing FAULT.</w:t>
      </w:r>
    </w:p>
    <w:p w14:paraId="729ED157" w14:textId="77777777" w:rsidR="003D50C4" w:rsidRDefault="00000000">
      <w:pPr>
        <w:pStyle w:val="BodyText"/>
      </w:pPr>
      <w:r>
        <w:rPr>
          <w:b/>
          <w:bCs/>
        </w:rPr>
        <w:t>Hints:</w:t>
      </w:r>
      <w:r>
        <w:t xml:space="preserve"> Keep </w:t>
      </w:r>
      <w:r>
        <w:rPr>
          <w:rStyle w:val="VerbatimChar"/>
        </w:rPr>
        <w:t>static</w:t>
      </w:r>
      <w:r>
        <w:t xml:space="preserve"> state inside the callback: last_time_us, in_fault, fault_cleared_at_us. Drive an LED ON while in FAULT.</w:t>
      </w:r>
    </w:p>
    <w:p w14:paraId="51D1DED4" w14:textId="77777777" w:rsidR="003D50C4" w:rsidRDefault="00000000">
      <w:pPr>
        <w:pStyle w:val="BodyText"/>
      </w:pPr>
      <w:r>
        <w:rPr>
          <w:b/>
          <w:bCs/>
        </w:rPr>
        <w:t>Solution sketch:</w:t>
      </w:r>
    </w:p>
    <w:p w14:paraId="7B5E5E54" w14:textId="77777777" w:rsidR="003D50C4" w:rsidRDefault="00000000">
      <w:pPr>
        <w:pStyle w:val="SourceCode"/>
      </w:pPr>
      <w:r>
        <w:rPr>
          <w:rStyle w:val="DataTypeTok"/>
        </w:rPr>
        <w:t>static</w:t>
      </w:r>
      <w:r>
        <w:rPr>
          <w:rStyle w:val="NormalTok"/>
        </w:rPr>
        <w:t xml:space="preserve"> </w:t>
      </w:r>
      <w:r>
        <w:rPr>
          <w:rStyle w:val="DataTypeTok"/>
        </w:rPr>
        <w:t>bool</w:t>
      </w:r>
      <w:r>
        <w:rPr>
          <w:rStyle w:val="NormalTok"/>
        </w:rPr>
        <w:t xml:space="preserve"> in_fault </w:t>
      </w:r>
      <w:r>
        <w:rPr>
          <w:rStyle w:val="OperatorTok"/>
        </w:rPr>
        <w:t>=</w:t>
      </w:r>
      <w:r>
        <w:rPr>
          <w:rStyle w:val="NormalTok"/>
        </w:rPr>
        <w:t xml:space="preserve"> </w:t>
      </w:r>
      <w:r>
        <w:rPr>
          <w:rStyle w:val="KeywordTok"/>
        </w:rPr>
        <w:t>false</w:t>
      </w:r>
      <w:r>
        <w:rPr>
          <w:rStyle w:val="OperatorTok"/>
        </w:rPr>
        <w:t>;</w:t>
      </w:r>
      <w:r>
        <w:br/>
      </w:r>
      <w:r>
        <w:rPr>
          <w:rStyle w:val="DataTypeTok"/>
        </w:rPr>
        <w:t>static</w:t>
      </w:r>
      <w:r>
        <w:rPr>
          <w:rStyle w:val="NormalTok"/>
        </w:rPr>
        <w:t xml:space="preserve"> </w:t>
      </w:r>
      <w:r>
        <w:rPr>
          <w:rStyle w:val="DataTypeTok"/>
        </w:rPr>
        <w:t>uint32_t</w:t>
      </w:r>
      <w:r>
        <w:rPr>
          <w:rStyle w:val="NormalTok"/>
        </w:rPr>
        <w:t xml:space="preserve"> last_event_us </w:t>
      </w:r>
      <w:r>
        <w:rPr>
          <w:rStyle w:val="OperatorTok"/>
        </w:rPr>
        <w:t>=</w:t>
      </w:r>
      <w:r>
        <w:rPr>
          <w:rStyle w:val="NormalTok"/>
        </w:rPr>
        <w:t xml:space="preserve"> </w:t>
      </w:r>
      <w:r>
        <w:rPr>
          <w:rStyle w:val="DecValTok"/>
        </w:rPr>
        <w:t>0</w:t>
      </w:r>
      <w:r>
        <w:rPr>
          <w:rStyle w:val="OperatorTok"/>
        </w:rPr>
        <w:t>,</w:t>
      </w:r>
      <w:r>
        <w:rPr>
          <w:rStyle w:val="NormalTok"/>
        </w:rPr>
        <w:t xml:space="preserve"> fault_exit_earliest_us </w:t>
      </w:r>
      <w:r>
        <w:rPr>
          <w:rStyle w:val="OperatorTok"/>
        </w:rPr>
        <w:t>=</w:t>
      </w:r>
      <w:r>
        <w:rPr>
          <w:rStyle w:val="NormalTok"/>
        </w:rPr>
        <w:t xml:space="preserve"> </w:t>
      </w:r>
      <w:r>
        <w:rPr>
          <w:rStyle w:val="DecValTok"/>
        </w:rPr>
        <w:t>0</w:t>
      </w:r>
      <w:r>
        <w:rPr>
          <w:rStyle w:val="OperatorTok"/>
        </w:rPr>
        <w:t>;</w:t>
      </w:r>
      <w:r>
        <w:br/>
      </w:r>
      <w:r>
        <w:rPr>
          <w:rStyle w:val="DataTypeTok"/>
        </w:rPr>
        <w:t>static</w:t>
      </w:r>
      <w:r>
        <w:rPr>
          <w:rStyle w:val="NormalTok"/>
        </w:rPr>
        <w:t xml:space="preserve"> </w:t>
      </w:r>
      <w:r>
        <w:rPr>
          <w:rStyle w:val="DataTypeTok"/>
        </w:rPr>
        <w:t>void</w:t>
      </w:r>
      <w:r>
        <w:rPr>
          <w:rStyle w:val="NormalTok"/>
        </w:rPr>
        <w:t xml:space="preserve"> wow_callback</w:t>
      </w:r>
      <w:r>
        <w:rPr>
          <w:rStyle w:val="OperatorTok"/>
        </w:rPr>
        <w:t>(</w:t>
      </w:r>
      <w:r>
        <w:rPr>
          <w:rStyle w:val="NormalTok"/>
        </w:rPr>
        <w:t xml:space="preserve">dio_channel_t </w:t>
      </w:r>
      <w:r>
        <w:rPr>
          <w:rStyle w:val="OperatorTok"/>
        </w:rPr>
        <w:t>*</w:t>
      </w:r>
      <w:r>
        <w:rPr>
          <w:rStyle w:val="NormalTok"/>
        </w:rPr>
        <w:t>ch</w:t>
      </w:r>
      <w:r>
        <w:rPr>
          <w:rStyle w:val="OperatorTok"/>
        </w:rPr>
        <w:t>,</w:t>
      </w:r>
      <w:r>
        <w:rPr>
          <w:rStyle w:val="NormalTok"/>
        </w:rPr>
        <w:t xml:space="preserve"> dio_level_t new_level</w:t>
      </w:r>
      <w:r>
        <w:rPr>
          <w:rStyle w:val="OperatorTok"/>
        </w:rPr>
        <w:t>,</w:t>
      </w:r>
      <w:r>
        <w:rPr>
          <w:rStyle w:val="NormalTok"/>
        </w:rPr>
        <w:t xml:space="preserve"> </w:t>
      </w:r>
      <w:r>
        <w:rPr>
          <w:rStyle w:val="DataTypeTok"/>
        </w:rPr>
        <w:t>uint32_t</w:t>
      </w:r>
      <w:r>
        <w:rPr>
          <w:rStyle w:val="NormalTok"/>
        </w:rPr>
        <w:t xml:space="preserve"> t_us</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in_fault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t_us </w:t>
      </w:r>
      <w:r>
        <w:rPr>
          <w:rStyle w:val="OperatorTok"/>
        </w:rPr>
        <w:t>&gt;=</w:t>
      </w:r>
      <w:r>
        <w:rPr>
          <w:rStyle w:val="NormalTok"/>
        </w:rPr>
        <w:t xml:space="preserve"> fault_exit_earliest_us</w:t>
      </w:r>
      <w:r>
        <w:rPr>
          <w:rStyle w:val="OperatorTok"/>
        </w:rPr>
        <w:t>)</w:t>
      </w:r>
      <w:r>
        <w:rPr>
          <w:rStyle w:val="NormalTok"/>
        </w:rPr>
        <w:t xml:space="preserve"> </w:t>
      </w:r>
      <w:r>
        <w:rPr>
          <w:rStyle w:val="OperatorTok"/>
        </w:rPr>
        <w:t>{</w:t>
      </w:r>
      <w:r>
        <w:br/>
      </w:r>
      <w:r>
        <w:rPr>
          <w:rStyle w:val="NormalTok"/>
        </w:rPr>
        <w:t xml:space="preserve">            in_fault </w:t>
      </w:r>
      <w:r>
        <w:rPr>
          <w:rStyle w:val="OperatorTok"/>
        </w:rPr>
        <w:t>=</w:t>
      </w:r>
      <w:r>
        <w:rPr>
          <w:rStyle w:val="NormalTok"/>
        </w:rPr>
        <w:t xml:space="preserve"> </w:t>
      </w:r>
      <w:r>
        <w:rPr>
          <w:rStyle w:val="KeywordTok"/>
        </w:rPr>
        <w:t>false</w:t>
      </w:r>
      <w:r>
        <w:rPr>
          <w:rStyle w:val="OperatorTok"/>
        </w:rPr>
        <w:t>;</w:t>
      </w:r>
      <w:r>
        <w:rPr>
          <w:rStyle w:val="NormalTok"/>
        </w:rPr>
        <w:t xml:space="preserve"> USER_LED_OFF</w:t>
      </w:r>
      <w:r>
        <w:rPr>
          <w:rStyle w:val="OperatorTok"/>
        </w:rPr>
        <w:t>();</w:t>
      </w:r>
      <w:r>
        <w:rPr>
          <w:rStyle w:val="NormalTok"/>
        </w:rPr>
        <w:t xml:space="preserve"> PRINTF</w:t>
      </w:r>
      <w:r>
        <w:rPr>
          <w:rStyle w:val="OperatorTok"/>
        </w:rPr>
        <w:t>(</w:t>
      </w:r>
      <w:r>
        <w:rPr>
          <w:rStyle w:val="StringTok"/>
        </w:rPr>
        <w:t>"WOW: FAULT CLEARED</w:t>
      </w:r>
      <w:r>
        <w:rPr>
          <w:rStyle w:val="SpecialCharTok"/>
        </w:rPr>
        <w:t>\r\n</w:t>
      </w:r>
      <w:r>
        <w:rPr>
          <w:rStyle w:val="String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rPr>
          <w:rStyle w:val="NormalTok"/>
        </w:rPr>
        <w:t xml:space="preserve"> </w:t>
      </w:r>
      <w:r>
        <w:rPr>
          <w:rStyle w:val="CommentTok"/>
        </w:rPr>
        <w:t>// Still in fault holdoff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 xml:space="preserve">t_us </w:t>
      </w:r>
      <w:r>
        <w:rPr>
          <w:rStyle w:val="OperatorTok"/>
        </w:rPr>
        <w:t>-</w:t>
      </w:r>
      <w:r>
        <w:rPr>
          <w:rStyle w:val="NormalTok"/>
        </w:rPr>
        <w:t xml:space="preserve"> last_event_us</w:t>
      </w:r>
      <w:r>
        <w:rPr>
          <w:rStyle w:val="OperatorTok"/>
        </w:rPr>
        <w:t>)</w:t>
      </w:r>
      <w:r>
        <w:rPr>
          <w:rStyle w:val="NormalTok"/>
        </w:rPr>
        <w:t xml:space="preserve"> </w:t>
      </w:r>
      <w:r>
        <w:rPr>
          <w:rStyle w:val="OperatorTok"/>
        </w:rPr>
        <w:t>&lt;</w:t>
      </w:r>
      <w:r>
        <w:rPr>
          <w:rStyle w:val="NormalTok"/>
        </w:rPr>
        <w:t xml:space="preserve"> </w:t>
      </w:r>
      <w:r>
        <w:rPr>
          <w:rStyle w:val="DecValTok"/>
        </w:rPr>
        <w:t>10000</w:t>
      </w:r>
      <w:r>
        <w:rPr>
          <w:rStyle w:val="OperatorTok"/>
        </w:rPr>
        <w:t>)</w:t>
      </w:r>
      <w:r>
        <w:rPr>
          <w:rStyle w:val="NormalTok"/>
        </w:rPr>
        <w:t xml:space="preserve"> </w:t>
      </w:r>
      <w:r>
        <w:rPr>
          <w:rStyle w:val="OperatorTok"/>
        </w:rPr>
        <w:t>{</w:t>
      </w:r>
      <w:r>
        <w:rPr>
          <w:rStyle w:val="NormalTok"/>
        </w:rPr>
        <w:t xml:space="preserve"> </w:t>
      </w:r>
      <w:r>
        <w:rPr>
          <w:rStyle w:val="CommentTok"/>
        </w:rPr>
        <w:t>// &lt;10 ms</w:t>
      </w:r>
      <w:r>
        <w:br/>
      </w:r>
      <w:r>
        <w:rPr>
          <w:rStyle w:val="NormalTok"/>
        </w:rPr>
        <w:t xml:space="preserve">        in_fault </w:t>
      </w:r>
      <w:r>
        <w:rPr>
          <w:rStyle w:val="OperatorTok"/>
        </w:rPr>
        <w:t>=</w:t>
      </w:r>
      <w:r>
        <w:rPr>
          <w:rStyle w:val="NormalTok"/>
        </w:rPr>
        <w:t xml:space="preserve"> </w:t>
      </w:r>
      <w:r>
        <w:rPr>
          <w:rStyle w:val="KeywordTok"/>
        </w:rPr>
        <w:t>true</w:t>
      </w:r>
      <w:r>
        <w:rPr>
          <w:rStyle w:val="OperatorTok"/>
        </w:rPr>
        <w:t>;</w:t>
      </w:r>
      <w:r>
        <w:rPr>
          <w:rStyle w:val="NormalTok"/>
        </w:rPr>
        <w:t xml:space="preserve"> USER_LED_ON</w:t>
      </w:r>
      <w:r>
        <w:rPr>
          <w:rStyle w:val="OperatorTok"/>
        </w:rPr>
        <w:t>();</w:t>
      </w:r>
      <w:r>
        <w:br/>
      </w:r>
      <w:r>
        <w:rPr>
          <w:rStyle w:val="NormalTok"/>
        </w:rPr>
        <w:t xml:space="preserve">        fault_exit_earliest_us </w:t>
      </w:r>
      <w:r>
        <w:rPr>
          <w:rStyle w:val="OperatorTok"/>
        </w:rPr>
        <w:t>=</w:t>
      </w:r>
      <w:r>
        <w:rPr>
          <w:rStyle w:val="NormalTok"/>
        </w:rPr>
        <w:t xml:space="preserve"> t_us </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 ms stable window</w:t>
      </w:r>
      <w:r>
        <w:br/>
      </w:r>
      <w:r>
        <w:rPr>
          <w:rStyle w:val="NormalTok"/>
        </w:rPr>
        <w:t xml:space="preserve">        PRINTF</w:t>
      </w:r>
      <w:r>
        <w:rPr>
          <w:rStyle w:val="OperatorTok"/>
        </w:rPr>
        <w:t>(</w:t>
      </w:r>
      <w:r>
        <w:rPr>
          <w:rStyle w:val="StringTok"/>
        </w:rPr>
        <w:t>"WOW: FAULT due to chatter</w:t>
      </w:r>
      <w:r>
        <w:rPr>
          <w:rStyle w:val="SpecialCharTok"/>
        </w:rPr>
        <w:t>\r\n</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last_event_us </w:t>
      </w:r>
      <w:r>
        <w:rPr>
          <w:rStyle w:val="OperatorTok"/>
        </w:rPr>
        <w:t>=</w:t>
      </w:r>
      <w:r>
        <w:rPr>
          <w:rStyle w:val="NormalTok"/>
        </w:rPr>
        <w:t xml:space="preserve"> t_us</w:t>
      </w:r>
      <w:r>
        <w:rPr>
          <w:rStyle w:val="OperatorTok"/>
        </w:rPr>
        <w:t>;</w:t>
      </w:r>
      <w:r>
        <w:br/>
      </w:r>
      <w:r>
        <w:rPr>
          <w:rStyle w:val="NormalTok"/>
        </w:rPr>
        <w:t xml:space="preserve">    PRINTF</w:t>
      </w:r>
      <w:r>
        <w:rPr>
          <w:rStyle w:val="OperatorTok"/>
        </w:rPr>
        <w:t>(</w:t>
      </w:r>
      <w:r>
        <w:rPr>
          <w:rStyle w:val="StringTok"/>
        </w:rPr>
        <w:t xml:space="preserve">"WOW: </w:t>
      </w:r>
      <w:r>
        <w:rPr>
          <w:rStyle w:val="SpecialCharTok"/>
        </w:rPr>
        <w:t>%s\r\n</w:t>
      </w:r>
      <w:r>
        <w:rPr>
          <w:rStyle w:val="StringTok"/>
        </w:rPr>
        <w:t>"</w:t>
      </w:r>
      <w:r>
        <w:rPr>
          <w:rStyle w:val="OperatorTok"/>
        </w:rPr>
        <w:t>,</w:t>
      </w:r>
      <w:r>
        <w:rPr>
          <w:rStyle w:val="NormalTok"/>
        </w:rPr>
        <w:t xml:space="preserve"> new_level</w:t>
      </w:r>
      <w:r>
        <w:rPr>
          <w:rStyle w:val="OperatorTok"/>
        </w:rPr>
        <w:t>==</w:t>
      </w:r>
      <w:r>
        <w:rPr>
          <w:rStyle w:val="NormalTok"/>
        </w:rPr>
        <w:t>DIO_LEVEL_HIGH</w:t>
      </w:r>
      <w:r>
        <w:rPr>
          <w:rStyle w:val="OperatorTok"/>
        </w:rPr>
        <w:t>?</w:t>
      </w:r>
      <w:r>
        <w:rPr>
          <w:rStyle w:val="StringTok"/>
        </w:rPr>
        <w:t>"GROUND"</w:t>
      </w:r>
      <w:r>
        <w:rPr>
          <w:rStyle w:val="OperatorTok"/>
        </w:rPr>
        <w:t>:</w:t>
      </w:r>
      <w:r>
        <w:rPr>
          <w:rStyle w:val="StringTok"/>
        </w:rPr>
        <w:t>"AIR"</w:t>
      </w:r>
      <w:r>
        <w:rPr>
          <w:rStyle w:val="OperatorTok"/>
        </w:rPr>
        <w:t>);</w:t>
      </w:r>
      <w:r>
        <w:br/>
      </w:r>
      <w:r>
        <w:rPr>
          <w:rStyle w:val="OperatorTok"/>
        </w:rPr>
        <w:t>}</w:t>
      </w:r>
    </w:p>
    <w:p w14:paraId="6E55AB42" w14:textId="77777777" w:rsidR="003D50C4" w:rsidRDefault="000349F7">
      <w:r>
        <w:rPr>
          <w:noProof/>
        </w:rPr>
        <w:pict w14:anchorId="4760010A">
          <v:rect id="_x0000_i1030" alt="" style="width:451.3pt;height:.05pt;mso-width-percent:0;mso-height-percent:0;mso-width-percent:0;mso-height-percent:0" o:hralign="center" o:hrstd="t" o:hr="t"/>
        </w:pict>
      </w:r>
    </w:p>
    <w:p w14:paraId="6797EECC" w14:textId="77777777" w:rsidR="003D50C4" w:rsidRDefault="00000000">
      <w:pPr>
        <w:pStyle w:val="Heading3"/>
      </w:pPr>
      <w:bookmarkStart w:id="23" w:name="Xffce96ed9d5e3e0fb7b84c74e4c9cdd2151876f"/>
      <w:bookmarkEnd w:id="22"/>
      <w:r>
        <w:t>Exercise D — Multi‑channel inputs on one port</w:t>
      </w:r>
    </w:p>
    <w:p w14:paraId="4AB0F0A2" w14:textId="77777777" w:rsidR="003D50C4" w:rsidRDefault="00000000">
      <w:pPr>
        <w:pStyle w:val="FirstParagraph"/>
      </w:pPr>
      <w:r>
        <w:rPr>
          <w:b/>
          <w:bCs/>
        </w:rPr>
        <w:t>Goal:</w:t>
      </w:r>
      <w:r>
        <w:t xml:space="preserve"> Add two more inputs on GPIO5 pins (e.g., pins 1 and 2 if available on your carrier/breadboard) and verify the ISR correctly services multiple flags in one combined interrupt.</w:t>
      </w:r>
    </w:p>
    <w:p w14:paraId="010C5F9B" w14:textId="77777777" w:rsidR="003D50C4" w:rsidRDefault="00000000">
      <w:pPr>
        <w:pStyle w:val="BodyText"/>
      </w:pPr>
      <w:r>
        <w:rPr>
          <w:b/>
          <w:bCs/>
        </w:rPr>
        <w:t>Solution approach:</w:t>
      </w:r>
      <w:r>
        <w:t xml:space="preserve"> Maintain an array of </w:t>
      </w:r>
      <w:r>
        <w:rPr>
          <w:rStyle w:val="VerbatimChar"/>
        </w:rPr>
        <w:t>dio_channel_t*</w:t>
      </w:r>
      <w:r>
        <w:t xml:space="preserve"> for the serviced port; in the ISR, iterate </w:t>
      </w:r>
      <w:r>
        <w:rPr>
          <w:rStyle w:val="VerbatimChar"/>
        </w:rPr>
        <w:t>flags</w:t>
      </w:r>
      <w:r>
        <w:t xml:space="preserve"> bits and arm the corresponding channel’s debounce. This pattern scales to dozens of discrete inputs while using only two NVIC lines per port.</w:t>
      </w:r>
    </w:p>
    <w:p w14:paraId="52BC6E3C" w14:textId="77777777" w:rsidR="003D50C4" w:rsidRDefault="000349F7">
      <w:r>
        <w:rPr>
          <w:noProof/>
        </w:rPr>
        <w:pict w14:anchorId="39A37D66">
          <v:rect id="_x0000_i1029" alt="" style="width:451.3pt;height:.05pt;mso-width-percent:0;mso-height-percent:0;mso-width-percent:0;mso-height-percent:0" o:hralign="center" o:hrstd="t" o:hr="t"/>
        </w:pict>
      </w:r>
    </w:p>
    <w:p w14:paraId="21DDE517" w14:textId="77777777" w:rsidR="003D50C4" w:rsidRDefault="00000000">
      <w:pPr>
        <w:pStyle w:val="Heading2"/>
      </w:pPr>
      <w:bookmarkStart w:id="24" w:name="testing-verification-procedure"/>
      <w:bookmarkEnd w:id="19"/>
      <w:bookmarkEnd w:id="23"/>
      <w:r>
        <w:t>11) Testing &amp; verification procedure</w:t>
      </w:r>
    </w:p>
    <w:p w14:paraId="58AA7ADF" w14:textId="77777777" w:rsidR="003D50C4" w:rsidRDefault="00000000">
      <w:pPr>
        <w:pStyle w:val="Compact"/>
        <w:numPr>
          <w:ilvl w:val="0"/>
          <w:numId w:val="11"/>
        </w:numPr>
      </w:pPr>
      <w:r>
        <w:rPr>
          <w:b/>
          <w:bCs/>
        </w:rPr>
        <w:t>Functional:</w:t>
      </w:r>
      <w:r>
        <w:t xml:space="preserve"> Press/release SW8 ten times; confirm exactly ten rising‑edge logs and ten LED toggles.</w:t>
      </w:r>
      <w:r>
        <w:br/>
      </w:r>
    </w:p>
    <w:p w14:paraId="1F389CD9" w14:textId="77777777" w:rsidR="003D50C4" w:rsidRDefault="00000000">
      <w:pPr>
        <w:pStyle w:val="Compact"/>
        <w:numPr>
          <w:ilvl w:val="0"/>
          <w:numId w:val="11"/>
        </w:numPr>
      </w:pPr>
      <w:r>
        <w:rPr>
          <w:b/>
          <w:bCs/>
        </w:rPr>
        <w:t>Bounce characterization:</w:t>
      </w:r>
      <w:r>
        <w:t xml:space="preserve"> Temporarily set </w:t>
      </w:r>
      <w:r>
        <w:rPr>
          <w:rStyle w:val="VerbatimChar"/>
        </w:rPr>
        <w:t>debounce_us=0</w:t>
      </w:r>
      <w:r>
        <w:t xml:space="preserve"> and observe multiple ISR firings. Then increase to 5 ms, 10 ms, 20 ms and measure prints per press. Select the minimum value that guarantees a single event on your hardware.</w:t>
      </w:r>
      <w:r>
        <w:br/>
      </w:r>
    </w:p>
    <w:p w14:paraId="59E5F085" w14:textId="77777777" w:rsidR="003D50C4" w:rsidRDefault="00000000">
      <w:pPr>
        <w:pStyle w:val="Compact"/>
        <w:numPr>
          <w:ilvl w:val="0"/>
          <w:numId w:val="11"/>
        </w:numPr>
      </w:pPr>
      <w:r>
        <w:rPr>
          <w:b/>
          <w:bCs/>
        </w:rPr>
        <w:t>Latency:</w:t>
      </w:r>
      <w:r>
        <w:t xml:space="preserve"> With </w:t>
      </w:r>
      <w:r>
        <w:rPr>
          <w:rStyle w:val="VerbatimChar"/>
        </w:rPr>
        <w:t>debounce_us=0</w:t>
      </w:r>
      <w:r>
        <w:t>, connect a logic analyzer to SW8 and LED pin; measure time from edge to LED toggle (µs scale).</w:t>
      </w:r>
      <w:r>
        <w:br/>
      </w:r>
    </w:p>
    <w:p w14:paraId="6549074A" w14:textId="77777777" w:rsidR="003D50C4" w:rsidRDefault="00000000">
      <w:pPr>
        <w:pStyle w:val="Compact"/>
        <w:numPr>
          <w:ilvl w:val="0"/>
          <w:numId w:val="11"/>
        </w:numPr>
      </w:pPr>
      <w:r>
        <w:rPr>
          <w:b/>
          <w:bCs/>
        </w:rPr>
        <w:t>Fault injection:</w:t>
      </w:r>
      <w:r>
        <w:t xml:space="preserve"> Simulate chatter by rapidly tapping; confirm Exercise C fault logic sets/clears FAULT with the specified timings.</w:t>
      </w:r>
      <w:r>
        <w:br/>
      </w:r>
    </w:p>
    <w:p w14:paraId="3DA98E14" w14:textId="77777777" w:rsidR="003D50C4" w:rsidRDefault="00000000">
      <w:pPr>
        <w:pStyle w:val="Compact"/>
        <w:numPr>
          <w:ilvl w:val="0"/>
          <w:numId w:val="11"/>
        </w:numPr>
      </w:pPr>
      <w:r>
        <w:rPr>
          <w:b/>
          <w:bCs/>
        </w:rPr>
        <w:t>Power‑up safety:</w:t>
      </w:r>
      <w:r>
        <w:t xml:space="preserve"> Ensure LED (acting as an actuator proxy) powers up in the declared safe state before any interrupts are enabled.</w:t>
      </w:r>
    </w:p>
    <w:p w14:paraId="2CBC7A32" w14:textId="77777777" w:rsidR="003D50C4" w:rsidRDefault="000349F7">
      <w:r>
        <w:rPr>
          <w:noProof/>
        </w:rPr>
        <w:pict w14:anchorId="57BDD183">
          <v:rect id="_x0000_i1028" alt="" style="width:451.3pt;height:.05pt;mso-width-percent:0;mso-height-percent:0;mso-width-percent:0;mso-height-percent:0" o:hralign="center" o:hrstd="t" o:hr="t"/>
        </w:pict>
      </w:r>
    </w:p>
    <w:p w14:paraId="55A89D57" w14:textId="0650AB90" w:rsidR="003D50C4" w:rsidRDefault="00000000">
      <w:pPr>
        <w:pStyle w:val="Heading2"/>
      </w:pPr>
      <w:bookmarkStart w:id="25" w:name="X993c4f3b329bef8ee5686e50c44c9d7ca1d7f90"/>
      <w:bookmarkEnd w:id="24"/>
      <w:r>
        <w:t xml:space="preserve">12) Design review checklist </w:t>
      </w:r>
    </w:p>
    <w:p w14:paraId="40A8EFE4" w14:textId="77777777" w:rsidR="003D50C4" w:rsidRDefault="00000000">
      <w:pPr>
        <w:pStyle w:val="Compact"/>
        <w:numPr>
          <w:ilvl w:val="0"/>
          <w:numId w:val="12"/>
        </w:numPr>
      </w:pPr>
      <w:r>
        <w:t>Inputs</w:t>
      </w:r>
    </w:p>
    <w:p w14:paraId="2C07DD23" w14:textId="77777777" w:rsidR="003D50C4" w:rsidRDefault="00000000">
      <w:pPr>
        <w:pStyle w:val="Compact"/>
        <w:numPr>
          <w:ilvl w:val="1"/>
          <w:numId w:val="13"/>
        </w:numPr>
      </w:pPr>
      <w:r>
        <w:lastRenderedPageBreak/>
        <w:t>For each input: polarity, pull‑up/down, debounce time, safety impact documented.</w:t>
      </w:r>
    </w:p>
    <w:p w14:paraId="44BB635A" w14:textId="77777777" w:rsidR="003D50C4" w:rsidRDefault="00000000">
      <w:pPr>
        <w:pStyle w:val="Compact"/>
        <w:numPr>
          <w:ilvl w:val="1"/>
          <w:numId w:val="14"/>
        </w:numPr>
      </w:pPr>
      <w:r>
        <w:t>Edge selection justified (rising/falling/both).</w:t>
      </w:r>
    </w:p>
    <w:p w14:paraId="63DF5327" w14:textId="77777777" w:rsidR="003D50C4" w:rsidRDefault="00000000">
      <w:pPr>
        <w:pStyle w:val="Compact"/>
        <w:numPr>
          <w:ilvl w:val="1"/>
          <w:numId w:val="15"/>
        </w:numPr>
      </w:pPr>
      <w:r>
        <w:t>Debounce deferred out of ISR; ISR clears flags and exits quickly.</w:t>
      </w:r>
    </w:p>
    <w:p w14:paraId="0985E8BF" w14:textId="77777777" w:rsidR="003D50C4" w:rsidRDefault="00000000">
      <w:pPr>
        <w:pStyle w:val="Compact"/>
        <w:numPr>
          <w:ilvl w:val="0"/>
          <w:numId w:val="12"/>
        </w:numPr>
      </w:pPr>
      <w:r>
        <w:t>Outputs</w:t>
      </w:r>
    </w:p>
    <w:p w14:paraId="713E983D" w14:textId="77777777" w:rsidR="003D50C4" w:rsidRDefault="00000000">
      <w:pPr>
        <w:pStyle w:val="Compact"/>
        <w:numPr>
          <w:ilvl w:val="1"/>
          <w:numId w:val="16"/>
        </w:numPr>
      </w:pPr>
      <w:r>
        <w:t>Safe default for each output documented and enforced before ISR enable.</w:t>
      </w:r>
    </w:p>
    <w:p w14:paraId="0963467D" w14:textId="77777777" w:rsidR="003D50C4" w:rsidRDefault="00000000">
      <w:pPr>
        <w:pStyle w:val="Compact"/>
        <w:numPr>
          <w:ilvl w:val="1"/>
          <w:numId w:val="17"/>
        </w:numPr>
      </w:pPr>
      <w:r>
        <w:t>Writes are atomic (read‑modify‑write avoided on shared registers or appropriately masked).</w:t>
      </w:r>
    </w:p>
    <w:p w14:paraId="4093D34C" w14:textId="77777777" w:rsidR="003D50C4" w:rsidRDefault="00000000">
      <w:pPr>
        <w:pStyle w:val="Compact"/>
        <w:numPr>
          <w:ilvl w:val="0"/>
          <w:numId w:val="12"/>
        </w:numPr>
      </w:pPr>
      <w:r>
        <w:t>Timing</w:t>
      </w:r>
    </w:p>
    <w:p w14:paraId="021DD2B2" w14:textId="77777777" w:rsidR="003D50C4" w:rsidRDefault="00000000">
      <w:pPr>
        <w:pStyle w:val="Compact"/>
        <w:numPr>
          <w:ilvl w:val="1"/>
          <w:numId w:val="18"/>
        </w:numPr>
      </w:pPr>
      <w:r>
        <w:t>Interrupt priority consistent with system criticality.</w:t>
      </w:r>
    </w:p>
    <w:p w14:paraId="4D28A019" w14:textId="77777777" w:rsidR="003D50C4" w:rsidRDefault="00000000">
      <w:pPr>
        <w:pStyle w:val="Compact"/>
        <w:numPr>
          <w:ilvl w:val="1"/>
          <w:numId w:val="19"/>
        </w:numPr>
      </w:pPr>
      <w:r>
        <w:t>Worst‑case ISR time bounded; no prints in ISR.</w:t>
      </w:r>
    </w:p>
    <w:p w14:paraId="2A92CA15" w14:textId="77777777" w:rsidR="003D50C4" w:rsidRDefault="00000000">
      <w:pPr>
        <w:pStyle w:val="Compact"/>
        <w:numPr>
          <w:ilvl w:val="0"/>
          <w:numId w:val="12"/>
        </w:numPr>
      </w:pPr>
      <w:r>
        <w:t>Faults</w:t>
      </w:r>
    </w:p>
    <w:p w14:paraId="5C5F60CB" w14:textId="77777777" w:rsidR="003D50C4" w:rsidRDefault="00000000">
      <w:pPr>
        <w:pStyle w:val="Compact"/>
        <w:numPr>
          <w:ilvl w:val="1"/>
          <w:numId w:val="20"/>
        </w:numPr>
      </w:pPr>
      <w:r>
        <w:t>Chatter/wire‑off/stuck‑at strategies implemented where required.</w:t>
      </w:r>
    </w:p>
    <w:p w14:paraId="52112B6E" w14:textId="77777777" w:rsidR="003D50C4" w:rsidRDefault="00000000">
      <w:pPr>
        <w:pStyle w:val="Compact"/>
        <w:numPr>
          <w:ilvl w:val="1"/>
          <w:numId w:val="21"/>
        </w:numPr>
      </w:pPr>
      <w:r>
        <w:t>Event logging with timestamp for maintenance tracing.</w:t>
      </w:r>
    </w:p>
    <w:p w14:paraId="77BBF313" w14:textId="77777777" w:rsidR="003D50C4" w:rsidRDefault="00000000">
      <w:pPr>
        <w:pStyle w:val="Compact"/>
        <w:numPr>
          <w:ilvl w:val="0"/>
          <w:numId w:val="12"/>
        </w:numPr>
      </w:pPr>
      <w:r>
        <w:t>Process</w:t>
      </w:r>
    </w:p>
    <w:p w14:paraId="00691120" w14:textId="77777777" w:rsidR="003D50C4" w:rsidRDefault="00000000">
      <w:pPr>
        <w:pStyle w:val="Compact"/>
        <w:numPr>
          <w:ilvl w:val="1"/>
          <w:numId w:val="22"/>
        </w:numPr>
      </w:pPr>
      <w:r>
        <w:t>Code style and naming aligned with project standards.</w:t>
      </w:r>
    </w:p>
    <w:p w14:paraId="59C2976B" w14:textId="77777777" w:rsidR="003D50C4" w:rsidRDefault="00000000">
      <w:pPr>
        <w:pStyle w:val="Compact"/>
        <w:numPr>
          <w:ilvl w:val="1"/>
          <w:numId w:val="23"/>
        </w:numPr>
      </w:pPr>
      <w:r>
        <w:t>SDK version locked; pin mux generated files under configuration control.</w:t>
      </w:r>
    </w:p>
    <w:p w14:paraId="1937D6D1" w14:textId="77777777" w:rsidR="003D50C4" w:rsidRDefault="000349F7">
      <w:r>
        <w:rPr>
          <w:noProof/>
        </w:rPr>
        <w:pict w14:anchorId="3E6DF68A">
          <v:rect id="_x0000_i1027" alt="" style="width:451.3pt;height:.05pt;mso-width-percent:0;mso-height-percent:0;mso-width-percent:0;mso-height-percent:0" o:hralign="center" o:hrstd="t" o:hr="t"/>
        </w:pict>
      </w:r>
    </w:p>
    <w:p w14:paraId="0E38C3DB" w14:textId="691C6EC9" w:rsidR="003D50C4" w:rsidRDefault="00000000">
      <w:pPr>
        <w:pStyle w:val="Heading2"/>
      </w:pPr>
      <w:bookmarkStart w:id="26" w:name="where-this-leads-for-later-modules"/>
      <w:bookmarkEnd w:id="25"/>
      <w:r>
        <w:t xml:space="preserve">13) Where this leads </w:t>
      </w:r>
      <w:r w:rsidR="007F012F">
        <w:t>to</w:t>
      </w:r>
    </w:p>
    <w:p w14:paraId="32BE5751" w14:textId="77777777" w:rsidR="003D50C4" w:rsidRDefault="00000000">
      <w:pPr>
        <w:pStyle w:val="Compact"/>
        <w:numPr>
          <w:ilvl w:val="0"/>
          <w:numId w:val="24"/>
        </w:numPr>
      </w:pPr>
      <w:r>
        <w:rPr>
          <w:b/>
          <w:bCs/>
        </w:rPr>
        <w:t>Output drivers</w:t>
      </w:r>
      <w:r>
        <w:t xml:space="preserve"> with PWM/hold</w:t>
      </w:r>
      <w:r>
        <w:rPr>
          <w:rFonts w:ascii="Cambria Math" w:hAnsi="Cambria Math" w:cs="Cambria Math"/>
        </w:rPr>
        <w:t>‑</w:t>
      </w:r>
      <w:r>
        <w:t>off and interlocks.</w:t>
      </w:r>
      <w:r>
        <w:br/>
      </w:r>
    </w:p>
    <w:p w14:paraId="4B287F17" w14:textId="77777777" w:rsidR="003D50C4" w:rsidRDefault="00000000">
      <w:pPr>
        <w:pStyle w:val="Compact"/>
        <w:numPr>
          <w:ilvl w:val="0"/>
          <w:numId w:val="24"/>
        </w:numPr>
      </w:pPr>
      <w:r>
        <w:rPr>
          <w:b/>
          <w:bCs/>
        </w:rPr>
        <w:t>Self‑test (BIT — Built‑In Test)</w:t>
      </w:r>
      <w:r>
        <w:t xml:space="preserve"> of discrete inputs using internal pull‑ups and loopbacks.</w:t>
      </w:r>
      <w:r>
        <w:br/>
      </w:r>
    </w:p>
    <w:p w14:paraId="036F5301" w14:textId="77777777" w:rsidR="003D50C4" w:rsidRDefault="000349F7">
      <w:r>
        <w:rPr>
          <w:noProof/>
        </w:rPr>
        <w:pict w14:anchorId="2BE00455">
          <v:rect id="_x0000_i1026" alt="" style="width:451.3pt;height:.05pt;mso-width-percent:0;mso-height-percent:0;mso-width-percent:0;mso-height-percent:0" o:hralign="center" o:hrstd="t" o:hr="t"/>
        </w:pict>
      </w:r>
    </w:p>
    <w:p w14:paraId="60D010DF" w14:textId="77777777" w:rsidR="003D50C4" w:rsidRDefault="00000000">
      <w:pPr>
        <w:pStyle w:val="Heading2"/>
      </w:pPr>
      <w:bookmarkStart w:id="27" w:name="appendix-porting-notes"/>
      <w:bookmarkEnd w:id="26"/>
      <w:r>
        <w:t>14) Appendix: Porting notes</w:t>
      </w:r>
    </w:p>
    <w:p w14:paraId="29242E1A" w14:textId="77777777" w:rsidR="003D50C4" w:rsidRDefault="00000000">
      <w:pPr>
        <w:pStyle w:val="Compact"/>
        <w:numPr>
          <w:ilvl w:val="0"/>
          <w:numId w:val="25"/>
        </w:numPr>
      </w:pPr>
      <w:r>
        <w:t xml:space="preserve">If you generate </w:t>
      </w:r>
      <w:r>
        <w:rPr>
          <w:rStyle w:val="VerbatimChar"/>
        </w:rPr>
        <w:t>pin_mux.c/h</w:t>
      </w:r>
      <w:r>
        <w:t xml:space="preserve"> with MCUXpresso ConfigTools, keep the signal names consistent and call </w:t>
      </w:r>
      <w:r>
        <w:rPr>
          <w:rStyle w:val="VerbatimChar"/>
        </w:rPr>
        <w:t>BOARD_InitPins()</w:t>
      </w:r>
      <w:r>
        <w:t xml:space="preserve"> early in </w:t>
      </w:r>
      <w:r>
        <w:rPr>
          <w:rStyle w:val="VerbatimChar"/>
        </w:rPr>
        <w:t>main()</w:t>
      </w:r>
      <w:r>
        <w:t xml:space="preserve"> or inside </w:t>
      </w:r>
      <w:r>
        <w:rPr>
          <w:rStyle w:val="VerbatimChar"/>
        </w:rPr>
        <w:t>BOARD_InitHardware()</w:t>
      </w:r>
      <w:r>
        <w:t>.</w:t>
      </w:r>
    </w:p>
    <w:p w14:paraId="6C097548" w14:textId="77777777" w:rsidR="003D50C4" w:rsidRDefault="00000000">
      <w:pPr>
        <w:pStyle w:val="Compact"/>
        <w:numPr>
          <w:ilvl w:val="0"/>
          <w:numId w:val="25"/>
        </w:numPr>
      </w:pPr>
      <w:r>
        <w:t xml:space="preserve">If you change the timebase, keep the debounce math in microseconds and adjust </w:t>
      </w:r>
      <w:r>
        <w:rPr>
          <w:rStyle w:val="VerbatimChar"/>
        </w:rPr>
        <w:t>dio_timebase_get_us()</w:t>
      </w:r>
      <w:r>
        <w:t xml:space="preserve"> accordingly.</w:t>
      </w:r>
    </w:p>
    <w:p w14:paraId="41E54331" w14:textId="77777777" w:rsidR="003D50C4" w:rsidRDefault="00000000">
      <w:pPr>
        <w:pStyle w:val="Compact"/>
        <w:numPr>
          <w:ilvl w:val="0"/>
          <w:numId w:val="25"/>
        </w:numPr>
      </w:pPr>
      <w:r>
        <w:t xml:space="preserve">For higher event rates, replace the </w:t>
      </w:r>
      <w:r>
        <w:rPr>
          <w:rStyle w:val="VerbatimChar"/>
        </w:rPr>
        <w:t>PRINTF</w:t>
      </w:r>
      <w:r>
        <w:t xml:space="preserve"> in callbacks with a </w:t>
      </w:r>
      <w:r>
        <w:rPr>
          <w:b/>
          <w:bCs/>
        </w:rPr>
        <w:t>ring buffer</w:t>
      </w:r>
      <w:r>
        <w:t xml:space="preserve"> and a background UART task to meet timing.</w:t>
      </w:r>
    </w:p>
    <w:p w14:paraId="134F8858" w14:textId="77777777" w:rsidR="003D50C4" w:rsidRDefault="000349F7">
      <w:r>
        <w:rPr>
          <w:noProof/>
        </w:rPr>
        <w:pict w14:anchorId="0D649680">
          <v:rect id="_x0000_i1025" alt="" style="width:451.3pt;height:.05pt;mso-width-percent:0;mso-height-percent:0;mso-width-percent:0;mso-height-percent:0" o:hralign="center" o:hrstd="t" o:hr="t"/>
        </w:pict>
      </w:r>
    </w:p>
    <w:bookmarkEnd w:id="0"/>
    <w:bookmarkEnd w:id="27"/>
    <w:p w14:paraId="6D2E4DC4" w14:textId="7380D329" w:rsidR="003D50C4" w:rsidRDefault="003D50C4">
      <w:pPr>
        <w:pStyle w:val="FirstParagraph"/>
      </w:pPr>
    </w:p>
    <w:sectPr w:rsidR="003D50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AFCC1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B48D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9EA2597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0D8CF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C855D0"/>
    <w:multiLevelType w:val="hybridMultilevel"/>
    <w:tmpl w:val="EA8219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B544B2"/>
    <w:multiLevelType w:val="hybridMultilevel"/>
    <w:tmpl w:val="44F4D78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BB772F"/>
    <w:multiLevelType w:val="hybridMultilevel"/>
    <w:tmpl w:val="0F7EB0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3C63BD"/>
    <w:multiLevelType w:val="hybridMultilevel"/>
    <w:tmpl w:val="3EB2B2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C64F78"/>
    <w:multiLevelType w:val="hybridMultilevel"/>
    <w:tmpl w:val="C890B64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783DED"/>
    <w:multiLevelType w:val="hybridMultilevel"/>
    <w:tmpl w:val="DC961C7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1632F5"/>
    <w:multiLevelType w:val="hybridMultilevel"/>
    <w:tmpl w:val="3008FA7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7006F3"/>
    <w:multiLevelType w:val="hybridMultilevel"/>
    <w:tmpl w:val="897492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5209CA"/>
    <w:multiLevelType w:val="hybridMultilevel"/>
    <w:tmpl w:val="8ACE7A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7C3AEA"/>
    <w:multiLevelType w:val="hybridMultilevel"/>
    <w:tmpl w:val="B4A843A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D75BE3"/>
    <w:multiLevelType w:val="hybridMultilevel"/>
    <w:tmpl w:val="B9EE51B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0B3CEE"/>
    <w:multiLevelType w:val="hybridMultilevel"/>
    <w:tmpl w:val="4B7687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2C4EDA"/>
    <w:multiLevelType w:val="hybridMultilevel"/>
    <w:tmpl w:val="6954255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8644438">
    <w:abstractNumId w:val="0"/>
  </w:num>
  <w:num w:numId="2" w16cid:durableId="944458639">
    <w:abstractNumId w:val="1"/>
  </w:num>
  <w:num w:numId="3" w16cid:durableId="788164897">
    <w:abstractNumId w:val="1"/>
  </w:num>
  <w:num w:numId="4" w16cid:durableId="148642763">
    <w:abstractNumId w:val="1"/>
  </w:num>
  <w:num w:numId="5" w16cid:durableId="357706871">
    <w:abstractNumId w:val="1"/>
  </w:num>
  <w:num w:numId="6" w16cid:durableId="589392832">
    <w:abstractNumId w:val="1"/>
  </w:num>
  <w:num w:numId="7" w16cid:durableId="2029674859">
    <w:abstractNumId w:val="1"/>
  </w:num>
  <w:num w:numId="8" w16cid:durableId="233471561">
    <w:abstractNumId w:val="1"/>
  </w:num>
  <w:num w:numId="9" w16cid:durableId="83306712">
    <w:abstractNumId w:val="1"/>
  </w:num>
  <w:num w:numId="10" w16cid:durableId="7234059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54125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0208855">
    <w:abstractNumId w:val="1"/>
  </w:num>
  <w:num w:numId="13" w16cid:durableId="1663703639">
    <w:abstractNumId w:val="2"/>
  </w:num>
  <w:num w:numId="14" w16cid:durableId="836534055">
    <w:abstractNumId w:val="2"/>
  </w:num>
  <w:num w:numId="15" w16cid:durableId="965818043">
    <w:abstractNumId w:val="2"/>
  </w:num>
  <w:num w:numId="16" w16cid:durableId="1863931522">
    <w:abstractNumId w:val="2"/>
  </w:num>
  <w:num w:numId="17" w16cid:durableId="1988045112">
    <w:abstractNumId w:val="2"/>
  </w:num>
  <w:num w:numId="18" w16cid:durableId="1358699036">
    <w:abstractNumId w:val="2"/>
  </w:num>
  <w:num w:numId="19" w16cid:durableId="1813131404">
    <w:abstractNumId w:val="2"/>
  </w:num>
  <w:num w:numId="20" w16cid:durableId="1656912459">
    <w:abstractNumId w:val="2"/>
  </w:num>
  <w:num w:numId="21" w16cid:durableId="1271859234">
    <w:abstractNumId w:val="2"/>
  </w:num>
  <w:num w:numId="22" w16cid:durableId="681131513">
    <w:abstractNumId w:val="2"/>
  </w:num>
  <w:num w:numId="23" w16cid:durableId="1473710283">
    <w:abstractNumId w:val="2"/>
  </w:num>
  <w:num w:numId="24" w16cid:durableId="1249776157">
    <w:abstractNumId w:val="1"/>
  </w:num>
  <w:num w:numId="25" w16cid:durableId="291252436">
    <w:abstractNumId w:val="1"/>
  </w:num>
  <w:num w:numId="26" w16cid:durableId="1117337288">
    <w:abstractNumId w:val="10"/>
  </w:num>
  <w:num w:numId="27" w16cid:durableId="1159074412">
    <w:abstractNumId w:val="14"/>
  </w:num>
  <w:num w:numId="28" w16cid:durableId="1192493161">
    <w:abstractNumId w:val="16"/>
  </w:num>
  <w:num w:numId="29" w16cid:durableId="143475483">
    <w:abstractNumId w:val="7"/>
  </w:num>
  <w:num w:numId="30" w16cid:durableId="1740594827">
    <w:abstractNumId w:val="12"/>
  </w:num>
  <w:num w:numId="31" w16cid:durableId="770930066">
    <w:abstractNumId w:val="6"/>
  </w:num>
  <w:num w:numId="32" w16cid:durableId="494422967">
    <w:abstractNumId w:val="4"/>
  </w:num>
  <w:num w:numId="33" w16cid:durableId="1281842634">
    <w:abstractNumId w:val="11"/>
  </w:num>
  <w:num w:numId="34" w16cid:durableId="1136069783">
    <w:abstractNumId w:val="5"/>
  </w:num>
  <w:num w:numId="35" w16cid:durableId="655687684">
    <w:abstractNumId w:val="13"/>
  </w:num>
  <w:num w:numId="36" w16cid:durableId="56362882">
    <w:abstractNumId w:val="8"/>
  </w:num>
  <w:num w:numId="37" w16cid:durableId="1453551488">
    <w:abstractNumId w:val="15"/>
  </w:num>
  <w:num w:numId="38" w16cid:durableId="1576434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50C4"/>
    <w:rsid w:val="000349F7"/>
    <w:rsid w:val="00376A09"/>
    <w:rsid w:val="003D50C4"/>
    <w:rsid w:val="005373E9"/>
    <w:rsid w:val="00680E5C"/>
    <w:rsid w:val="00770F87"/>
    <w:rsid w:val="007F012F"/>
    <w:rsid w:val="00AE186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0B0F"/>
  <w15:docId w15:val="{74C5C874-20FA-9347-A49B-0C16A4D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CHOCKALINGAM THIAGARAJAN</cp:lastModifiedBy>
  <cp:revision>3</cp:revision>
  <dcterms:created xsi:type="dcterms:W3CDTF">2025-11-13T08:55:00Z</dcterms:created>
  <dcterms:modified xsi:type="dcterms:W3CDTF">2026-01-23T07:04:00Z</dcterms:modified>
</cp:coreProperties>
</file>