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1BA61" w14:textId="612FBC09" w:rsidR="00F379B4" w:rsidRPr="00F379B4" w:rsidRDefault="00F379B4" w:rsidP="00F379B4">
      <w:pPr>
        <w:pStyle w:val="NormalWeb"/>
        <w:rPr>
          <w:b/>
          <w:bCs/>
          <w:sz w:val="36"/>
          <w:szCs w:val="36"/>
        </w:rPr>
      </w:pPr>
      <w:r w:rsidRPr="00F379B4">
        <w:rPr>
          <w:b/>
          <w:bCs/>
          <w:sz w:val="36"/>
          <w:szCs w:val="36"/>
        </w:rPr>
        <w:t>Stream Filter Instance</w:t>
      </w:r>
    </w:p>
    <w:p w14:paraId="1FF9D07D" w14:textId="4F35F4EB" w:rsidR="00F379B4" w:rsidRDefault="00F379B4" w:rsidP="00F379B4">
      <w:pPr>
        <w:pStyle w:val="NormalWeb"/>
      </w:pPr>
      <w:r>
        <w:t xml:space="preserve">PSFP is the IEEE 802.1Qci mechanism that applies per-stream checks such as stream gates, flow meters, and maximum Service Data Unit size filtering. AUTOSAR’s Ethernet Switch Driver specification also describes stream filtering as the selection process that determines the stream gate, flow meter, maximum SDU filtering, and internal priority handling for a received frame. </w:t>
      </w:r>
    </w:p>
    <w:p w14:paraId="4DC00328" w14:textId="77777777" w:rsidR="00F379B4" w:rsidRDefault="00F379B4" w:rsidP="00F379B4">
      <w:pPr>
        <w:pStyle w:val="Heading2"/>
      </w:pPr>
      <w:r>
        <w:t>1. What a stream filter instance is</w:t>
      </w:r>
    </w:p>
    <w:p w14:paraId="5A45F4C4" w14:textId="77777777" w:rsidR="00F379B4" w:rsidRDefault="00F379B4" w:rsidP="00F379B4">
      <w:pPr>
        <w:pStyle w:val="NormalWeb"/>
      </w:pPr>
      <w:r>
        <w:t xml:space="preserve">A </w:t>
      </w:r>
      <w:r>
        <w:rPr>
          <w:rStyle w:val="Strong"/>
        </w:rPr>
        <w:t>stream filter instance</w:t>
      </w:r>
      <w:r>
        <w:t xml:space="preserve"> is the table entry that says:</w:t>
      </w:r>
    </w:p>
    <w:p w14:paraId="48CBD7DF" w14:textId="77777777" w:rsidR="00F379B4" w:rsidRDefault="00F379B4" w:rsidP="00F379B4">
      <w:pPr>
        <w:pStyle w:val="NormalWeb"/>
      </w:pPr>
      <w:r>
        <w:t>“For frames matching this stream handle and priority condition, apply this gate, this meter, this maximum SDU rule, and these counters/actions.”</w:t>
      </w:r>
    </w:p>
    <w:p w14:paraId="4F256997" w14:textId="77777777" w:rsidR="00F379B4" w:rsidRDefault="00F379B4" w:rsidP="00F379B4">
      <w:pPr>
        <w:pStyle w:val="NormalWeb"/>
      </w:pPr>
      <w:r>
        <w:t>Conceptually:</w:t>
      </w:r>
    </w:p>
    <w:p w14:paraId="6950AF0D" w14:textId="77777777" w:rsidR="00F379B4" w:rsidRDefault="00F379B4" w:rsidP="00F379B4">
      <w:pPr>
        <w:pStyle w:val="HTMLPreformatted"/>
        <w:rPr>
          <w:rStyle w:val="HTMLCode"/>
        </w:rPr>
      </w:pPr>
      <w:r>
        <w:rPr>
          <w:rStyle w:val="HTMLCode"/>
        </w:rPr>
        <w:t>Frame arrives</w:t>
      </w:r>
    </w:p>
    <w:p w14:paraId="575886D3" w14:textId="77777777" w:rsidR="00F379B4" w:rsidRDefault="00F379B4" w:rsidP="00F379B4">
      <w:pPr>
        <w:pStyle w:val="HTMLPreformatted"/>
        <w:rPr>
          <w:rStyle w:val="HTMLCode"/>
        </w:rPr>
      </w:pPr>
      <w:r>
        <w:rPr>
          <w:rStyle w:val="HTMLCode"/>
        </w:rPr>
        <w:t xml:space="preserve">   ↓</w:t>
      </w:r>
    </w:p>
    <w:p w14:paraId="7A392537" w14:textId="77777777" w:rsidR="00F379B4" w:rsidRDefault="00F379B4" w:rsidP="00F379B4">
      <w:pPr>
        <w:pStyle w:val="HTMLPreformatted"/>
        <w:rPr>
          <w:rStyle w:val="HTMLCode"/>
        </w:rPr>
      </w:pPr>
      <w:r>
        <w:rPr>
          <w:rStyle w:val="HTMLCode"/>
        </w:rPr>
        <w:t>Ingress parser</w:t>
      </w:r>
    </w:p>
    <w:p w14:paraId="7D55A3A4" w14:textId="77777777" w:rsidR="00F379B4" w:rsidRDefault="00F379B4" w:rsidP="00F379B4">
      <w:pPr>
        <w:pStyle w:val="HTMLPreformatted"/>
        <w:rPr>
          <w:rStyle w:val="HTMLCode"/>
        </w:rPr>
      </w:pPr>
      <w:r>
        <w:rPr>
          <w:rStyle w:val="HTMLCode"/>
        </w:rPr>
        <w:t xml:space="preserve">   ↓</w:t>
      </w:r>
    </w:p>
    <w:p w14:paraId="5973C3BC" w14:textId="77777777" w:rsidR="00F379B4" w:rsidRDefault="00F379B4" w:rsidP="00F379B4">
      <w:pPr>
        <w:pStyle w:val="HTMLPreformatted"/>
        <w:rPr>
          <w:rStyle w:val="HTMLCode"/>
        </w:rPr>
      </w:pPr>
      <w:r>
        <w:rPr>
          <w:rStyle w:val="HTMLCode"/>
        </w:rPr>
        <w:t xml:space="preserve">Stream identification assigns </w:t>
      </w:r>
      <w:proofErr w:type="spellStart"/>
      <w:r>
        <w:rPr>
          <w:rStyle w:val="HTMLCode"/>
        </w:rPr>
        <w:t>stream_handle</w:t>
      </w:r>
      <w:proofErr w:type="spellEnd"/>
    </w:p>
    <w:p w14:paraId="4928F88F" w14:textId="77777777" w:rsidR="00F379B4" w:rsidRDefault="00F379B4" w:rsidP="00F379B4">
      <w:pPr>
        <w:pStyle w:val="HTMLPreformatted"/>
        <w:rPr>
          <w:rStyle w:val="HTMLCode"/>
        </w:rPr>
      </w:pPr>
      <w:r>
        <w:rPr>
          <w:rStyle w:val="HTMLCode"/>
        </w:rPr>
        <w:t xml:space="preserve">   ↓</w:t>
      </w:r>
    </w:p>
    <w:p w14:paraId="43D46A0E" w14:textId="77777777" w:rsidR="00F379B4" w:rsidRDefault="00F379B4" w:rsidP="00F379B4">
      <w:pPr>
        <w:pStyle w:val="HTMLPreformatted"/>
        <w:rPr>
          <w:rStyle w:val="HTMLCode"/>
        </w:rPr>
      </w:pPr>
      <w:r>
        <w:rPr>
          <w:rStyle w:val="HTMLCode"/>
        </w:rPr>
        <w:t>Stream filter instance is selected</w:t>
      </w:r>
    </w:p>
    <w:p w14:paraId="46F56856" w14:textId="77777777" w:rsidR="00F379B4" w:rsidRDefault="00F379B4" w:rsidP="00F379B4">
      <w:pPr>
        <w:pStyle w:val="HTMLPreformatted"/>
        <w:rPr>
          <w:rStyle w:val="HTMLCode"/>
        </w:rPr>
      </w:pPr>
      <w:r>
        <w:rPr>
          <w:rStyle w:val="HTMLCode"/>
        </w:rPr>
        <w:t xml:space="preserve">   ↓</w:t>
      </w:r>
    </w:p>
    <w:p w14:paraId="4FB08F7F" w14:textId="77777777" w:rsidR="00F379B4" w:rsidRDefault="00F379B4" w:rsidP="00F379B4">
      <w:pPr>
        <w:pStyle w:val="HTMLPreformatted"/>
        <w:rPr>
          <w:rStyle w:val="HTMLCode"/>
        </w:rPr>
      </w:pPr>
      <w:r>
        <w:rPr>
          <w:rStyle w:val="HTMLCode"/>
        </w:rPr>
        <w:t>Apply:</w:t>
      </w:r>
    </w:p>
    <w:p w14:paraId="437DD653" w14:textId="77777777" w:rsidR="00F379B4" w:rsidRDefault="00F379B4" w:rsidP="00F379B4">
      <w:pPr>
        <w:pStyle w:val="HTMLPreformatted"/>
        <w:rPr>
          <w:rStyle w:val="HTMLCode"/>
        </w:rPr>
      </w:pPr>
      <w:r>
        <w:rPr>
          <w:rStyle w:val="HTMLCode"/>
        </w:rPr>
        <w:t xml:space="preserve">   - stream gate</w:t>
      </w:r>
    </w:p>
    <w:p w14:paraId="4D940A2A" w14:textId="77777777" w:rsidR="00F379B4" w:rsidRDefault="00F379B4" w:rsidP="00F379B4">
      <w:pPr>
        <w:pStyle w:val="HTMLPreformatted"/>
        <w:rPr>
          <w:rStyle w:val="HTMLCode"/>
        </w:rPr>
      </w:pPr>
      <w:r>
        <w:rPr>
          <w:rStyle w:val="HTMLCode"/>
        </w:rPr>
        <w:t xml:space="preserve">   - flow meter</w:t>
      </w:r>
    </w:p>
    <w:p w14:paraId="4356C932" w14:textId="77777777" w:rsidR="00F379B4" w:rsidRDefault="00F379B4" w:rsidP="00F379B4">
      <w:pPr>
        <w:pStyle w:val="HTMLPreformatted"/>
        <w:rPr>
          <w:rStyle w:val="HTMLCode"/>
        </w:rPr>
      </w:pPr>
      <w:r>
        <w:rPr>
          <w:rStyle w:val="HTMLCode"/>
        </w:rPr>
        <w:t xml:space="preserve">   - maximum SDU check</w:t>
      </w:r>
    </w:p>
    <w:p w14:paraId="73715821" w14:textId="77777777" w:rsidR="00F379B4" w:rsidRDefault="00F379B4" w:rsidP="00F379B4">
      <w:pPr>
        <w:pStyle w:val="HTMLPreformatted"/>
        <w:rPr>
          <w:rStyle w:val="HTMLCode"/>
        </w:rPr>
      </w:pPr>
      <w:r>
        <w:rPr>
          <w:rStyle w:val="HTMLCode"/>
        </w:rPr>
        <w:t xml:space="preserve">   - counters</w:t>
      </w:r>
    </w:p>
    <w:p w14:paraId="5E4EE971" w14:textId="77777777" w:rsidR="00F379B4" w:rsidRDefault="00F379B4" w:rsidP="00F379B4">
      <w:pPr>
        <w:pStyle w:val="HTMLPreformatted"/>
        <w:rPr>
          <w:rStyle w:val="HTMLCode"/>
        </w:rPr>
      </w:pPr>
      <w:r>
        <w:rPr>
          <w:rStyle w:val="HTMLCode"/>
        </w:rPr>
        <w:t xml:space="preserve">   - blocked-state logic</w:t>
      </w:r>
    </w:p>
    <w:p w14:paraId="145E6CD8" w14:textId="77777777" w:rsidR="00F379B4" w:rsidRDefault="00F379B4" w:rsidP="00F379B4">
      <w:pPr>
        <w:pStyle w:val="HTMLPreformatted"/>
        <w:rPr>
          <w:rStyle w:val="HTMLCode"/>
        </w:rPr>
      </w:pPr>
      <w:r>
        <w:rPr>
          <w:rStyle w:val="HTMLCode"/>
        </w:rPr>
        <w:t xml:space="preserve">   ↓</w:t>
      </w:r>
    </w:p>
    <w:p w14:paraId="05825750" w14:textId="77777777" w:rsidR="00F379B4" w:rsidRDefault="00F379B4" w:rsidP="00F379B4">
      <w:pPr>
        <w:pStyle w:val="HTMLPreformatted"/>
        <w:rPr>
          <w:rStyle w:val="HTMLCode"/>
        </w:rPr>
      </w:pPr>
      <w:r>
        <w:rPr>
          <w:rStyle w:val="HTMLCode"/>
        </w:rPr>
        <w:t>Forward, drop, mark, or block</w:t>
      </w:r>
    </w:p>
    <w:p w14:paraId="745C5E6B" w14:textId="77777777" w:rsidR="00F379B4" w:rsidRDefault="00F379B4" w:rsidP="00F379B4">
      <w:pPr>
        <w:pStyle w:val="NormalWeb"/>
      </w:pPr>
      <w:r>
        <w:t xml:space="preserve">So the stream filter instance is not the first classifier. It normally uses a </w:t>
      </w:r>
      <w:r>
        <w:rPr>
          <w:rStyle w:val="Strong"/>
        </w:rPr>
        <w:t>stream handle</w:t>
      </w:r>
      <w:r>
        <w:t xml:space="preserve"> that was already assigned by stream identification.</w:t>
      </w:r>
    </w:p>
    <w:p w14:paraId="169F1E38" w14:textId="77777777" w:rsidR="00F379B4" w:rsidRDefault="00F379B4" w:rsidP="00F379B4">
      <w:pPr>
        <w:pStyle w:val="Heading2"/>
      </w:pPr>
      <w:r>
        <w:t>2. Meaning of each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6894"/>
      </w:tblGrid>
      <w:tr w:rsidR="00F379B4" w14:paraId="4B335548" w14:textId="77777777" w:rsidTr="00F379B4">
        <w:trPr>
          <w:tblHeader/>
          <w:tblCellSpacing w:w="15" w:type="dxa"/>
        </w:trPr>
        <w:tc>
          <w:tcPr>
            <w:tcW w:w="0" w:type="auto"/>
            <w:vAlign w:val="center"/>
            <w:hideMark/>
          </w:tcPr>
          <w:p w14:paraId="7156FAD2" w14:textId="77777777" w:rsidR="00F379B4" w:rsidRDefault="00F379B4">
            <w:pPr>
              <w:jc w:val="center"/>
              <w:rPr>
                <w:b/>
                <w:bCs/>
              </w:rPr>
            </w:pPr>
            <w:r>
              <w:rPr>
                <w:b/>
                <w:bCs/>
              </w:rPr>
              <w:t>Field</w:t>
            </w:r>
          </w:p>
        </w:tc>
        <w:tc>
          <w:tcPr>
            <w:tcW w:w="0" w:type="auto"/>
            <w:vAlign w:val="center"/>
            <w:hideMark/>
          </w:tcPr>
          <w:p w14:paraId="30E13823" w14:textId="77777777" w:rsidR="00F379B4" w:rsidRDefault="00F379B4">
            <w:pPr>
              <w:jc w:val="center"/>
              <w:rPr>
                <w:b/>
                <w:bCs/>
              </w:rPr>
            </w:pPr>
            <w:r>
              <w:rPr>
                <w:b/>
                <w:bCs/>
              </w:rPr>
              <w:t>Meaning</w:t>
            </w:r>
          </w:p>
        </w:tc>
      </w:tr>
      <w:tr w:rsidR="00F379B4" w14:paraId="3AA55491" w14:textId="77777777" w:rsidTr="00F379B4">
        <w:trPr>
          <w:tblCellSpacing w:w="15" w:type="dxa"/>
        </w:trPr>
        <w:tc>
          <w:tcPr>
            <w:tcW w:w="0" w:type="auto"/>
            <w:vAlign w:val="center"/>
            <w:hideMark/>
          </w:tcPr>
          <w:p w14:paraId="0B5B7856" w14:textId="77777777" w:rsidR="00F379B4" w:rsidRDefault="00F379B4">
            <w:r>
              <w:rPr>
                <w:rStyle w:val="Strong"/>
              </w:rPr>
              <w:t>Filter ID</w:t>
            </w:r>
          </w:p>
        </w:tc>
        <w:tc>
          <w:tcPr>
            <w:tcW w:w="0" w:type="auto"/>
            <w:vAlign w:val="center"/>
            <w:hideMark/>
          </w:tcPr>
          <w:p w14:paraId="4F24322A" w14:textId="77777777" w:rsidR="00F379B4" w:rsidRDefault="00F379B4">
            <w:r>
              <w:t>Identifier of this stream filter table entry.</w:t>
            </w:r>
          </w:p>
        </w:tc>
      </w:tr>
      <w:tr w:rsidR="00F379B4" w14:paraId="6F912E0A" w14:textId="77777777" w:rsidTr="00F379B4">
        <w:trPr>
          <w:tblCellSpacing w:w="15" w:type="dxa"/>
        </w:trPr>
        <w:tc>
          <w:tcPr>
            <w:tcW w:w="0" w:type="auto"/>
            <w:vAlign w:val="center"/>
            <w:hideMark/>
          </w:tcPr>
          <w:p w14:paraId="73AA1A4F" w14:textId="77777777" w:rsidR="00F379B4" w:rsidRDefault="00F379B4">
            <w:proofErr w:type="spellStart"/>
            <w:r>
              <w:rPr>
                <w:rStyle w:val="Strong"/>
              </w:rPr>
              <w:t>stream_handle</w:t>
            </w:r>
            <w:proofErr w:type="spellEnd"/>
            <w:r>
              <w:rPr>
                <w:rStyle w:val="Strong"/>
              </w:rPr>
              <w:t xml:space="preserve"> spec</w:t>
            </w:r>
          </w:p>
        </w:tc>
        <w:tc>
          <w:tcPr>
            <w:tcW w:w="0" w:type="auto"/>
            <w:vAlign w:val="center"/>
            <w:hideMark/>
          </w:tcPr>
          <w:p w14:paraId="5FC04E85" w14:textId="77777777" w:rsidR="00F379B4" w:rsidRDefault="00F379B4">
            <w:r>
              <w:t>Says which stream handle this filter applies to. It may be exact or wildcard-like depending on implementation/configuration.</w:t>
            </w:r>
          </w:p>
        </w:tc>
      </w:tr>
      <w:tr w:rsidR="00F379B4" w14:paraId="59C23D1C" w14:textId="77777777" w:rsidTr="00F379B4">
        <w:trPr>
          <w:tblCellSpacing w:w="15" w:type="dxa"/>
        </w:trPr>
        <w:tc>
          <w:tcPr>
            <w:tcW w:w="0" w:type="auto"/>
            <w:vAlign w:val="center"/>
            <w:hideMark/>
          </w:tcPr>
          <w:p w14:paraId="2FA01ACA" w14:textId="77777777" w:rsidR="00F379B4" w:rsidRDefault="00F379B4">
            <w:r>
              <w:rPr>
                <w:rStyle w:val="Strong"/>
              </w:rPr>
              <w:t>priority spec</w:t>
            </w:r>
          </w:p>
        </w:tc>
        <w:tc>
          <w:tcPr>
            <w:tcW w:w="0" w:type="auto"/>
            <w:vAlign w:val="center"/>
            <w:hideMark/>
          </w:tcPr>
          <w:p w14:paraId="2C307341" w14:textId="77777777" w:rsidR="00F379B4" w:rsidRDefault="00F379B4">
            <w:r>
              <w:t>Says which priority values match. It may be a specific priority, for example priority 5, or wildcard priority, meaning any priority.</w:t>
            </w:r>
          </w:p>
        </w:tc>
      </w:tr>
      <w:tr w:rsidR="00F379B4" w14:paraId="7EB849A2" w14:textId="77777777" w:rsidTr="00F379B4">
        <w:trPr>
          <w:tblCellSpacing w:w="15" w:type="dxa"/>
        </w:trPr>
        <w:tc>
          <w:tcPr>
            <w:tcW w:w="0" w:type="auto"/>
            <w:vAlign w:val="center"/>
            <w:hideMark/>
          </w:tcPr>
          <w:p w14:paraId="0BAF335E" w14:textId="77777777" w:rsidR="00F379B4" w:rsidRDefault="00F379B4">
            <w:r>
              <w:rPr>
                <w:rStyle w:val="Strong"/>
              </w:rPr>
              <w:t>gate ID</w:t>
            </w:r>
          </w:p>
        </w:tc>
        <w:tc>
          <w:tcPr>
            <w:tcW w:w="0" w:type="auto"/>
            <w:vAlign w:val="center"/>
            <w:hideMark/>
          </w:tcPr>
          <w:p w14:paraId="5B52489B" w14:textId="77777777" w:rsidR="00F379B4" w:rsidRDefault="00F379B4">
            <w:r>
              <w:t>Points to the stream gate to use. The gate decides whether the frame is allowed by time window, open/closed state, optional IPV, and optional interval octet maximum.</w:t>
            </w:r>
          </w:p>
        </w:tc>
      </w:tr>
      <w:tr w:rsidR="00F379B4" w14:paraId="6BC43CA7" w14:textId="77777777" w:rsidTr="00F379B4">
        <w:trPr>
          <w:tblCellSpacing w:w="15" w:type="dxa"/>
        </w:trPr>
        <w:tc>
          <w:tcPr>
            <w:tcW w:w="0" w:type="auto"/>
            <w:vAlign w:val="center"/>
            <w:hideMark/>
          </w:tcPr>
          <w:p w14:paraId="7EEDB832" w14:textId="77777777" w:rsidR="00F379B4" w:rsidRDefault="00F379B4">
            <w:r>
              <w:rPr>
                <w:rStyle w:val="Strong"/>
              </w:rPr>
              <w:t>meter ID</w:t>
            </w:r>
          </w:p>
        </w:tc>
        <w:tc>
          <w:tcPr>
            <w:tcW w:w="0" w:type="auto"/>
            <w:vAlign w:val="center"/>
            <w:hideMark/>
          </w:tcPr>
          <w:p w14:paraId="00C0492F" w14:textId="77777777" w:rsidR="00F379B4" w:rsidRDefault="00F379B4">
            <w:r>
              <w:t xml:space="preserve">Points to the flow meter to use. The meter checks bandwidth </w:t>
            </w:r>
            <w:proofErr w:type="spellStart"/>
            <w:r>
              <w:t>behavior</w:t>
            </w:r>
            <w:proofErr w:type="spellEnd"/>
            <w:r>
              <w:t xml:space="preserve"> using CIR, CBS, EIR, EBS, </w:t>
            </w:r>
            <w:proofErr w:type="spellStart"/>
            <w:r>
              <w:t>color</w:t>
            </w:r>
            <w:proofErr w:type="spellEnd"/>
            <w:r>
              <w:t xml:space="preserve"> mode, and drop rules.</w:t>
            </w:r>
          </w:p>
        </w:tc>
      </w:tr>
      <w:tr w:rsidR="00F379B4" w14:paraId="614D8EC8" w14:textId="77777777" w:rsidTr="00F379B4">
        <w:trPr>
          <w:tblCellSpacing w:w="15" w:type="dxa"/>
        </w:trPr>
        <w:tc>
          <w:tcPr>
            <w:tcW w:w="0" w:type="auto"/>
            <w:vAlign w:val="center"/>
            <w:hideMark/>
          </w:tcPr>
          <w:p w14:paraId="6257D5CB" w14:textId="77777777" w:rsidR="00F379B4" w:rsidRDefault="00F379B4">
            <w:r>
              <w:rPr>
                <w:rStyle w:val="Strong"/>
              </w:rPr>
              <w:lastRenderedPageBreak/>
              <w:t>maximum SDU size</w:t>
            </w:r>
          </w:p>
        </w:tc>
        <w:tc>
          <w:tcPr>
            <w:tcW w:w="0" w:type="auto"/>
            <w:vAlign w:val="center"/>
            <w:hideMark/>
          </w:tcPr>
          <w:p w14:paraId="5EB1AD2D" w14:textId="77777777" w:rsidR="00F379B4" w:rsidRDefault="00F379B4">
            <w:r>
              <w:t>Maximum allowed Service Data Unit size for frames matching this filter. Oversized frames are dropped.</w:t>
            </w:r>
          </w:p>
        </w:tc>
      </w:tr>
      <w:tr w:rsidR="00F379B4" w14:paraId="5E6DB1A1" w14:textId="77777777" w:rsidTr="00F379B4">
        <w:trPr>
          <w:tblCellSpacing w:w="15" w:type="dxa"/>
        </w:trPr>
        <w:tc>
          <w:tcPr>
            <w:tcW w:w="0" w:type="auto"/>
            <w:vAlign w:val="center"/>
            <w:hideMark/>
          </w:tcPr>
          <w:p w14:paraId="776B7D06" w14:textId="77777777" w:rsidR="00F379B4" w:rsidRDefault="00F379B4">
            <w:r>
              <w:rPr>
                <w:rStyle w:val="Strong"/>
              </w:rPr>
              <w:t>counters</w:t>
            </w:r>
          </w:p>
        </w:tc>
        <w:tc>
          <w:tcPr>
            <w:tcW w:w="0" w:type="auto"/>
            <w:vAlign w:val="center"/>
            <w:hideMark/>
          </w:tcPr>
          <w:p w14:paraId="71A83E5F" w14:textId="77777777" w:rsidR="00F379B4" w:rsidRDefault="00F379B4">
            <w:r>
              <w:t>Counts passed frames, dropped frames, oversized frames, meter drops, gate drops, etc., depending on implementation.</w:t>
            </w:r>
          </w:p>
        </w:tc>
      </w:tr>
      <w:tr w:rsidR="00F379B4" w14:paraId="7D94FCD5" w14:textId="77777777" w:rsidTr="00F379B4">
        <w:trPr>
          <w:tblCellSpacing w:w="15" w:type="dxa"/>
        </w:trPr>
        <w:tc>
          <w:tcPr>
            <w:tcW w:w="0" w:type="auto"/>
            <w:vAlign w:val="center"/>
            <w:hideMark/>
          </w:tcPr>
          <w:p w14:paraId="314455B7" w14:textId="77777777" w:rsidR="00F379B4" w:rsidRDefault="00F379B4">
            <w:r>
              <w:rPr>
                <w:rStyle w:val="Strong"/>
              </w:rPr>
              <w:t>blocked-due-to-oversize controls</w:t>
            </w:r>
          </w:p>
        </w:tc>
        <w:tc>
          <w:tcPr>
            <w:tcW w:w="0" w:type="auto"/>
            <w:vAlign w:val="center"/>
            <w:hideMark/>
          </w:tcPr>
          <w:p w14:paraId="25991A5C" w14:textId="77777777" w:rsidR="00F379B4" w:rsidRDefault="00F379B4">
            <w:r>
              <w:t xml:space="preserve">Optional </w:t>
            </w:r>
            <w:proofErr w:type="spellStart"/>
            <w:r>
              <w:t>behavior</w:t>
            </w:r>
            <w:proofErr w:type="spellEnd"/>
            <w:r>
              <w:t xml:space="preserve"> where an oversize violation can latch the stream into a blocked state.</w:t>
            </w:r>
          </w:p>
        </w:tc>
      </w:tr>
    </w:tbl>
    <w:p w14:paraId="57B4672C" w14:textId="77777777" w:rsidR="00F379B4" w:rsidRDefault="00F379B4" w:rsidP="00F379B4">
      <w:pPr>
        <w:pStyle w:val="NormalWeb"/>
      </w:pPr>
      <w:r>
        <w:t xml:space="preserve">The IEEE 802.1Qcr draft material describes PSFP managed objects in terms of stream filters, stream gates, and stream filter specifications, which is the same conceptual structure: filters select the treatment, while gates and meters perform the actual gate/meter </w:t>
      </w:r>
      <w:proofErr w:type="spellStart"/>
      <w:r>
        <w:t>behavior</w:t>
      </w:r>
      <w:proofErr w:type="spellEnd"/>
      <w:r>
        <w:t>. (</w:t>
      </w:r>
      <w:hyperlink r:id="rId4" w:tooltip="802-1Qcr-D0-5.pdf" w:history="1">
        <w:r>
          <w:rPr>
            <w:rStyle w:val="Hyperlink"/>
          </w:rPr>
          <w:t>IEEE 802</w:t>
        </w:r>
      </w:hyperlink>
      <w:r>
        <w:t>)</w:t>
      </w:r>
    </w:p>
    <w:p w14:paraId="3EE6DD20" w14:textId="77777777" w:rsidR="00F379B4" w:rsidRDefault="00F379B4" w:rsidP="00F379B4">
      <w:pPr>
        <w:pStyle w:val="Heading2"/>
      </w:pPr>
      <w:r>
        <w:t>3. Simple example</w:t>
      </w:r>
    </w:p>
    <w:p w14:paraId="39BDDBCF" w14:textId="77777777" w:rsidR="00F379B4" w:rsidRDefault="00F379B4" w:rsidP="00F379B4">
      <w:pPr>
        <w:pStyle w:val="NormalWeb"/>
      </w:pPr>
      <w:r>
        <w:t>Assume the switch has already identified an incoming AVTP Control Format stream and assigned it a stream handle:</w:t>
      </w:r>
    </w:p>
    <w:p w14:paraId="43A65D1B" w14:textId="77777777" w:rsidR="00F379B4" w:rsidRDefault="00F379B4" w:rsidP="00F379B4">
      <w:pPr>
        <w:pStyle w:val="HTMLPreformatted"/>
        <w:rPr>
          <w:rStyle w:val="HTMLCode"/>
        </w:rPr>
      </w:pPr>
      <w:proofErr w:type="spellStart"/>
      <w:r>
        <w:rPr>
          <w:rStyle w:val="HTMLCode"/>
        </w:rPr>
        <w:t>stream_handle</w:t>
      </w:r>
      <w:proofErr w:type="spellEnd"/>
      <w:r>
        <w:rPr>
          <w:rStyle w:val="HTMLCode"/>
        </w:rPr>
        <w:t xml:space="preserve"> = ACF_STEERING_STATUS_A</w:t>
      </w:r>
    </w:p>
    <w:p w14:paraId="604EA488" w14:textId="77777777" w:rsidR="00F379B4" w:rsidRDefault="00F379B4" w:rsidP="00F379B4">
      <w:pPr>
        <w:pStyle w:val="NormalWeb"/>
      </w:pPr>
      <w:r>
        <w:t>The stream filter table may contain:</w:t>
      </w:r>
    </w:p>
    <w:p w14:paraId="440AD970" w14:textId="77777777" w:rsidR="00F379B4" w:rsidRDefault="00F379B4" w:rsidP="00F379B4">
      <w:pPr>
        <w:pStyle w:val="HTMLPreformatted"/>
        <w:rPr>
          <w:rStyle w:val="HTMLCode"/>
        </w:rPr>
      </w:pPr>
      <w:r>
        <w:rPr>
          <w:rStyle w:val="HTMLCode"/>
        </w:rPr>
        <w:t>Filter ID:        17</w:t>
      </w:r>
    </w:p>
    <w:p w14:paraId="6F4463F8" w14:textId="77777777" w:rsidR="00F379B4" w:rsidRDefault="00F379B4" w:rsidP="00F379B4">
      <w:pPr>
        <w:pStyle w:val="HTMLPreformatted"/>
        <w:rPr>
          <w:rStyle w:val="HTMLCode"/>
        </w:rPr>
      </w:pPr>
      <w:proofErr w:type="spellStart"/>
      <w:r>
        <w:rPr>
          <w:rStyle w:val="HTMLCode"/>
        </w:rPr>
        <w:t>stream_handle</w:t>
      </w:r>
      <w:proofErr w:type="spellEnd"/>
      <w:r>
        <w:rPr>
          <w:rStyle w:val="HTMLCode"/>
        </w:rPr>
        <w:t>:    ACF_STEERING_STATUS_A</w:t>
      </w:r>
    </w:p>
    <w:p w14:paraId="2DBC0978" w14:textId="77777777" w:rsidR="00F379B4" w:rsidRDefault="00F379B4" w:rsidP="00F379B4">
      <w:pPr>
        <w:pStyle w:val="HTMLPreformatted"/>
        <w:rPr>
          <w:rStyle w:val="HTMLCode"/>
        </w:rPr>
      </w:pPr>
      <w:r>
        <w:rPr>
          <w:rStyle w:val="HTMLCode"/>
        </w:rPr>
        <w:t>priority spec:    wildcard</w:t>
      </w:r>
    </w:p>
    <w:p w14:paraId="21C41B7C" w14:textId="77777777" w:rsidR="00F379B4" w:rsidRDefault="00F379B4" w:rsidP="00F379B4">
      <w:pPr>
        <w:pStyle w:val="HTMLPreformatted"/>
        <w:rPr>
          <w:rStyle w:val="HTMLCode"/>
        </w:rPr>
      </w:pPr>
      <w:r>
        <w:rPr>
          <w:rStyle w:val="HTMLCode"/>
        </w:rPr>
        <w:t>gate ID:          Gate_5</w:t>
      </w:r>
    </w:p>
    <w:p w14:paraId="7B5F242F" w14:textId="77777777" w:rsidR="00F379B4" w:rsidRDefault="00F379B4" w:rsidP="00F379B4">
      <w:pPr>
        <w:pStyle w:val="HTMLPreformatted"/>
        <w:rPr>
          <w:rStyle w:val="HTMLCode"/>
        </w:rPr>
      </w:pPr>
      <w:r>
        <w:rPr>
          <w:rStyle w:val="HTMLCode"/>
        </w:rPr>
        <w:t>meter ID:         Meter_5</w:t>
      </w:r>
    </w:p>
    <w:p w14:paraId="0BFC0B80" w14:textId="77777777" w:rsidR="00F379B4" w:rsidRDefault="00F379B4" w:rsidP="00F379B4">
      <w:pPr>
        <w:pStyle w:val="HTMLPreformatted"/>
        <w:rPr>
          <w:rStyle w:val="HTMLCode"/>
        </w:rPr>
      </w:pPr>
      <w:r>
        <w:rPr>
          <w:rStyle w:val="HTMLCode"/>
        </w:rPr>
        <w:t>maximum SDU:      256 bytes</w:t>
      </w:r>
    </w:p>
    <w:p w14:paraId="5F51DAAE" w14:textId="77777777" w:rsidR="00F379B4" w:rsidRDefault="00F379B4" w:rsidP="00F379B4">
      <w:pPr>
        <w:pStyle w:val="NormalWeb"/>
      </w:pPr>
      <w:r>
        <w:t>This means:</w:t>
      </w:r>
    </w:p>
    <w:p w14:paraId="623F335B" w14:textId="77777777" w:rsidR="00F379B4" w:rsidRDefault="00F379B4" w:rsidP="00F379B4">
      <w:pPr>
        <w:pStyle w:val="HTMLPreformatted"/>
        <w:rPr>
          <w:rStyle w:val="HTMLCode"/>
        </w:rPr>
      </w:pPr>
      <w:r>
        <w:rPr>
          <w:rStyle w:val="HTMLCode"/>
        </w:rPr>
        <w:t xml:space="preserve">Any frame with </w:t>
      </w:r>
      <w:proofErr w:type="spellStart"/>
      <w:r>
        <w:rPr>
          <w:rStyle w:val="HTMLCode"/>
        </w:rPr>
        <w:t>stream_handle</w:t>
      </w:r>
      <w:proofErr w:type="spellEnd"/>
      <w:r>
        <w:rPr>
          <w:rStyle w:val="HTMLCode"/>
        </w:rPr>
        <w:t xml:space="preserve"> ACF_STEERING_STATUS_A</w:t>
      </w:r>
    </w:p>
    <w:p w14:paraId="2DA20459" w14:textId="77777777" w:rsidR="00F379B4" w:rsidRDefault="00F379B4" w:rsidP="00F379B4">
      <w:pPr>
        <w:pStyle w:val="HTMLPreformatted"/>
        <w:rPr>
          <w:rStyle w:val="HTMLCode"/>
        </w:rPr>
      </w:pPr>
      <w:r>
        <w:rPr>
          <w:rStyle w:val="HTMLCode"/>
        </w:rPr>
        <w:t>regardless of received priority</w:t>
      </w:r>
    </w:p>
    <w:p w14:paraId="3B8D9F73" w14:textId="77777777" w:rsidR="00F379B4" w:rsidRDefault="00F379B4" w:rsidP="00F379B4">
      <w:pPr>
        <w:pStyle w:val="HTMLPreformatted"/>
        <w:rPr>
          <w:rStyle w:val="HTMLCode"/>
        </w:rPr>
      </w:pPr>
      <w:r>
        <w:rPr>
          <w:rStyle w:val="HTMLCode"/>
        </w:rPr>
        <w:t>must pass Gate_5,</w:t>
      </w:r>
    </w:p>
    <w:p w14:paraId="432AE5CE" w14:textId="77777777" w:rsidR="00F379B4" w:rsidRDefault="00F379B4" w:rsidP="00F379B4">
      <w:pPr>
        <w:pStyle w:val="HTMLPreformatted"/>
        <w:rPr>
          <w:rStyle w:val="HTMLCode"/>
        </w:rPr>
      </w:pPr>
      <w:r>
        <w:rPr>
          <w:rStyle w:val="HTMLCode"/>
        </w:rPr>
        <w:t>must be checked by Meter_5,</w:t>
      </w:r>
    </w:p>
    <w:p w14:paraId="5FBEE04F" w14:textId="77777777" w:rsidR="00F379B4" w:rsidRDefault="00F379B4" w:rsidP="00F379B4">
      <w:pPr>
        <w:pStyle w:val="HTMLPreformatted"/>
        <w:rPr>
          <w:rStyle w:val="HTMLCode"/>
        </w:rPr>
      </w:pPr>
      <w:r>
        <w:rPr>
          <w:rStyle w:val="HTMLCode"/>
        </w:rPr>
        <w:t>must not exceed 256 bytes.</w:t>
      </w:r>
    </w:p>
    <w:p w14:paraId="38B013B0" w14:textId="77777777" w:rsidR="00F379B4" w:rsidRDefault="00F379B4" w:rsidP="00F379B4">
      <w:pPr>
        <w:pStyle w:val="NormalWeb"/>
      </w:pPr>
      <w:r>
        <w:t xml:space="preserve">So the stream filter instance is the point where the stream’s </w:t>
      </w:r>
      <w:r>
        <w:rPr>
          <w:rStyle w:val="Strong"/>
        </w:rPr>
        <w:t>policy package</w:t>
      </w:r>
      <w:r>
        <w:t xml:space="preserve"> is attached.</w:t>
      </w:r>
    </w:p>
    <w:p w14:paraId="55F00A5F" w14:textId="77777777" w:rsidR="00F379B4" w:rsidRDefault="00F379B4" w:rsidP="00F379B4">
      <w:pPr>
        <w:pStyle w:val="Heading2"/>
      </w:pPr>
      <w:r>
        <w:t>4. Now connect this to FRER</w:t>
      </w:r>
    </w:p>
    <w:p w14:paraId="74CACAA1" w14:textId="77777777" w:rsidR="00F379B4" w:rsidRDefault="00F379B4" w:rsidP="00F379B4">
      <w:pPr>
        <w:pStyle w:val="NormalWeb"/>
      </w:pPr>
      <w:r>
        <w:t xml:space="preserve">With </w:t>
      </w:r>
      <w:r>
        <w:rPr>
          <w:rStyle w:val="Strong"/>
        </w:rPr>
        <w:t>Frame Replication and Elimination for Reliability</w:t>
      </w:r>
      <w:r>
        <w:t xml:space="preserve">, or </w:t>
      </w:r>
      <w:r>
        <w:rPr>
          <w:rStyle w:val="Strong"/>
        </w:rPr>
        <w:t>FRER</w:t>
      </w:r>
      <w:r>
        <w:t>, one original stream is replicated into multiple member streams.</w:t>
      </w:r>
    </w:p>
    <w:p w14:paraId="22CC86D0" w14:textId="77777777" w:rsidR="00F379B4" w:rsidRDefault="00F379B4" w:rsidP="00F379B4">
      <w:pPr>
        <w:pStyle w:val="HTMLPreformatted"/>
        <w:rPr>
          <w:rStyle w:val="HTMLCode"/>
        </w:rPr>
      </w:pPr>
      <w:r>
        <w:rPr>
          <w:rStyle w:val="HTMLCode"/>
        </w:rPr>
        <w:t>Original stream S</w:t>
      </w:r>
    </w:p>
    <w:p w14:paraId="1B5CAB03" w14:textId="77777777" w:rsidR="00F379B4" w:rsidRDefault="00F379B4" w:rsidP="00F379B4">
      <w:pPr>
        <w:pStyle w:val="HTMLPreformatted"/>
        <w:rPr>
          <w:rStyle w:val="HTMLCode"/>
        </w:rPr>
      </w:pPr>
      <w:r>
        <w:rPr>
          <w:rStyle w:val="HTMLCode"/>
        </w:rPr>
        <w:t xml:space="preserve">   ↓</w:t>
      </w:r>
    </w:p>
    <w:p w14:paraId="4D195693" w14:textId="77777777" w:rsidR="00F379B4" w:rsidRDefault="00F379B4" w:rsidP="00F379B4">
      <w:pPr>
        <w:pStyle w:val="HTMLPreformatted"/>
        <w:rPr>
          <w:rStyle w:val="HTMLCode"/>
        </w:rPr>
      </w:pPr>
      <w:r>
        <w:rPr>
          <w:rStyle w:val="HTMLCode"/>
        </w:rPr>
        <w:t>FRER replication</w:t>
      </w:r>
    </w:p>
    <w:p w14:paraId="601B1FFD" w14:textId="77777777" w:rsidR="00F379B4" w:rsidRDefault="00F379B4" w:rsidP="00F379B4">
      <w:pPr>
        <w:pStyle w:val="HTMLPreformatted"/>
        <w:rPr>
          <w:rStyle w:val="HTMLCode"/>
        </w:rPr>
      </w:pPr>
      <w:r>
        <w:rPr>
          <w:rStyle w:val="HTMLCode"/>
        </w:rPr>
        <w:t xml:space="preserve">   ↓</w:t>
      </w:r>
    </w:p>
    <w:p w14:paraId="0BA71DE8" w14:textId="77777777" w:rsidR="00F379B4" w:rsidRDefault="00F379B4" w:rsidP="00F379B4">
      <w:pPr>
        <w:pStyle w:val="HTMLPreformatted"/>
        <w:rPr>
          <w:rStyle w:val="HTMLCode"/>
        </w:rPr>
      </w:pPr>
      <w:r>
        <w:rPr>
          <w:rStyle w:val="HTMLCode"/>
        </w:rPr>
        <w:t>Member stream S-A over Path A</w:t>
      </w:r>
    </w:p>
    <w:p w14:paraId="2532FD76" w14:textId="77777777" w:rsidR="00F379B4" w:rsidRDefault="00F379B4" w:rsidP="00F379B4">
      <w:pPr>
        <w:pStyle w:val="HTMLPreformatted"/>
        <w:rPr>
          <w:rStyle w:val="HTMLCode"/>
        </w:rPr>
      </w:pPr>
      <w:r>
        <w:rPr>
          <w:rStyle w:val="HTMLCode"/>
        </w:rPr>
        <w:t>Member stream S-B over Path B</w:t>
      </w:r>
    </w:p>
    <w:p w14:paraId="303269D7" w14:textId="77777777" w:rsidR="00F379B4" w:rsidRDefault="00F379B4" w:rsidP="00F379B4">
      <w:pPr>
        <w:pStyle w:val="NormalWeb"/>
      </w:pPr>
      <w:r>
        <w:lastRenderedPageBreak/>
        <w:t>Ideally, the switch should treat the member streams intentionally.</w:t>
      </w:r>
    </w:p>
    <w:p w14:paraId="19132C02" w14:textId="77777777" w:rsidR="00F379B4" w:rsidRDefault="00F379B4" w:rsidP="00F379B4">
      <w:pPr>
        <w:pStyle w:val="NormalWeb"/>
      </w:pPr>
      <w:r>
        <w:t>For example:</w:t>
      </w:r>
    </w:p>
    <w:p w14:paraId="0F8C0679" w14:textId="77777777" w:rsidR="00F379B4" w:rsidRDefault="00F379B4" w:rsidP="00F379B4">
      <w:pPr>
        <w:pStyle w:val="HTMLPreformatted"/>
        <w:rPr>
          <w:rStyle w:val="HTMLCode"/>
        </w:rPr>
      </w:pPr>
      <w:r>
        <w:rPr>
          <w:rStyle w:val="HTMLCode"/>
        </w:rPr>
        <w:t xml:space="preserve">S-A → </w:t>
      </w:r>
      <w:proofErr w:type="spellStart"/>
      <w:r>
        <w:rPr>
          <w:rStyle w:val="HTMLCode"/>
        </w:rPr>
        <w:t>stream_handle</w:t>
      </w:r>
      <w:proofErr w:type="spellEnd"/>
      <w:r>
        <w:rPr>
          <w:rStyle w:val="HTMLCode"/>
        </w:rPr>
        <w:t xml:space="preserve"> = ACF_STEERING_STATUS_A → Filter 17 → </w:t>
      </w:r>
      <w:proofErr w:type="spellStart"/>
      <w:r>
        <w:rPr>
          <w:rStyle w:val="HTMLCode"/>
        </w:rPr>
        <w:t>Meter_A</w:t>
      </w:r>
      <w:proofErr w:type="spellEnd"/>
    </w:p>
    <w:p w14:paraId="09E0F6D9" w14:textId="77777777" w:rsidR="00F379B4" w:rsidRDefault="00F379B4" w:rsidP="00F379B4">
      <w:pPr>
        <w:pStyle w:val="HTMLPreformatted"/>
        <w:rPr>
          <w:rStyle w:val="HTMLCode"/>
        </w:rPr>
      </w:pPr>
      <w:r>
        <w:rPr>
          <w:rStyle w:val="HTMLCode"/>
        </w:rPr>
        <w:t xml:space="preserve">S-B → </w:t>
      </w:r>
      <w:proofErr w:type="spellStart"/>
      <w:r>
        <w:rPr>
          <w:rStyle w:val="HTMLCode"/>
        </w:rPr>
        <w:t>stream_handle</w:t>
      </w:r>
      <w:proofErr w:type="spellEnd"/>
      <w:r>
        <w:rPr>
          <w:rStyle w:val="HTMLCode"/>
        </w:rPr>
        <w:t xml:space="preserve"> = ACF_STEERING_STATUS_B → Filter 18 → </w:t>
      </w:r>
      <w:proofErr w:type="spellStart"/>
      <w:r>
        <w:rPr>
          <w:rStyle w:val="HTMLCode"/>
        </w:rPr>
        <w:t>Meter_B</w:t>
      </w:r>
      <w:proofErr w:type="spellEnd"/>
    </w:p>
    <w:p w14:paraId="166AA0BA" w14:textId="77777777" w:rsidR="00F379B4" w:rsidRDefault="00F379B4" w:rsidP="00F379B4">
      <w:pPr>
        <w:pStyle w:val="NormalWeb"/>
      </w:pPr>
      <w:r>
        <w:t>or, if the design intentionally meters the recovered compound stream later:</w:t>
      </w:r>
    </w:p>
    <w:p w14:paraId="13A4B466" w14:textId="77777777" w:rsidR="00F379B4" w:rsidRDefault="00F379B4" w:rsidP="00F379B4">
      <w:pPr>
        <w:pStyle w:val="HTMLPreformatted"/>
        <w:rPr>
          <w:rStyle w:val="HTMLCode"/>
        </w:rPr>
      </w:pPr>
      <w:r>
        <w:rPr>
          <w:rStyle w:val="HTMLCode"/>
        </w:rPr>
        <w:t>S-A and S-B pass toward FRER recovery</w:t>
      </w:r>
    </w:p>
    <w:p w14:paraId="30A962B4" w14:textId="77777777" w:rsidR="00F379B4" w:rsidRDefault="00F379B4" w:rsidP="00F379B4">
      <w:pPr>
        <w:pStyle w:val="HTMLPreformatted"/>
        <w:rPr>
          <w:rStyle w:val="HTMLCode"/>
        </w:rPr>
      </w:pPr>
      <w:r>
        <w:rPr>
          <w:rStyle w:val="HTMLCode"/>
        </w:rPr>
        <w:t>FRER eliminates duplicate</w:t>
      </w:r>
    </w:p>
    <w:p w14:paraId="6D3C6F53" w14:textId="77777777" w:rsidR="00F379B4" w:rsidRDefault="00F379B4" w:rsidP="00F379B4">
      <w:pPr>
        <w:pStyle w:val="HTMLPreformatted"/>
        <w:rPr>
          <w:rStyle w:val="HTMLCode"/>
        </w:rPr>
      </w:pPr>
      <w:r>
        <w:rPr>
          <w:rStyle w:val="HTMLCode"/>
        </w:rPr>
        <w:t>Recovered stream is metered once</w:t>
      </w:r>
    </w:p>
    <w:p w14:paraId="4287BE7C" w14:textId="77777777" w:rsidR="00F379B4" w:rsidRDefault="00F379B4" w:rsidP="00F379B4">
      <w:pPr>
        <w:pStyle w:val="NormalWeb"/>
      </w:pPr>
      <w:r>
        <w:t>The dangerous case is accidental grouping.</w:t>
      </w:r>
    </w:p>
    <w:p w14:paraId="6CA37449" w14:textId="77777777" w:rsidR="00F379B4" w:rsidRDefault="00F379B4" w:rsidP="00F379B4">
      <w:pPr>
        <w:pStyle w:val="Heading2"/>
      </w:pPr>
      <w:r>
        <w:t>5. What “too broad wildcarding” means</w:t>
      </w:r>
    </w:p>
    <w:p w14:paraId="55B0FB2C" w14:textId="77777777" w:rsidR="00F379B4" w:rsidRDefault="00F379B4" w:rsidP="00F379B4">
      <w:pPr>
        <w:pStyle w:val="NormalWeb"/>
      </w:pPr>
      <w:r>
        <w:t>Suppose the stream filter is configured too broadly:</w:t>
      </w:r>
    </w:p>
    <w:p w14:paraId="01A09B22" w14:textId="77777777" w:rsidR="00F379B4" w:rsidRDefault="00F379B4" w:rsidP="00F379B4">
      <w:pPr>
        <w:pStyle w:val="HTMLPreformatted"/>
        <w:rPr>
          <w:rStyle w:val="HTMLCode"/>
        </w:rPr>
      </w:pPr>
      <w:r>
        <w:rPr>
          <w:rStyle w:val="HTMLCode"/>
        </w:rPr>
        <w:t>Filter ID:        30</w:t>
      </w:r>
    </w:p>
    <w:p w14:paraId="096C1A28" w14:textId="77777777" w:rsidR="00F379B4" w:rsidRDefault="00F379B4" w:rsidP="00F379B4">
      <w:pPr>
        <w:pStyle w:val="HTMLPreformatted"/>
        <w:rPr>
          <w:rStyle w:val="HTMLCode"/>
        </w:rPr>
      </w:pPr>
      <w:proofErr w:type="spellStart"/>
      <w:r>
        <w:rPr>
          <w:rStyle w:val="HTMLCode"/>
        </w:rPr>
        <w:t>stream_handle</w:t>
      </w:r>
      <w:proofErr w:type="spellEnd"/>
      <w:r>
        <w:rPr>
          <w:rStyle w:val="HTMLCode"/>
        </w:rPr>
        <w:t>:    ANY</w:t>
      </w:r>
    </w:p>
    <w:p w14:paraId="133429DB" w14:textId="77777777" w:rsidR="00F379B4" w:rsidRDefault="00F379B4" w:rsidP="00F379B4">
      <w:pPr>
        <w:pStyle w:val="HTMLPreformatted"/>
        <w:rPr>
          <w:rStyle w:val="HTMLCode"/>
        </w:rPr>
      </w:pPr>
      <w:r>
        <w:rPr>
          <w:rStyle w:val="HTMLCode"/>
        </w:rPr>
        <w:t>priority spec:    wildcard</w:t>
      </w:r>
    </w:p>
    <w:p w14:paraId="533673D0" w14:textId="77777777" w:rsidR="00F379B4" w:rsidRDefault="00F379B4" w:rsidP="00F379B4">
      <w:pPr>
        <w:pStyle w:val="HTMLPreformatted"/>
        <w:rPr>
          <w:rStyle w:val="HTMLCode"/>
        </w:rPr>
      </w:pPr>
      <w:r>
        <w:rPr>
          <w:rStyle w:val="HTMLCode"/>
        </w:rPr>
        <w:t xml:space="preserve">gate ID:          </w:t>
      </w:r>
      <w:proofErr w:type="spellStart"/>
      <w:r>
        <w:rPr>
          <w:rStyle w:val="HTMLCode"/>
        </w:rPr>
        <w:t>Gate_ACF</w:t>
      </w:r>
      <w:proofErr w:type="spellEnd"/>
    </w:p>
    <w:p w14:paraId="6B05CC10" w14:textId="77777777" w:rsidR="00F379B4" w:rsidRDefault="00F379B4" w:rsidP="00F379B4">
      <w:pPr>
        <w:pStyle w:val="HTMLPreformatted"/>
        <w:rPr>
          <w:rStyle w:val="HTMLCode"/>
        </w:rPr>
      </w:pPr>
      <w:r>
        <w:rPr>
          <w:rStyle w:val="HTMLCode"/>
        </w:rPr>
        <w:t xml:space="preserve">meter ID:         </w:t>
      </w:r>
      <w:proofErr w:type="spellStart"/>
      <w:r>
        <w:rPr>
          <w:rStyle w:val="HTMLCode"/>
        </w:rPr>
        <w:t>Meter_ACF</w:t>
      </w:r>
      <w:proofErr w:type="spellEnd"/>
    </w:p>
    <w:p w14:paraId="58726DB5" w14:textId="77777777" w:rsidR="00F379B4" w:rsidRDefault="00F379B4" w:rsidP="00F379B4">
      <w:pPr>
        <w:pStyle w:val="HTMLPreformatted"/>
        <w:rPr>
          <w:rStyle w:val="HTMLCode"/>
        </w:rPr>
      </w:pPr>
      <w:r>
        <w:rPr>
          <w:rStyle w:val="HTMLCode"/>
        </w:rPr>
        <w:t>maximum SDU:      256 bytes</w:t>
      </w:r>
    </w:p>
    <w:p w14:paraId="38E7A82C" w14:textId="77777777" w:rsidR="00F379B4" w:rsidRDefault="00F379B4" w:rsidP="00F379B4">
      <w:pPr>
        <w:pStyle w:val="NormalWeb"/>
      </w:pPr>
      <w:r>
        <w:t>This may accidentally match both FRER member streams:</w:t>
      </w:r>
    </w:p>
    <w:p w14:paraId="2A2B7DA5" w14:textId="77777777" w:rsidR="00F379B4" w:rsidRDefault="00F379B4" w:rsidP="00F379B4">
      <w:pPr>
        <w:pStyle w:val="HTMLPreformatted"/>
        <w:rPr>
          <w:rStyle w:val="HTMLCode"/>
        </w:rPr>
      </w:pPr>
      <w:r>
        <w:rPr>
          <w:rStyle w:val="HTMLCode"/>
        </w:rPr>
        <w:t>ACF_STEERING_STATUS_A → matches Filter 30</w:t>
      </w:r>
    </w:p>
    <w:p w14:paraId="617FFEBA" w14:textId="77777777" w:rsidR="00F379B4" w:rsidRDefault="00F379B4" w:rsidP="00F379B4">
      <w:pPr>
        <w:pStyle w:val="HTMLPreformatted"/>
        <w:rPr>
          <w:rStyle w:val="HTMLCode"/>
        </w:rPr>
      </w:pPr>
      <w:r>
        <w:rPr>
          <w:rStyle w:val="HTMLCode"/>
        </w:rPr>
        <w:t>ACF_STEERING_STATUS_B → matches Filter 30</w:t>
      </w:r>
    </w:p>
    <w:p w14:paraId="065C12F8" w14:textId="77777777" w:rsidR="00F379B4" w:rsidRDefault="00F379B4" w:rsidP="00F379B4">
      <w:pPr>
        <w:pStyle w:val="NormalWeb"/>
      </w:pPr>
      <w:r>
        <w:t xml:space="preserve">Now both redundant copies are sent through the </w:t>
      </w:r>
      <w:r>
        <w:rPr>
          <w:rStyle w:val="Strong"/>
        </w:rPr>
        <w:t>same gate and same meter</w:t>
      </w:r>
      <w:r>
        <w:t>.</w:t>
      </w:r>
    </w:p>
    <w:p w14:paraId="15506F11" w14:textId="77777777" w:rsidR="00F379B4" w:rsidRDefault="00F379B4" w:rsidP="00F379B4">
      <w:pPr>
        <w:pStyle w:val="HTMLPreformatted"/>
        <w:rPr>
          <w:rStyle w:val="HTMLCode"/>
        </w:rPr>
      </w:pPr>
      <w:r>
        <w:rPr>
          <w:rStyle w:val="HTMLCode"/>
        </w:rPr>
        <w:t xml:space="preserve">Copy A, sequence 100 → Filter 30 → </w:t>
      </w:r>
      <w:proofErr w:type="spellStart"/>
      <w:r>
        <w:rPr>
          <w:rStyle w:val="HTMLCode"/>
        </w:rPr>
        <w:t>Meter_ACF</w:t>
      </w:r>
      <w:proofErr w:type="spellEnd"/>
    </w:p>
    <w:p w14:paraId="49C190C7" w14:textId="77777777" w:rsidR="00F379B4" w:rsidRDefault="00F379B4" w:rsidP="00F379B4">
      <w:pPr>
        <w:pStyle w:val="HTMLPreformatted"/>
        <w:rPr>
          <w:rStyle w:val="HTMLCode"/>
        </w:rPr>
      </w:pPr>
      <w:r>
        <w:rPr>
          <w:rStyle w:val="HTMLCode"/>
        </w:rPr>
        <w:t xml:space="preserve">Copy B, sequence 100 → Filter 30 → </w:t>
      </w:r>
      <w:proofErr w:type="spellStart"/>
      <w:r>
        <w:rPr>
          <w:rStyle w:val="HTMLCode"/>
        </w:rPr>
        <w:t>Meter_ACF</w:t>
      </w:r>
      <w:proofErr w:type="spellEnd"/>
    </w:p>
    <w:p w14:paraId="21DC0593" w14:textId="77777777" w:rsidR="00F379B4" w:rsidRDefault="00F379B4" w:rsidP="00F379B4">
      <w:pPr>
        <w:pStyle w:val="NormalWeb"/>
      </w:pPr>
      <w:r>
        <w:t>The flow meter sees two frames, even though they are duplicates of the same original packet.</w:t>
      </w:r>
    </w:p>
    <w:p w14:paraId="10CEA5BB" w14:textId="77777777" w:rsidR="00F379B4" w:rsidRDefault="00F379B4" w:rsidP="00F379B4">
      <w:pPr>
        <w:pStyle w:val="Heading2"/>
      </w:pPr>
      <w:r>
        <w:t>6. Why this is a problem</w:t>
      </w:r>
    </w:p>
    <w:p w14:paraId="62B8BBCA" w14:textId="77777777" w:rsidR="00F379B4" w:rsidRDefault="00F379B4" w:rsidP="00F379B4">
      <w:pPr>
        <w:pStyle w:val="NormalWeb"/>
      </w:pPr>
      <w:r>
        <w:t>Assume the original stream rate is:</w:t>
      </w:r>
    </w:p>
    <w:p w14:paraId="640931D0" w14:textId="77777777" w:rsidR="00F379B4" w:rsidRDefault="00F379B4" w:rsidP="00F379B4">
      <w:pPr>
        <w:pStyle w:val="HTMLPreformatted"/>
        <w:rPr>
          <w:rStyle w:val="HTMLCode"/>
        </w:rPr>
      </w:pPr>
      <w:r>
        <w:rPr>
          <w:rStyle w:val="HTMLCode"/>
        </w:rPr>
        <w:t>100 packets per second</w:t>
      </w:r>
    </w:p>
    <w:p w14:paraId="4FC8D4F3" w14:textId="77777777" w:rsidR="00F379B4" w:rsidRDefault="00F379B4" w:rsidP="00F379B4">
      <w:pPr>
        <w:pStyle w:val="NormalWeb"/>
      </w:pPr>
      <w:r>
        <w:t>After FRER replication:</w:t>
      </w:r>
    </w:p>
    <w:p w14:paraId="669E46B1" w14:textId="77777777" w:rsidR="00F379B4" w:rsidRDefault="00F379B4" w:rsidP="00F379B4">
      <w:pPr>
        <w:pStyle w:val="HTMLPreformatted"/>
        <w:rPr>
          <w:rStyle w:val="HTMLCode"/>
        </w:rPr>
      </w:pPr>
      <w:r>
        <w:rPr>
          <w:rStyle w:val="HTMLCode"/>
        </w:rPr>
        <w:t>Member stream A = 100 packets per second</w:t>
      </w:r>
    </w:p>
    <w:p w14:paraId="610ADB07" w14:textId="77777777" w:rsidR="00F379B4" w:rsidRDefault="00F379B4" w:rsidP="00F379B4">
      <w:pPr>
        <w:pStyle w:val="HTMLPreformatted"/>
        <w:rPr>
          <w:rStyle w:val="HTMLCode"/>
        </w:rPr>
      </w:pPr>
      <w:r>
        <w:rPr>
          <w:rStyle w:val="HTMLCode"/>
        </w:rPr>
        <w:t>Member stream B = 100 packets per second</w:t>
      </w:r>
    </w:p>
    <w:p w14:paraId="78817681" w14:textId="77777777" w:rsidR="00F379B4" w:rsidRDefault="00F379B4" w:rsidP="00F379B4">
      <w:pPr>
        <w:pStyle w:val="NormalWeb"/>
      </w:pPr>
      <w:r>
        <w:t>If both are accidentally matched to the same filter and same meter before duplicate elimination, the meter sees:</w:t>
      </w:r>
    </w:p>
    <w:p w14:paraId="19AC2056" w14:textId="77777777" w:rsidR="00F379B4" w:rsidRDefault="00F379B4" w:rsidP="00F379B4">
      <w:pPr>
        <w:pStyle w:val="HTMLPreformatted"/>
        <w:rPr>
          <w:rStyle w:val="HTMLCode"/>
        </w:rPr>
      </w:pPr>
      <w:r>
        <w:rPr>
          <w:rStyle w:val="HTMLCode"/>
        </w:rPr>
        <w:lastRenderedPageBreak/>
        <w:t>200 packets per second</w:t>
      </w:r>
    </w:p>
    <w:p w14:paraId="7B614540" w14:textId="77777777" w:rsidR="00F379B4" w:rsidRDefault="00F379B4" w:rsidP="00F379B4">
      <w:pPr>
        <w:pStyle w:val="NormalWeb"/>
      </w:pPr>
      <w:r>
        <w:t>If the meter was configured for only the original 100 packets per second, then the replicated traffic may be wrongly classified as excessive.</w:t>
      </w:r>
    </w:p>
    <w:p w14:paraId="5DAAA96D" w14:textId="77777777" w:rsidR="00F379B4" w:rsidRDefault="00F379B4" w:rsidP="00F379B4">
      <w:pPr>
        <w:pStyle w:val="NormalWeb"/>
      </w:pPr>
      <w:r>
        <w:t>Result:</w:t>
      </w:r>
    </w:p>
    <w:p w14:paraId="77329A21" w14:textId="77777777" w:rsidR="00F379B4" w:rsidRDefault="00F379B4" w:rsidP="00F379B4">
      <w:pPr>
        <w:pStyle w:val="HTMLPreformatted"/>
        <w:rPr>
          <w:rStyle w:val="HTMLCode"/>
        </w:rPr>
      </w:pPr>
      <w:r>
        <w:rPr>
          <w:rStyle w:val="HTMLCode"/>
        </w:rPr>
        <w:t>Copy A consumes meter tokens</w:t>
      </w:r>
    </w:p>
    <w:p w14:paraId="6B4FD487" w14:textId="77777777" w:rsidR="00F379B4" w:rsidRDefault="00F379B4" w:rsidP="00F379B4">
      <w:pPr>
        <w:pStyle w:val="HTMLPreformatted"/>
        <w:rPr>
          <w:rStyle w:val="HTMLCode"/>
        </w:rPr>
      </w:pPr>
      <w:r>
        <w:rPr>
          <w:rStyle w:val="HTMLCode"/>
        </w:rPr>
        <w:t>Copy B consumes more meter tokens</w:t>
      </w:r>
    </w:p>
    <w:p w14:paraId="709938A6" w14:textId="77777777" w:rsidR="00F379B4" w:rsidRDefault="00F379B4" w:rsidP="00F379B4">
      <w:pPr>
        <w:pStyle w:val="HTMLPreformatted"/>
        <w:rPr>
          <w:rStyle w:val="HTMLCode"/>
        </w:rPr>
      </w:pPr>
      <w:r>
        <w:rPr>
          <w:rStyle w:val="HTMLCode"/>
        </w:rPr>
        <w:t>Later frames become yellow/red</w:t>
      </w:r>
    </w:p>
    <w:p w14:paraId="411F3104" w14:textId="77777777" w:rsidR="00F379B4" w:rsidRDefault="00F379B4" w:rsidP="00F379B4">
      <w:pPr>
        <w:pStyle w:val="HTMLPreformatted"/>
        <w:rPr>
          <w:rStyle w:val="HTMLCode"/>
        </w:rPr>
      </w:pPr>
      <w:r>
        <w:rPr>
          <w:rStyle w:val="HTMLCode"/>
        </w:rPr>
        <w:t>Red frames are dropped</w:t>
      </w:r>
    </w:p>
    <w:p w14:paraId="64A831E7" w14:textId="77777777" w:rsidR="00F379B4" w:rsidRDefault="00F379B4" w:rsidP="00F379B4">
      <w:pPr>
        <w:pStyle w:val="HTMLPreformatted"/>
        <w:rPr>
          <w:rStyle w:val="HTMLCode"/>
        </w:rPr>
      </w:pPr>
      <w:r>
        <w:rPr>
          <w:rStyle w:val="HTMLCode"/>
        </w:rPr>
        <w:t xml:space="preserve">Yellow frames may be dropped if </w:t>
      </w:r>
      <w:proofErr w:type="spellStart"/>
      <w:r>
        <w:rPr>
          <w:rStyle w:val="HTMLCode"/>
        </w:rPr>
        <w:t>DropOnYellow</w:t>
      </w:r>
      <w:proofErr w:type="spellEnd"/>
      <w:r>
        <w:rPr>
          <w:rStyle w:val="HTMLCode"/>
        </w:rPr>
        <w:t xml:space="preserve"> is enabled</w:t>
      </w:r>
    </w:p>
    <w:p w14:paraId="238F67C0" w14:textId="77777777" w:rsidR="00F379B4" w:rsidRDefault="00F379B4" w:rsidP="00F379B4">
      <w:pPr>
        <w:pStyle w:val="NormalWeb"/>
      </w:pPr>
      <w:r>
        <w:t>So a perfectly valid FRER-protected stream can be damaged by a bad filter configuration.</w:t>
      </w:r>
    </w:p>
    <w:p w14:paraId="4F8BFBC1" w14:textId="77777777" w:rsidR="00F379B4" w:rsidRDefault="00F379B4" w:rsidP="00F379B4">
      <w:pPr>
        <w:pStyle w:val="Heading2"/>
      </w:pPr>
      <w:r>
        <w:t>7. Incorrect stream identification case</w:t>
      </w:r>
    </w:p>
    <w:p w14:paraId="4845EE22" w14:textId="77777777" w:rsidR="00F379B4" w:rsidRDefault="00F379B4" w:rsidP="00F379B4">
      <w:pPr>
        <w:pStyle w:val="NormalWeb"/>
      </w:pPr>
      <w:r>
        <w:t>The same problem can happen even without wildcarding if stream identification itself is wrong.</w:t>
      </w:r>
    </w:p>
    <w:p w14:paraId="3DCD7215" w14:textId="77777777" w:rsidR="00F379B4" w:rsidRDefault="00F379B4" w:rsidP="00F379B4">
      <w:pPr>
        <w:pStyle w:val="NormalWeb"/>
      </w:pPr>
      <w:r>
        <w:t>Example intended mapping:</w:t>
      </w:r>
    </w:p>
    <w:p w14:paraId="0D9E6068" w14:textId="77777777" w:rsidR="00F379B4" w:rsidRDefault="00F379B4" w:rsidP="00F379B4">
      <w:pPr>
        <w:pStyle w:val="HTMLPreformatted"/>
        <w:rPr>
          <w:rStyle w:val="HTMLCode"/>
        </w:rPr>
      </w:pPr>
      <w:r>
        <w:rPr>
          <w:rStyle w:val="HTMLCode"/>
        </w:rPr>
        <w:t xml:space="preserve">Path A copy → </w:t>
      </w:r>
      <w:proofErr w:type="spellStart"/>
      <w:r>
        <w:rPr>
          <w:rStyle w:val="HTMLCode"/>
        </w:rPr>
        <w:t>stream_handle</w:t>
      </w:r>
      <w:proofErr w:type="spellEnd"/>
      <w:r>
        <w:rPr>
          <w:rStyle w:val="HTMLCode"/>
        </w:rPr>
        <w:t xml:space="preserve"> = STEERING_A</w:t>
      </w:r>
    </w:p>
    <w:p w14:paraId="0FE521EB" w14:textId="77777777" w:rsidR="00F379B4" w:rsidRDefault="00F379B4" w:rsidP="00F379B4">
      <w:pPr>
        <w:pStyle w:val="HTMLPreformatted"/>
        <w:rPr>
          <w:rStyle w:val="HTMLCode"/>
        </w:rPr>
      </w:pPr>
      <w:r>
        <w:rPr>
          <w:rStyle w:val="HTMLCode"/>
        </w:rPr>
        <w:t xml:space="preserve">Path B copy → </w:t>
      </w:r>
      <w:proofErr w:type="spellStart"/>
      <w:r>
        <w:rPr>
          <w:rStyle w:val="HTMLCode"/>
        </w:rPr>
        <w:t>stream_handle</w:t>
      </w:r>
      <w:proofErr w:type="spellEnd"/>
      <w:r>
        <w:rPr>
          <w:rStyle w:val="HTMLCode"/>
        </w:rPr>
        <w:t xml:space="preserve"> = STEERING_B</w:t>
      </w:r>
    </w:p>
    <w:p w14:paraId="6452E752" w14:textId="77777777" w:rsidR="00F379B4" w:rsidRDefault="00F379B4" w:rsidP="00F379B4">
      <w:pPr>
        <w:pStyle w:val="NormalWeb"/>
      </w:pPr>
      <w:r>
        <w:t>Incorrect mapping:</w:t>
      </w:r>
    </w:p>
    <w:p w14:paraId="5B812268" w14:textId="77777777" w:rsidR="00F379B4" w:rsidRDefault="00F379B4" w:rsidP="00F379B4">
      <w:pPr>
        <w:pStyle w:val="HTMLPreformatted"/>
        <w:rPr>
          <w:rStyle w:val="HTMLCode"/>
        </w:rPr>
      </w:pPr>
      <w:r>
        <w:rPr>
          <w:rStyle w:val="HTMLCode"/>
        </w:rPr>
        <w:t xml:space="preserve">Path A copy → </w:t>
      </w:r>
      <w:proofErr w:type="spellStart"/>
      <w:r>
        <w:rPr>
          <w:rStyle w:val="HTMLCode"/>
        </w:rPr>
        <w:t>stream_handle</w:t>
      </w:r>
      <w:proofErr w:type="spellEnd"/>
      <w:r>
        <w:rPr>
          <w:rStyle w:val="HTMLCode"/>
        </w:rPr>
        <w:t xml:space="preserve"> = STEERING</w:t>
      </w:r>
    </w:p>
    <w:p w14:paraId="0411E606" w14:textId="77777777" w:rsidR="00F379B4" w:rsidRDefault="00F379B4" w:rsidP="00F379B4">
      <w:pPr>
        <w:pStyle w:val="HTMLPreformatted"/>
        <w:rPr>
          <w:rStyle w:val="HTMLCode"/>
        </w:rPr>
      </w:pPr>
      <w:r>
        <w:rPr>
          <w:rStyle w:val="HTMLCode"/>
        </w:rPr>
        <w:t xml:space="preserve">Path B copy → </w:t>
      </w:r>
      <w:proofErr w:type="spellStart"/>
      <w:r>
        <w:rPr>
          <w:rStyle w:val="HTMLCode"/>
        </w:rPr>
        <w:t>stream_handle</w:t>
      </w:r>
      <w:proofErr w:type="spellEnd"/>
      <w:r>
        <w:rPr>
          <w:rStyle w:val="HTMLCode"/>
        </w:rPr>
        <w:t xml:space="preserve"> = STEERING</w:t>
      </w:r>
    </w:p>
    <w:p w14:paraId="3DB2196B" w14:textId="77777777" w:rsidR="00F379B4" w:rsidRDefault="00F379B4" w:rsidP="00F379B4">
      <w:pPr>
        <w:pStyle w:val="NormalWeb"/>
      </w:pPr>
      <w:r>
        <w:t>Now both member streams look identical to the stream filter stage:</w:t>
      </w:r>
    </w:p>
    <w:p w14:paraId="74860246" w14:textId="77777777" w:rsidR="00F379B4" w:rsidRDefault="00F379B4" w:rsidP="00F379B4">
      <w:pPr>
        <w:pStyle w:val="HTMLPreformatted"/>
        <w:rPr>
          <w:rStyle w:val="HTMLCode"/>
        </w:rPr>
      </w:pPr>
      <w:r>
        <w:rPr>
          <w:rStyle w:val="HTMLCode"/>
        </w:rPr>
        <w:t>STEERING → Filter 10 → Meter_10</w:t>
      </w:r>
    </w:p>
    <w:p w14:paraId="5412208E" w14:textId="77777777" w:rsidR="00F379B4" w:rsidRDefault="00F379B4" w:rsidP="00F379B4">
      <w:pPr>
        <w:pStyle w:val="HTMLPreformatted"/>
        <w:rPr>
          <w:rStyle w:val="HTMLCode"/>
        </w:rPr>
      </w:pPr>
      <w:r>
        <w:rPr>
          <w:rStyle w:val="HTMLCode"/>
        </w:rPr>
        <w:t>STEERING → Filter 10 → Meter_10</w:t>
      </w:r>
    </w:p>
    <w:p w14:paraId="5677BB6E" w14:textId="77777777" w:rsidR="00F379B4" w:rsidRDefault="00F379B4" w:rsidP="00F379B4">
      <w:pPr>
        <w:pStyle w:val="NormalWeb"/>
      </w:pPr>
      <w:r>
        <w:t>The stream filter cannot know that this grouping was accidental. It simply applies the configured policy.</w:t>
      </w:r>
    </w:p>
    <w:p w14:paraId="4A5E4E9E" w14:textId="77777777" w:rsidR="00F379B4" w:rsidRDefault="00F379B4" w:rsidP="00F379B4">
      <w:pPr>
        <w:pStyle w:val="Heading2"/>
      </w:pPr>
      <w:r>
        <w:t>8. Gate-related accident</w:t>
      </w:r>
    </w:p>
    <w:p w14:paraId="1EFACD35" w14:textId="77777777" w:rsidR="00F379B4" w:rsidRDefault="00F379B4" w:rsidP="00F379B4">
      <w:pPr>
        <w:pStyle w:val="NormalWeb"/>
      </w:pPr>
      <w:r>
        <w:t>The issue is not only metering. A too-broad filter can also attach the wrong stream gate.</w:t>
      </w:r>
    </w:p>
    <w:p w14:paraId="169F1A83" w14:textId="77777777" w:rsidR="00F379B4" w:rsidRDefault="00F379B4" w:rsidP="00F379B4">
      <w:pPr>
        <w:pStyle w:val="NormalWeb"/>
      </w:pPr>
      <w:r>
        <w:t>Suppose Path A and Path B have different expected arrival windows:</w:t>
      </w:r>
    </w:p>
    <w:p w14:paraId="70C8C62A" w14:textId="77777777" w:rsidR="00F379B4" w:rsidRDefault="00F379B4" w:rsidP="00F379B4">
      <w:pPr>
        <w:pStyle w:val="HTMLPreformatted"/>
        <w:rPr>
          <w:rStyle w:val="HTMLCode"/>
        </w:rPr>
      </w:pPr>
      <w:r>
        <w:rPr>
          <w:rStyle w:val="HTMLCode"/>
        </w:rPr>
        <w:t xml:space="preserve">Member stream </w:t>
      </w:r>
      <w:proofErr w:type="spellStart"/>
      <w:r>
        <w:rPr>
          <w:rStyle w:val="HTMLCode"/>
        </w:rPr>
        <w:t>A</w:t>
      </w:r>
      <w:proofErr w:type="spellEnd"/>
      <w:r>
        <w:rPr>
          <w:rStyle w:val="HTMLCode"/>
        </w:rPr>
        <w:t xml:space="preserve"> expected window: 100 µs to 130 µs</w:t>
      </w:r>
    </w:p>
    <w:p w14:paraId="61672A66" w14:textId="77777777" w:rsidR="00F379B4" w:rsidRDefault="00F379B4" w:rsidP="00F379B4">
      <w:pPr>
        <w:pStyle w:val="HTMLPreformatted"/>
        <w:rPr>
          <w:rStyle w:val="HTMLCode"/>
        </w:rPr>
      </w:pPr>
      <w:r>
        <w:rPr>
          <w:rStyle w:val="HTMLCode"/>
        </w:rPr>
        <w:t>Member stream B expected window: 140 µs to 170 µs</w:t>
      </w:r>
    </w:p>
    <w:p w14:paraId="4DD26FAF" w14:textId="77777777" w:rsidR="00F379B4" w:rsidRDefault="00F379B4" w:rsidP="00F379B4">
      <w:pPr>
        <w:pStyle w:val="NormalWeb"/>
      </w:pPr>
      <w:r>
        <w:t>Correct configuration:</w:t>
      </w:r>
    </w:p>
    <w:p w14:paraId="1D13643E" w14:textId="77777777" w:rsidR="00F379B4" w:rsidRDefault="00F379B4" w:rsidP="00F379B4">
      <w:pPr>
        <w:pStyle w:val="HTMLPreformatted"/>
        <w:rPr>
          <w:rStyle w:val="HTMLCode"/>
        </w:rPr>
      </w:pPr>
      <w:r>
        <w:rPr>
          <w:rStyle w:val="HTMLCode"/>
        </w:rPr>
        <w:t xml:space="preserve">S-A → </w:t>
      </w:r>
      <w:proofErr w:type="spellStart"/>
      <w:r>
        <w:rPr>
          <w:rStyle w:val="HTMLCode"/>
        </w:rPr>
        <w:t>Gate_A</w:t>
      </w:r>
      <w:proofErr w:type="spellEnd"/>
    </w:p>
    <w:p w14:paraId="0BF965EF" w14:textId="77777777" w:rsidR="00F379B4" w:rsidRDefault="00F379B4" w:rsidP="00F379B4">
      <w:pPr>
        <w:pStyle w:val="HTMLPreformatted"/>
        <w:rPr>
          <w:rStyle w:val="HTMLCode"/>
        </w:rPr>
      </w:pPr>
      <w:r>
        <w:rPr>
          <w:rStyle w:val="HTMLCode"/>
        </w:rPr>
        <w:t xml:space="preserve">S-B → </w:t>
      </w:r>
      <w:proofErr w:type="spellStart"/>
      <w:r>
        <w:rPr>
          <w:rStyle w:val="HTMLCode"/>
        </w:rPr>
        <w:t>Gate_B</w:t>
      </w:r>
      <w:proofErr w:type="spellEnd"/>
    </w:p>
    <w:p w14:paraId="79C83945" w14:textId="77777777" w:rsidR="00F379B4" w:rsidRDefault="00F379B4" w:rsidP="00F379B4">
      <w:pPr>
        <w:pStyle w:val="NormalWeb"/>
      </w:pPr>
      <w:r>
        <w:lastRenderedPageBreak/>
        <w:t>Incorrect wildcard configuration:</w:t>
      </w:r>
    </w:p>
    <w:p w14:paraId="1149F5CB" w14:textId="77777777" w:rsidR="00F379B4" w:rsidRDefault="00F379B4" w:rsidP="00F379B4">
      <w:pPr>
        <w:pStyle w:val="HTMLPreformatted"/>
        <w:rPr>
          <w:rStyle w:val="HTMLCode"/>
        </w:rPr>
      </w:pPr>
      <w:r>
        <w:rPr>
          <w:rStyle w:val="HTMLCode"/>
        </w:rPr>
        <w:t xml:space="preserve">S-A → </w:t>
      </w:r>
      <w:proofErr w:type="spellStart"/>
      <w:r>
        <w:rPr>
          <w:rStyle w:val="HTMLCode"/>
        </w:rPr>
        <w:t>Gate_A</w:t>
      </w:r>
      <w:proofErr w:type="spellEnd"/>
    </w:p>
    <w:p w14:paraId="5D672B9C" w14:textId="77777777" w:rsidR="00F379B4" w:rsidRDefault="00F379B4" w:rsidP="00F379B4">
      <w:pPr>
        <w:pStyle w:val="HTMLPreformatted"/>
        <w:rPr>
          <w:rStyle w:val="HTMLCode"/>
        </w:rPr>
      </w:pPr>
      <w:r>
        <w:rPr>
          <w:rStyle w:val="HTMLCode"/>
        </w:rPr>
        <w:t xml:space="preserve">S-B → </w:t>
      </w:r>
      <w:proofErr w:type="spellStart"/>
      <w:r>
        <w:rPr>
          <w:rStyle w:val="HTMLCode"/>
        </w:rPr>
        <w:t>Gate_A</w:t>
      </w:r>
      <w:proofErr w:type="spellEnd"/>
    </w:p>
    <w:p w14:paraId="5A00E8B8" w14:textId="77777777" w:rsidR="00F379B4" w:rsidRDefault="00F379B4" w:rsidP="00F379B4">
      <w:pPr>
        <w:pStyle w:val="NormalWeb"/>
      </w:pPr>
      <w:r>
        <w:t xml:space="preserve">Now member stream B may arrive correctly for its own path, but incorrectly for </w:t>
      </w:r>
      <w:proofErr w:type="spellStart"/>
      <w:r>
        <w:t>Gate_A</w:t>
      </w:r>
      <w:proofErr w:type="spellEnd"/>
      <w:r>
        <w:t>:</w:t>
      </w:r>
    </w:p>
    <w:p w14:paraId="6FECCE02" w14:textId="77777777" w:rsidR="00F379B4" w:rsidRDefault="00F379B4" w:rsidP="00F379B4">
      <w:pPr>
        <w:pStyle w:val="HTMLPreformatted"/>
        <w:rPr>
          <w:rStyle w:val="HTMLCode"/>
        </w:rPr>
      </w:pPr>
      <w:r>
        <w:rPr>
          <w:rStyle w:val="HTMLCode"/>
        </w:rPr>
        <w:t>S-B arrives at 150 µs</w:t>
      </w:r>
    </w:p>
    <w:p w14:paraId="6AA80388" w14:textId="77777777" w:rsidR="00F379B4" w:rsidRDefault="00F379B4" w:rsidP="00F379B4">
      <w:pPr>
        <w:pStyle w:val="HTMLPreformatted"/>
        <w:rPr>
          <w:rStyle w:val="HTMLCode"/>
        </w:rPr>
      </w:pPr>
      <w:proofErr w:type="spellStart"/>
      <w:r>
        <w:rPr>
          <w:rStyle w:val="HTMLCode"/>
        </w:rPr>
        <w:t>Gate_A</w:t>
      </w:r>
      <w:proofErr w:type="spellEnd"/>
      <w:r>
        <w:rPr>
          <w:rStyle w:val="HTMLCode"/>
        </w:rPr>
        <w:t xml:space="preserve"> closed at 150 µs</w:t>
      </w:r>
    </w:p>
    <w:p w14:paraId="4A9C6C52" w14:textId="77777777" w:rsidR="00F379B4" w:rsidRDefault="00F379B4" w:rsidP="00F379B4">
      <w:pPr>
        <w:pStyle w:val="HTMLPreformatted"/>
        <w:rPr>
          <w:rStyle w:val="HTMLCode"/>
        </w:rPr>
      </w:pPr>
      <w:r>
        <w:rPr>
          <w:rStyle w:val="HTMLCode"/>
        </w:rPr>
        <w:t>S-B dropped</w:t>
      </w:r>
    </w:p>
    <w:p w14:paraId="6DF45F8D" w14:textId="77777777" w:rsidR="00F379B4" w:rsidRDefault="00F379B4" w:rsidP="00F379B4">
      <w:pPr>
        <w:pStyle w:val="NormalWeb"/>
      </w:pPr>
      <w:r>
        <w:t>This is a false timing violation created by wrong stream filter association.</w:t>
      </w:r>
    </w:p>
    <w:p w14:paraId="5302954A" w14:textId="77777777" w:rsidR="00F379B4" w:rsidRDefault="00F379B4" w:rsidP="00F379B4">
      <w:pPr>
        <w:pStyle w:val="Heading2"/>
      </w:pPr>
      <w:r>
        <w:t>9. Maximum SDU-related accident</w:t>
      </w:r>
    </w:p>
    <w:p w14:paraId="25261578" w14:textId="77777777" w:rsidR="00F379B4" w:rsidRDefault="00F379B4" w:rsidP="00F379B4">
      <w:pPr>
        <w:pStyle w:val="NormalWeb"/>
      </w:pPr>
      <w:r>
        <w:t>The same applies to maximum SDU size.</w:t>
      </w:r>
    </w:p>
    <w:p w14:paraId="4112716A" w14:textId="77777777" w:rsidR="00F379B4" w:rsidRDefault="00F379B4" w:rsidP="00F379B4">
      <w:pPr>
        <w:pStyle w:val="NormalWeb"/>
      </w:pPr>
      <w:r>
        <w:t>Suppose two different member streams or stream classes have different expected sizes:</w:t>
      </w:r>
    </w:p>
    <w:p w14:paraId="7B95BAA8" w14:textId="77777777" w:rsidR="00F379B4" w:rsidRDefault="00F379B4" w:rsidP="00F379B4">
      <w:pPr>
        <w:pStyle w:val="HTMLPreformatted"/>
        <w:rPr>
          <w:rStyle w:val="HTMLCode"/>
        </w:rPr>
      </w:pPr>
      <w:r>
        <w:rPr>
          <w:rStyle w:val="HTMLCode"/>
        </w:rPr>
        <w:t>Control ACF stream: max SDU = 128 bytes</w:t>
      </w:r>
    </w:p>
    <w:p w14:paraId="3A26C65A" w14:textId="77777777" w:rsidR="00F379B4" w:rsidRDefault="00F379B4" w:rsidP="00F379B4">
      <w:pPr>
        <w:pStyle w:val="HTMLPreformatted"/>
        <w:rPr>
          <w:rStyle w:val="HTMLCode"/>
        </w:rPr>
      </w:pPr>
      <w:r>
        <w:rPr>
          <w:rStyle w:val="HTMLCode"/>
        </w:rPr>
        <w:t>Diagnostic ACF stream: max SDU = 512 bytes</w:t>
      </w:r>
    </w:p>
    <w:p w14:paraId="7C944654" w14:textId="77777777" w:rsidR="00F379B4" w:rsidRDefault="00F379B4" w:rsidP="00F379B4">
      <w:pPr>
        <w:pStyle w:val="NormalWeb"/>
      </w:pPr>
      <w:r>
        <w:t>A broad wildcard filter may accidentally apply the 128-byte rule to both:</w:t>
      </w:r>
    </w:p>
    <w:p w14:paraId="5F5B0A56" w14:textId="77777777" w:rsidR="00F379B4" w:rsidRDefault="00F379B4" w:rsidP="00F379B4">
      <w:pPr>
        <w:pStyle w:val="HTMLPreformatted"/>
        <w:rPr>
          <w:rStyle w:val="HTMLCode"/>
        </w:rPr>
      </w:pPr>
      <w:r>
        <w:rPr>
          <w:rStyle w:val="HTMLCode"/>
        </w:rPr>
        <w:t>ACF_CONTROL_* and ACF_DIAG_* → same filter → max SDU 128 bytes</w:t>
      </w:r>
    </w:p>
    <w:p w14:paraId="42A86EF7" w14:textId="77777777" w:rsidR="00F379B4" w:rsidRDefault="00F379B4" w:rsidP="00F379B4">
      <w:pPr>
        <w:pStyle w:val="NormalWeb"/>
      </w:pPr>
      <w:r>
        <w:t>Then a valid 300-byte diagnostic frame gets dropped as oversized, even though it is valid for its own stream contract.</w:t>
      </w:r>
    </w:p>
    <w:p w14:paraId="52B5DEE2" w14:textId="700A8BB8" w:rsidR="00F379B4" w:rsidRDefault="00F379B4" w:rsidP="00F379B4">
      <w:pPr>
        <w:pStyle w:val="Heading2"/>
      </w:pPr>
      <w:r>
        <w:t xml:space="preserve">10. </w:t>
      </w:r>
      <w:r>
        <w:t>Summary</w:t>
      </w:r>
    </w:p>
    <w:p w14:paraId="72B83CCC" w14:textId="77777777" w:rsidR="00F379B4" w:rsidRDefault="00F379B4" w:rsidP="00F379B4">
      <w:pPr>
        <w:pStyle w:val="NormalWeb"/>
      </w:pPr>
      <w:r>
        <w:t xml:space="preserve">A </w:t>
      </w:r>
      <w:r>
        <w:rPr>
          <w:rStyle w:val="Strong"/>
        </w:rPr>
        <w:t>stream filter instance</w:t>
      </w:r>
      <w:r>
        <w:t xml:space="preserve"> selects the per-stream treatment for a frame after stream identification. </w:t>
      </w:r>
    </w:p>
    <w:p w14:paraId="48DA3F6F" w14:textId="77777777" w:rsidR="00F379B4" w:rsidRDefault="00F379B4" w:rsidP="00F379B4">
      <w:pPr>
        <w:pStyle w:val="NormalWeb"/>
      </w:pPr>
      <w:r>
        <w:t xml:space="preserve">It matches using a stream-handle specification and priority specification, then applies the configured stream gate, flow meter, maximum SDU check, counters, and optional blocked-state </w:t>
      </w:r>
      <w:proofErr w:type="spellStart"/>
      <w:r>
        <w:t>behavior</w:t>
      </w:r>
      <w:proofErr w:type="spellEnd"/>
      <w:r>
        <w:t xml:space="preserve">. </w:t>
      </w:r>
    </w:p>
    <w:p w14:paraId="284C543C" w14:textId="77777777" w:rsidR="00F379B4" w:rsidRDefault="00F379B4" w:rsidP="00F379B4">
      <w:pPr>
        <w:pStyle w:val="NormalWeb"/>
      </w:pPr>
      <w:r>
        <w:t xml:space="preserve">In an FRER design, this configuration must be precise. </w:t>
      </w:r>
    </w:p>
    <w:p w14:paraId="591B9775" w14:textId="77777777" w:rsidR="00F379B4" w:rsidRDefault="00F379B4" w:rsidP="00F379B4">
      <w:pPr>
        <w:pStyle w:val="NormalWeb"/>
      </w:pPr>
      <w:r>
        <w:t xml:space="preserve">If stream identification is wrong, or if wildcard matching is too broad, multiple FRER member streams may accidentally share the same filter, gate, or meter. </w:t>
      </w:r>
    </w:p>
    <w:p w14:paraId="4340E9FF" w14:textId="13485618" w:rsidR="00F379B4" w:rsidRDefault="00F379B4" w:rsidP="00F379B4">
      <w:pPr>
        <w:pStyle w:val="NormalWeb"/>
      </w:pPr>
      <w:r>
        <w:t>Then duplicate copies can consume the same meter budget, be tested against the wrong gate window, or be dropped by an inappropriate maximum SDU rule before FRER recovery has a chance to eliminate duplicates.</w:t>
      </w:r>
    </w:p>
    <w:p w14:paraId="4B889C77" w14:textId="77777777" w:rsidR="00F379B4" w:rsidRDefault="00F379B4" w:rsidP="006A4377">
      <w:pPr>
        <w:spacing w:before="100" w:beforeAutospacing="1" w:after="100" w:afterAutospacing="1"/>
        <w:rPr>
          <w:b/>
          <w:bCs/>
          <w:sz w:val="44"/>
          <w:szCs w:val="44"/>
        </w:rPr>
      </w:pPr>
    </w:p>
    <w:p w14:paraId="0E7B6BC9" w14:textId="77777777" w:rsidR="00F379B4" w:rsidRDefault="00F379B4" w:rsidP="006A4377">
      <w:pPr>
        <w:spacing w:before="100" w:beforeAutospacing="1" w:after="100" w:afterAutospacing="1"/>
        <w:rPr>
          <w:b/>
          <w:bCs/>
          <w:sz w:val="44"/>
          <w:szCs w:val="44"/>
        </w:rPr>
      </w:pPr>
    </w:p>
    <w:p w14:paraId="290A8C6E" w14:textId="77777777" w:rsidR="00F379B4" w:rsidRDefault="00F379B4" w:rsidP="006A4377">
      <w:pPr>
        <w:spacing w:before="100" w:beforeAutospacing="1" w:after="100" w:afterAutospacing="1"/>
        <w:rPr>
          <w:b/>
          <w:bCs/>
          <w:sz w:val="44"/>
          <w:szCs w:val="44"/>
        </w:rPr>
      </w:pPr>
    </w:p>
    <w:p w14:paraId="40C2D472" w14:textId="77777777" w:rsidR="00F379B4" w:rsidRDefault="00F379B4" w:rsidP="006A4377">
      <w:pPr>
        <w:spacing w:before="100" w:beforeAutospacing="1" w:after="100" w:afterAutospacing="1"/>
        <w:rPr>
          <w:b/>
          <w:bCs/>
          <w:sz w:val="44"/>
          <w:szCs w:val="44"/>
        </w:rPr>
      </w:pPr>
    </w:p>
    <w:p w14:paraId="6CD80AEC" w14:textId="14BA0E49" w:rsidR="00F379B4" w:rsidRPr="00F379B4" w:rsidRDefault="00F379B4" w:rsidP="006A4377">
      <w:pPr>
        <w:spacing w:before="100" w:beforeAutospacing="1" w:after="100" w:afterAutospacing="1"/>
        <w:rPr>
          <w:rFonts w:ascii="Segoe UI" w:hAnsi="Segoe UI" w:cs="Segoe UI"/>
          <w:b/>
          <w:bCs/>
          <w:color w:val="AEB8CC"/>
          <w:sz w:val="44"/>
          <w:szCs w:val="44"/>
        </w:rPr>
      </w:pPr>
      <w:r w:rsidRPr="006A4377">
        <w:rPr>
          <w:b/>
          <w:bCs/>
          <w:sz w:val="44"/>
          <w:szCs w:val="44"/>
        </w:rPr>
        <w:t>Maximum SDU filter</w:t>
      </w:r>
    </w:p>
    <w:p w14:paraId="72748235" w14:textId="58CDDE5A" w:rsidR="006A4377" w:rsidRPr="006A4377" w:rsidRDefault="006A4377" w:rsidP="006A4377">
      <w:pPr>
        <w:spacing w:before="100" w:beforeAutospacing="1" w:after="100" w:afterAutospacing="1"/>
      </w:pPr>
      <w:r w:rsidRPr="006A4377">
        <w:rPr>
          <w:b/>
          <w:bCs/>
        </w:rPr>
        <w:t>Maximum SDU filter</w:t>
      </w:r>
      <w:r w:rsidRPr="006A4377">
        <w:t xml:space="preserve"> means:</w:t>
      </w:r>
    </w:p>
    <w:p w14:paraId="7AB428AE" w14:textId="77777777" w:rsidR="006A4377" w:rsidRPr="006A4377" w:rsidRDefault="006A4377" w:rsidP="006A4377">
      <w:pPr>
        <w:spacing w:beforeAutospacing="1" w:afterAutospacing="1"/>
      </w:pPr>
      <w:r w:rsidRPr="006A4377">
        <w:t>For this identified stream, the switch is told: “Do not allow frames whose service data unit is larger than this configured size.”</w:t>
      </w:r>
    </w:p>
    <w:p w14:paraId="6C899E1C" w14:textId="77777777" w:rsidR="006A4377" w:rsidRPr="006A4377" w:rsidRDefault="006A4377" w:rsidP="006A4377">
      <w:pPr>
        <w:spacing w:before="100" w:beforeAutospacing="1" w:after="100" w:afterAutospacing="1"/>
      </w:pPr>
      <w:r w:rsidRPr="006A4377">
        <w:t xml:space="preserve">Here </w:t>
      </w:r>
      <w:r w:rsidRPr="006A4377">
        <w:rPr>
          <w:b/>
          <w:bCs/>
        </w:rPr>
        <w:t>SDU</w:t>
      </w:r>
      <w:r w:rsidRPr="006A4377">
        <w:t xml:space="preserve"> means </w:t>
      </w:r>
      <w:r w:rsidRPr="006A4377">
        <w:rPr>
          <w:b/>
          <w:bCs/>
        </w:rPr>
        <w:t>Service Data Unit</w:t>
      </w:r>
      <w:r w:rsidRPr="006A4377">
        <w:t>. In simple terms, it is the useful payload portion being checked for that stream, not the whole physical Ethernet frame including every link-layer overhead byte.</w:t>
      </w:r>
    </w:p>
    <w:p w14:paraId="76837E99"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1. What the filter does</w:t>
      </w:r>
    </w:p>
    <w:p w14:paraId="2D9C991C" w14:textId="77777777" w:rsidR="006A4377" w:rsidRPr="006A4377" w:rsidRDefault="006A4377" w:rsidP="006A4377">
      <w:pPr>
        <w:spacing w:before="100" w:beforeAutospacing="1" w:after="100" w:afterAutospacing="1"/>
      </w:pPr>
      <w:r w:rsidRPr="006A4377">
        <w:t>Suppose a stream is configured like this:</w:t>
      </w:r>
    </w:p>
    <w:p w14:paraId="6BAAA5CE"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ACF_BRAKE_STATUS</w:t>
      </w:r>
    </w:p>
    <w:p w14:paraId="0CA7B97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Maximum SDU size: 128 bytes</w:t>
      </w:r>
    </w:p>
    <w:p w14:paraId="1983A862"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Action: Drop if SDU &gt; 128 bytes</w:t>
      </w:r>
    </w:p>
    <w:p w14:paraId="6ADF8560" w14:textId="77777777" w:rsidR="006A4377" w:rsidRPr="006A4377" w:rsidRDefault="006A4377" w:rsidP="006A4377">
      <w:pPr>
        <w:spacing w:before="100" w:beforeAutospacing="1" w:after="100" w:afterAutospacing="1"/>
      </w:pPr>
      <w:r w:rsidRPr="006A4377">
        <w:t>Then:</w:t>
      </w:r>
    </w:p>
    <w:p w14:paraId="1C0CA28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Frame with SDU = 80 bytes    → pass</w:t>
      </w:r>
    </w:p>
    <w:p w14:paraId="2BC49347"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Frame with SDU = 120 bytes   → pass</w:t>
      </w:r>
    </w:p>
    <w:p w14:paraId="2F52CA0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Frame with SDU = 180 bytes   → drop</w:t>
      </w:r>
    </w:p>
    <w:p w14:paraId="161D7A70" w14:textId="77777777" w:rsidR="006A4377" w:rsidRPr="006A4377" w:rsidRDefault="006A4377" w:rsidP="006A4377">
      <w:pPr>
        <w:spacing w:before="100" w:beforeAutospacing="1" w:after="100" w:afterAutospacing="1"/>
      </w:pPr>
      <w:r w:rsidRPr="006A4377">
        <w:t>This is useful because many deterministic streams should have a known maximum size. For example, a small control-status stream should not suddenly send a 900-byte payload.</w:t>
      </w:r>
    </w:p>
    <w:p w14:paraId="03EED2E3"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2. Where the confusion comes from</w:t>
      </w:r>
    </w:p>
    <w:p w14:paraId="7C1D0AC7" w14:textId="77777777" w:rsidR="006A4377" w:rsidRPr="006A4377" w:rsidRDefault="006A4377" w:rsidP="006A4377">
      <w:pPr>
        <w:spacing w:before="100" w:beforeAutospacing="1" w:after="100" w:afterAutospacing="1"/>
      </w:pPr>
      <w:r w:rsidRPr="006A4377">
        <w:t>You wrote:</w:t>
      </w:r>
    </w:p>
    <w:p w14:paraId="01337CF7" w14:textId="77777777" w:rsidR="006A4377" w:rsidRPr="006A4377" w:rsidRDefault="006A4377" w:rsidP="006A4377">
      <w:pPr>
        <w:spacing w:beforeAutospacing="1" w:afterAutospacing="1"/>
      </w:pPr>
      <w:r w:rsidRPr="006A4377">
        <w:t>FRER cannot recover a talker-wide oversize fault because both redundant copies contain the same oversize frame.</w:t>
      </w:r>
    </w:p>
    <w:p w14:paraId="2F4DCF32" w14:textId="77777777" w:rsidR="006A4377" w:rsidRPr="006A4377" w:rsidRDefault="006A4377" w:rsidP="006A4377">
      <w:pPr>
        <w:spacing w:before="100" w:beforeAutospacing="1" w:after="100" w:afterAutospacing="1"/>
      </w:pPr>
      <w:r w:rsidRPr="006A4377">
        <w:t xml:space="preserve">This means the fault is created </w:t>
      </w:r>
      <w:r w:rsidRPr="006A4377">
        <w:rPr>
          <w:b/>
          <w:bCs/>
        </w:rPr>
        <w:t>before</w:t>
      </w:r>
      <w:r w:rsidRPr="006A4377">
        <w:t xml:space="preserve"> Frame Replication and Elimination for Reliability, or </w:t>
      </w:r>
      <w:r w:rsidRPr="006A4377">
        <w:rPr>
          <w:b/>
          <w:bCs/>
        </w:rPr>
        <w:t>FRER</w:t>
      </w:r>
      <w:r w:rsidRPr="006A4377">
        <w:t>, has a chance to help.</w:t>
      </w:r>
    </w:p>
    <w:p w14:paraId="5712853C" w14:textId="77777777" w:rsidR="006A4377" w:rsidRPr="006A4377" w:rsidRDefault="006A4377" w:rsidP="006A4377">
      <w:pPr>
        <w:spacing w:before="100" w:beforeAutospacing="1" w:after="100" w:afterAutospacing="1"/>
      </w:pPr>
      <w:r w:rsidRPr="006A4377">
        <w:t>FRER works like this:</w:t>
      </w:r>
    </w:p>
    <w:p w14:paraId="7C8E2C7E"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Talker sends one valid frame</w:t>
      </w:r>
    </w:p>
    <w:p w14:paraId="754DD04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lastRenderedPageBreak/>
        <w:t xml:space="preserve">        ↓</w:t>
      </w:r>
    </w:p>
    <w:p w14:paraId="453B892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sequence generation / replication</w:t>
      </w:r>
    </w:p>
    <w:p w14:paraId="1809B64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47A16C3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A goes on path A</w:t>
      </w:r>
    </w:p>
    <w:p w14:paraId="16C2932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B goes on path B</w:t>
      </w:r>
    </w:p>
    <w:p w14:paraId="419489C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7A7650C2"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Listener / recovery function accepts first good copy</w:t>
      </w:r>
    </w:p>
    <w:p w14:paraId="28052EE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and discards the duplicate</w:t>
      </w:r>
    </w:p>
    <w:p w14:paraId="69E4C9F3" w14:textId="77777777" w:rsidR="006A4377" w:rsidRPr="006A4377" w:rsidRDefault="006A4377" w:rsidP="006A4377">
      <w:pPr>
        <w:spacing w:before="100" w:beforeAutospacing="1" w:after="100" w:afterAutospacing="1"/>
      </w:pPr>
      <w:r w:rsidRPr="006A4377">
        <w:t>FRER protects against problems such as:</w:t>
      </w:r>
    </w:p>
    <w:p w14:paraId="0924696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Path A loses the frame</w:t>
      </w:r>
    </w:p>
    <w:p w14:paraId="54ECBDD4"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Path B still delivers it</w:t>
      </w:r>
    </w:p>
    <w:p w14:paraId="193B624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FRER recovers</w:t>
      </w:r>
    </w:p>
    <w:p w14:paraId="16372095" w14:textId="77777777" w:rsidR="006A4377" w:rsidRPr="006A4377" w:rsidRDefault="006A4377" w:rsidP="006A4377">
      <w:pPr>
        <w:spacing w:before="100" w:beforeAutospacing="1" w:after="100" w:afterAutospacing="1"/>
      </w:pPr>
      <w:r w:rsidRPr="006A4377">
        <w:t>But it cannot protect against:</w:t>
      </w:r>
    </w:p>
    <w:p w14:paraId="5BE9AA3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Talker creates an invalid oversized frame</w:t>
      </w:r>
    </w:p>
    <w:p w14:paraId="2E34527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Both replicated copies are oversized</w:t>
      </w:r>
    </w:p>
    <w:p w14:paraId="284C0EB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Both copies violate the Maximum SDU filter</w:t>
      </w:r>
    </w:p>
    <w:p w14:paraId="08DE90B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Both copies are dropped</w:t>
      </w:r>
    </w:p>
    <w:p w14:paraId="5D62F327"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no valid copy remains</w:t>
      </w:r>
    </w:p>
    <w:p w14:paraId="3817193A"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3. Concrete example</w:t>
      </w:r>
    </w:p>
    <w:p w14:paraId="692F9BC9" w14:textId="77777777" w:rsidR="006A4377" w:rsidRPr="006A4377" w:rsidRDefault="006A4377" w:rsidP="006A4377">
      <w:pPr>
        <w:spacing w:before="100" w:beforeAutospacing="1" w:after="100" w:afterAutospacing="1"/>
      </w:pPr>
      <w:r w:rsidRPr="006A4377">
        <w:t>Assume this stream contract:</w:t>
      </w:r>
    </w:p>
    <w:p w14:paraId="6278666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name: ACF_CAN_TUNNEL_01</w:t>
      </w:r>
    </w:p>
    <w:p w14:paraId="3FFE5FD4"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Expected maximum SDU: 256 bytes</w:t>
      </w:r>
    </w:p>
    <w:p w14:paraId="1CAF280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replication: enabled</w:t>
      </w:r>
    </w:p>
    <w:p w14:paraId="069E55A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Path A: Switch 1 → Switch 3</w:t>
      </w:r>
    </w:p>
    <w:p w14:paraId="0347BBD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Path B: Switch 2 → Switch 4</w:t>
      </w:r>
    </w:p>
    <w:p w14:paraId="71FEAD80" w14:textId="77777777" w:rsidR="006A4377" w:rsidRPr="006A4377" w:rsidRDefault="006A4377" w:rsidP="006A4377">
      <w:pPr>
        <w:spacing w:before="100" w:beforeAutospacing="1" w:after="100" w:afterAutospacing="1"/>
      </w:pPr>
      <w:r w:rsidRPr="006A4377">
        <w:t>Normal case:</w:t>
      </w:r>
    </w:p>
    <w:p w14:paraId="52530BC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Talker creates SDU = 180 bytes</w:t>
      </w:r>
    </w:p>
    <w:p w14:paraId="56F6A61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4E4B98"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copy A = 180 bytes → passes Maximum SDU filter</w:t>
      </w:r>
    </w:p>
    <w:p w14:paraId="09B6E98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Talker</w:t>
      </w:r>
    </w:p>
    <w:p w14:paraId="4928A0D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copy B = 180 bytes → passes Maximum SDU filter</w:t>
      </w:r>
    </w:p>
    <w:p w14:paraId="36AEA9E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5B7CD7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recovery accepts one copy and discards the duplicate.</w:t>
      </w:r>
    </w:p>
    <w:p w14:paraId="57514470" w14:textId="77777777" w:rsidR="006A4377" w:rsidRPr="006A4377" w:rsidRDefault="006A4377" w:rsidP="006A4377">
      <w:pPr>
        <w:spacing w:before="100" w:beforeAutospacing="1" w:after="100" w:afterAutospacing="1"/>
      </w:pPr>
      <w:r w:rsidRPr="006A4377">
        <w:t>Oversize fault case:</w:t>
      </w:r>
    </w:p>
    <w:p w14:paraId="63BB551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Talker bug creates SDU = 400 bytes</w:t>
      </w:r>
    </w:p>
    <w:p w14:paraId="24BCAD2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4C4BF2"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copy A = 400 bytes → dropped by Maximum SDU filter</w:t>
      </w:r>
    </w:p>
    <w:p w14:paraId="0B0A706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Talker</w:t>
      </w:r>
    </w:p>
    <w:p w14:paraId="2A8647F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copy B = 400 bytes → dropped by Maximum SDU filter</w:t>
      </w:r>
    </w:p>
    <w:p w14:paraId="7C841CA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4B5262"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recovery receives no acceptable copy.</w:t>
      </w:r>
    </w:p>
    <w:p w14:paraId="2BA46A38" w14:textId="77777777" w:rsidR="006A4377" w:rsidRPr="006A4377" w:rsidRDefault="006A4377" w:rsidP="006A4377">
      <w:pPr>
        <w:spacing w:before="100" w:beforeAutospacing="1" w:after="100" w:afterAutospacing="1"/>
      </w:pPr>
      <w:r w:rsidRPr="006A4377">
        <w:t xml:space="preserve">So the issue is not that one redundant path failed. The issue is that the </w:t>
      </w:r>
      <w:r w:rsidRPr="006A4377">
        <w:rPr>
          <w:b/>
          <w:bCs/>
        </w:rPr>
        <w:t>source produced a bad frame</w:t>
      </w:r>
      <w:r w:rsidRPr="006A4377">
        <w:t>, and FRER faithfully replicated that bad frame.</w:t>
      </w:r>
    </w:p>
    <w:p w14:paraId="5D8BC07B"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lastRenderedPageBreak/>
        <w:t>4. Why this is called a talker-wide fault</w:t>
      </w:r>
    </w:p>
    <w:p w14:paraId="55641C3A" w14:textId="77777777" w:rsidR="006A4377" w:rsidRPr="006A4377" w:rsidRDefault="006A4377" w:rsidP="006A4377">
      <w:pPr>
        <w:spacing w:before="100" w:beforeAutospacing="1" w:after="100" w:afterAutospacing="1"/>
      </w:pPr>
      <w:r w:rsidRPr="006A4377">
        <w:t xml:space="preserve">A </w:t>
      </w:r>
      <w:r w:rsidRPr="006A4377">
        <w:rPr>
          <w:b/>
          <w:bCs/>
        </w:rPr>
        <w:t>talker-wide fault</w:t>
      </w:r>
      <w:r w:rsidRPr="006A4377">
        <w:t xml:space="preserve"> means the error is already present at the Talker output.</w:t>
      </w:r>
    </w:p>
    <w:p w14:paraId="7C9BCC5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Bad frame generated once</w:t>
      </w:r>
    </w:p>
    <w:p w14:paraId="7FFAF55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59A27B8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creates two copies of the same bad frame</w:t>
      </w:r>
    </w:p>
    <w:p w14:paraId="496A7037"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135FDD54"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Both copies are bad</w:t>
      </w:r>
    </w:p>
    <w:p w14:paraId="5FBA8FD8" w14:textId="77777777" w:rsidR="006A4377" w:rsidRPr="006A4377" w:rsidRDefault="006A4377" w:rsidP="006A4377">
      <w:pPr>
        <w:spacing w:before="100" w:beforeAutospacing="1" w:after="100" w:afterAutospacing="1"/>
      </w:pPr>
      <w:r w:rsidRPr="006A4377">
        <w:t>This is different from a path-specific fault:</w:t>
      </w:r>
    </w:p>
    <w:p w14:paraId="132D316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Good frame generated once</w:t>
      </w:r>
    </w:p>
    <w:p w14:paraId="47CC1CE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7C7D620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creates two good copies</w:t>
      </w:r>
    </w:p>
    <w:p w14:paraId="71272C9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06E5982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Path A corrupts/drops one copy</w:t>
      </w:r>
    </w:p>
    <w:p w14:paraId="310B1C8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Path B delivers one good copy</w:t>
      </w:r>
    </w:p>
    <w:p w14:paraId="1251893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5D0A8CC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succeeds</w:t>
      </w:r>
    </w:p>
    <w:p w14:paraId="78C6864D" w14:textId="77777777" w:rsidR="006A4377" w:rsidRPr="006A4377" w:rsidRDefault="006A4377" w:rsidP="006A4377">
      <w:pPr>
        <w:spacing w:before="100" w:beforeAutospacing="1" w:after="100" w:afterAutospacing="1"/>
      </w:pPr>
      <w:r w:rsidRPr="006A4377">
        <w:t xml:space="preserve">FRER is excellent for </w:t>
      </w:r>
      <w:r w:rsidRPr="006A4377">
        <w:rPr>
          <w:b/>
          <w:bCs/>
        </w:rPr>
        <w:t>path diversity faults</w:t>
      </w:r>
      <w:r w:rsidRPr="006A4377">
        <w:t xml:space="preserve">. It is not a cure for </w:t>
      </w:r>
      <w:r w:rsidRPr="006A4377">
        <w:rPr>
          <w:b/>
          <w:bCs/>
        </w:rPr>
        <w:t>common-mode faults</w:t>
      </w:r>
      <w:r w:rsidRPr="006A4377">
        <w:t>, where every replicated copy has the same defect.</w:t>
      </w:r>
    </w:p>
    <w:p w14:paraId="731B2F08"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5. What “optionally latch a stream-blocked state” means</w:t>
      </w:r>
    </w:p>
    <w:p w14:paraId="74E837DF" w14:textId="77777777" w:rsidR="006A4377" w:rsidRPr="006A4377" w:rsidRDefault="006A4377" w:rsidP="006A4377">
      <w:pPr>
        <w:spacing w:before="100" w:beforeAutospacing="1" w:after="100" w:afterAutospacing="1"/>
      </w:pPr>
      <w:r w:rsidRPr="006A4377">
        <w:t>Some configurations do more than simply drop the oversized frame.</w:t>
      </w:r>
    </w:p>
    <w:p w14:paraId="0BB44A7E" w14:textId="77777777" w:rsidR="006A4377" w:rsidRPr="006A4377" w:rsidRDefault="006A4377" w:rsidP="006A4377">
      <w:pPr>
        <w:spacing w:before="100" w:beforeAutospacing="1" w:after="100" w:afterAutospacing="1"/>
      </w:pPr>
      <w:r w:rsidRPr="006A4377">
        <w:t>They may say:</w:t>
      </w:r>
    </w:p>
    <w:p w14:paraId="1E9A8D9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If this stream ever sends an oversized SDU,</w:t>
      </w:r>
    </w:p>
    <w:p w14:paraId="2A363D62"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mark the stream as blocked.</w:t>
      </w:r>
    </w:p>
    <w:p w14:paraId="7DDDB18A" w14:textId="77777777" w:rsidR="006A4377" w:rsidRPr="006A4377" w:rsidRDefault="006A4377" w:rsidP="006A4377">
      <w:pPr>
        <w:spacing w:before="100" w:beforeAutospacing="1" w:after="100" w:afterAutospacing="1"/>
      </w:pPr>
      <w:r w:rsidRPr="006A4377">
        <w:t xml:space="preserve">Then the switch </w:t>
      </w:r>
      <w:proofErr w:type="spellStart"/>
      <w:r w:rsidRPr="006A4377">
        <w:t>behavior</w:t>
      </w:r>
      <w:proofErr w:type="spellEnd"/>
      <w:r w:rsidRPr="006A4377">
        <w:t xml:space="preserve"> becomes:</w:t>
      </w:r>
    </w:p>
    <w:p w14:paraId="3CF0EC4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First oversized frame arrives</w:t>
      </w:r>
    </w:p>
    <w:p w14:paraId="01A51E1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367EFD1E"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Drop that frame</w:t>
      </w:r>
    </w:p>
    <w:p w14:paraId="40C12F4E"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4E40AC9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Set stream-blocked state</w:t>
      </w:r>
    </w:p>
    <w:p w14:paraId="222ABE6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5CD663AE"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Drop future frames from the same stream,</w:t>
      </w:r>
    </w:p>
    <w:p w14:paraId="27BAFF4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even if later frames are normal,</w:t>
      </w:r>
    </w:p>
    <w:p w14:paraId="4BDF097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until management/reset clears the blocked state</w:t>
      </w:r>
    </w:p>
    <w:p w14:paraId="467A5A64" w14:textId="77777777" w:rsidR="006A4377" w:rsidRPr="006A4377" w:rsidRDefault="006A4377" w:rsidP="006A4377">
      <w:pPr>
        <w:spacing w:before="100" w:beforeAutospacing="1" w:after="100" w:afterAutospacing="1"/>
      </w:pPr>
      <w:r w:rsidRPr="006A4377">
        <w:t>This is useful for safety/security because a stream that violates its size contract may indicate:</w:t>
      </w:r>
    </w:p>
    <w:p w14:paraId="5EEA917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faulty Talker software</w:t>
      </w:r>
    </w:p>
    <w:p w14:paraId="67DB1B4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wrong configuration</w:t>
      </w:r>
    </w:p>
    <w:p w14:paraId="5BB18014"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malicious injection</w:t>
      </w:r>
    </w:p>
    <w:p w14:paraId="438B559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wrong encapsulation</w:t>
      </w:r>
    </w:p>
    <w:p w14:paraId="535F188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broken gateway</w:t>
      </w:r>
    </w:p>
    <w:p w14:paraId="023E0137"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6. Why FRER cannot fix this</w:t>
      </w:r>
    </w:p>
    <w:p w14:paraId="1FC1579A" w14:textId="77777777" w:rsidR="006A4377" w:rsidRPr="006A4377" w:rsidRDefault="006A4377" w:rsidP="006A4377">
      <w:pPr>
        <w:spacing w:before="100" w:beforeAutospacing="1" w:after="100" w:afterAutospacing="1"/>
      </w:pPr>
      <w:r w:rsidRPr="006A4377">
        <w:lastRenderedPageBreak/>
        <w:t>FRER does not:</w:t>
      </w:r>
    </w:p>
    <w:p w14:paraId="574A606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shrink oversized frames</w:t>
      </w:r>
    </w:p>
    <w:p w14:paraId="5B61156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fragment oversized frames</w:t>
      </w:r>
    </w:p>
    <w:p w14:paraId="367EDCE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repair invalid payload sizes</w:t>
      </w:r>
    </w:p>
    <w:p w14:paraId="3BEE0EA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generate a replacement frame</w:t>
      </w:r>
    </w:p>
    <w:p w14:paraId="36B59428"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override stream policing</w:t>
      </w:r>
    </w:p>
    <w:p w14:paraId="6F019ACB" w14:textId="77777777" w:rsidR="006A4377" w:rsidRPr="006A4377" w:rsidRDefault="006A4377" w:rsidP="006A4377">
      <w:pPr>
        <w:spacing w:before="100" w:beforeAutospacing="1" w:after="100" w:afterAutospacing="1"/>
      </w:pPr>
      <w:r w:rsidRPr="006A4377">
        <w:t>FRER only says:</w:t>
      </w:r>
    </w:p>
    <w:p w14:paraId="2B9C5CE7"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If multiple valid redundant copies arrive,</w:t>
      </w:r>
    </w:p>
    <w:p w14:paraId="28A4C6D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accept one and eliminate duplicates.</w:t>
      </w:r>
    </w:p>
    <w:p w14:paraId="546CCD11" w14:textId="77777777" w:rsidR="006A4377" w:rsidRPr="006A4377" w:rsidRDefault="006A4377" w:rsidP="006A4377">
      <w:pPr>
        <w:spacing w:before="100" w:beforeAutospacing="1" w:after="100" w:afterAutospacing="1"/>
      </w:pPr>
      <w:r w:rsidRPr="006A4377">
        <w:t>But in the oversize case:</w:t>
      </w:r>
    </w:p>
    <w:p w14:paraId="6D03F06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A is invalid</w:t>
      </w:r>
    </w:p>
    <w:p w14:paraId="4B2A501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B is invalid</w:t>
      </w:r>
    </w:p>
    <w:p w14:paraId="315091CD" w14:textId="77777777" w:rsidR="006A4377" w:rsidRPr="006A4377" w:rsidRDefault="006A4377" w:rsidP="006A4377">
      <w:pPr>
        <w:spacing w:before="100" w:beforeAutospacing="1" w:after="100" w:afterAutospacing="1"/>
      </w:pPr>
      <w:r w:rsidRPr="006A4377">
        <w:t>So there is no valid copy for FRER to select.</w:t>
      </w:r>
    </w:p>
    <w:p w14:paraId="7AF62575" w14:textId="229FA7FC" w:rsidR="006A4377" w:rsidRPr="006A4377" w:rsidRDefault="006A4377" w:rsidP="006A4377">
      <w:pPr>
        <w:spacing w:before="100" w:beforeAutospacing="1" w:after="100" w:afterAutospacing="1"/>
        <w:outlineLvl w:val="1"/>
        <w:rPr>
          <w:b/>
          <w:bCs/>
          <w:sz w:val="36"/>
          <w:szCs w:val="36"/>
        </w:rPr>
      </w:pPr>
      <w:r w:rsidRPr="006A4377">
        <w:rPr>
          <w:b/>
          <w:bCs/>
          <w:sz w:val="36"/>
          <w:szCs w:val="36"/>
        </w:rPr>
        <w:t xml:space="preserve">7. </w:t>
      </w:r>
      <w:r>
        <w:rPr>
          <w:b/>
          <w:bCs/>
          <w:sz w:val="36"/>
          <w:szCs w:val="36"/>
        </w:rPr>
        <w:t>Summary</w:t>
      </w:r>
    </w:p>
    <w:p w14:paraId="5007FE5A" w14:textId="77777777" w:rsidR="006A4377" w:rsidRPr="006A4377" w:rsidRDefault="006A4377" w:rsidP="006A4377">
      <w:pPr>
        <w:spacing w:beforeAutospacing="1" w:afterAutospacing="1"/>
      </w:pPr>
      <w:r w:rsidRPr="006A4377">
        <w:rPr>
          <w:b/>
          <w:bCs/>
        </w:rPr>
        <w:t>The Maximum SDU filter enforces the stream’s allowed packet size. If the Talker itself creates an oversized frame, FRER replicates the same oversized frame onto all redundant paths. Since every copy violates the same size rule, every copy is dropped, so FRER has nothing left to recover.</w:t>
      </w:r>
    </w:p>
    <w:p w14:paraId="56281845" w14:textId="77777777" w:rsidR="006A4377" w:rsidRDefault="006A4377" w:rsidP="006A4377">
      <w:pPr>
        <w:pStyle w:val="NormalWeb"/>
      </w:pPr>
    </w:p>
    <w:p w14:paraId="0BE05318" w14:textId="1695BF25" w:rsidR="006A4377" w:rsidRPr="00F379B4" w:rsidRDefault="00F379B4" w:rsidP="006A4377">
      <w:pPr>
        <w:pStyle w:val="NormalWeb"/>
        <w:rPr>
          <w:b/>
          <w:bCs/>
          <w:sz w:val="40"/>
          <w:szCs w:val="40"/>
        </w:rPr>
      </w:pPr>
      <w:r w:rsidRPr="00F379B4">
        <w:rPr>
          <w:b/>
          <w:bCs/>
          <w:sz w:val="40"/>
          <w:szCs w:val="40"/>
        </w:rPr>
        <w:t>Stream Gate</w:t>
      </w:r>
    </w:p>
    <w:p w14:paraId="1A1F52CC" w14:textId="5B37EF33" w:rsidR="006A4377" w:rsidRDefault="006A4377" w:rsidP="006A4377">
      <w:pPr>
        <w:pStyle w:val="NormalWeb"/>
      </w:pPr>
      <w:r>
        <w:t xml:space="preserve">A </w:t>
      </w:r>
      <w:r>
        <w:rPr>
          <w:rStyle w:val="Strong"/>
        </w:rPr>
        <w:t>stream gate</w:t>
      </w:r>
      <w:r>
        <w:t xml:space="preserve"> can independently block or pass each replicated FRER member stream. If one redundant copy arrives at a switch at the wrong time, that copy may be dropped by its stream gate, but the other redundant copy on the other path may still arrive inside its valid gate window and reach the FRER recovery point.</w:t>
      </w:r>
    </w:p>
    <w:p w14:paraId="3EB80E76" w14:textId="77777777" w:rsidR="006A4377" w:rsidRDefault="006A4377" w:rsidP="006A4377">
      <w:pPr>
        <w:pStyle w:val="Heading2"/>
      </w:pPr>
      <w:r>
        <w:t>1. What a stream gate is</w:t>
      </w:r>
    </w:p>
    <w:p w14:paraId="360FA11B" w14:textId="77777777" w:rsidR="006A4377" w:rsidRDefault="006A4377" w:rsidP="006A4377">
      <w:pPr>
        <w:pStyle w:val="NormalWeb"/>
      </w:pPr>
      <w:r>
        <w:t xml:space="preserve">A </w:t>
      </w:r>
      <w:r>
        <w:rPr>
          <w:rStyle w:val="Strong"/>
        </w:rPr>
        <w:t>stream gate</w:t>
      </w:r>
      <w:r>
        <w:t xml:space="preserve"> is a per-stream decision point in </w:t>
      </w:r>
      <w:r>
        <w:rPr>
          <w:rStyle w:val="Strong"/>
        </w:rPr>
        <w:t>Per-Stream Filtering and Policing</w:t>
      </w:r>
      <w:r>
        <w:t xml:space="preserve">, often called </w:t>
      </w:r>
      <w:r>
        <w:rPr>
          <w:rStyle w:val="Strong"/>
        </w:rPr>
        <w:t>PSFP</w:t>
      </w:r>
      <w:r>
        <w:t xml:space="preserve"> or </w:t>
      </w:r>
      <w:r>
        <w:rPr>
          <w:rStyle w:val="Strong"/>
        </w:rPr>
        <w:t>IEEE 802.1Qci</w:t>
      </w:r>
      <w:r>
        <w:t>.</w:t>
      </w:r>
    </w:p>
    <w:p w14:paraId="10A4534A" w14:textId="77777777" w:rsidR="006A4377" w:rsidRDefault="006A4377" w:rsidP="006A4377">
      <w:pPr>
        <w:pStyle w:val="NormalWeb"/>
      </w:pPr>
      <w:r>
        <w:t>After a frame is identified as belonging to a stream, the stream filter can point to a stream gate. The gate can then decide whether the frame is allowed to continue.</w:t>
      </w:r>
    </w:p>
    <w:p w14:paraId="0B1C067E" w14:textId="77777777" w:rsidR="006A4377" w:rsidRDefault="006A4377" w:rsidP="006A4377">
      <w:pPr>
        <w:pStyle w:val="NormalWeb"/>
      </w:pPr>
      <w:r>
        <w:t>Conceptually:</w:t>
      </w:r>
    </w:p>
    <w:p w14:paraId="4D31C3A0" w14:textId="77777777" w:rsidR="006A4377" w:rsidRDefault="006A4377" w:rsidP="006A4377">
      <w:pPr>
        <w:pStyle w:val="HTMLPreformatted"/>
        <w:rPr>
          <w:rStyle w:val="HTMLCode"/>
          <w:rFonts w:eastAsiaTheme="majorEastAsia"/>
        </w:rPr>
      </w:pPr>
      <w:r>
        <w:rPr>
          <w:rStyle w:val="HTMLCode"/>
          <w:rFonts w:eastAsiaTheme="majorEastAsia"/>
        </w:rPr>
        <w:t>Ingress frame</w:t>
      </w:r>
    </w:p>
    <w:p w14:paraId="092A9F47"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432D2B94" w14:textId="77777777" w:rsidR="006A4377" w:rsidRDefault="006A4377" w:rsidP="006A4377">
      <w:pPr>
        <w:pStyle w:val="HTMLPreformatted"/>
        <w:rPr>
          <w:rStyle w:val="HTMLCode"/>
          <w:rFonts w:eastAsiaTheme="majorEastAsia"/>
        </w:rPr>
      </w:pPr>
      <w:r>
        <w:rPr>
          <w:rStyle w:val="HTMLCode"/>
          <w:rFonts w:eastAsiaTheme="majorEastAsia"/>
        </w:rPr>
        <w:t>Stream identification</w:t>
      </w:r>
    </w:p>
    <w:p w14:paraId="36ED9CDD"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54A7AACB" w14:textId="77777777" w:rsidR="006A4377" w:rsidRDefault="006A4377" w:rsidP="006A4377">
      <w:pPr>
        <w:pStyle w:val="HTMLPreformatted"/>
        <w:rPr>
          <w:rStyle w:val="HTMLCode"/>
          <w:rFonts w:eastAsiaTheme="majorEastAsia"/>
        </w:rPr>
      </w:pPr>
      <w:r>
        <w:rPr>
          <w:rStyle w:val="HTMLCode"/>
          <w:rFonts w:eastAsiaTheme="majorEastAsia"/>
        </w:rPr>
        <w:t>Stream filter</w:t>
      </w:r>
    </w:p>
    <w:p w14:paraId="3F5005CA" w14:textId="77777777" w:rsidR="006A4377" w:rsidRDefault="006A4377" w:rsidP="006A4377">
      <w:pPr>
        <w:pStyle w:val="HTMLPreformatted"/>
        <w:rPr>
          <w:rStyle w:val="HTMLCode"/>
          <w:rFonts w:eastAsiaTheme="majorEastAsia"/>
        </w:rPr>
      </w:pPr>
      <w:r>
        <w:rPr>
          <w:rStyle w:val="HTMLCode"/>
          <w:rFonts w:eastAsiaTheme="majorEastAsia"/>
        </w:rPr>
        <w:lastRenderedPageBreak/>
        <w:t xml:space="preserve">   ↓</w:t>
      </w:r>
    </w:p>
    <w:p w14:paraId="7BFADA44" w14:textId="77777777" w:rsidR="006A4377" w:rsidRDefault="006A4377" w:rsidP="006A4377">
      <w:pPr>
        <w:pStyle w:val="HTMLPreformatted"/>
        <w:rPr>
          <w:rStyle w:val="HTMLCode"/>
          <w:rFonts w:eastAsiaTheme="majorEastAsia"/>
        </w:rPr>
      </w:pPr>
      <w:r>
        <w:rPr>
          <w:rStyle w:val="HTMLCode"/>
          <w:rFonts w:eastAsiaTheme="majorEastAsia"/>
        </w:rPr>
        <w:t>Stream gate</w:t>
      </w:r>
    </w:p>
    <w:p w14:paraId="61945245"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12250CBE" w14:textId="77777777" w:rsidR="006A4377" w:rsidRDefault="006A4377" w:rsidP="006A4377">
      <w:pPr>
        <w:pStyle w:val="HTMLPreformatted"/>
        <w:rPr>
          <w:rStyle w:val="HTMLCode"/>
          <w:rFonts w:eastAsiaTheme="majorEastAsia"/>
        </w:rPr>
      </w:pPr>
      <w:r>
        <w:rPr>
          <w:rStyle w:val="HTMLCode"/>
          <w:rFonts w:eastAsiaTheme="majorEastAsia"/>
        </w:rPr>
        <w:t>Pass or drop</w:t>
      </w:r>
    </w:p>
    <w:p w14:paraId="3266892D" w14:textId="77777777" w:rsidR="006A4377" w:rsidRDefault="006A4377" w:rsidP="006A4377">
      <w:pPr>
        <w:pStyle w:val="NormalWeb"/>
      </w:pPr>
      <w:r>
        <w:t>A stream gate can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7188"/>
      </w:tblGrid>
      <w:tr w:rsidR="006A4377" w14:paraId="0C00B7EE" w14:textId="77777777" w:rsidTr="006A4377">
        <w:trPr>
          <w:tblHeader/>
          <w:tblCellSpacing w:w="15" w:type="dxa"/>
        </w:trPr>
        <w:tc>
          <w:tcPr>
            <w:tcW w:w="0" w:type="auto"/>
            <w:vAlign w:val="center"/>
            <w:hideMark/>
          </w:tcPr>
          <w:p w14:paraId="22A94703" w14:textId="77777777" w:rsidR="006A4377" w:rsidRDefault="006A4377">
            <w:pPr>
              <w:jc w:val="center"/>
              <w:rPr>
                <w:b/>
                <w:bCs/>
              </w:rPr>
            </w:pPr>
            <w:r>
              <w:rPr>
                <w:b/>
                <w:bCs/>
              </w:rPr>
              <w:t>Stream gate property</w:t>
            </w:r>
          </w:p>
        </w:tc>
        <w:tc>
          <w:tcPr>
            <w:tcW w:w="0" w:type="auto"/>
            <w:vAlign w:val="center"/>
            <w:hideMark/>
          </w:tcPr>
          <w:p w14:paraId="5315F264" w14:textId="77777777" w:rsidR="006A4377" w:rsidRDefault="006A4377">
            <w:pPr>
              <w:jc w:val="center"/>
              <w:rPr>
                <w:b/>
                <w:bCs/>
              </w:rPr>
            </w:pPr>
            <w:r>
              <w:rPr>
                <w:b/>
                <w:bCs/>
              </w:rPr>
              <w:t>Meaning</w:t>
            </w:r>
          </w:p>
        </w:tc>
      </w:tr>
      <w:tr w:rsidR="006A4377" w14:paraId="24F91E23" w14:textId="77777777" w:rsidTr="006A4377">
        <w:trPr>
          <w:tblCellSpacing w:w="15" w:type="dxa"/>
        </w:trPr>
        <w:tc>
          <w:tcPr>
            <w:tcW w:w="0" w:type="auto"/>
            <w:vAlign w:val="center"/>
            <w:hideMark/>
          </w:tcPr>
          <w:p w14:paraId="129CD186" w14:textId="77777777" w:rsidR="006A4377" w:rsidRDefault="006A4377">
            <w:r>
              <w:rPr>
                <w:rStyle w:val="Strong"/>
              </w:rPr>
              <w:t>Open / closed state</w:t>
            </w:r>
          </w:p>
        </w:tc>
        <w:tc>
          <w:tcPr>
            <w:tcW w:w="0" w:type="auto"/>
            <w:vAlign w:val="center"/>
            <w:hideMark/>
          </w:tcPr>
          <w:p w14:paraId="251EADAA" w14:textId="77777777" w:rsidR="006A4377" w:rsidRDefault="006A4377">
            <w:r>
              <w:t>If open, matching frames can pass. If closed, matching frames are blocked.</w:t>
            </w:r>
          </w:p>
        </w:tc>
      </w:tr>
      <w:tr w:rsidR="006A4377" w14:paraId="2B752B75" w14:textId="77777777" w:rsidTr="006A4377">
        <w:trPr>
          <w:tblCellSpacing w:w="15" w:type="dxa"/>
        </w:trPr>
        <w:tc>
          <w:tcPr>
            <w:tcW w:w="0" w:type="auto"/>
            <w:vAlign w:val="center"/>
            <w:hideMark/>
          </w:tcPr>
          <w:p w14:paraId="0405F438" w14:textId="77777777" w:rsidR="006A4377" w:rsidRDefault="006A4377">
            <w:r>
              <w:rPr>
                <w:rStyle w:val="Strong"/>
              </w:rPr>
              <w:t>IPV</w:t>
            </w:r>
          </w:p>
        </w:tc>
        <w:tc>
          <w:tcPr>
            <w:tcW w:w="0" w:type="auto"/>
            <w:vAlign w:val="center"/>
            <w:hideMark/>
          </w:tcPr>
          <w:p w14:paraId="7376B11A" w14:textId="37E071D9" w:rsidR="006A4377" w:rsidRDefault="006A4377">
            <w:r>
              <w:t xml:space="preserve">Internal Priority Value used for traffic-class selection. AUTOSAR describes </w:t>
            </w:r>
            <w:proofErr w:type="spellStart"/>
            <w:r>
              <w:rPr>
                <w:rStyle w:val="HTMLCode"/>
                <w:rFonts w:eastAsiaTheme="majorEastAsia"/>
              </w:rPr>
              <w:t>EthSwtStreamGateIPV</w:t>
            </w:r>
            <w:proofErr w:type="spellEnd"/>
            <w:r>
              <w:t xml:space="preserve"> as the internal priority value that determines the assigned traffic class, with range 0 to 7. </w:t>
            </w:r>
          </w:p>
        </w:tc>
      </w:tr>
      <w:tr w:rsidR="006A4377" w14:paraId="77833F44" w14:textId="77777777" w:rsidTr="006A4377">
        <w:trPr>
          <w:tblCellSpacing w:w="15" w:type="dxa"/>
        </w:trPr>
        <w:tc>
          <w:tcPr>
            <w:tcW w:w="0" w:type="auto"/>
            <w:vAlign w:val="center"/>
            <w:hideMark/>
          </w:tcPr>
          <w:p w14:paraId="4910E877" w14:textId="77777777" w:rsidR="006A4377" w:rsidRDefault="006A4377">
            <w:r>
              <w:rPr>
                <w:rStyle w:val="Strong"/>
              </w:rPr>
              <w:t>Optional control list</w:t>
            </w:r>
          </w:p>
        </w:tc>
        <w:tc>
          <w:tcPr>
            <w:tcW w:w="0" w:type="auto"/>
            <w:vAlign w:val="center"/>
            <w:hideMark/>
          </w:tcPr>
          <w:p w14:paraId="28B30994" w14:textId="77777777" w:rsidR="006A4377" w:rsidRDefault="006A4377">
            <w:r>
              <w:t>A time schedule saying when the gate is open or closed.</w:t>
            </w:r>
          </w:p>
        </w:tc>
      </w:tr>
      <w:tr w:rsidR="006A4377" w14:paraId="5C480E89" w14:textId="77777777" w:rsidTr="006A4377">
        <w:trPr>
          <w:tblCellSpacing w:w="15" w:type="dxa"/>
        </w:trPr>
        <w:tc>
          <w:tcPr>
            <w:tcW w:w="0" w:type="auto"/>
            <w:vAlign w:val="center"/>
            <w:hideMark/>
          </w:tcPr>
          <w:p w14:paraId="011EFF01" w14:textId="77777777" w:rsidR="006A4377" w:rsidRDefault="006A4377">
            <w:r>
              <w:rPr>
                <w:rStyle w:val="Strong"/>
              </w:rPr>
              <w:t>Optional interval octet maximum</w:t>
            </w:r>
          </w:p>
        </w:tc>
        <w:tc>
          <w:tcPr>
            <w:tcW w:w="0" w:type="auto"/>
            <w:vAlign w:val="center"/>
            <w:hideMark/>
          </w:tcPr>
          <w:p w14:paraId="1D29810A" w14:textId="77777777" w:rsidR="006A4377" w:rsidRDefault="006A4377">
            <w:r>
              <w:t>A byte budget for a gate interval. Even if the gate is open, too many bytes in that interval can cause later frames to be blocked or dropped.</w:t>
            </w:r>
          </w:p>
        </w:tc>
      </w:tr>
    </w:tbl>
    <w:p w14:paraId="5362820F" w14:textId="77777777" w:rsidR="006A4377" w:rsidRDefault="006A4377" w:rsidP="006A4377">
      <w:pPr>
        <w:pStyle w:val="NormalWeb"/>
      </w:pPr>
      <w:r>
        <w:t>AUTOSAR’s switch model shows the same processing idea: PSFP is an optional frame-processing stage, and a stream gate table contains stream gate configurations referenced by stream filter entries. (</w:t>
      </w:r>
      <w:hyperlink r:id="rId5" w:tooltip="Specification of Ethernet Switch Driver" w:history="1">
        <w:r>
          <w:rPr>
            <w:rStyle w:val="Hyperlink"/>
          </w:rPr>
          <w:t>autosar.org</w:t>
        </w:r>
      </w:hyperlink>
      <w:r>
        <w:t>)</w:t>
      </w:r>
    </w:p>
    <w:p w14:paraId="05246B58" w14:textId="77777777" w:rsidR="006A4377" w:rsidRDefault="006A4377" w:rsidP="006A4377">
      <w:pPr>
        <w:pStyle w:val="Heading2"/>
      </w:pPr>
      <w:r>
        <w:t>2. Simple example without FRER</w:t>
      </w:r>
    </w:p>
    <w:p w14:paraId="6136C60A" w14:textId="77777777" w:rsidR="006A4377" w:rsidRDefault="006A4377" w:rsidP="006A4377">
      <w:pPr>
        <w:pStyle w:val="NormalWeb"/>
      </w:pPr>
      <w:r>
        <w:t>Assume a stream gate is configured like this:</w:t>
      </w:r>
    </w:p>
    <w:p w14:paraId="0D585AE2" w14:textId="77777777" w:rsidR="006A4377" w:rsidRDefault="006A4377" w:rsidP="006A4377">
      <w:pPr>
        <w:pStyle w:val="HTMLPreformatted"/>
        <w:rPr>
          <w:rStyle w:val="HTMLCode"/>
          <w:rFonts w:eastAsiaTheme="majorEastAsia"/>
        </w:rPr>
      </w:pPr>
      <w:r>
        <w:rPr>
          <w:rStyle w:val="HTMLCode"/>
          <w:rFonts w:eastAsiaTheme="majorEastAsia"/>
        </w:rPr>
        <w:t>Stream: ACF_BRAKE_STATUS</w:t>
      </w:r>
    </w:p>
    <w:p w14:paraId="11A33D23" w14:textId="77777777" w:rsidR="006A4377" w:rsidRDefault="006A4377" w:rsidP="006A4377">
      <w:pPr>
        <w:pStyle w:val="HTMLPreformatted"/>
        <w:rPr>
          <w:rStyle w:val="HTMLCode"/>
          <w:rFonts w:eastAsiaTheme="majorEastAsia"/>
        </w:rPr>
      </w:pPr>
      <w:r>
        <w:rPr>
          <w:rStyle w:val="HTMLCode"/>
          <w:rFonts w:eastAsiaTheme="majorEastAsia"/>
        </w:rPr>
        <w:t>Gate open window: 100 µs to 140 µs in every cycle</w:t>
      </w:r>
    </w:p>
    <w:p w14:paraId="3E6D218F" w14:textId="77777777" w:rsidR="006A4377" w:rsidRDefault="006A4377" w:rsidP="006A4377">
      <w:pPr>
        <w:pStyle w:val="HTMLPreformatted"/>
        <w:rPr>
          <w:rStyle w:val="HTMLCode"/>
          <w:rFonts w:eastAsiaTheme="majorEastAsia"/>
        </w:rPr>
      </w:pPr>
      <w:r>
        <w:rPr>
          <w:rStyle w:val="HTMLCode"/>
          <w:rFonts w:eastAsiaTheme="majorEastAsia"/>
        </w:rPr>
        <w:t>Gate closed outside that window</w:t>
      </w:r>
    </w:p>
    <w:p w14:paraId="7BAD4D7A" w14:textId="77777777" w:rsidR="006A4377" w:rsidRDefault="006A4377" w:rsidP="006A4377">
      <w:pPr>
        <w:pStyle w:val="NormalWeb"/>
      </w:pPr>
      <w:r>
        <w:t>Now frames arrive:</w:t>
      </w:r>
    </w:p>
    <w:p w14:paraId="42823C0E" w14:textId="77777777" w:rsidR="006A4377" w:rsidRDefault="006A4377" w:rsidP="006A4377">
      <w:pPr>
        <w:pStyle w:val="HTMLPreformatted"/>
        <w:rPr>
          <w:rStyle w:val="HTMLCode"/>
          <w:rFonts w:eastAsiaTheme="majorEastAsia"/>
        </w:rPr>
      </w:pPr>
      <w:r>
        <w:rPr>
          <w:rStyle w:val="HTMLCode"/>
          <w:rFonts w:eastAsiaTheme="majorEastAsia"/>
        </w:rPr>
        <w:t>Frame arrives at 110 µs → gate open → pass</w:t>
      </w:r>
    </w:p>
    <w:p w14:paraId="1946ACF2" w14:textId="77777777" w:rsidR="006A4377" w:rsidRDefault="006A4377" w:rsidP="006A4377">
      <w:pPr>
        <w:pStyle w:val="HTMLPreformatted"/>
        <w:rPr>
          <w:rStyle w:val="HTMLCode"/>
          <w:rFonts w:eastAsiaTheme="majorEastAsia"/>
        </w:rPr>
      </w:pPr>
      <w:r>
        <w:rPr>
          <w:rStyle w:val="HTMLCode"/>
          <w:rFonts w:eastAsiaTheme="majorEastAsia"/>
        </w:rPr>
        <w:t>Frame arrives at 155 µs → gate closed → drop</w:t>
      </w:r>
    </w:p>
    <w:p w14:paraId="47657ACF" w14:textId="77777777" w:rsidR="006A4377" w:rsidRDefault="006A4377" w:rsidP="006A4377">
      <w:pPr>
        <w:pStyle w:val="NormalWeb"/>
      </w:pPr>
      <w:r>
        <w:t xml:space="preserve">This is a </w:t>
      </w:r>
      <w:r>
        <w:rPr>
          <w:rStyle w:val="Strong"/>
        </w:rPr>
        <w:t>timing mismatch</w:t>
      </w:r>
      <w:r>
        <w:t>. The frame may be semantically correct, its sequence number may be correct, and its size may be correct. But it arrived outside the gate’s allowed time window.</w:t>
      </w:r>
    </w:p>
    <w:p w14:paraId="1B252833" w14:textId="77777777" w:rsidR="006A4377" w:rsidRDefault="006A4377" w:rsidP="006A4377">
      <w:pPr>
        <w:pStyle w:val="Heading2"/>
      </w:pPr>
      <w:r>
        <w:t>3. Now add FRER</w:t>
      </w:r>
    </w:p>
    <w:p w14:paraId="7B83ED90" w14:textId="77777777" w:rsidR="006A4377" w:rsidRDefault="006A4377" w:rsidP="006A4377">
      <w:pPr>
        <w:pStyle w:val="NormalWeb"/>
      </w:pPr>
      <w:r>
        <w:t xml:space="preserve">With </w:t>
      </w:r>
      <w:r>
        <w:rPr>
          <w:rStyle w:val="Strong"/>
        </w:rPr>
        <w:t>Frame Replication and Elimination for Reliability</w:t>
      </w:r>
      <w:r>
        <w:t xml:space="preserve">, or </w:t>
      </w:r>
      <w:r>
        <w:rPr>
          <w:rStyle w:val="Strong"/>
        </w:rPr>
        <w:t>FRER</w:t>
      </w:r>
      <w:r>
        <w:t xml:space="preserve">, one original stream is replicated into multiple </w:t>
      </w:r>
      <w:r>
        <w:rPr>
          <w:rStyle w:val="Strong"/>
        </w:rPr>
        <w:t>member streams</w:t>
      </w:r>
      <w:r>
        <w:t xml:space="preserve"> sent over different paths. IEEE describes 802.1CB as supporting identification and replication of frames for redundant transmission, identification of duplicates, and elimination of duplicates. (</w:t>
      </w:r>
      <w:hyperlink r:id="rId6" w:tooltip="P802.1CB – Frame Replication and Elimination for ..." w:history="1">
        <w:r>
          <w:rPr>
            <w:rStyle w:val="Hyperlink"/>
          </w:rPr>
          <w:t>IEEE 802</w:t>
        </w:r>
      </w:hyperlink>
      <w:r>
        <w:t>)</w:t>
      </w:r>
    </w:p>
    <w:p w14:paraId="0F3DA0A1" w14:textId="77777777" w:rsidR="006A4377" w:rsidRDefault="006A4377" w:rsidP="006A4377">
      <w:pPr>
        <w:pStyle w:val="NormalWeb"/>
      </w:pPr>
      <w:r>
        <w:t>Example:</w:t>
      </w:r>
    </w:p>
    <w:p w14:paraId="4A4808F2" w14:textId="77777777" w:rsidR="006A4377" w:rsidRDefault="006A4377" w:rsidP="006A4377">
      <w:pPr>
        <w:pStyle w:val="HTMLPreformatted"/>
        <w:rPr>
          <w:rStyle w:val="HTMLCode"/>
          <w:rFonts w:eastAsiaTheme="majorEastAsia"/>
        </w:rPr>
      </w:pPr>
      <w:r>
        <w:rPr>
          <w:rStyle w:val="HTMLCode"/>
          <w:rFonts w:eastAsiaTheme="majorEastAsia"/>
        </w:rPr>
        <w:lastRenderedPageBreak/>
        <w:t>Original stream S</w:t>
      </w:r>
    </w:p>
    <w:p w14:paraId="488BF831"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3CBD4632" w14:textId="77777777" w:rsidR="006A4377" w:rsidRDefault="006A4377" w:rsidP="006A4377">
      <w:pPr>
        <w:pStyle w:val="HTMLPreformatted"/>
        <w:rPr>
          <w:rStyle w:val="HTMLCode"/>
          <w:rFonts w:eastAsiaTheme="majorEastAsia"/>
        </w:rPr>
      </w:pPr>
      <w:r>
        <w:rPr>
          <w:rStyle w:val="HTMLCode"/>
          <w:rFonts w:eastAsiaTheme="majorEastAsia"/>
        </w:rPr>
        <w:t>FRER replication</w:t>
      </w:r>
    </w:p>
    <w:p w14:paraId="443AB033"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1A866BAC" w14:textId="77777777" w:rsidR="006A4377" w:rsidRDefault="006A4377" w:rsidP="006A4377">
      <w:pPr>
        <w:pStyle w:val="HTMLPreformatted"/>
        <w:rPr>
          <w:rStyle w:val="HTMLCode"/>
          <w:rFonts w:eastAsiaTheme="majorEastAsia"/>
        </w:rPr>
      </w:pPr>
      <w:r>
        <w:rPr>
          <w:rStyle w:val="HTMLCode"/>
          <w:rFonts w:eastAsiaTheme="majorEastAsia"/>
        </w:rPr>
        <w:t>Member stream S-A → Path A</w:t>
      </w:r>
    </w:p>
    <w:p w14:paraId="31DD627A" w14:textId="77777777" w:rsidR="006A4377" w:rsidRDefault="006A4377" w:rsidP="006A4377">
      <w:pPr>
        <w:pStyle w:val="HTMLPreformatted"/>
        <w:rPr>
          <w:rStyle w:val="HTMLCode"/>
          <w:rFonts w:eastAsiaTheme="majorEastAsia"/>
        </w:rPr>
      </w:pPr>
      <w:r>
        <w:rPr>
          <w:rStyle w:val="HTMLCode"/>
          <w:rFonts w:eastAsiaTheme="majorEastAsia"/>
        </w:rPr>
        <w:t>Member stream S-B → Path B</w:t>
      </w:r>
    </w:p>
    <w:p w14:paraId="1517B69E" w14:textId="77777777" w:rsidR="006A4377" w:rsidRDefault="006A4377" w:rsidP="006A4377">
      <w:pPr>
        <w:pStyle w:val="NormalWeb"/>
      </w:pPr>
      <w:r>
        <w:t>At the receiver or recovery point:</w:t>
      </w:r>
    </w:p>
    <w:p w14:paraId="49C58C23" w14:textId="77777777" w:rsidR="006A4377" w:rsidRDefault="006A4377" w:rsidP="006A4377">
      <w:pPr>
        <w:pStyle w:val="HTMLPreformatted"/>
        <w:rPr>
          <w:rStyle w:val="HTMLCode"/>
          <w:rFonts w:eastAsiaTheme="majorEastAsia"/>
        </w:rPr>
      </w:pPr>
      <w:r>
        <w:rPr>
          <w:rStyle w:val="HTMLCode"/>
          <w:rFonts w:eastAsiaTheme="majorEastAsia"/>
        </w:rPr>
        <w:t>If S-A arrives first and is valid → accept S-A, discard later duplicate S-B</w:t>
      </w:r>
    </w:p>
    <w:p w14:paraId="3A9DF228" w14:textId="77777777" w:rsidR="006A4377" w:rsidRDefault="006A4377" w:rsidP="006A4377">
      <w:pPr>
        <w:pStyle w:val="HTMLPreformatted"/>
        <w:rPr>
          <w:rStyle w:val="HTMLCode"/>
          <w:rFonts w:eastAsiaTheme="majorEastAsia"/>
        </w:rPr>
      </w:pPr>
      <w:r>
        <w:rPr>
          <w:rStyle w:val="HTMLCode"/>
          <w:rFonts w:eastAsiaTheme="majorEastAsia"/>
        </w:rPr>
        <w:t>If S-A is lost/dropped but S-B arrives → accept S-B</w:t>
      </w:r>
    </w:p>
    <w:p w14:paraId="585FC165" w14:textId="77777777" w:rsidR="006A4377" w:rsidRDefault="006A4377" w:rsidP="006A4377">
      <w:pPr>
        <w:pStyle w:val="HTMLPreformatted"/>
        <w:rPr>
          <w:rStyle w:val="HTMLCode"/>
          <w:rFonts w:eastAsiaTheme="majorEastAsia"/>
        </w:rPr>
      </w:pPr>
      <w:r>
        <w:rPr>
          <w:rStyle w:val="HTMLCode"/>
          <w:rFonts w:eastAsiaTheme="majorEastAsia"/>
        </w:rPr>
        <w:t>If both are dropped → recovery fails</w:t>
      </w:r>
    </w:p>
    <w:p w14:paraId="5D532CD1" w14:textId="19A33A8D" w:rsidR="006A4377" w:rsidRDefault="006A4377" w:rsidP="006A4377">
      <w:pPr>
        <w:pStyle w:val="NormalWeb"/>
      </w:pPr>
      <w:r>
        <w:t>If o</w:t>
      </w:r>
      <w:r>
        <w:t>ne member stream may be blocked by a timing mismatch while the other member stream still recovers the packet.</w:t>
      </w:r>
    </w:p>
    <w:p w14:paraId="0F21452C" w14:textId="77777777" w:rsidR="006A4377" w:rsidRDefault="006A4377" w:rsidP="006A4377">
      <w:pPr>
        <w:pStyle w:val="HTMLPreformatted"/>
        <w:rPr>
          <w:rStyle w:val="HTMLCode"/>
          <w:rFonts w:eastAsiaTheme="majorEastAsia"/>
        </w:rPr>
      </w:pPr>
      <w:r>
        <w:rPr>
          <w:rStyle w:val="HTMLCode"/>
          <w:rFonts w:eastAsiaTheme="majorEastAsia"/>
        </w:rPr>
        <w:t>Original packet sequence number = 51</w:t>
      </w:r>
    </w:p>
    <w:p w14:paraId="0A677185" w14:textId="77777777" w:rsidR="006A4377" w:rsidRDefault="006A4377" w:rsidP="006A4377">
      <w:pPr>
        <w:pStyle w:val="HTMLPreformatted"/>
        <w:rPr>
          <w:rStyle w:val="HTMLCode"/>
          <w:rFonts w:eastAsiaTheme="majorEastAsia"/>
        </w:rPr>
      </w:pPr>
    </w:p>
    <w:p w14:paraId="3D7AA833" w14:textId="77777777" w:rsidR="006A4377" w:rsidRDefault="006A4377" w:rsidP="006A4377">
      <w:pPr>
        <w:pStyle w:val="HTMLPreformatted"/>
        <w:rPr>
          <w:rStyle w:val="HTMLCode"/>
          <w:rFonts w:eastAsiaTheme="majorEastAsia"/>
        </w:rPr>
      </w:pPr>
      <w:r>
        <w:rPr>
          <w:rStyle w:val="HTMLCode"/>
          <w:rFonts w:eastAsiaTheme="majorEastAsia"/>
        </w:rPr>
        <w:t>FRER creates two copies:</w:t>
      </w:r>
    </w:p>
    <w:p w14:paraId="25937ECD" w14:textId="77777777" w:rsidR="006A4377" w:rsidRDefault="006A4377" w:rsidP="006A4377">
      <w:pPr>
        <w:pStyle w:val="HTMLPreformatted"/>
        <w:rPr>
          <w:rStyle w:val="HTMLCode"/>
          <w:rFonts w:eastAsiaTheme="majorEastAsia"/>
        </w:rPr>
      </w:pPr>
    </w:p>
    <w:p w14:paraId="267442E2" w14:textId="77777777" w:rsidR="006A4377" w:rsidRDefault="006A4377" w:rsidP="006A4377">
      <w:pPr>
        <w:pStyle w:val="HTMLPreformatted"/>
        <w:rPr>
          <w:rStyle w:val="HTMLCode"/>
          <w:rFonts w:eastAsiaTheme="majorEastAsia"/>
        </w:rPr>
      </w:pPr>
      <w:r>
        <w:rPr>
          <w:rStyle w:val="HTMLCode"/>
          <w:rFonts w:eastAsiaTheme="majorEastAsia"/>
        </w:rPr>
        <w:t>Copy A: member stream S-A, path A</w:t>
      </w:r>
    </w:p>
    <w:p w14:paraId="5536ABB8" w14:textId="77777777" w:rsidR="006A4377" w:rsidRDefault="006A4377" w:rsidP="006A4377">
      <w:pPr>
        <w:pStyle w:val="HTMLPreformatted"/>
        <w:rPr>
          <w:rStyle w:val="HTMLCode"/>
          <w:rFonts w:eastAsiaTheme="majorEastAsia"/>
        </w:rPr>
      </w:pPr>
      <w:r>
        <w:rPr>
          <w:rStyle w:val="HTMLCode"/>
          <w:rFonts w:eastAsiaTheme="majorEastAsia"/>
        </w:rPr>
        <w:t>Copy B: member stream S-B, path B</w:t>
      </w:r>
    </w:p>
    <w:p w14:paraId="2D66A6F5" w14:textId="77777777" w:rsidR="006A4377" w:rsidRDefault="006A4377" w:rsidP="006A4377">
      <w:pPr>
        <w:pStyle w:val="NormalWeb"/>
      </w:pPr>
      <w:r>
        <w:t xml:space="preserve">Now each path has its own stream gate </w:t>
      </w:r>
      <w:proofErr w:type="spellStart"/>
      <w:r>
        <w:t>behavior</w:t>
      </w:r>
      <w:proofErr w:type="spellEnd"/>
      <w:r>
        <w:t>.</w:t>
      </w:r>
    </w:p>
    <w:p w14:paraId="561FDB2C" w14:textId="77777777" w:rsidR="006A4377" w:rsidRDefault="006A4377" w:rsidP="006A4377">
      <w:pPr>
        <w:pStyle w:val="HTMLPreformatted"/>
        <w:rPr>
          <w:rStyle w:val="HTMLCode"/>
          <w:rFonts w:eastAsiaTheme="majorEastAsia"/>
        </w:rPr>
      </w:pPr>
      <w:r>
        <w:rPr>
          <w:rStyle w:val="HTMLCode"/>
          <w:rFonts w:eastAsiaTheme="majorEastAsia"/>
        </w:rPr>
        <w:t>Path A gate window: 100 µs to 140 µs</w:t>
      </w:r>
    </w:p>
    <w:p w14:paraId="1F27FC7B" w14:textId="77777777" w:rsidR="006A4377" w:rsidRDefault="006A4377" w:rsidP="006A4377">
      <w:pPr>
        <w:pStyle w:val="HTMLPreformatted"/>
        <w:rPr>
          <w:rStyle w:val="HTMLCode"/>
          <w:rFonts w:eastAsiaTheme="majorEastAsia"/>
        </w:rPr>
      </w:pPr>
      <w:r>
        <w:rPr>
          <w:rStyle w:val="HTMLCode"/>
          <w:rFonts w:eastAsiaTheme="majorEastAsia"/>
        </w:rPr>
        <w:t>Path B gate window: 130 µs to 170 µs</w:t>
      </w:r>
    </w:p>
    <w:p w14:paraId="5C0DB7D3" w14:textId="77777777" w:rsidR="006A4377" w:rsidRDefault="006A4377" w:rsidP="006A4377">
      <w:pPr>
        <w:pStyle w:val="NormalWeb"/>
      </w:pPr>
      <w:r>
        <w:t>Actual arrival:</w:t>
      </w:r>
    </w:p>
    <w:p w14:paraId="1551FBE3" w14:textId="77777777" w:rsidR="006A4377" w:rsidRDefault="006A4377" w:rsidP="006A4377">
      <w:pPr>
        <w:pStyle w:val="HTMLPreformatted"/>
        <w:rPr>
          <w:rStyle w:val="HTMLCode"/>
          <w:rFonts w:eastAsiaTheme="majorEastAsia"/>
        </w:rPr>
      </w:pPr>
      <w:r>
        <w:rPr>
          <w:rStyle w:val="HTMLCode"/>
          <w:rFonts w:eastAsiaTheme="majorEastAsia"/>
        </w:rPr>
        <w:t>Copy A arrives at 150 µs</w:t>
      </w:r>
    </w:p>
    <w:p w14:paraId="0538EBF7" w14:textId="77777777" w:rsidR="006A4377" w:rsidRDefault="006A4377" w:rsidP="006A4377">
      <w:pPr>
        <w:pStyle w:val="HTMLPreformatted"/>
        <w:rPr>
          <w:rStyle w:val="HTMLCode"/>
          <w:rFonts w:eastAsiaTheme="majorEastAsia"/>
        </w:rPr>
      </w:pPr>
      <w:r>
        <w:rPr>
          <w:rStyle w:val="HTMLCode"/>
          <w:rFonts w:eastAsiaTheme="majorEastAsia"/>
        </w:rPr>
        <w:t>→ Path A stream gate is closed</w:t>
      </w:r>
    </w:p>
    <w:p w14:paraId="73C1148E" w14:textId="77777777" w:rsidR="006A4377" w:rsidRDefault="006A4377" w:rsidP="006A4377">
      <w:pPr>
        <w:pStyle w:val="HTMLPreformatted"/>
        <w:rPr>
          <w:rStyle w:val="HTMLCode"/>
          <w:rFonts w:eastAsiaTheme="majorEastAsia"/>
        </w:rPr>
      </w:pPr>
      <w:r>
        <w:rPr>
          <w:rStyle w:val="HTMLCode"/>
          <w:rFonts w:eastAsiaTheme="majorEastAsia"/>
        </w:rPr>
        <w:t>→ Copy A is dropped</w:t>
      </w:r>
    </w:p>
    <w:p w14:paraId="513E83C5" w14:textId="77777777" w:rsidR="006A4377" w:rsidRDefault="006A4377" w:rsidP="006A4377">
      <w:pPr>
        <w:pStyle w:val="HTMLPreformatted"/>
        <w:rPr>
          <w:rStyle w:val="HTMLCode"/>
          <w:rFonts w:eastAsiaTheme="majorEastAsia"/>
        </w:rPr>
      </w:pPr>
    </w:p>
    <w:p w14:paraId="665203E4" w14:textId="77777777" w:rsidR="006A4377" w:rsidRDefault="006A4377" w:rsidP="006A4377">
      <w:pPr>
        <w:pStyle w:val="HTMLPreformatted"/>
        <w:rPr>
          <w:rStyle w:val="HTMLCode"/>
          <w:rFonts w:eastAsiaTheme="majorEastAsia"/>
        </w:rPr>
      </w:pPr>
      <w:r>
        <w:rPr>
          <w:rStyle w:val="HTMLCode"/>
          <w:rFonts w:eastAsiaTheme="majorEastAsia"/>
        </w:rPr>
        <w:t>Copy B arrives at 145 µs</w:t>
      </w:r>
    </w:p>
    <w:p w14:paraId="736C2E2C" w14:textId="77777777" w:rsidR="006A4377" w:rsidRDefault="006A4377" w:rsidP="006A4377">
      <w:pPr>
        <w:pStyle w:val="HTMLPreformatted"/>
        <w:rPr>
          <w:rStyle w:val="HTMLCode"/>
          <w:rFonts w:eastAsiaTheme="majorEastAsia"/>
        </w:rPr>
      </w:pPr>
      <w:r>
        <w:rPr>
          <w:rStyle w:val="HTMLCode"/>
          <w:rFonts w:eastAsiaTheme="majorEastAsia"/>
        </w:rPr>
        <w:t>→ Path B stream gate is open</w:t>
      </w:r>
    </w:p>
    <w:p w14:paraId="183440DA" w14:textId="77777777" w:rsidR="006A4377" w:rsidRDefault="006A4377" w:rsidP="006A4377">
      <w:pPr>
        <w:pStyle w:val="HTMLPreformatted"/>
        <w:rPr>
          <w:rStyle w:val="HTMLCode"/>
          <w:rFonts w:eastAsiaTheme="majorEastAsia"/>
        </w:rPr>
      </w:pPr>
      <w:r>
        <w:rPr>
          <w:rStyle w:val="HTMLCode"/>
          <w:rFonts w:eastAsiaTheme="majorEastAsia"/>
        </w:rPr>
        <w:t>→ Copy B passes</w:t>
      </w:r>
    </w:p>
    <w:p w14:paraId="27A8B035" w14:textId="77777777" w:rsidR="006A4377" w:rsidRDefault="006A4377" w:rsidP="006A4377">
      <w:pPr>
        <w:pStyle w:val="HTMLPreformatted"/>
        <w:rPr>
          <w:rStyle w:val="HTMLCode"/>
          <w:rFonts w:eastAsiaTheme="majorEastAsia"/>
        </w:rPr>
      </w:pPr>
      <w:r>
        <w:rPr>
          <w:rStyle w:val="HTMLCode"/>
          <w:rFonts w:eastAsiaTheme="majorEastAsia"/>
        </w:rPr>
        <w:t>→ FRER recovery receives sequence number 51</w:t>
      </w:r>
    </w:p>
    <w:p w14:paraId="0D7C9FE6" w14:textId="77777777" w:rsidR="006A4377" w:rsidRDefault="006A4377" w:rsidP="006A4377">
      <w:pPr>
        <w:pStyle w:val="HTMLPreformatted"/>
        <w:rPr>
          <w:rStyle w:val="HTMLCode"/>
          <w:rFonts w:eastAsiaTheme="majorEastAsia"/>
        </w:rPr>
      </w:pPr>
      <w:r>
        <w:rPr>
          <w:rStyle w:val="HTMLCode"/>
          <w:rFonts w:eastAsiaTheme="majorEastAsia"/>
        </w:rPr>
        <w:t>→ Packet is recovered</w:t>
      </w:r>
    </w:p>
    <w:p w14:paraId="039C3949" w14:textId="77777777" w:rsidR="006A4377" w:rsidRDefault="006A4377" w:rsidP="006A4377">
      <w:pPr>
        <w:pStyle w:val="HTMLPreformatted"/>
        <w:rPr>
          <w:rStyle w:val="HTMLCode"/>
          <w:rFonts w:eastAsiaTheme="majorEastAsia"/>
        </w:rPr>
      </w:pPr>
    </w:p>
    <w:p w14:paraId="33F40468" w14:textId="66DB3C11" w:rsidR="006A4377" w:rsidRDefault="006A4377" w:rsidP="006A4377">
      <w:pPr>
        <w:pStyle w:val="HTMLPreformatted"/>
        <w:rPr>
          <w:rStyle w:val="HTMLCode"/>
          <w:rFonts w:eastAsiaTheme="majorEastAsia"/>
        </w:rPr>
      </w:pPr>
      <w:r>
        <w:rPr>
          <w:rStyle w:val="HTMLCode"/>
          <w:rFonts w:eastAsiaTheme="majorEastAsia"/>
        </w:rPr>
        <w:t>One redundant copy was blocked because it arrived outside its configured gate window.</w:t>
      </w:r>
    </w:p>
    <w:p w14:paraId="3359E978" w14:textId="77777777" w:rsidR="006A4377" w:rsidRDefault="006A4377" w:rsidP="006A4377">
      <w:pPr>
        <w:pStyle w:val="HTMLPreformatted"/>
        <w:rPr>
          <w:rStyle w:val="HTMLCode"/>
          <w:rFonts w:eastAsiaTheme="majorEastAsia"/>
        </w:rPr>
      </w:pPr>
      <w:r>
        <w:rPr>
          <w:rStyle w:val="HTMLCode"/>
          <w:rFonts w:eastAsiaTheme="majorEastAsia"/>
        </w:rPr>
        <w:t>The other redundant copy still passed through its own gate.</w:t>
      </w:r>
    </w:p>
    <w:p w14:paraId="1B5E5DDA" w14:textId="77777777" w:rsidR="006A4377" w:rsidRDefault="006A4377" w:rsidP="006A4377">
      <w:pPr>
        <w:pStyle w:val="HTMLPreformatted"/>
        <w:rPr>
          <w:rStyle w:val="HTMLCode"/>
          <w:rFonts w:eastAsiaTheme="majorEastAsia"/>
        </w:rPr>
      </w:pPr>
      <w:r>
        <w:rPr>
          <w:rStyle w:val="HTMLCode"/>
          <w:rFonts w:eastAsiaTheme="majorEastAsia"/>
        </w:rPr>
        <w:t>Therefore FRER still had one valid copy to deliver.</w:t>
      </w:r>
    </w:p>
    <w:p w14:paraId="0E432756" w14:textId="77777777" w:rsidR="006A4377" w:rsidRDefault="006A4377" w:rsidP="006A4377">
      <w:pPr>
        <w:pStyle w:val="Heading2"/>
      </w:pPr>
      <w:r>
        <w:t>5. Why this is different from the Maximum SDU case</w:t>
      </w:r>
    </w:p>
    <w:p w14:paraId="4148D3BD" w14:textId="77777777" w:rsidR="006A4377" w:rsidRDefault="006A4377" w:rsidP="006A4377">
      <w:pPr>
        <w:pStyle w:val="NormalWeb"/>
      </w:pPr>
      <w:r>
        <w:t>This is the key distinction.</w:t>
      </w:r>
    </w:p>
    <w:p w14:paraId="21EFD26A" w14:textId="77777777" w:rsidR="006A4377" w:rsidRDefault="006A4377" w:rsidP="006A4377">
      <w:pPr>
        <w:pStyle w:val="Heading3"/>
      </w:pPr>
      <w:r>
        <w:t>Maximum SDU oversize fault</w:t>
      </w:r>
    </w:p>
    <w:p w14:paraId="0867F917" w14:textId="77777777" w:rsidR="006A4377" w:rsidRDefault="006A4377" w:rsidP="006A4377">
      <w:pPr>
        <w:pStyle w:val="HTMLPreformatted"/>
        <w:rPr>
          <w:rStyle w:val="HTMLCode"/>
          <w:rFonts w:eastAsiaTheme="majorEastAsia"/>
        </w:rPr>
      </w:pPr>
      <w:r>
        <w:rPr>
          <w:rStyle w:val="HTMLCode"/>
          <w:rFonts w:eastAsiaTheme="majorEastAsia"/>
        </w:rPr>
        <w:t>Talker creates bad oversized packet</w:t>
      </w:r>
    </w:p>
    <w:p w14:paraId="17CB8CE6"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76E9071A" w14:textId="77777777" w:rsidR="006A4377" w:rsidRDefault="006A4377" w:rsidP="006A4377">
      <w:pPr>
        <w:pStyle w:val="HTMLPreformatted"/>
        <w:rPr>
          <w:rStyle w:val="HTMLCode"/>
          <w:rFonts w:eastAsiaTheme="majorEastAsia"/>
        </w:rPr>
      </w:pPr>
      <w:r>
        <w:rPr>
          <w:rStyle w:val="HTMLCode"/>
          <w:rFonts w:eastAsiaTheme="majorEastAsia"/>
        </w:rPr>
        <w:t>FRER replicates bad packet</w:t>
      </w:r>
    </w:p>
    <w:p w14:paraId="64C26F72"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123A6420" w14:textId="77777777" w:rsidR="006A4377" w:rsidRDefault="006A4377" w:rsidP="006A4377">
      <w:pPr>
        <w:pStyle w:val="HTMLPreformatted"/>
        <w:rPr>
          <w:rStyle w:val="HTMLCode"/>
          <w:rFonts w:eastAsiaTheme="majorEastAsia"/>
        </w:rPr>
      </w:pPr>
      <w:r>
        <w:rPr>
          <w:rStyle w:val="HTMLCode"/>
          <w:rFonts w:eastAsiaTheme="majorEastAsia"/>
        </w:rPr>
        <w:t xml:space="preserve">Copy </w:t>
      </w:r>
      <w:proofErr w:type="spellStart"/>
      <w:r>
        <w:rPr>
          <w:rStyle w:val="HTMLCode"/>
          <w:rFonts w:eastAsiaTheme="majorEastAsia"/>
        </w:rPr>
        <w:t>A</w:t>
      </w:r>
      <w:proofErr w:type="spellEnd"/>
      <w:r>
        <w:rPr>
          <w:rStyle w:val="HTMLCode"/>
          <w:rFonts w:eastAsiaTheme="majorEastAsia"/>
        </w:rPr>
        <w:t xml:space="preserve"> oversized → dropped</w:t>
      </w:r>
    </w:p>
    <w:p w14:paraId="651FCED4" w14:textId="77777777" w:rsidR="006A4377" w:rsidRDefault="006A4377" w:rsidP="006A4377">
      <w:pPr>
        <w:pStyle w:val="HTMLPreformatted"/>
        <w:rPr>
          <w:rStyle w:val="HTMLCode"/>
          <w:rFonts w:eastAsiaTheme="majorEastAsia"/>
        </w:rPr>
      </w:pPr>
      <w:r>
        <w:rPr>
          <w:rStyle w:val="HTMLCode"/>
          <w:rFonts w:eastAsiaTheme="majorEastAsia"/>
        </w:rPr>
        <w:t>Copy B oversized → dropped</w:t>
      </w:r>
    </w:p>
    <w:p w14:paraId="104E857E" w14:textId="77777777" w:rsidR="006A4377" w:rsidRDefault="006A4377" w:rsidP="006A4377">
      <w:pPr>
        <w:pStyle w:val="HTMLPreformatted"/>
        <w:rPr>
          <w:rStyle w:val="HTMLCode"/>
          <w:rFonts w:eastAsiaTheme="majorEastAsia"/>
        </w:rPr>
      </w:pPr>
      <w:r>
        <w:rPr>
          <w:rStyle w:val="HTMLCode"/>
          <w:rFonts w:eastAsiaTheme="majorEastAsia"/>
        </w:rPr>
        <w:lastRenderedPageBreak/>
        <w:t xml:space="preserve">      ↓</w:t>
      </w:r>
    </w:p>
    <w:p w14:paraId="2F63EA85" w14:textId="77777777" w:rsidR="006A4377" w:rsidRDefault="006A4377" w:rsidP="006A4377">
      <w:pPr>
        <w:pStyle w:val="HTMLPreformatted"/>
        <w:rPr>
          <w:rStyle w:val="HTMLCode"/>
          <w:rFonts w:eastAsiaTheme="majorEastAsia"/>
        </w:rPr>
      </w:pPr>
      <w:r>
        <w:rPr>
          <w:rStyle w:val="HTMLCode"/>
          <w:rFonts w:eastAsiaTheme="majorEastAsia"/>
        </w:rPr>
        <w:t>No recovery</w:t>
      </w:r>
    </w:p>
    <w:p w14:paraId="2728CF8D" w14:textId="77777777" w:rsidR="006A4377" w:rsidRDefault="006A4377" w:rsidP="006A4377">
      <w:pPr>
        <w:pStyle w:val="NormalWeb"/>
      </w:pPr>
      <w:r>
        <w:t xml:space="preserve">That is a </w:t>
      </w:r>
      <w:r>
        <w:rPr>
          <w:rStyle w:val="Strong"/>
        </w:rPr>
        <w:t>common-mode fault</w:t>
      </w:r>
      <w:r>
        <w:t>. Both copies are bad before path separation.</w:t>
      </w:r>
    </w:p>
    <w:p w14:paraId="63AF28E4" w14:textId="77777777" w:rsidR="006A4377" w:rsidRDefault="006A4377" w:rsidP="006A4377">
      <w:pPr>
        <w:pStyle w:val="Heading3"/>
      </w:pPr>
      <w:r>
        <w:t>Stream gate timing mismatch</w:t>
      </w:r>
    </w:p>
    <w:p w14:paraId="51C09668" w14:textId="77777777" w:rsidR="006A4377" w:rsidRDefault="006A4377" w:rsidP="006A4377">
      <w:pPr>
        <w:pStyle w:val="HTMLPreformatted"/>
        <w:rPr>
          <w:rStyle w:val="HTMLCode"/>
          <w:rFonts w:eastAsiaTheme="majorEastAsia"/>
        </w:rPr>
      </w:pPr>
      <w:r>
        <w:rPr>
          <w:rStyle w:val="HTMLCode"/>
          <w:rFonts w:eastAsiaTheme="majorEastAsia"/>
        </w:rPr>
        <w:t>Talker creates valid packet</w:t>
      </w:r>
    </w:p>
    <w:p w14:paraId="6456FCFB"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783403EB" w14:textId="77777777" w:rsidR="006A4377" w:rsidRDefault="006A4377" w:rsidP="006A4377">
      <w:pPr>
        <w:pStyle w:val="HTMLPreformatted"/>
        <w:rPr>
          <w:rStyle w:val="HTMLCode"/>
          <w:rFonts w:eastAsiaTheme="majorEastAsia"/>
        </w:rPr>
      </w:pPr>
      <w:r>
        <w:rPr>
          <w:rStyle w:val="HTMLCode"/>
          <w:rFonts w:eastAsiaTheme="majorEastAsia"/>
        </w:rPr>
        <w:t>FRER replicates valid packet</w:t>
      </w:r>
    </w:p>
    <w:p w14:paraId="7E874D4C"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27AD516D" w14:textId="77777777" w:rsidR="006A4377" w:rsidRDefault="006A4377" w:rsidP="006A4377">
      <w:pPr>
        <w:pStyle w:val="HTMLPreformatted"/>
        <w:rPr>
          <w:rStyle w:val="HTMLCode"/>
          <w:rFonts w:eastAsiaTheme="majorEastAsia"/>
        </w:rPr>
      </w:pPr>
      <w:r>
        <w:rPr>
          <w:rStyle w:val="HTMLCode"/>
          <w:rFonts w:eastAsiaTheme="majorEastAsia"/>
        </w:rPr>
        <w:t>Copy A arrives at wrong gate time → dropped</w:t>
      </w:r>
    </w:p>
    <w:p w14:paraId="3F197CF8" w14:textId="77777777" w:rsidR="006A4377" w:rsidRDefault="006A4377" w:rsidP="006A4377">
      <w:pPr>
        <w:pStyle w:val="HTMLPreformatted"/>
        <w:rPr>
          <w:rStyle w:val="HTMLCode"/>
          <w:rFonts w:eastAsiaTheme="majorEastAsia"/>
        </w:rPr>
      </w:pPr>
      <w:r>
        <w:rPr>
          <w:rStyle w:val="HTMLCode"/>
          <w:rFonts w:eastAsiaTheme="majorEastAsia"/>
        </w:rPr>
        <w:t>Copy B arrives at correct gate time → passes</w:t>
      </w:r>
    </w:p>
    <w:p w14:paraId="4FDBFCAD"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457956BC" w14:textId="77777777" w:rsidR="006A4377" w:rsidRDefault="006A4377" w:rsidP="006A4377">
      <w:pPr>
        <w:pStyle w:val="HTMLPreformatted"/>
        <w:rPr>
          <w:rStyle w:val="HTMLCode"/>
          <w:rFonts w:eastAsiaTheme="majorEastAsia"/>
        </w:rPr>
      </w:pPr>
      <w:r>
        <w:rPr>
          <w:rStyle w:val="HTMLCode"/>
          <w:rFonts w:eastAsiaTheme="majorEastAsia"/>
        </w:rPr>
        <w:t>FRER recovery succeeds</w:t>
      </w:r>
    </w:p>
    <w:p w14:paraId="5B0134A0" w14:textId="77777777" w:rsidR="006A4377" w:rsidRDefault="006A4377" w:rsidP="006A4377">
      <w:pPr>
        <w:pStyle w:val="NormalWeb"/>
      </w:pPr>
      <w:r>
        <w:t xml:space="preserve">That is a </w:t>
      </w:r>
      <w:r>
        <w:rPr>
          <w:rStyle w:val="Strong"/>
        </w:rPr>
        <w:t>path-specific timing fault</w:t>
      </w:r>
      <w:r>
        <w:t>. One redundant path failed the timing rule, but the other path did not.</w:t>
      </w:r>
    </w:p>
    <w:p w14:paraId="584CBF28" w14:textId="77777777" w:rsidR="006A4377" w:rsidRDefault="006A4377" w:rsidP="006A4377">
      <w:pPr>
        <w:pStyle w:val="Heading2"/>
      </w:pPr>
      <w:r>
        <w:t>6. Interval octet maximum case</w:t>
      </w:r>
    </w:p>
    <w:p w14:paraId="134E43FD" w14:textId="77777777" w:rsidR="006A4377" w:rsidRDefault="006A4377" w:rsidP="006A4377">
      <w:pPr>
        <w:pStyle w:val="NormalWeb"/>
      </w:pPr>
      <w:r>
        <w:t xml:space="preserve">A stream gate may also have an </w:t>
      </w:r>
      <w:r>
        <w:rPr>
          <w:rStyle w:val="Strong"/>
        </w:rPr>
        <w:t>interval octet maximum</w:t>
      </w:r>
      <w:r>
        <w:t>, meaning a byte budget for a time interval.</w:t>
      </w:r>
    </w:p>
    <w:p w14:paraId="3C930E50" w14:textId="77777777" w:rsidR="006A4377" w:rsidRDefault="006A4377" w:rsidP="006A4377">
      <w:pPr>
        <w:pStyle w:val="NormalWeb"/>
      </w:pPr>
      <w:r>
        <w:t>Example:</w:t>
      </w:r>
    </w:p>
    <w:p w14:paraId="7098DEE3" w14:textId="77777777" w:rsidR="006A4377" w:rsidRDefault="006A4377" w:rsidP="006A4377">
      <w:pPr>
        <w:pStyle w:val="HTMLPreformatted"/>
        <w:rPr>
          <w:rStyle w:val="HTMLCode"/>
          <w:rFonts w:eastAsiaTheme="majorEastAsia"/>
        </w:rPr>
      </w:pPr>
      <w:r>
        <w:rPr>
          <w:rStyle w:val="HTMLCode"/>
          <w:rFonts w:eastAsiaTheme="majorEastAsia"/>
        </w:rPr>
        <w:t>Gate interval: 100 µs to 200 µs</w:t>
      </w:r>
    </w:p>
    <w:p w14:paraId="33ABA3C6" w14:textId="77777777" w:rsidR="006A4377" w:rsidRDefault="006A4377" w:rsidP="006A4377">
      <w:pPr>
        <w:pStyle w:val="HTMLPreformatted"/>
        <w:rPr>
          <w:rStyle w:val="HTMLCode"/>
          <w:rFonts w:eastAsiaTheme="majorEastAsia"/>
        </w:rPr>
      </w:pPr>
      <w:r>
        <w:rPr>
          <w:rStyle w:val="HTMLCode"/>
          <w:rFonts w:eastAsiaTheme="majorEastAsia"/>
        </w:rPr>
        <w:t>Interval octet maximum: 500 bytes</w:t>
      </w:r>
    </w:p>
    <w:p w14:paraId="5AB6BFC4" w14:textId="77777777" w:rsidR="006A4377" w:rsidRDefault="006A4377" w:rsidP="006A4377">
      <w:pPr>
        <w:pStyle w:val="NormalWeb"/>
      </w:pPr>
      <w:r>
        <w:t>Frames in that interval:</w:t>
      </w:r>
    </w:p>
    <w:p w14:paraId="2FE79E11" w14:textId="77777777" w:rsidR="006A4377" w:rsidRDefault="006A4377" w:rsidP="006A4377">
      <w:pPr>
        <w:pStyle w:val="HTMLPreformatted"/>
        <w:rPr>
          <w:rStyle w:val="HTMLCode"/>
          <w:rFonts w:eastAsiaTheme="majorEastAsia"/>
        </w:rPr>
      </w:pPr>
      <w:r>
        <w:rPr>
          <w:rStyle w:val="HTMLCode"/>
          <w:rFonts w:eastAsiaTheme="majorEastAsia"/>
        </w:rPr>
        <w:t>Frame 1 = 200 bytes → pass, used budget = 200</w:t>
      </w:r>
    </w:p>
    <w:p w14:paraId="63A7C02D" w14:textId="77777777" w:rsidR="006A4377" w:rsidRDefault="006A4377" w:rsidP="006A4377">
      <w:pPr>
        <w:pStyle w:val="HTMLPreformatted"/>
        <w:rPr>
          <w:rStyle w:val="HTMLCode"/>
          <w:rFonts w:eastAsiaTheme="majorEastAsia"/>
        </w:rPr>
      </w:pPr>
      <w:r>
        <w:rPr>
          <w:rStyle w:val="HTMLCode"/>
          <w:rFonts w:eastAsiaTheme="majorEastAsia"/>
        </w:rPr>
        <w:t>Frame 2 = 200 bytes → pass, used budget = 400</w:t>
      </w:r>
    </w:p>
    <w:p w14:paraId="35845B8F" w14:textId="77777777" w:rsidR="006A4377" w:rsidRDefault="006A4377" w:rsidP="006A4377">
      <w:pPr>
        <w:pStyle w:val="HTMLPreformatted"/>
        <w:rPr>
          <w:rStyle w:val="HTMLCode"/>
          <w:rFonts w:eastAsiaTheme="majorEastAsia"/>
        </w:rPr>
      </w:pPr>
      <w:r>
        <w:rPr>
          <w:rStyle w:val="HTMLCode"/>
          <w:rFonts w:eastAsiaTheme="majorEastAsia"/>
        </w:rPr>
        <w:t>Frame 3 = 200 bytes → exceeds 500-byte budget → drop</w:t>
      </w:r>
    </w:p>
    <w:p w14:paraId="31B9554A" w14:textId="77777777" w:rsidR="006A4377" w:rsidRDefault="006A4377" w:rsidP="006A4377">
      <w:pPr>
        <w:pStyle w:val="NormalWeb"/>
      </w:pPr>
      <w:r>
        <w:t>In FRER:</w:t>
      </w:r>
    </w:p>
    <w:p w14:paraId="2E09D7A5" w14:textId="77777777" w:rsidR="006A4377" w:rsidRDefault="006A4377" w:rsidP="006A4377">
      <w:pPr>
        <w:pStyle w:val="HTMLPreformatted"/>
        <w:rPr>
          <w:rStyle w:val="HTMLCode"/>
          <w:rFonts w:eastAsiaTheme="majorEastAsia"/>
        </w:rPr>
      </w:pPr>
      <w:r>
        <w:rPr>
          <w:rStyle w:val="HTMLCode"/>
          <w:rFonts w:eastAsiaTheme="majorEastAsia"/>
        </w:rPr>
        <w:t>Path A gate budget already consumed</w:t>
      </w:r>
    </w:p>
    <w:p w14:paraId="4AA28DA9" w14:textId="77777777" w:rsidR="006A4377" w:rsidRDefault="006A4377" w:rsidP="006A4377">
      <w:pPr>
        <w:pStyle w:val="HTMLPreformatted"/>
        <w:rPr>
          <w:rStyle w:val="HTMLCode"/>
          <w:rFonts w:eastAsiaTheme="majorEastAsia"/>
        </w:rPr>
      </w:pPr>
      <w:r>
        <w:rPr>
          <w:rStyle w:val="HTMLCode"/>
          <w:rFonts w:eastAsiaTheme="majorEastAsia"/>
        </w:rPr>
        <w:t>Copy A exceeds interval octet maximum → dropped</w:t>
      </w:r>
    </w:p>
    <w:p w14:paraId="5921797D" w14:textId="77777777" w:rsidR="006A4377" w:rsidRDefault="006A4377" w:rsidP="006A4377">
      <w:pPr>
        <w:pStyle w:val="HTMLPreformatted"/>
        <w:rPr>
          <w:rStyle w:val="HTMLCode"/>
          <w:rFonts w:eastAsiaTheme="majorEastAsia"/>
        </w:rPr>
      </w:pPr>
    </w:p>
    <w:p w14:paraId="743E9C3B" w14:textId="77777777" w:rsidR="006A4377" w:rsidRDefault="006A4377" w:rsidP="006A4377">
      <w:pPr>
        <w:pStyle w:val="HTMLPreformatted"/>
        <w:rPr>
          <w:rStyle w:val="HTMLCode"/>
          <w:rFonts w:eastAsiaTheme="majorEastAsia"/>
        </w:rPr>
      </w:pPr>
      <w:r>
        <w:rPr>
          <w:rStyle w:val="HTMLCode"/>
          <w:rFonts w:eastAsiaTheme="majorEastAsia"/>
        </w:rPr>
        <w:t>Path B gate budget still available</w:t>
      </w:r>
    </w:p>
    <w:p w14:paraId="20FC6BE3" w14:textId="77777777" w:rsidR="006A4377" w:rsidRDefault="006A4377" w:rsidP="006A4377">
      <w:pPr>
        <w:pStyle w:val="HTMLPreformatted"/>
        <w:rPr>
          <w:rStyle w:val="HTMLCode"/>
          <w:rFonts w:eastAsiaTheme="majorEastAsia"/>
        </w:rPr>
      </w:pPr>
      <w:r>
        <w:rPr>
          <w:rStyle w:val="HTMLCode"/>
          <w:rFonts w:eastAsiaTheme="majorEastAsia"/>
        </w:rPr>
        <w:t>Copy B passes → FRER recovers</w:t>
      </w:r>
    </w:p>
    <w:p w14:paraId="0EC39F09" w14:textId="77777777" w:rsidR="006A4377" w:rsidRDefault="006A4377" w:rsidP="006A4377">
      <w:pPr>
        <w:pStyle w:val="NormalWeb"/>
      </w:pPr>
      <w:r>
        <w:t xml:space="preserve">So the same idea applies: </w:t>
      </w:r>
      <w:r>
        <w:rPr>
          <w:rStyle w:val="Strong"/>
        </w:rPr>
        <w:t>one member stream can be blocked by its local gate condition, while the other member stream survives.</w:t>
      </w:r>
    </w:p>
    <w:p w14:paraId="01B8DF42" w14:textId="1810AB55" w:rsidR="006A4377" w:rsidRDefault="006A4377" w:rsidP="006A4377">
      <w:pPr>
        <w:pStyle w:val="Heading2"/>
      </w:pPr>
      <w:r>
        <w:t xml:space="preserve">7. </w:t>
      </w:r>
      <w:r>
        <w:t>Summary</w:t>
      </w:r>
    </w:p>
    <w:p w14:paraId="2C59A94A" w14:textId="77777777" w:rsidR="006A4377" w:rsidRDefault="006A4377" w:rsidP="006A4377">
      <w:pPr>
        <w:pStyle w:val="NormalWeb"/>
      </w:pPr>
      <w:r>
        <w:t xml:space="preserve">A </w:t>
      </w:r>
      <w:r>
        <w:rPr>
          <w:rStyle w:val="Strong"/>
        </w:rPr>
        <w:t>stream gate</w:t>
      </w:r>
      <w:r>
        <w:t xml:space="preserve"> is a per-stream pass/drop control point. It may block frames because the gate is closed, because the frame arrived outside its scheduled open window, or because the interval byte budget has been exceeded. In an FRER design, each redundant copy is carried as a separate member stream on a separate path. Therefore, one member stream can be </w:t>
      </w:r>
      <w:r>
        <w:lastRenderedPageBreak/>
        <w:t>dropped by a stream gate on one path, while the other member stream passes through a different gate on another path. FRER can then recover the packet from the surviving copy.</w:t>
      </w:r>
    </w:p>
    <w:p w14:paraId="7D2C7DAE" w14:textId="77777777" w:rsidR="006A4377" w:rsidRDefault="006A4377" w:rsidP="006A4377">
      <w:pPr>
        <w:spacing w:beforeAutospacing="1" w:afterAutospacing="1"/>
      </w:pPr>
    </w:p>
    <w:p w14:paraId="26FECFC7" w14:textId="77777777" w:rsidR="006A4377" w:rsidRDefault="006A4377" w:rsidP="006A4377">
      <w:pPr>
        <w:spacing w:beforeAutospacing="1" w:afterAutospacing="1"/>
      </w:pPr>
    </w:p>
    <w:p w14:paraId="77974B3A" w14:textId="77777777" w:rsidR="006A4377" w:rsidRDefault="006A4377" w:rsidP="006A4377">
      <w:pPr>
        <w:spacing w:beforeAutospacing="1" w:afterAutospacing="1"/>
      </w:pPr>
    </w:p>
    <w:p w14:paraId="357075BC" w14:textId="77777777" w:rsidR="006A4377" w:rsidRDefault="006A4377" w:rsidP="006A4377">
      <w:pPr>
        <w:spacing w:beforeAutospacing="1" w:afterAutospacing="1"/>
      </w:pPr>
    </w:p>
    <w:p w14:paraId="3BD1FBC4" w14:textId="0D46F219" w:rsidR="00F379B4" w:rsidRPr="00F379B4" w:rsidRDefault="00F379B4" w:rsidP="006A4377">
      <w:pPr>
        <w:spacing w:beforeAutospacing="1" w:afterAutospacing="1"/>
        <w:rPr>
          <w:sz w:val="44"/>
          <w:szCs w:val="44"/>
        </w:rPr>
      </w:pPr>
      <w:r w:rsidRPr="006A4377">
        <w:rPr>
          <w:b/>
          <w:bCs/>
          <w:sz w:val="44"/>
          <w:szCs w:val="44"/>
        </w:rPr>
        <w:t>IPV result</w:t>
      </w:r>
    </w:p>
    <w:p w14:paraId="579817F8" w14:textId="68AC7A05" w:rsidR="006A4377" w:rsidRPr="006A4377" w:rsidRDefault="006A4377" w:rsidP="006A4377">
      <w:pPr>
        <w:spacing w:beforeAutospacing="1" w:afterAutospacing="1"/>
      </w:pPr>
      <w:r w:rsidRPr="006A4377">
        <w:t xml:space="preserve">The </w:t>
      </w:r>
      <w:r w:rsidRPr="006A4377">
        <w:rPr>
          <w:b/>
          <w:bCs/>
        </w:rPr>
        <w:t>IPV result</w:t>
      </w:r>
      <w:r w:rsidRPr="006A4377">
        <w:t xml:space="preserve"> is the priority value produced by the stream gate. It can either be </w:t>
      </w:r>
      <w:r w:rsidRPr="006A4377">
        <w:rPr>
          <w:b/>
          <w:bCs/>
        </w:rPr>
        <w:t>null</w:t>
      </w:r>
      <w:r w:rsidRPr="006A4377">
        <w:t xml:space="preserve">, meaning “do not override priority,” or a configured </w:t>
      </w:r>
      <w:r w:rsidRPr="006A4377">
        <w:rPr>
          <w:b/>
          <w:bCs/>
        </w:rPr>
        <w:t>internal priority value</w:t>
      </w:r>
      <w:r w:rsidRPr="006A4377">
        <w:t>, meaning “use this priority inside the switch for traffic-class and queue selection.”</w:t>
      </w:r>
    </w:p>
    <w:p w14:paraId="00DC7CE9" w14:textId="77777777" w:rsidR="006A4377" w:rsidRPr="006A4377" w:rsidRDefault="006A4377" w:rsidP="006A4377">
      <w:pPr>
        <w:spacing w:before="100" w:beforeAutospacing="1" w:after="100" w:afterAutospacing="1"/>
      </w:pPr>
      <w:r w:rsidRPr="006A4377">
        <w:t xml:space="preserve">Here </w:t>
      </w:r>
      <w:r w:rsidRPr="006A4377">
        <w:rPr>
          <w:b/>
          <w:bCs/>
        </w:rPr>
        <w:t>IPV</w:t>
      </w:r>
      <w:r w:rsidRPr="006A4377">
        <w:t xml:space="preserve"> means </w:t>
      </w:r>
      <w:r w:rsidRPr="006A4377">
        <w:rPr>
          <w:b/>
          <w:bCs/>
        </w:rPr>
        <w:t>Internal Priority Value</w:t>
      </w:r>
      <w:r w:rsidRPr="006A4377">
        <w:t>.</w:t>
      </w:r>
    </w:p>
    <w:p w14:paraId="25B094C5"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1. What “null or internal priority value” means</w:t>
      </w:r>
    </w:p>
    <w:p w14:paraId="0247FDCC" w14:textId="77777777" w:rsidR="006A4377" w:rsidRPr="006A4377" w:rsidRDefault="006A4377" w:rsidP="006A4377">
      <w:pPr>
        <w:spacing w:before="100" w:beforeAutospacing="1" w:after="100" w:afterAutospacing="1"/>
      </w:pPr>
      <w:r w:rsidRPr="006A4377">
        <w:t>A stream gate can produce one of two outcomes:</w:t>
      </w:r>
    </w:p>
    <w:p w14:paraId="1EE02AE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IPV result = null</w:t>
      </w:r>
    </w:p>
    <w:p w14:paraId="18D9B892" w14:textId="77777777" w:rsidR="006A4377" w:rsidRPr="006A4377" w:rsidRDefault="006A4377" w:rsidP="006A4377">
      <w:pPr>
        <w:spacing w:before="100" w:beforeAutospacing="1" w:after="100" w:afterAutospacing="1"/>
      </w:pPr>
      <w:r w:rsidRPr="006A4377">
        <w:t>or:</w:t>
      </w:r>
    </w:p>
    <w:p w14:paraId="738A7C0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IPV result = 0, 1, 2, 3, 4, 5, 6, or 7</w:t>
      </w:r>
    </w:p>
    <w:p w14:paraId="22C64ACB" w14:textId="77777777" w:rsidR="006A4377" w:rsidRPr="006A4377" w:rsidRDefault="006A4377" w:rsidP="006A4377">
      <w:pPr>
        <w:spacing w:before="100" w:beforeAutospacing="1" w:after="100" w:afterAutospacing="1"/>
      </w:pPr>
      <w:r w:rsidRPr="006A4377">
        <w:t xml:space="preserve">If the IPV result is </w:t>
      </w:r>
      <w:r w:rsidRPr="006A4377">
        <w:rPr>
          <w:b/>
          <w:bCs/>
        </w:rPr>
        <w:t>null</w:t>
      </w:r>
      <w:r w:rsidRPr="006A4377">
        <w:t xml:space="preserve">, the switch continues using the frame’s normal priority. That normal priority may have come from the received VLAN </w:t>
      </w:r>
      <w:r w:rsidRPr="006A4377">
        <w:rPr>
          <w:b/>
          <w:bCs/>
        </w:rPr>
        <w:t>PCP</w:t>
      </w:r>
      <w:r w:rsidRPr="006A4377">
        <w:t>, or from ingress default priority, or from priority regeneration.</w:t>
      </w:r>
    </w:p>
    <w:p w14:paraId="2C3008DE" w14:textId="77777777" w:rsidR="006A4377" w:rsidRPr="006A4377" w:rsidRDefault="006A4377" w:rsidP="006A4377">
      <w:pPr>
        <w:spacing w:before="100" w:beforeAutospacing="1" w:after="100" w:afterAutospacing="1"/>
      </w:pPr>
      <w:r w:rsidRPr="006A4377">
        <w:t xml:space="preserve">If the IPV result is a number, the switch uses that number as the </w:t>
      </w:r>
      <w:r w:rsidRPr="006A4377">
        <w:rPr>
          <w:b/>
          <w:bCs/>
        </w:rPr>
        <w:t>internal priority</w:t>
      </w:r>
      <w:r w:rsidRPr="006A4377">
        <w:t xml:space="preserve"> for traffic-class selection.</w:t>
      </w:r>
    </w:p>
    <w:p w14:paraId="49D0EC30"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2. What “overrides received priority” means</w:t>
      </w:r>
    </w:p>
    <w:p w14:paraId="6F01C879" w14:textId="77777777" w:rsidR="006A4377" w:rsidRPr="006A4377" w:rsidRDefault="006A4377" w:rsidP="006A4377">
      <w:pPr>
        <w:spacing w:before="100" w:beforeAutospacing="1" w:after="100" w:afterAutospacing="1"/>
      </w:pPr>
      <w:r w:rsidRPr="006A4377">
        <w:t>Suppose an incoming AVTP/ACF frame arrives with:</w:t>
      </w:r>
    </w:p>
    <w:p w14:paraId="3274BE6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Received VLAN PCP = 2</w:t>
      </w:r>
    </w:p>
    <w:p w14:paraId="43B90D05" w14:textId="77777777" w:rsidR="006A4377" w:rsidRPr="006A4377" w:rsidRDefault="006A4377" w:rsidP="006A4377">
      <w:pPr>
        <w:spacing w:before="100" w:beforeAutospacing="1" w:after="100" w:afterAutospacing="1"/>
      </w:pPr>
      <w:r w:rsidRPr="006A4377">
        <w:t>Normally the switch may do:</w:t>
      </w:r>
    </w:p>
    <w:p w14:paraId="2D355AF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PCP 2 → internal priority 2 → Traffic Class 2 → Queue 2</w:t>
      </w:r>
    </w:p>
    <w:p w14:paraId="72EFDA58" w14:textId="77777777" w:rsidR="006A4377" w:rsidRPr="006A4377" w:rsidRDefault="006A4377" w:rsidP="006A4377">
      <w:pPr>
        <w:spacing w:before="100" w:beforeAutospacing="1" w:after="100" w:afterAutospacing="1"/>
      </w:pPr>
      <w:r w:rsidRPr="006A4377">
        <w:t>But if the stream gate says:</w:t>
      </w:r>
    </w:p>
    <w:p w14:paraId="769864A4"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IPV result = 5</w:t>
      </w:r>
    </w:p>
    <w:p w14:paraId="4F59DF63" w14:textId="77777777" w:rsidR="006A4377" w:rsidRPr="006A4377" w:rsidRDefault="006A4377" w:rsidP="006A4377">
      <w:pPr>
        <w:spacing w:before="100" w:beforeAutospacing="1" w:after="100" w:afterAutospacing="1"/>
      </w:pPr>
      <w:r w:rsidRPr="006A4377">
        <w:lastRenderedPageBreak/>
        <w:t>then the switch does:</w:t>
      </w:r>
    </w:p>
    <w:p w14:paraId="45DBC3E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Received PCP 2</w:t>
      </w:r>
    </w:p>
    <w:p w14:paraId="1AF6BD0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06BE55B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filter matches protected stream</w:t>
      </w:r>
    </w:p>
    <w:p w14:paraId="4EEA17D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05A1FB0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gate gives IPV = 5</w:t>
      </w:r>
    </w:p>
    <w:p w14:paraId="32275C6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2B10019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Use internal priority 5 for traffic-class selection</w:t>
      </w:r>
    </w:p>
    <w:p w14:paraId="20196CC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0A6EB1E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Traffic Class 5 → Queue 5</w:t>
      </w:r>
    </w:p>
    <w:p w14:paraId="53AB0FA8" w14:textId="77777777" w:rsidR="006A4377" w:rsidRPr="006A4377" w:rsidRDefault="006A4377" w:rsidP="006A4377">
      <w:pPr>
        <w:spacing w:before="100" w:beforeAutospacing="1" w:after="100" w:afterAutospacing="1"/>
      </w:pPr>
      <w:r w:rsidRPr="006A4377">
        <w:t xml:space="preserve">So the frame came in with </w:t>
      </w:r>
      <w:r w:rsidRPr="006A4377">
        <w:rPr>
          <w:b/>
          <w:bCs/>
        </w:rPr>
        <w:t>PCP 2</w:t>
      </w:r>
      <w:r w:rsidRPr="006A4377">
        <w:t xml:space="preserve">, but inside the switch it is treated as priority </w:t>
      </w:r>
      <w:r w:rsidRPr="006A4377">
        <w:rPr>
          <w:b/>
          <w:bCs/>
        </w:rPr>
        <w:t>5</w:t>
      </w:r>
      <w:r w:rsidRPr="006A4377">
        <w:t xml:space="preserve"> for selecting the queue.</w:t>
      </w:r>
    </w:p>
    <w:p w14:paraId="648470BA"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3. “For traffic-class selection only” is very important</w:t>
      </w:r>
    </w:p>
    <w:p w14:paraId="47E58176" w14:textId="77777777" w:rsidR="006A4377" w:rsidRPr="006A4377" w:rsidRDefault="006A4377" w:rsidP="006A4377">
      <w:pPr>
        <w:spacing w:before="100" w:beforeAutospacing="1" w:after="100" w:afterAutospacing="1"/>
      </w:pPr>
      <w:r w:rsidRPr="006A4377">
        <w:t xml:space="preserve">This does </w:t>
      </w:r>
      <w:r w:rsidRPr="006A4377">
        <w:rPr>
          <w:b/>
          <w:bCs/>
        </w:rPr>
        <w:t>not automatically mean</w:t>
      </w:r>
      <w:r w:rsidRPr="006A4377">
        <w:t xml:space="preserve"> the switch rewrites the outgoing VLAN PCP field.</w:t>
      </w:r>
    </w:p>
    <w:p w14:paraId="4AA4694D" w14:textId="77777777" w:rsidR="006A4377" w:rsidRPr="006A4377" w:rsidRDefault="006A4377" w:rsidP="006A4377">
      <w:pPr>
        <w:spacing w:before="100" w:beforeAutospacing="1" w:after="100" w:afterAutospacing="1"/>
      </w:pPr>
      <w:r w:rsidRPr="006A4377">
        <w:t>It means:</w:t>
      </w:r>
    </w:p>
    <w:p w14:paraId="20689C38"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Use IPV to choose internal traffic class / queue / scheduler treatment.</w:t>
      </w:r>
    </w:p>
    <w:p w14:paraId="683DE3BD" w14:textId="77777777" w:rsidR="006A4377" w:rsidRPr="006A4377" w:rsidRDefault="006A4377" w:rsidP="006A4377">
      <w:pPr>
        <w:spacing w:before="100" w:beforeAutospacing="1" w:after="100" w:afterAutospacing="1"/>
      </w:pPr>
      <w:r w:rsidRPr="006A4377">
        <w:t>It does not necessarily mean:</w:t>
      </w:r>
    </w:p>
    <w:p w14:paraId="2956A9D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Change the VLAN PCP bits in the transmitted Ethernet frame.</w:t>
      </w:r>
    </w:p>
    <w:p w14:paraId="7CBF8C2D" w14:textId="77777777" w:rsidR="006A4377" w:rsidRPr="006A4377" w:rsidRDefault="006A4377" w:rsidP="006A4377">
      <w:pPr>
        <w:spacing w:before="100" w:beforeAutospacing="1" w:after="100" w:afterAutospacing="1"/>
      </w:pPr>
      <w:r w:rsidRPr="006A4377">
        <w:t>Those are separate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811"/>
      </w:tblGrid>
      <w:tr w:rsidR="006A4377" w:rsidRPr="006A4377" w14:paraId="1F458C4E" w14:textId="77777777" w:rsidTr="006A4377">
        <w:trPr>
          <w:tblHeader/>
          <w:tblCellSpacing w:w="15" w:type="dxa"/>
        </w:trPr>
        <w:tc>
          <w:tcPr>
            <w:tcW w:w="0" w:type="auto"/>
            <w:vAlign w:val="center"/>
            <w:hideMark/>
          </w:tcPr>
          <w:p w14:paraId="5B719514" w14:textId="77777777" w:rsidR="006A4377" w:rsidRPr="006A4377" w:rsidRDefault="006A4377" w:rsidP="006A4377">
            <w:pPr>
              <w:jc w:val="center"/>
              <w:rPr>
                <w:b/>
                <w:bCs/>
              </w:rPr>
            </w:pPr>
            <w:r w:rsidRPr="006A4377">
              <w:rPr>
                <w:b/>
                <w:bCs/>
              </w:rPr>
              <w:t>Operation</w:t>
            </w:r>
          </w:p>
        </w:tc>
        <w:tc>
          <w:tcPr>
            <w:tcW w:w="0" w:type="auto"/>
            <w:vAlign w:val="center"/>
            <w:hideMark/>
          </w:tcPr>
          <w:p w14:paraId="2F710E7D" w14:textId="77777777" w:rsidR="006A4377" w:rsidRPr="006A4377" w:rsidRDefault="006A4377" w:rsidP="006A4377">
            <w:pPr>
              <w:jc w:val="center"/>
              <w:rPr>
                <w:b/>
                <w:bCs/>
              </w:rPr>
            </w:pPr>
            <w:r w:rsidRPr="006A4377">
              <w:rPr>
                <w:b/>
                <w:bCs/>
              </w:rPr>
              <w:t>Meaning</w:t>
            </w:r>
          </w:p>
        </w:tc>
      </w:tr>
      <w:tr w:rsidR="006A4377" w:rsidRPr="006A4377" w14:paraId="33F6301C" w14:textId="77777777" w:rsidTr="006A4377">
        <w:trPr>
          <w:tblCellSpacing w:w="15" w:type="dxa"/>
        </w:trPr>
        <w:tc>
          <w:tcPr>
            <w:tcW w:w="0" w:type="auto"/>
            <w:vAlign w:val="center"/>
            <w:hideMark/>
          </w:tcPr>
          <w:p w14:paraId="4A245D55" w14:textId="77777777" w:rsidR="006A4377" w:rsidRPr="006A4377" w:rsidRDefault="006A4377" w:rsidP="006A4377">
            <w:r w:rsidRPr="006A4377">
              <w:rPr>
                <w:b/>
                <w:bCs/>
              </w:rPr>
              <w:t>IPV override</w:t>
            </w:r>
          </w:p>
        </w:tc>
        <w:tc>
          <w:tcPr>
            <w:tcW w:w="0" w:type="auto"/>
            <w:vAlign w:val="center"/>
            <w:hideMark/>
          </w:tcPr>
          <w:p w14:paraId="701D6D47" w14:textId="77777777" w:rsidR="006A4377" w:rsidRPr="006A4377" w:rsidRDefault="006A4377" w:rsidP="006A4377">
            <w:r w:rsidRPr="006A4377">
              <w:t>Internal decision: which traffic class or queue should this frame use?</w:t>
            </w:r>
          </w:p>
        </w:tc>
      </w:tr>
      <w:tr w:rsidR="006A4377" w:rsidRPr="006A4377" w14:paraId="2AD12B99" w14:textId="77777777" w:rsidTr="006A4377">
        <w:trPr>
          <w:tblCellSpacing w:w="15" w:type="dxa"/>
        </w:trPr>
        <w:tc>
          <w:tcPr>
            <w:tcW w:w="0" w:type="auto"/>
            <w:vAlign w:val="center"/>
            <w:hideMark/>
          </w:tcPr>
          <w:p w14:paraId="06A06AA2" w14:textId="77777777" w:rsidR="006A4377" w:rsidRPr="006A4377" w:rsidRDefault="006A4377" w:rsidP="006A4377">
            <w:r w:rsidRPr="006A4377">
              <w:rPr>
                <w:b/>
                <w:bCs/>
              </w:rPr>
              <w:t>PCP rewrite / remarking</w:t>
            </w:r>
          </w:p>
        </w:tc>
        <w:tc>
          <w:tcPr>
            <w:tcW w:w="0" w:type="auto"/>
            <w:vAlign w:val="center"/>
            <w:hideMark/>
          </w:tcPr>
          <w:p w14:paraId="53276EC4" w14:textId="77777777" w:rsidR="006A4377" w:rsidRPr="006A4377" w:rsidRDefault="006A4377" w:rsidP="006A4377">
            <w:r w:rsidRPr="006A4377">
              <w:t>External on-wire decision: what PCP value should be transmitted in the outgoing VLAN tag?</w:t>
            </w:r>
          </w:p>
        </w:tc>
      </w:tr>
    </w:tbl>
    <w:p w14:paraId="3582509E" w14:textId="77777777" w:rsidR="006A4377" w:rsidRPr="006A4377" w:rsidRDefault="006A4377" w:rsidP="006A4377">
      <w:pPr>
        <w:spacing w:before="100" w:beforeAutospacing="1" w:after="100" w:afterAutospacing="1"/>
      </w:pPr>
      <w:r w:rsidRPr="006A4377">
        <w:t>So this is possible:</w:t>
      </w:r>
    </w:p>
    <w:p w14:paraId="635B948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Ingress PCP = 2</w:t>
      </w:r>
    </w:p>
    <w:p w14:paraId="4B5E557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IPV = 5</w:t>
      </w:r>
    </w:p>
    <w:p w14:paraId="7D0270B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Internal queue = TC5</w:t>
      </w:r>
    </w:p>
    <w:p w14:paraId="61AA907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Egress PCP still = 2</w:t>
      </w:r>
    </w:p>
    <w:p w14:paraId="67760936" w14:textId="77777777" w:rsidR="006A4377" w:rsidRPr="006A4377" w:rsidRDefault="006A4377" w:rsidP="006A4377">
      <w:pPr>
        <w:spacing w:before="100" w:beforeAutospacing="1" w:after="100" w:afterAutospacing="1"/>
      </w:pPr>
      <w:r w:rsidRPr="006A4377">
        <w:t>Or, if the switch is separately configured to remark PCP:</w:t>
      </w:r>
    </w:p>
    <w:p w14:paraId="364C5BD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Ingress PCP = 2</w:t>
      </w:r>
    </w:p>
    <w:p w14:paraId="2A6C57A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IPV = 5</w:t>
      </w:r>
    </w:p>
    <w:p w14:paraId="196B172E"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Internal queue = TC5</w:t>
      </w:r>
    </w:p>
    <w:p w14:paraId="3C650911"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Egress PCP rewritten to 5</w:t>
      </w:r>
    </w:p>
    <w:p w14:paraId="0B19A45A" w14:textId="77777777" w:rsidR="006A4377" w:rsidRPr="006A4377" w:rsidRDefault="006A4377" w:rsidP="006A4377">
      <w:pPr>
        <w:spacing w:before="100" w:beforeAutospacing="1" w:after="100" w:afterAutospacing="1"/>
      </w:pPr>
      <w:r w:rsidRPr="006A4377">
        <w:t xml:space="preserve">But the IPV itself is about </w:t>
      </w:r>
      <w:r w:rsidRPr="006A4377">
        <w:rPr>
          <w:b/>
          <w:bCs/>
        </w:rPr>
        <w:t>internal traffic-class selection</w:t>
      </w:r>
      <w:r w:rsidRPr="006A4377">
        <w:t>.</w:t>
      </w:r>
    </w:p>
    <w:p w14:paraId="71C2B5A2"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4. Why this is useful for protected streams</w:t>
      </w:r>
    </w:p>
    <w:p w14:paraId="55BEF6BF" w14:textId="77777777" w:rsidR="006A4377" w:rsidRPr="006A4377" w:rsidRDefault="006A4377" w:rsidP="006A4377">
      <w:pPr>
        <w:spacing w:before="100" w:beforeAutospacing="1" w:after="100" w:afterAutospacing="1"/>
      </w:pPr>
      <w:r w:rsidRPr="006A4377">
        <w:lastRenderedPageBreak/>
        <w:t>Now consider a protected FRER stream.</w:t>
      </w:r>
    </w:p>
    <w:p w14:paraId="1A0CD0A2" w14:textId="77777777" w:rsidR="006A4377" w:rsidRPr="006A4377" w:rsidRDefault="006A4377" w:rsidP="006A4377">
      <w:pPr>
        <w:spacing w:before="100" w:beforeAutospacing="1" w:after="100" w:afterAutospacing="1"/>
      </w:pPr>
      <w:r w:rsidRPr="006A4377">
        <w:t>A Talker sends the same packet through two redundant paths:</w:t>
      </w:r>
    </w:p>
    <w:p w14:paraId="78ACA91F"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Original stream</w:t>
      </w:r>
    </w:p>
    <w:p w14:paraId="12E0F50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5B252DF7"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replication</w:t>
      </w:r>
    </w:p>
    <w:p w14:paraId="3C61327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 xml:space="preserve">   ↓</w:t>
      </w:r>
    </w:p>
    <w:p w14:paraId="77D937D2"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Member stream A over Path A</w:t>
      </w:r>
    </w:p>
    <w:p w14:paraId="633F6F8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Member stream B over Path B</w:t>
      </w:r>
    </w:p>
    <w:p w14:paraId="13A62174" w14:textId="77777777" w:rsidR="006A4377" w:rsidRPr="006A4377" w:rsidRDefault="006A4377" w:rsidP="006A4377">
      <w:pPr>
        <w:spacing w:before="100" w:beforeAutospacing="1" w:after="100" w:afterAutospacing="1"/>
      </w:pPr>
      <w:r w:rsidRPr="006A4377">
        <w:t>Because of VLAN translation, ingress port defaults, or PCP rewriting, the two copies may arrive with different PCP values:</w:t>
      </w:r>
    </w:p>
    <w:p w14:paraId="675E145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A arrives with PCP 3</w:t>
      </w:r>
    </w:p>
    <w:p w14:paraId="1F3F261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B arrives with PCP 5</w:t>
      </w:r>
    </w:p>
    <w:p w14:paraId="54A5546A" w14:textId="77777777" w:rsidR="006A4377" w:rsidRPr="006A4377" w:rsidRDefault="006A4377" w:rsidP="006A4377">
      <w:pPr>
        <w:spacing w:before="100" w:beforeAutospacing="1" w:after="100" w:afterAutospacing="1"/>
      </w:pPr>
      <w:r w:rsidRPr="006A4377">
        <w:t>Without IPV override, the switch may place them into different queues:</w:t>
      </w:r>
    </w:p>
    <w:p w14:paraId="65A43D5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A → PCP 3 → TC3</w:t>
      </w:r>
    </w:p>
    <w:p w14:paraId="68D26D2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B → PCP 5 → TC5</w:t>
      </w:r>
    </w:p>
    <w:p w14:paraId="6BB33C20" w14:textId="77777777" w:rsidR="006A4377" w:rsidRPr="006A4377" w:rsidRDefault="006A4377" w:rsidP="006A4377">
      <w:pPr>
        <w:spacing w:before="100" w:beforeAutospacing="1" w:after="100" w:afterAutospacing="1"/>
      </w:pPr>
      <w:r w:rsidRPr="006A4377">
        <w:t>That can create unequal delay, jitter, or even cause one copy to miss a gate window.</w:t>
      </w:r>
    </w:p>
    <w:p w14:paraId="56167D3A" w14:textId="77777777" w:rsidR="006A4377" w:rsidRPr="006A4377" w:rsidRDefault="006A4377" w:rsidP="006A4377">
      <w:pPr>
        <w:spacing w:before="100" w:beforeAutospacing="1" w:after="100" w:afterAutospacing="1"/>
      </w:pPr>
      <w:r w:rsidRPr="006A4377">
        <w:t>With IPV configured:</w:t>
      </w:r>
    </w:p>
    <w:p w14:paraId="37CEFF9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gate IPV = 5</w:t>
      </w:r>
    </w:p>
    <w:p w14:paraId="1B306F25" w14:textId="77777777" w:rsidR="006A4377" w:rsidRPr="006A4377" w:rsidRDefault="006A4377" w:rsidP="006A4377">
      <w:pPr>
        <w:spacing w:before="100" w:beforeAutospacing="1" w:after="100" w:afterAutospacing="1"/>
      </w:pPr>
      <w:r w:rsidRPr="006A4377">
        <w:t>both copies can be forced into the intended internal traffic class:</w:t>
      </w:r>
    </w:p>
    <w:p w14:paraId="2C249AC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A: PCP 3 → IPV 5 → TC5</w:t>
      </w:r>
    </w:p>
    <w:p w14:paraId="1351E6C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B: PCP 5 → IPV 5 → TC5</w:t>
      </w:r>
    </w:p>
    <w:p w14:paraId="480F6C7C" w14:textId="77777777" w:rsidR="006A4377" w:rsidRPr="006A4377" w:rsidRDefault="006A4377" w:rsidP="006A4377">
      <w:pPr>
        <w:spacing w:before="100" w:beforeAutospacing="1" w:after="100" w:afterAutospacing="1"/>
      </w:pPr>
      <w:r w:rsidRPr="006A4377">
        <w:t>This keeps the protected stream’s internal treatment consistent even if the received PCP is not consistent.</w:t>
      </w:r>
    </w:p>
    <w:p w14:paraId="12C1A51F"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5. Example with ACF and FRER</w:t>
      </w:r>
    </w:p>
    <w:p w14:paraId="29E84219" w14:textId="77777777" w:rsidR="006A4377" w:rsidRPr="006A4377" w:rsidRDefault="006A4377" w:rsidP="006A4377">
      <w:pPr>
        <w:spacing w:before="100" w:beforeAutospacing="1" w:after="100" w:afterAutospacing="1"/>
      </w:pPr>
      <w:r w:rsidRPr="006A4377">
        <w:t>Assume:</w:t>
      </w:r>
    </w:p>
    <w:p w14:paraId="4E3C768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ACF_STEERING_STATUS</w:t>
      </w:r>
    </w:p>
    <w:p w14:paraId="009BCA6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Expected queue: TC5</w:t>
      </w:r>
    </w:p>
    <w:p w14:paraId="73B15F9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FRER: enabled</w:t>
      </w:r>
    </w:p>
    <w:p w14:paraId="76ADBD5C" w14:textId="77777777" w:rsidR="006A4377" w:rsidRPr="006A4377" w:rsidRDefault="006A4377" w:rsidP="006A4377">
      <w:pPr>
        <w:spacing w:before="100" w:beforeAutospacing="1" w:after="100" w:afterAutospacing="1"/>
      </w:pPr>
      <w:r w:rsidRPr="006A4377">
        <w:t>Path A copy arrives:</w:t>
      </w:r>
    </w:p>
    <w:p w14:paraId="0246682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VLAN PCP = 3</w:t>
      </w:r>
    </w:p>
    <w:p w14:paraId="6215C7F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ID = ACF_STEERING_STATUS_A</w:t>
      </w:r>
    </w:p>
    <w:p w14:paraId="78A5A3AD" w14:textId="77777777" w:rsidR="006A4377" w:rsidRPr="006A4377" w:rsidRDefault="006A4377" w:rsidP="006A4377">
      <w:pPr>
        <w:spacing w:before="100" w:beforeAutospacing="1" w:after="100" w:afterAutospacing="1"/>
      </w:pPr>
      <w:r w:rsidRPr="006A4377">
        <w:t>Path B copy arrives:</w:t>
      </w:r>
    </w:p>
    <w:p w14:paraId="05851D3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VLAN PCP = 4</w:t>
      </w:r>
    </w:p>
    <w:p w14:paraId="5EBF442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ID = ACF_STEERING_STATUS_B</w:t>
      </w:r>
    </w:p>
    <w:p w14:paraId="6AA6D007" w14:textId="77777777" w:rsidR="006A4377" w:rsidRPr="006A4377" w:rsidRDefault="006A4377" w:rsidP="006A4377">
      <w:pPr>
        <w:spacing w:before="100" w:beforeAutospacing="1" w:after="100" w:afterAutospacing="1"/>
      </w:pPr>
      <w:r w:rsidRPr="006A4377">
        <w:lastRenderedPageBreak/>
        <w:t>The switch stream gate is configured:</w:t>
      </w:r>
    </w:p>
    <w:p w14:paraId="1C879568"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For both member streams:</w:t>
      </w:r>
    </w:p>
    <w:p w14:paraId="187B69B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IPV result = 5</w:t>
      </w:r>
    </w:p>
    <w:p w14:paraId="5194188E" w14:textId="77777777" w:rsidR="006A4377" w:rsidRPr="006A4377" w:rsidRDefault="006A4377" w:rsidP="006A4377">
      <w:pPr>
        <w:spacing w:before="100" w:beforeAutospacing="1" w:after="100" w:afterAutospacing="1"/>
      </w:pPr>
      <w:r w:rsidRPr="006A4377">
        <w:t xml:space="preserve">Then the switch </w:t>
      </w:r>
      <w:proofErr w:type="spellStart"/>
      <w:r w:rsidRPr="006A4377">
        <w:t>behavior</w:t>
      </w:r>
      <w:proofErr w:type="spellEnd"/>
      <w:r w:rsidRPr="006A4377">
        <w:t xml:space="preserve"> is:</w:t>
      </w:r>
    </w:p>
    <w:p w14:paraId="397ECF76"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A:</w:t>
      </w:r>
    </w:p>
    <w:p w14:paraId="50E9AD78"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PCP 3 received</w:t>
      </w:r>
    </w:p>
    <w:p w14:paraId="2FB0B900"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gate IPV = 5</w:t>
      </w:r>
    </w:p>
    <w:p w14:paraId="29B5F7C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TC5 selected</w:t>
      </w:r>
    </w:p>
    <w:p w14:paraId="44EEC79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6C885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Copy B:</w:t>
      </w:r>
    </w:p>
    <w:p w14:paraId="39B7FF5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PCP 4 received</w:t>
      </w:r>
    </w:p>
    <w:p w14:paraId="62CBCF93"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stream gate IPV = 5</w:t>
      </w:r>
    </w:p>
    <w:p w14:paraId="3FE716DD"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TC5 selected</w:t>
      </w:r>
    </w:p>
    <w:p w14:paraId="1F64FBAC" w14:textId="77777777" w:rsidR="006A4377" w:rsidRPr="006A4377" w:rsidRDefault="006A4377" w:rsidP="006A4377">
      <w:pPr>
        <w:spacing w:before="100" w:beforeAutospacing="1" w:after="100" w:afterAutospacing="1"/>
      </w:pPr>
      <w:r w:rsidRPr="006A4377">
        <w:t>So even though the two copies arrived with different PCP values, both receive the same internal queue treatment.</w:t>
      </w:r>
    </w:p>
    <w:p w14:paraId="0017B1BB" w14:textId="77777777" w:rsidR="006A4377" w:rsidRPr="006A4377" w:rsidRDefault="006A4377" w:rsidP="006A4377">
      <w:pPr>
        <w:spacing w:before="100" w:beforeAutospacing="1" w:after="100" w:afterAutospacing="1"/>
        <w:outlineLvl w:val="1"/>
        <w:rPr>
          <w:b/>
          <w:bCs/>
          <w:sz w:val="36"/>
          <w:szCs w:val="36"/>
        </w:rPr>
      </w:pPr>
      <w:r w:rsidRPr="006A4377">
        <w:rPr>
          <w:b/>
          <w:bCs/>
          <w:sz w:val="36"/>
          <w:szCs w:val="36"/>
        </w:rPr>
        <w:t>6. Why this matters with PCP rewriting</w:t>
      </w:r>
    </w:p>
    <w:p w14:paraId="280A07E9" w14:textId="77777777" w:rsidR="006A4377" w:rsidRPr="006A4377" w:rsidRDefault="006A4377" w:rsidP="006A4377">
      <w:pPr>
        <w:spacing w:before="100" w:beforeAutospacing="1" w:after="100" w:afterAutospacing="1"/>
      </w:pPr>
      <w:r w:rsidRPr="006A4377">
        <w:t>PCP may be changed at network boundaries. For example:</w:t>
      </w:r>
    </w:p>
    <w:p w14:paraId="23DE393C"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ECU sends PCP 5</w:t>
      </w:r>
    </w:p>
    <w:p w14:paraId="1F466DC5"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Gateway rewrites PCP to 3</w:t>
      </w:r>
    </w:p>
    <w:p w14:paraId="6BEDD02B"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Switch ingress default maps untagged frame to priority 2</w:t>
      </w:r>
    </w:p>
    <w:p w14:paraId="1D57E4E7"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Another bridge regenerates priority differently</w:t>
      </w:r>
    </w:p>
    <w:p w14:paraId="4FF53F51" w14:textId="77777777" w:rsidR="006A4377" w:rsidRPr="006A4377" w:rsidRDefault="006A4377" w:rsidP="006A4377">
      <w:pPr>
        <w:spacing w:before="100" w:beforeAutospacing="1" w:after="100" w:afterAutospacing="1"/>
      </w:pPr>
      <w:r w:rsidRPr="006A4377">
        <w:t>If your safety or time-sensitive stream depends only on received PCP, this is fragile.</w:t>
      </w:r>
    </w:p>
    <w:p w14:paraId="0E8AF89F" w14:textId="77777777" w:rsidR="006A4377" w:rsidRPr="006A4377" w:rsidRDefault="006A4377" w:rsidP="006A4377">
      <w:pPr>
        <w:spacing w:before="100" w:beforeAutospacing="1" w:after="100" w:afterAutospacing="1"/>
      </w:pPr>
      <w:r w:rsidRPr="006A4377">
        <w:t>IPV allows the stream filter/gate to say:</w:t>
      </w:r>
    </w:p>
    <w:p w14:paraId="04709859"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I have already identified this as the protected stream.</w:t>
      </w:r>
    </w:p>
    <w:p w14:paraId="6E9144BA" w14:textId="77777777" w:rsidR="006A4377" w:rsidRPr="006A4377" w:rsidRDefault="006A4377" w:rsidP="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4377">
        <w:rPr>
          <w:rFonts w:ascii="Courier New" w:hAnsi="Courier New" w:cs="Courier New"/>
          <w:sz w:val="20"/>
          <w:szCs w:val="20"/>
        </w:rPr>
        <w:t>Regardless of the received PCP, put it in the intended internal queue.</w:t>
      </w:r>
    </w:p>
    <w:p w14:paraId="56068ED4" w14:textId="77777777" w:rsidR="006A4377" w:rsidRPr="006A4377" w:rsidRDefault="006A4377" w:rsidP="006A4377">
      <w:pPr>
        <w:spacing w:before="100" w:beforeAutospacing="1" w:after="100" w:afterAutospacing="1"/>
      </w:pPr>
      <w:r w:rsidRPr="006A4377">
        <w:t>This is why the line says:</w:t>
      </w:r>
    </w:p>
    <w:p w14:paraId="54A22D36" w14:textId="77777777" w:rsidR="006A4377" w:rsidRPr="006A4377" w:rsidRDefault="006A4377" w:rsidP="006A4377">
      <w:pPr>
        <w:spacing w:beforeAutospacing="1" w:afterAutospacing="1"/>
      </w:pPr>
      <w:r w:rsidRPr="006A4377">
        <w:t>Useful when a protected stream must be placed in a specific queue regardless of PCP rewriting.</w:t>
      </w:r>
    </w:p>
    <w:p w14:paraId="6CAD546B" w14:textId="0E5E348F" w:rsidR="006A4377" w:rsidRPr="006A4377" w:rsidRDefault="006A4377" w:rsidP="006A4377">
      <w:pPr>
        <w:spacing w:before="100" w:beforeAutospacing="1" w:after="100" w:afterAutospacing="1"/>
        <w:outlineLvl w:val="1"/>
        <w:rPr>
          <w:b/>
          <w:bCs/>
          <w:sz w:val="36"/>
          <w:szCs w:val="36"/>
        </w:rPr>
      </w:pPr>
      <w:r w:rsidRPr="006A4377">
        <w:rPr>
          <w:b/>
          <w:bCs/>
          <w:sz w:val="36"/>
          <w:szCs w:val="36"/>
        </w:rPr>
        <w:t xml:space="preserve">7. </w:t>
      </w:r>
      <w:r w:rsidR="00F379B4">
        <w:rPr>
          <w:b/>
          <w:bCs/>
          <w:sz w:val="36"/>
          <w:szCs w:val="36"/>
        </w:rPr>
        <w:t>Summary</w:t>
      </w:r>
    </w:p>
    <w:p w14:paraId="3ABC6745" w14:textId="77777777" w:rsidR="006A4377" w:rsidRPr="006A4377" w:rsidRDefault="006A4377" w:rsidP="006A4377">
      <w:pPr>
        <w:spacing w:beforeAutospacing="1" w:afterAutospacing="1"/>
      </w:pPr>
      <w:r w:rsidRPr="006A4377">
        <w:rPr>
          <w:b/>
          <w:bCs/>
        </w:rPr>
        <w:t>The IPV result is the stream gate’s optional internal-priority override. If it is null, the switch uses the frame’s normal regenerated priority. If it is a configured value, the switch uses that value to select the traffic class and queue. This is useful for FRER/TSN protected streams because the stream can be classified into the intended queue even if the received VLAN PCP has been changed, removed, or regenerated differently along the path.</w:t>
      </w:r>
    </w:p>
    <w:p w14:paraId="1B0A3413" w14:textId="77777777" w:rsidR="00000000" w:rsidRDefault="00000000"/>
    <w:p w14:paraId="5550E07C" w14:textId="77777777" w:rsidR="006A4377" w:rsidRDefault="006A4377"/>
    <w:p w14:paraId="28848F9B" w14:textId="77777777" w:rsidR="00F379B4" w:rsidRDefault="00F379B4"/>
    <w:p w14:paraId="2F997C51" w14:textId="77777777" w:rsidR="00F379B4" w:rsidRDefault="00F379B4"/>
    <w:p w14:paraId="59CD9526" w14:textId="77777777" w:rsidR="00F379B4" w:rsidRDefault="00F379B4"/>
    <w:p w14:paraId="24FF0260" w14:textId="77777777" w:rsidR="00F379B4" w:rsidRDefault="00F379B4"/>
    <w:p w14:paraId="4CE424F2" w14:textId="77777777" w:rsidR="00F379B4" w:rsidRDefault="00F379B4"/>
    <w:p w14:paraId="71B2B762" w14:textId="77777777" w:rsidR="00F379B4" w:rsidRDefault="00F379B4"/>
    <w:p w14:paraId="4EE8FADC" w14:textId="77777777" w:rsidR="00F379B4" w:rsidRDefault="00F379B4"/>
    <w:p w14:paraId="3AD4A6B6" w14:textId="1809372C" w:rsidR="006A4377" w:rsidRPr="00F379B4" w:rsidRDefault="00F379B4" w:rsidP="006A4377">
      <w:pPr>
        <w:pStyle w:val="NormalWeb"/>
        <w:rPr>
          <w:b/>
          <w:bCs/>
          <w:sz w:val="40"/>
          <w:szCs w:val="40"/>
        </w:rPr>
      </w:pPr>
      <w:r w:rsidRPr="00F379B4">
        <w:rPr>
          <w:b/>
          <w:bCs/>
          <w:sz w:val="40"/>
          <w:szCs w:val="40"/>
        </w:rPr>
        <w:t>Flow meter</w:t>
      </w:r>
    </w:p>
    <w:p w14:paraId="0B0C6711" w14:textId="77777777" w:rsidR="006A4377" w:rsidRDefault="006A4377" w:rsidP="006A4377">
      <w:pPr>
        <w:pStyle w:val="NormalWeb"/>
      </w:pPr>
      <w:r>
        <w:t xml:space="preserve">A </w:t>
      </w:r>
      <w:r>
        <w:rPr>
          <w:rStyle w:val="Strong"/>
        </w:rPr>
        <w:t>flow meter</w:t>
      </w:r>
      <w:r>
        <w:t xml:space="preserve"> checks whether a stream is using more bandwidth than allowed. If </w:t>
      </w:r>
      <w:r>
        <w:rPr>
          <w:rStyle w:val="Strong"/>
        </w:rPr>
        <w:t>Frame Replication and Elimination for Reliability</w:t>
      </w:r>
      <w:r>
        <w:t xml:space="preserve">, or </w:t>
      </w:r>
      <w:r>
        <w:rPr>
          <w:rStyle w:val="Strong"/>
        </w:rPr>
        <w:t>FRER</w:t>
      </w:r>
      <w:r>
        <w:t xml:space="preserve">, duplicate copies are metered </w:t>
      </w:r>
      <w:r>
        <w:rPr>
          <w:rStyle w:val="Strong"/>
        </w:rPr>
        <w:t>before duplicate elimination</w:t>
      </w:r>
      <w:r>
        <w:t>, both copies can consume the meter’s token budget even though only one copy will finally be delivered.</w:t>
      </w:r>
    </w:p>
    <w:p w14:paraId="75DAAD92" w14:textId="77777777" w:rsidR="006A4377" w:rsidRDefault="006A4377" w:rsidP="006A4377">
      <w:pPr>
        <w:pStyle w:val="Heading2"/>
      </w:pPr>
      <w:r>
        <w:t>1. What the flow meter does</w:t>
      </w:r>
    </w:p>
    <w:p w14:paraId="6141B54B" w14:textId="77777777" w:rsidR="006A4377" w:rsidRDefault="006A4377" w:rsidP="006A4377">
      <w:pPr>
        <w:pStyle w:val="NormalWeb"/>
      </w:pPr>
      <w:r>
        <w:t xml:space="preserve">A </w:t>
      </w:r>
      <w:r>
        <w:rPr>
          <w:rStyle w:val="Strong"/>
        </w:rPr>
        <w:t>flow meter</w:t>
      </w:r>
      <w:r>
        <w:t xml:space="preserve"> is part of </w:t>
      </w:r>
      <w:r>
        <w:rPr>
          <w:rStyle w:val="Strong"/>
        </w:rPr>
        <w:t>Per-Stream Filtering and Policing</w:t>
      </w:r>
      <w:r>
        <w:t xml:space="preserve">, also called </w:t>
      </w:r>
      <w:r>
        <w:rPr>
          <w:rStyle w:val="Strong"/>
        </w:rPr>
        <w:t>PSFP</w:t>
      </w:r>
      <w:r>
        <w:t xml:space="preserve"> or </w:t>
      </w:r>
      <w:r>
        <w:rPr>
          <w:rStyle w:val="Strong"/>
        </w:rPr>
        <w:t>IEEE 802.1Qci</w:t>
      </w:r>
      <w:r>
        <w:t>.</w:t>
      </w:r>
    </w:p>
    <w:p w14:paraId="30D4F6CF" w14:textId="77777777" w:rsidR="006A4377" w:rsidRDefault="006A4377" w:rsidP="006A4377">
      <w:pPr>
        <w:pStyle w:val="NormalWeb"/>
      </w:pPr>
      <w:r>
        <w:t>It checks whether a stream is behaving within its configured bandwidth profile.</w:t>
      </w:r>
    </w:p>
    <w:p w14:paraId="750D20A3" w14:textId="77777777" w:rsidR="006A4377" w:rsidRDefault="006A4377" w:rsidP="006A4377">
      <w:pPr>
        <w:pStyle w:val="NormalWeb"/>
      </w:pPr>
      <w:r>
        <w:t>Conceptually:</w:t>
      </w:r>
    </w:p>
    <w:p w14:paraId="13AA0B52" w14:textId="77777777" w:rsidR="006A4377" w:rsidRDefault="006A4377" w:rsidP="006A4377">
      <w:pPr>
        <w:pStyle w:val="HTMLPreformatted"/>
        <w:rPr>
          <w:rStyle w:val="HTMLCode"/>
          <w:rFonts w:eastAsiaTheme="majorEastAsia"/>
        </w:rPr>
      </w:pPr>
      <w:r>
        <w:rPr>
          <w:rStyle w:val="HTMLCode"/>
          <w:rFonts w:eastAsiaTheme="majorEastAsia"/>
        </w:rPr>
        <w:t>Frame arrives</w:t>
      </w:r>
    </w:p>
    <w:p w14:paraId="7D81173C"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5C655FD1" w14:textId="77777777" w:rsidR="006A4377" w:rsidRDefault="006A4377" w:rsidP="006A4377">
      <w:pPr>
        <w:pStyle w:val="HTMLPreformatted"/>
        <w:rPr>
          <w:rStyle w:val="HTMLCode"/>
          <w:rFonts w:eastAsiaTheme="majorEastAsia"/>
        </w:rPr>
      </w:pPr>
      <w:r>
        <w:rPr>
          <w:rStyle w:val="HTMLCode"/>
          <w:rFonts w:eastAsiaTheme="majorEastAsia"/>
        </w:rPr>
        <w:t>Stream identification</w:t>
      </w:r>
    </w:p>
    <w:p w14:paraId="3819BB0E"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4E29D1AA" w14:textId="77777777" w:rsidR="006A4377" w:rsidRDefault="006A4377" w:rsidP="006A4377">
      <w:pPr>
        <w:pStyle w:val="HTMLPreformatted"/>
        <w:rPr>
          <w:rStyle w:val="HTMLCode"/>
          <w:rFonts w:eastAsiaTheme="majorEastAsia"/>
        </w:rPr>
      </w:pPr>
      <w:r>
        <w:rPr>
          <w:rStyle w:val="HTMLCode"/>
          <w:rFonts w:eastAsiaTheme="majorEastAsia"/>
        </w:rPr>
        <w:t>Stream filter</w:t>
      </w:r>
    </w:p>
    <w:p w14:paraId="355D4ED6"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57A626AE" w14:textId="77777777" w:rsidR="006A4377" w:rsidRDefault="006A4377" w:rsidP="006A4377">
      <w:pPr>
        <w:pStyle w:val="HTMLPreformatted"/>
        <w:rPr>
          <w:rStyle w:val="HTMLCode"/>
          <w:rFonts w:eastAsiaTheme="majorEastAsia"/>
        </w:rPr>
      </w:pPr>
      <w:r>
        <w:rPr>
          <w:rStyle w:val="HTMLCode"/>
          <w:rFonts w:eastAsiaTheme="majorEastAsia"/>
        </w:rPr>
        <w:t>Stream gate</w:t>
      </w:r>
    </w:p>
    <w:p w14:paraId="1C26D13B"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18358D1E" w14:textId="77777777" w:rsidR="006A4377" w:rsidRDefault="006A4377" w:rsidP="006A4377">
      <w:pPr>
        <w:pStyle w:val="HTMLPreformatted"/>
        <w:rPr>
          <w:rStyle w:val="HTMLCode"/>
          <w:rFonts w:eastAsiaTheme="majorEastAsia"/>
        </w:rPr>
      </w:pPr>
      <w:r>
        <w:rPr>
          <w:rStyle w:val="HTMLCode"/>
          <w:rFonts w:eastAsiaTheme="majorEastAsia"/>
        </w:rPr>
        <w:t>Flow meter</w:t>
      </w:r>
    </w:p>
    <w:p w14:paraId="597372B7"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3D04C6E0" w14:textId="77777777" w:rsidR="006A4377" w:rsidRDefault="006A4377" w:rsidP="006A4377">
      <w:pPr>
        <w:pStyle w:val="HTMLPreformatted"/>
        <w:rPr>
          <w:rStyle w:val="HTMLCode"/>
          <w:rFonts w:eastAsiaTheme="majorEastAsia"/>
        </w:rPr>
      </w:pPr>
      <w:r>
        <w:rPr>
          <w:rStyle w:val="HTMLCode"/>
          <w:rFonts w:eastAsiaTheme="majorEastAsia"/>
        </w:rPr>
        <w:t>Pass, mark, or drop</w:t>
      </w:r>
    </w:p>
    <w:p w14:paraId="7B4E4488" w14:textId="77777777" w:rsidR="006A4377" w:rsidRDefault="006A4377" w:rsidP="006A4377">
      <w:pPr>
        <w:pStyle w:val="NormalWeb"/>
      </w:pPr>
      <w:r>
        <w:t>The flow meter is usually based on a token-bucket style model.</w:t>
      </w:r>
    </w:p>
    <w:p w14:paraId="04A8085A" w14:textId="77777777" w:rsidR="006A4377" w:rsidRDefault="006A4377" w:rsidP="006A4377">
      <w:pPr>
        <w:pStyle w:val="Heading2"/>
      </w:pPr>
      <w:r>
        <w:t>2. Meaning of CIR, CBS, EIR, EBS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847"/>
        <w:gridCol w:w="4448"/>
      </w:tblGrid>
      <w:tr w:rsidR="006A4377" w14:paraId="21236F28" w14:textId="77777777" w:rsidTr="006A4377">
        <w:trPr>
          <w:tblHeader/>
          <w:tblCellSpacing w:w="15" w:type="dxa"/>
        </w:trPr>
        <w:tc>
          <w:tcPr>
            <w:tcW w:w="0" w:type="auto"/>
            <w:vAlign w:val="center"/>
            <w:hideMark/>
          </w:tcPr>
          <w:p w14:paraId="3D550A62" w14:textId="77777777" w:rsidR="006A4377" w:rsidRDefault="006A4377">
            <w:pPr>
              <w:jc w:val="center"/>
              <w:rPr>
                <w:b/>
                <w:bCs/>
              </w:rPr>
            </w:pPr>
            <w:r>
              <w:rPr>
                <w:b/>
                <w:bCs/>
              </w:rPr>
              <w:t>Parameter</w:t>
            </w:r>
          </w:p>
        </w:tc>
        <w:tc>
          <w:tcPr>
            <w:tcW w:w="0" w:type="auto"/>
            <w:vAlign w:val="center"/>
            <w:hideMark/>
          </w:tcPr>
          <w:p w14:paraId="027C3975" w14:textId="77777777" w:rsidR="006A4377" w:rsidRDefault="006A4377">
            <w:pPr>
              <w:jc w:val="center"/>
              <w:rPr>
                <w:b/>
                <w:bCs/>
              </w:rPr>
            </w:pPr>
            <w:r>
              <w:rPr>
                <w:b/>
                <w:bCs/>
              </w:rPr>
              <w:t>Expansion</w:t>
            </w:r>
          </w:p>
        </w:tc>
        <w:tc>
          <w:tcPr>
            <w:tcW w:w="0" w:type="auto"/>
            <w:vAlign w:val="center"/>
            <w:hideMark/>
          </w:tcPr>
          <w:p w14:paraId="72B4E789" w14:textId="77777777" w:rsidR="006A4377" w:rsidRDefault="006A4377">
            <w:pPr>
              <w:jc w:val="center"/>
              <w:rPr>
                <w:b/>
                <w:bCs/>
              </w:rPr>
            </w:pPr>
            <w:r>
              <w:rPr>
                <w:b/>
                <w:bCs/>
              </w:rPr>
              <w:t>Meaning</w:t>
            </w:r>
          </w:p>
        </w:tc>
      </w:tr>
      <w:tr w:rsidR="006A4377" w14:paraId="4AECF19E" w14:textId="77777777" w:rsidTr="006A4377">
        <w:trPr>
          <w:tblCellSpacing w:w="15" w:type="dxa"/>
        </w:trPr>
        <w:tc>
          <w:tcPr>
            <w:tcW w:w="0" w:type="auto"/>
            <w:vAlign w:val="center"/>
            <w:hideMark/>
          </w:tcPr>
          <w:p w14:paraId="676C09CD" w14:textId="77777777" w:rsidR="006A4377" w:rsidRDefault="006A4377">
            <w:r>
              <w:rPr>
                <w:rStyle w:val="Strong"/>
              </w:rPr>
              <w:t>CIR</w:t>
            </w:r>
          </w:p>
        </w:tc>
        <w:tc>
          <w:tcPr>
            <w:tcW w:w="0" w:type="auto"/>
            <w:vAlign w:val="center"/>
            <w:hideMark/>
          </w:tcPr>
          <w:p w14:paraId="36C0E71F" w14:textId="77777777" w:rsidR="006A4377" w:rsidRDefault="006A4377">
            <w:r>
              <w:t>Committed Information Rate</w:t>
            </w:r>
          </w:p>
        </w:tc>
        <w:tc>
          <w:tcPr>
            <w:tcW w:w="0" w:type="auto"/>
            <w:vAlign w:val="center"/>
            <w:hideMark/>
          </w:tcPr>
          <w:p w14:paraId="216F6E73" w14:textId="77777777" w:rsidR="006A4377" w:rsidRDefault="006A4377">
            <w:r>
              <w:t>The guaranteed/expected rate for the stream</w:t>
            </w:r>
          </w:p>
        </w:tc>
      </w:tr>
      <w:tr w:rsidR="006A4377" w14:paraId="42492F77" w14:textId="77777777" w:rsidTr="006A4377">
        <w:trPr>
          <w:tblCellSpacing w:w="15" w:type="dxa"/>
        </w:trPr>
        <w:tc>
          <w:tcPr>
            <w:tcW w:w="0" w:type="auto"/>
            <w:vAlign w:val="center"/>
            <w:hideMark/>
          </w:tcPr>
          <w:p w14:paraId="7EFE0AF1" w14:textId="77777777" w:rsidR="006A4377" w:rsidRDefault="006A4377">
            <w:r>
              <w:rPr>
                <w:rStyle w:val="Strong"/>
              </w:rPr>
              <w:t>CBS</w:t>
            </w:r>
          </w:p>
        </w:tc>
        <w:tc>
          <w:tcPr>
            <w:tcW w:w="0" w:type="auto"/>
            <w:vAlign w:val="center"/>
            <w:hideMark/>
          </w:tcPr>
          <w:p w14:paraId="72F6C9DE" w14:textId="77777777" w:rsidR="006A4377" w:rsidRDefault="006A4377">
            <w:r>
              <w:t>Committed Burst Size</w:t>
            </w:r>
          </w:p>
        </w:tc>
        <w:tc>
          <w:tcPr>
            <w:tcW w:w="0" w:type="auto"/>
            <w:vAlign w:val="center"/>
            <w:hideMark/>
          </w:tcPr>
          <w:p w14:paraId="00AB2F7B" w14:textId="77777777" w:rsidR="006A4377" w:rsidRDefault="006A4377">
            <w:r>
              <w:t>How much committed burst traffic is allowed</w:t>
            </w:r>
          </w:p>
        </w:tc>
      </w:tr>
      <w:tr w:rsidR="006A4377" w14:paraId="34718D66" w14:textId="77777777" w:rsidTr="006A4377">
        <w:trPr>
          <w:tblCellSpacing w:w="15" w:type="dxa"/>
        </w:trPr>
        <w:tc>
          <w:tcPr>
            <w:tcW w:w="0" w:type="auto"/>
            <w:vAlign w:val="center"/>
            <w:hideMark/>
          </w:tcPr>
          <w:p w14:paraId="0CAEC166" w14:textId="77777777" w:rsidR="006A4377" w:rsidRDefault="006A4377">
            <w:r>
              <w:rPr>
                <w:rStyle w:val="Strong"/>
              </w:rPr>
              <w:t>EIR</w:t>
            </w:r>
          </w:p>
        </w:tc>
        <w:tc>
          <w:tcPr>
            <w:tcW w:w="0" w:type="auto"/>
            <w:vAlign w:val="center"/>
            <w:hideMark/>
          </w:tcPr>
          <w:p w14:paraId="273E2AD7" w14:textId="77777777" w:rsidR="006A4377" w:rsidRDefault="006A4377">
            <w:r>
              <w:t>Excess Information Rate</w:t>
            </w:r>
          </w:p>
        </w:tc>
        <w:tc>
          <w:tcPr>
            <w:tcW w:w="0" w:type="auto"/>
            <w:vAlign w:val="center"/>
            <w:hideMark/>
          </w:tcPr>
          <w:p w14:paraId="16FE4A35" w14:textId="77777777" w:rsidR="006A4377" w:rsidRDefault="006A4377">
            <w:r>
              <w:t>Extra rate allowed above committed rate</w:t>
            </w:r>
          </w:p>
        </w:tc>
      </w:tr>
      <w:tr w:rsidR="006A4377" w14:paraId="29038136" w14:textId="77777777" w:rsidTr="006A4377">
        <w:trPr>
          <w:tblCellSpacing w:w="15" w:type="dxa"/>
        </w:trPr>
        <w:tc>
          <w:tcPr>
            <w:tcW w:w="0" w:type="auto"/>
            <w:vAlign w:val="center"/>
            <w:hideMark/>
          </w:tcPr>
          <w:p w14:paraId="034A5A19" w14:textId="77777777" w:rsidR="006A4377" w:rsidRDefault="006A4377">
            <w:r>
              <w:rPr>
                <w:rStyle w:val="Strong"/>
              </w:rPr>
              <w:t>EBS</w:t>
            </w:r>
          </w:p>
        </w:tc>
        <w:tc>
          <w:tcPr>
            <w:tcW w:w="0" w:type="auto"/>
            <w:vAlign w:val="center"/>
            <w:hideMark/>
          </w:tcPr>
          <w:p w14:paraId="566F34F7" w14:textId="77777777" w:rsidR="006A4377" w:rsidRDefault="006A4377">
            <w:r>
              <w:t>Excess Burst Size</w:t>
            </w:r>
          </w:p>
        </w:tc>
        <w:tc>
          <w:tcPr>
            <w:tcW w:w="0" w:type="auto"/>
            <w:vAlign w:val="center"/>
            <w:hideMark/>
          </w:tcPr>
          <w:p w14:paraId="034FD74E" w14:textId="77777777" w:rsidR="006A4377" w:rsidRDefault="006A4377">
            <w:r>
              <w:t>How much excess burst traffic is allowed</w:t>
            </w:r>
          </w:p>
        </w:tc>
      </w:tr>
    </w:tbl>
    <w:p w14:paraId="0680BF1A" w14:textId="77777777" w:rsidR="006A4377" w:rsidRDefault="006A4377" w:rsidP="006A4377">
      <w:pPr>
        <w:pStyle w:val="NormalWeb"/>
      </w:pPr>
      <w:r>
        <w:t>A simplified two-bucket view is:</w:t>
      </w:r>
    </w:p>
    <w:p w14:paraId="143001B2" w14:textId="77777777" w:rsidR="006A4377" w:rsidRDefault="006A4377" w:rsidP="006A4377">
      <w:pPr>
        <w:pStyle w:val="HTMLPreformatted"/>
        <w:rPr>
          <w:rStyle w:val="HTMLCode"/>
          <w:rFonts w:eastAsiaTheme="majorEastAsia"/>
        </w:rPr>
      </w:pPr>
      <w:r>
        <w:rPr>
          <w:rStyle w:val="HTMLCode"/>
          <w:rFonts w:eastAsiaTheme="majorEastAsia"/>
        </w:rPr>
        <w:t>Committed bucket:</w:t>
      </w:r>
    </w:p>
    <w:p w14:paraId="10BDB474" w14:textId="77777777" w:rsidR="006A4377" w:rsidRDefault="006A4377" w:rsidP="006A4377">
      <w:pPr>
        <w:pStyle w:val="HTMLPreformatted"/>
        <w:rPr>
          <w:rStyle w:val="HTMLCode"/>
          <w:rFonts w:eastAsiaTheme="majorEastAsia"/>
        </w:rPr>
      </w:pPr>
      <w:r>
        <w:rPr>
          <w:rStyle w:val="HTMLCode"/>
          <w:rFonts w:eastAsiaTheme="majorEastAsia"/>
        </w:rPr>
        <w:lastRenderedPageBreak/>
        <w:t xml:space="preserve">  filled at CIR</w:t>
      </w:r>
    </w:p>
    <w:p w14:paraId="58C06EC0" w14:textId="77777777" w:rsidR="006A4377" w:rsidRDefault="006A4377" w:rsidP="006A4377">
      <w:pPr>
        <w:pStyle w:val="HTMLPreformatted"/>
        <w:rPr>
          <w:rStyle w:val="HTMLCode"/>
          <w:rFonts w:eastAsiaTheme="majorEastAsia"/>
        </w:rPr>
      </w:pPr>
      <w:r>
        <w:rPr>
          <w:rStyle w:val="HTMLCode"/>
          <w:rFonts w:eastAsiaTheme="majorEastAsia"/>
        </w:rPr>
        <w:t xml:space="preserve">  maximum size = CBS</w:t>
      </w:r>
    </w:p>
    <w:p w14:paraId="6965A6D2" w14:textId="77777777" w:rsidR="006A4377" w:rsidRDefault="006A4377" w:rsidP="006A4377">
      <w:pPr>
        <w:pStyle w:val="HTMLPreformatted"/>
        <w:rPr>
          <w:rStyle w:val="HTMLCode"/>
          <w:rFonts w:eastAsiaTheme="majorEastAsia"/>
        </w:rPr>
      </w:pPr>
    </w:p>
    <w:p w14:paraId="7BBDB5C7" w14:textId="77777777" w:rsidR="006A4377" w:rsidRDefault="006A4377" w:rsidP="006A4377">
      <w:pPr>
        <w:pStyle w:val="HTMLPreformatted"/>
        <w:rPr>
          <w:rStyle w:val="HTMLCode"/>
          <w:rFonts w:eastAsiaTheme="majorEastAsia"/>
        </w:rPr>
      </w:pPr>
      <w:r>
        <w:rPr>
          <w:rStyle w:val="HTMLCode"/>
          <w:rFonts w:eastAsiaTheme="majorEastAsia"/>
        </w:rPr>
        <w:t>Excess bucket:</w:t>
      </w:r>
    </w:p>
    <w:p w14:paraId="37F39E49" w14:textId="77777777" w:rsidR="006A4377" w:rsidRDefault="006A4377" w:rsidP="006A4377">
      <w:pPr>
        <w:pStyle w:val="HTMLPreformatted"/>
        <w:rPr>
          <w:rStyle w:val="HTMLCode"/>
          <w:rFonts w:eastAsiaTheme="majorEastAsia"/>
        </w:rPr>
      </w:pPr>
      <w:r>
        <w:rPr>
          <w:rStyle w:val="HTMLCode"/>
          <w:rFonts w:eastAsiaTheme="majorEastAsia"/>
        </w:rPr>
        <w:t xml:space="preserve">  filled at EIR</w:t>
      </w:r>
    </w:p>
    <w:p w14:paraId="180C2E43" w14:textId="77777777" w:rsidR="006A4377" w:rsidRDefault="006A4377" w:rsidP="006A4377">
      <w:pPr>
        <w:pStyle w:val="HTMLPreformatted"/>
        <w:rPr>
          <w:rStyle w:val="HTMLCode"/>
          <w:rFonts w:eastAsiaTheme="majorEastAsia"/>
        </w:rPr>
      </w:pPr>
      <w:r>
        <w:rPr>
          <w:rStyle w:val="HTMLCode"/>
          <w:rFonts w:eastAsiaTheme="majorEastAsia"/>
        </w:rPr>
        <w:t xml:space="preserve">  maximum size = EBS</w:t>
      </w:r>
    </w:p>
    <w:p w14:paraId="26578EB7" w14:textId="77777777" w:rsidR="006A4377" w:rsidRDefault="006A4377" w:rsidP="006A4377">
      <w:pPr>
        <w:pStyle w:val="NormalWeb"/>
      </w:pPr>
      <w:r>
        <w:t>When a frame arrives, the meter checks whether enough tokens exist.</w:t>
      </w:r>
    </w:p>
    <w:p w14:paraId="080ADC2C" w14:textId="77777777" w:rsidR="006A4377" w:rsidRDefault="006A4377" w:rsidP="006A4377">
      <w:pPr>
        <w:pStyle w:val="HTMLPreformatted"/>
        <w:rPr>
          <w:rStyle w:val="HTMLCode"/>
          <w:rFonts w:eastAsiaTheme="majorEastAsia"/>
        </w:rPr>
      </w:pPr>
      <w:r>
        <w:rPr>
          <w:rStyle w:val="HTMLCode"/>
          <w:rFonts w:eastAsiaTheme="majorEastAsia"/>
        </w:rPr>
        <w:t>Enough committed tokens      → green frame</w:t>
      </w:r>
    </w:p>
    <w:p w14:paraId="23AD47B9" w14:textId="77777777" w:rsidR="006A4377" w:rsidRDefault="006A4377" w:rsidP="006A4377">
      <w:pPr>
        <w:pStyle w:val="HTMLPreformatted"/>
        <w:rPr>
          <w:rStyle w:val="HTMLCode"/>
          <w:rFonts w:eastAsiaTheme="majorEastAsia"/>
        </w:rPr>
      </w:pPr>
      <w:r>
        <w:rPr>
          <w:rStyle w:val="HTMLCode"/>
          <w:rFonts w:eastAsiaTheme="majorEastAsia"/>
        </w:rPr>
        <w:t>No committed tokens,</w:t>
      </w:r>
    </w:p>
    <w:p w14:paraId="49A53F7A" w14:textId="77777777" w:rsidR="006A4377" w:rsidRDefault="006A4377" w:rsidP="006A4377">
      <w:pPr>
        <w:pStyle w:val="HTMLPreformatted"/>
        <w:rPr>
          <w:rStyle w:val="HTMLCode"/>
          <w:rFonts w:eastAsiaTheme="majorEastAsia"/>
        </w:rPr>
      </w:pPr>
      <w:r>
        <w:rPr>
          <w:rStyle w:val="HTMLCode"/>
          <w:rFonts w:eastAsiaTheme="majorEastAsia"/>
        </w:rPr>
        <w:t>but enough excess tokens     → yellow frame</w:t>
      </w:r>
    </w:p>
    <w:p w14:paraId="6380F8CB" w14:textId="77777777" w:rsidR="006A4377" w:rsidRDefault="006A4377" w:rsidP="006A4377">
      <w:pPr>
        <w:pStyle w:val="HTMLPreformatted"/>
        <w:rPr>
          <w:rStyle w:val="HTMLCode"/>
          <w:rFonts w:eastAsiaTheme="majorEastAsia"/>
        </w:rPr>
      </w:pPr>
      <w:r>
        <w:rPr>
          <w:rStyle w:val="HTMLCode"/>
          <w:rFonts w:eastAsiaTheme="majorEastAsia"/>
        </w:rPr>
        <w:t>Not enough tokens            → red frame</w:t>
      </w:r>
    </w:p>
    <w:p w14:paraId="65D57CE7" w14:textId="77777777" w:rsidR="006A4377" w:rsidRDefault="006A4377" w:rsidP="006A4377">
      <w:pPr>
        <w:pStyle w:val="NormalWeb"/>
      </w:pPr>
      <w:r>
        <w:t>Then the configuration decides what to do.</w:t>
      </w:r>
    </w:p>
    <w:p w14:paraId="4A259F1B" w14:textId="77777777" w:rsidR="006A4377" w:rsidRDefault="006A4377" w:rsidP="006A4377">
      <w:pPr>
        <w:pStyle w:val="HTMLPreformatted"/>
        <w:rPr>
          <w:rStyle w:val="HTMLCode"/>
          <w:rFonts w:eastAsiaTheme="majorEastAsia"/>
        </w:rPr>
      </w:pPr>
      <w:r>
        <w:rPr>
          <w:rStyle w:val="HTMLCode"/>
          <w:rFonts w:eastAsiaTheme="majorEastAsia"/>
        </w:rPr>
        <w:t>green  → pass</w:t>
      </w:r>
    </w:p>
    <w:p w14:paraId="2055ABF2" w14:textId="77777777" w:rsidR="006A4377" w:rsidRDefault="006A4377" w:rsidP="006A4377">
      <w:pPr>
        <w:pStyle w:val="HTMLPreformatted"/>
        <w:rPr>
          <w:rStyle w:val="HTMLCode"/>
          <w:rFonts w:eastAsiaTheme="majorEastAsia"/>
        </w:rPr>
      </w:pPr>
      <w:r>
        <w:rPr>
          <w:rStyle w:val="HTMLCode"/>
          <w:rFonts w:eastAsiaTheme="majorEastAsia"/>
        </w:rPr>
        <w:t xml:space="preserve">yellow → pass or drop, depending on </w:t>
      </w:r>
      <w:proofErr w:type="spellStart"/>
      <w:r>
        <w:rPr>
          <w:rStyle w:val="HTMLCode"/>
          <w:rFonts w:eastAsiaTheme="majorEastAsia"/>
        </w:rPr>
        <w:t>DropOnYellow</w:t>
      </w:r>
      <w:proofErr w:type="spellEnd"/>
    </w:p>
    <w:p w14:paraId="11B2344A" w14:textId="77777777" w:rsidR="006A4377" w:rsidRDefault="006A4377" w:rsidP="006A4377">
      <w:pPr>
        <w:pStyle w:val="HTMLPreformatted"/>
        <w:rPr>
          <w:rStyle w:val="HTMLCode"/>
          <w:rFonts w:eastAsiaTheme="majorEastAsia"/>
        </w:rPr>
      </w:pPr>
      <w:r>
        <w:rPr>
          <w:rStyle w:val="HTMLCode"/>
          <w:rFonts w:eastAsiaTheme="majorEastAsia"/>
        </w:rPr>
        <w:t>red    → drop</w:t>
      </w:r>
    </w:p>
    <w:p w14:paraId="7C8CB865" w14:textId="77777777" w:rsidR="006A4377" w:rsidRDefault="006A4377" w:rsidP="006A4377">
      <w:pPr>
        <w:pStyle w:val="Heading2"/>
      </w:pPr>
      <w:r>
        <w:t>3. What the controls mean</w:t>
      </w:r>
    </w:p>
    <w:p w14:paraId="3D8AFFC4" w14:textId="77777777" w:rsidR="006A4377" w:rsidRDefault="006A4377" w:rsidP="006A4377">
      <w:pPr>
        <w:pStyle w:val="Heading3"/>
      </w:pPr>
      <w:r>
        <w:t>CIR and CBS</w:t>
      </w:r>
    </w:p>
    <w:p w14:paraId="1882CC76" w14:textId="77777777" w:rsidR="006A4377" w:rsidRDefault="006A4377" w:rsidP="006A4377">
      <w:pPr>
        <w:pStyle w:val="NormalWeb"/>
      </w:pPr>
      <w:r>
        <w:t>These define the normal allowed bandwidth.</w:t>
      </w:r>
    </w:p>
    <w:p w14:paraId="6CEA7E91" w14:textId="77777777" w:rsidR="006A4377" w:rsidRDefault="006A4377" w:rsidP="006A4377">
      <w:pPr>
        <w:pStyle w:val="NormalWeb"/>
      </w:pPr>
      <w:r>
        <w:t>Example:</w:t>
      </w:r>
    </w:p>
    <w:p w14:paraId="7B066740" w14:textId="77777777" w:rsidR="006A4377" w:rsidRDefault="006A4377" w:rsidP="006A4377">
      <w:pPr>
        <w:pStyle w:val="HTMLPreformatted"/>
        <w:rPr>
          <w:rStyle w:val="HTMLCode"/>
          <w:rFonts w:eastAsiaTheme="majorEastAsia"/>
        </w:rPr>
      </w:pPr>
      <w:r>
        <w:rPr>
          <w:rStyle w:val="HTMLCode"/>
          <w:rFonts w:eastAsiaTheme="majorEastAsia"/>
        </w:rPr>
        <w:t>CIR = 10 Mb/s</w:t>
      </w:r>
    </w:p>
    <w:p w14:paraId="3FB3F5B7" w14:textId="77777777" w:rsidR="006A4377" w:rsidRDefault="006A4377" w:rsidP="006A4377">
      <w:pPr>
        <w:pStyle w:val="HTMLPreformatted"/>
        <w:rPr>
          <w:rStyle w:val="HTMLCode"/>
          <w:rFonts w:eastAsiaTheme="majorEastAsia"/>
        </w:rPr>
      </w:pPr>
      <w:r>
        <w:rPr>
          <w:rStyle w:val="HTMLCode"/>
          <w:rFonts w:eastAsiaTheme="majorEastAsia"/>
        </w:rPr>
        <w:t>CBS = 1500 bytes</w:t>
      </w:r>
    </w:p>
    <w:p w14:paraId="75E643DF" w14:textId="77777777" w:rsidR="006A4377" w:rsidRDefault="006A4377" w:rsidP="006A4377">
      <w:pPr>
        <w:pStyle w:val="NormalWeb"/>
      </w:pPr>
      <w:r>
        <w:t>This means the stream is expected to behave like a 10 Mb/s stream, with a limited burst allowance.</w:t>
      </w:r>
    </w:p>
    <w:p w14:paraId="1DC6AC6A" w14:textId="77777777" w:rsidR="006A4377" w:rsidRDefault="006A4377" w:rsidP="006A4377">
      <w:pPr>
        <w:pStyle w:val="Heading3"/>
      </w:pPr>
      <w:r>
        <w:t>EIR and EBS</w:t>
      </w:r>
    </w:p>
    <w:p w14:paraId="69D10F49" w14:textId="77777777" w:rsidR="006A4377" w:rsidRDefault="006A4377" w:rsidP="006A4377">
      <w:pPr>
        <w:pStyle w:val="NormalWeb"/>
      </w:pPr>
      <w:r>
        <w:t>These define additional excess bandwidth.</w:t>
      </w:r>
    </w:p>
    <w:p w14:paraId="144446E1" w14:textId="77777777" w:rsidR="006A4377" w:rsidRDefault="006A4377" w:rsidP="006A4377">
      <w:pPr>
        <w:pStyle w:val="NormalWeb"/>
      </w:pPr>
      <w:r>
        <w:t>Example:</w:t>
      </w:r>
    </w:p>
    <w:p w14:paraId="1A5FD3AC" w14:textId="77777777" w:rsidR="006A4377" w:rsidRDefault="006A4377" w:rsidP="006A4377">
      <w:pPr>
        <w:pStyle w:val="HTMLPreformatted"/>
        <w:rPr>
          <w:rStyle w:val="HTMLCode"/>
          <w:rFonts w:eastAsiaTheme="majorEastAsia"/>
        </w:rPr>
      </w:pPr>
      <w:r>
        <w:rPr>
          <w:rStyle w:val="HTMLCode"/>
          <w:rFonts w:eastAsiaTheme="majorEastAsia"/>
        </w:rPr>
        <w:t>EIR = 2 Mb/s</w:t>
      </w:r>
    </w:p>
    <w:p w14:paraId="69482E38" w14:textId="77777777" w:rsidR="006A4377" w:rsidRDefault="006A4377" w:rsidP="006A4377">
      <w:pPr>
        <w:pStyle w:val="HTMLPreformatted"/>
        <w:rPr>
          <w:rStyle w:val="HTMLCode"/>
          <w:rFonts w:eastAsiaTheme="majorEastAsia"/>
        </w:rPr>
      </w:pPr>
      <w:r>
        <w:rPr>
          <w:rStyle w:val="HTMLCode"/>
          <w:rFonts w:eastAsiaTheme="majorEastAsia"/>
        </w:rPr>
        <w:t>EBS = 500 bytes</w:t>
      </w:r>
    </w:p>
    <w:p w14:paraId="11221827" w14:textId="77777777" w:rsidR="006A4377" w:rsidRDefault="006A4377" w:rsidP="006A4377">
      <w:pPr>
        <w:pStyle w:val="NormalWeb"/>
      </w:pPr>
      <w:r>
        <w:t>This means the stream may temporarily exceed the committed rate, but only within the excess allowance.</w:t>
      </w:r>
    </w:p>
    <w:p w14:paraId="640542AB" w14:textId="77777777" w:rsidR="006A4377" w:rsidRDefault="006A4377" w:rsidP="006A4377">
      <w:pPr>
        <w:pStyle w:val="Heading3"/>
      </w:pPr>
      <w:r>
        <w:t>Coupling flag</w:t>
      </w:r>
    </w:p>
    <w:p w14:paraId="38DB844C" w14:textId="77777777" w:rsidR="006A4377" w:rsidRDefault="006A4377" w:rsidP="006A4377">
      <w:pPr>
        <w:pStyle w:val="NormalWeb"/>
      </w:pPr>
      <w:r>
        <w:t xml:space="preserve">The </w:t>
      </w:r>
      <w:r>
        <w:rPr>
          <w:rStyle w:val="Strong"/>
        </w:rPr>
        <w:t>coupling flag</w:t>
      </w:r>
      <w:r>
        <w:t xml:space="preserve"> controls interaction between the committed bucket and the excess bucket.</w:t>
      </w:r>
    </w:p>
    <w:p w14:paraId="586F19D8" w14:textId="77777777" w:rsidR="006A4377" w:rsidRDefault="006A4377" w:rsidP="006A4377">
      <w:pPr>
        <w:pStyle w:val="NormalWeb"/>
      </w:pPr>
      <w:r>
        <w:t>A practical way to understand it:</w:t>
      </w:r>
    </w:p>
    <w:p w14:paraId="393F6330" w14:textId="77777777" w:rsidR="006A4377" w:rsidRDefault="006A4377" w:rsidP="006A4377">
      <w:pPr>
        <w:pStyle w:val="HTMLPreformatted"/>
        <w:rPr>
          <w:rStyle w:val="HTMLCode"/>
          <w:rFonts w:eastAsiaTheme="majorEastAsia"/>
        </w:rPr>
      </w:pPr>
      <w:r>
        <w:rPr>
          <w:rStyle w:val="HTMLCode"/>
          <w:rFonts w:eastAsiaTheme="majorEastAsia"/>
        </w:rPr>
        <w:lastRenderedPageBreak/>
        <w:t>If the committed bucket is already full,</w:t>
      </w:r>
    </w:p>
    <w:p w14:paraId="4FCCFB9B" w14:textId="77777777" w:rsidR="006A4377" w:rsidRDefault="006A4377" w:rsidP="006A4377">
      <w:pPr>
        <w:pStyle w:val="HTMLPreformatted"/>
        <w:rPr>
          <w:rStyle w:val="HTMLCode"/>
          <w:rFonts w:eastAsiaTheme="majorEastAsia"/>
        </w:rPr>
      </w:pPr>
      <w:r>
        <w:rPr>
          <w:rStyle w:val="HTMLCode"/>
          <w:rFonts w:eastAsiaTheme="majorEastAsia"/>
        </w:rPr>
        <w:t>can unused committed-rate token generation help the excess bucket?</w:t>
      </w:r>
    </w:p>
    <w:p w14:paraId="05DD5AFB" w14:textId="77777777" w:rsidR="006A4377" w:rsidRDefault="006A4377" w:rsidP="006A4377">
      <w:pPr>
        <w:pStyle w:val="NormalWeb"/>
      </w:pPr>
      <w:r>
        <w:t xml:space="preserve">Depending on the configured coupling </w:t>
      </w:r>
      <w:proofErr w:type="spellStart"/>
      <w:r>
        <w:t>behavior</w:t>
      </w:r>
      <w:proofErr w:type="spellEnd"/>
      <w:r>
        <w:t>, unused committed capacity may or may not contribute to excess allowance.</w:t>
      </w:r>
    </w:p>
    <w:p w14:paraId="17F7F15B" w14:textId="77777777" w:rsidR="006A4377" w:rsidRDefault="006A4377" w:rsidP="006A4377">
      <w:pPr>
        <w:pStyle w:val="Heading3"/>
      </w:pPr>
      <w:proofErr w:type="spellStart"/>
      <w:r>
        <w:t>Color</w:t>
      </w:r>
      <w:proofErr w:type="spellEnd"/>
      <w:r>
        <w:t xml:space="preserve"> mode</w:t>
      </w:r>
    </w:p>
    <w:p w14:paraId="1DF2DCF1" w14:textId="77777777" w:rsidR="006A4377" w:rsidRDefault="006A4377" w:rsidP="006A4377">
      <w:pPr>
        <w:pStyle w:val="NormalWeb"/>
      </w:pPr>
      <w:r>
        <w:t>The meter can be:</w:t>
      </w:r>
    </w:p>
    <w:p w14:paraId="0912DBD3" w14:textId="77777777" w:rsidR="006A4377" w:rsidRDefault="006A4377" w:rsidP="006A4377">
      <w:pPr>
        <w:pStyle w:val="HTMLPreformatted"/>
        <w:rPr>
          <w:rStyle w:val="HTMLCode"/>
          <w:rFonts w:eastAsiaTheme="majorEastAsia"/>
        </w:rPr>
      </w:pPr>
      <w:proofErr w:type="spellStart"/>
      <w:r>
        <w:rPr>
          <w:rStyle w:val="HTMLCode"/>
          <w:rFonts w:eastAsiaTheme="majorEastAsia"/>
        </w:rPr>
        <w:t>color-blind</w:t>
      </w:r>
      <w:proofErr w:type="spellEnd"/>
    </w:p>
    <w:p w14:paraId="3387F210" w14:textId="77777777" w:rsidR="006A4377" w:rsidRDefault="006A4377" w:rsidP="006A4377">
      <w:pPr>
        <w:pStyle w:val="NormalWeb"/>
      </w:pPr>
      <w:r>
        <w:t>or:</w:t>
      </w:r>
    </w:p>
    <w:p w14:paraId="015E2370" w14:textId="77777777" w:rsidR="006A4377" w:rsidRDefault="006A4377" w:rsidP="006A4377">
      <w:pPr>
        <w:pStyle w:val="HTMLPreformatted"/>
        <w:rPr>
          <w:rStyle w:val="HTMLCode"/>
          <w:rFonts w:eastAsiaTheme="majorEastAsia"/>
        </w:rPr>
      </w:pPr>
      <w:proofErr w:type="spellStart"/>
      <w:r>
        <w:rPr>
          <w:rStyle w:val="HTMLCode"/>
          <w:rFonts w:eastAsiaTheme="majorEastAsia"/>
        </w:rPr>
        <w:t>color</w:t>
      </w:r>
      <w:proofErr w:type="spellEnd"/>
      <w:r>
        <w:rPr>
          <w:rStyle w:val="HTMLCode"/>
          <w:rFonts w:eastAsiaTheme="majorEastAsia"/>
        </w:rPr>
        <w:t>-aware</w:t>
      </w:r>
    </w:p>
    <w:p w14:paraId="13822814" w14:textId="77777777" w:rsidR="006A4377" w:rsidRDefault="006A4377" w:rsidP="006A4377">
      <w:pPr>
        <w:pStyle w:val="NormalWeb"/>
      </w:pPr>
      <w:r>
        <w:t xml:space="preserve">In </w:t>
      </w:r>
      <w:proofErr w:type="spellStart"/>
      <w:r>
        <w:rPr>
          <w:rStyle w:val="Strong"/>
        </w:rPr>
        <w:t>color-blind</w:t>
      </w:r>
      <w:proofErr w:type="spellEnd"/>
      <w:r>
        <w:t xml:space="preserve"> mode, the meter ignores any previous </w:t>
      </w:r>
      <w:proofErr w:type="spellStart"/>
      <w:r>
        <w:t>color</w:t>
      </w:r>
      <w:proofErr w:type="spellEnd"/>
      <w:r>
        <w:t>/classification and meters the frame afresh.</w:t>
      </w:r>
    </w:p>
    <w:p w14:paraId="03483713" w14:textId="77777777" w:rsidR="006A4377" w:rsidRDefault="006A4377" w:rsidP="006A4377">
      <w:pPr>
        <w:pStyle w:val="NormalWeb"/>
      </w:pPr>
      <w:r>
        <w:t xml:space="preserve">In </w:t>
      </w:r>
      <w:proofErr w:type="spellStart"/>
      <w:r>
        <w:rPr>
          <w:rStyle w:val="Strong"/>
        </w:rPr>
        <w:t>color</w:t>
      </w:r>
      <w:proofErr w:type="spellEnd"/>
      <w:r>
        <w:rPr>
          <w:rStyle w:val="Strong"/>
        </w:rPr>
        <w:t>-aware</w:t>
      </w:r>
      <w:r>
        <w:t xml:space="preserve"> mode, the frame may already carry an internal </w:t>
      </w:r>
      <w:proofErr w:type="spellStart"/>
      <w:r>
        <w:t>color</w:t>
      </w:r>
      <w:proofErr w:type="spellEnd"/>
      <w:r>
        <w:t xml:space="preserve"> state such as green, yellow, or red from an earlier policing stage, and the meter takes that into account.</w:t>
      </w:r>
    </w:p>
    <w:p w14:paraId="04758E8A" w14:textId="77777777" w:rsidR="006A4377" w:rsidRDefault="006A4377" w:rsidP="006A4377">
      <w:pPr>
        <w:pStyle w:val="Heading3"/>
      </w:pPr>
      <w:proofErr w:type="spellStart"/>
      <w:r>
        <w:t>DropOnYellow</w:t>
      </w:r>
      <w:proofErr w:type="spellEnd"/>
    </w:p>
    <w:p w14:paraId="2CE9E990" w14:textId="77777777" w:rsidR="006A4377" w:rsidRDefault="006A4377" w:rsidP="006A4377">
      <w:pPr>
        <w:pStyle w:val="NormalWeb"/>
      </w:pPr>
      <w:r>
        <w:t>This controls whether yellow frames are allowed.</w:t>
      </w:r>
    </w:p>
    <w:p w14:paraId="24B20C97" w14:textId="77777777" w:rsidR="006A4377" w:rsidRDefault="006A4377" w:rsidP="006A4377">
      <w:pPr>
        <w:pStyle w:val="HTMLPreformatted"/>
        <w:rPr>
          <w:rStyle w:val="HTMLCode"/>
          <w:rFonts w:eastAsiaTheme="majorEastAsia"/>
        </w:rPr>
      </w:pPr>
      <w:proofErr w:type="spellStart"/>
      <w:r>
        <w:rPr>
          <w:rStyle w:val="HTMLCode"/>
          <w:rFonts w:eastAsiaTheme="majorEastAsia"/>
        </w:rPr>
        <w:t>DropOnYellow</w:t>
      </w:r>
      <w:proofErr w:type="spellEnd"/>
      <w:r>
        <w:rPr>
          <w:rStyle w:val="HTMLCode"/>
          <w:rFonts w:eastAsiaTheme="majorEastAsia"/>
        </w:rPr>
        <w:t xml:space="preserve"> = false</w:t>
      </w:r>
    </w:p>
    <w:p w14:paraId="5D99B02E" w14:textId="77777777" w:rsidR="006A4377" w:rsidRDefault="006A4377" w:rsidP="006A4377">
      <w:pPr>
        <w:pStyle w:val="HTMLPreformatted"/>
        <w:rPr>
          <w:rStyle w:val="HTMLCode"/>
          <w:rFonts w:eastAsiaTheme="majorEastAsia"/>
        </w:rPr>
      </w:pPr>
      <w:r>
        <w:rPr>
          <w:rStyle w:val="HTMLCode"/>
          <w:rFonts w:eastAsiaTheme="majorEastAsia"/>
        </w:rPr>
        <w:t xml:space="preserve">  green passes</w:t>
      </w:r>
    </w:p>
    <w:p w14:paraId="6C08BECF" w14:textId="77777777" w:rsidR="006A4377" w:rsidRDefault="006A4377" w:rsidP="006A4377">
      <w:pPr>
        <w:pStyle w:val="HTMLPreformatted"/>
        <w:rPr>
          <w:rStyle w:val="HTMLCode"/>
          <w:rFonts w:eastAsiaTheme="majorEastAsia"/>
        </w:rPr>
      </w:pPr>
      <w:r>
        <w:rPr>
          <w:rStyle w:val="HTMLCode"/>
          <w:rFonts w:eastAsiaTheme="majorEastAsia"/>
        </w:rPr>
        <w:t xml:space="preserve">  yellow passes</w:t>
      </w:r>
    </w:p>
    <w:p w14:paraId="268CECD5" w14:textId="77777777" w:rsidR="006A4377" w:rsidRDefault="006A4377" w:rsidP="006A4377">
      <w:pPr>
        <w:pStyle w:val="HTMLPreformatted"/>
        <w:rPr>
          <w:rStyle w:val="HTMLCode"/>
          <w:rFonts w:eastAsiaTheme="majorEastAsia"/>
        </w:rPr>
      </w:pPr>
      <w:r>
        <w:rPr>
          <w:rStyle w:val="HTMLCode"/>
          <w:rFonts w:eastAsiaTheme="majorEastAsia"/>
        </w:rPr>
        <w:t xml:space="preserve">  red drops</w:t>
      </w:r>
    </w:p>
    <w:p w14:paraId="076674EF" w14:textId="77777777" w:rsidR="006A4377" w:rsidRDefault="006A4377" w:rsidP="006A4377">
      <w:pPr>
        <w:pStyle w:val="HTMLPreformatted"/>
        <w:rPr>
          <w:rStyle w:val="HTMLCode"/>
          <w:rFonts w:eastAsiaTheme="majorEastAsia"/>
        </w:rPr>
      </w:pPr>
      <w:proofErr w:type="spellStart"/>
      <w:r>
        <w:rPr>
          <w:rStyle w:val="HTMLCode"/>
          <w:rFonts w:eastAsiaTheme="majorEastAsia"/>
        </w:rPr>
        <w:t>DropOnYellow</w:t>
      </w:r>
      <w:proofErr w:type="spellEnd"/>
      <w:r>
        <w:rPr>
          <w:rStyle w:val="HTMLCode"/>
          <w:rFonts w:eastAsiaTheme="majorEastAsia"/>
        </w:rPr>
        <w:t xml:space="preserve"> = true</w:t>
      </w:r>
    </w:p>
    <w:p w14:paraId="00A0A83B" w14:textId="77777777" w:rsidR="006A4377" w:rsidRDefault="006A4377" w:rsidP="006A4377">
      <w:pPr>
        <w:pStyle w:val="HTMLPreformatted"/>
        <w:rPr>
          <w:rStyle w:val="HTMLCode"/>
          <w:rFonts w:eastAsiaTheme="majorEastAsia"/>
        </w:rPr>
      </w:pPr>
      <w:r>
        <w:rPr>
          <w:rStyle w:val="HTMLCode"/>
          <w:rFonts w:eastAsiaTheme="majorEastAsia"/>
        </w:rPr>
        <w:t xml:space="preserve">  green passes</w:t>
      </w:r>
    </w:p>
    <w:p w14:paraId="2E6283C6" w14:textId="77777777" w:rsidR="006A4377" w:rsidRDefault="006A4377" w:rsidP="006A4377">
      <w:pPr>
        <w:pStyle w:val="HTMLPreformatted"/>
        <w:rPr>
          <w:rStyle w:val="HTMLCode"/>
          <w:rFonts w:eastAsiaTheme="majorEastAsia"/>
        </w:rPr>
      </w:pPr>
      <w:r>
        <w:rPr>
          <w:rStyle w:val="HTMLCode"/>
          <w:rFonts w:eastAsiaTheme="majorEastAsia"/>
        </w:rPr>
        <w:t xml:space="preserve">  yellow drops</w:t>
      </w:r>
    </w:p>
    <w:p w14:paraId="14662072" w14:textId="77777777" w:rsidR="006A4377" w:rsidRDefault="006A4377" w:rsidP="006A4377">
      <w:pPr>
        <w:pStyle w:val="HTMLPreformatted"/>
        <w:rPr>
          <w:rStyle w:val="HTMLCode"/>
          <w:rFonts w:eastAsiaTheme="majorEastAsia"/>
        </w:rPr>
      </w:pPr>
      <w:r>
        <w:rPr>
          <w:rStyle w:val="HTMLCode"/>
          <w:rFonts w:eastAsiaTheme="majorEastAsia"/>
        </w:rPr>
        <w:t xml:space="preserve">  red drops</w:t>
      </w:r>
    </w:p>
    <w:p w14:paraId="2CF76867" w14:textId="77777777" w:rsidR="006A4377" w:rsidRDefault="006A4377" w:rsidP="006A4377">
      <w:pPr>
        <w:pStyle w:val="NormalWeb"/>
      </w:pPr>
      <w:r>
        <w:t xml:space="preserve">So </w:t>
      </w:r>
      <w:proofErr w:type="spellStart"/>
      <w:r>
        <w:rPr>
          <w:rStyle w:val="Strong"/>
        </w:rPr>
        <w:t>DropOnYellow</w:t>
      </w:r>
      <w:proofErr w:type="spellEnd"/>
      <w:r>
        <w:t xml:space="preserve"> makes the meter stricter.</w:t>
      </w:r>
    </w:p>
    <w:p w14:paraId="2A6D1558" w14:textId="77777777" w:rsidR="006A4377" w:rsidRDefault="006A4377" w:rsidP="006A4377">
      <w:pPr>
        <w:pStyle w:val="Heading3"/>
      </w:pPr>
      <w:proofErr w:type="spellStart"/>
      <w:r>
        <w:t>MarkAllFramesRed</w:t>
      </w:r>
      <w:proofErr w:type="spellEnd"/>
    </w:p>
    <w:p w14:paraId="35D88B9A" w14:textId="77777777" w:rsidR="006A4377" w:rsidRDefault="006A4377" w:rsidP="006A4377">
      <w:pPr>
        <w:pStyle w:val="NormalWeb"/>
      </w:pPr>
      <w:r>
        <w:t>This is a control that forces all frames to be treated as red.</w:t>
      </w:r>
    </w:p>
    <w:p w14:paraId="4F705EBC" w14:textId="77777777" w:rsidR="006A4377" w:rsidRDefault="006A4377" w:rsidP="006A4377">
      <w:pPr>
        <w:pStyle w:val="NormalWeb"/>
      </w:pPr>
      <w:r>
        <w:t>In effect:</w:t>
      </w:r>
    </w:p>
    <w:p w14:paraId="24EF34E8" w14:textId="77777777" w:rsidR="006A4377" w:rsidRDefault="006A4377" w:rsidP="006A4377">
      <w:pPr>
        <w:pStyle w:val="HTMLPreformatted"/>
        <w:rPr>
          <w:rStyle w:val="HTMLCode"/>
          <w:rFonts w:eastAsiaTheme="majorEastAsia"/>
        </w:rPr>
      </w:pPr>
      <w:proofErr w:type="spellStart"/>
      <w:r>
        <w:rPr>
          <w:rStyle w:val="HTMLCode"/>
          <w:rFonts w:eastAsiaTheme="majorEastAsia"/>
        </w:rPr>
        <w:t>MarkAllFramesRed</w:t>
      </w:r>
      <w:proofErr w:type="spellEnd"/>
      <w:r>
        <w:rPr>
          <w:rStyle w:val="HTMLCode"/>
          <w:rFonts w:eastAsiaTheme="majorEastAsia"/>
        </w:rPr>
        <w:t xml:space="preserve"> enabled</w:t>
      </w:r>
    </w:p>
    <w:p w14:paraId="07CD5D42"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6C7F708F" w14:textId="77777777" w:rsidR="006A4377" w:rsidRDefault="006A4377" w:rsidP="006A4377">
      <w:pPr>
        <w:pStyle w:val="HTMLPreformatted"/>
        <w:rPr>
          <w:rStyle w:val="HTMLCode"/>
          <w:rFonts w:eastAsiaTheme="majorEastAsia"/>
        </w:rPr>
      </w:pPr>
      <w:r>
        <w:rPr>
          <w:rStyle w:val="HTMLCode"/>
          <w:rFonts w:eastAsiaTheme="majorEastAsia"/>
        </w:rPr>
        <w:t>all matching frames become red</w:t>
      </w:r>
    </w:p>
    <w:p w14:paraId="700E1801"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67BBDA84" w14:textId="77777777" w:rsidR="006A4377" w:rsidRDefault="006A4377" w:rsidP="006A4377">
      <w:pPr>
        <w:pStyle w:val="HTMLPreformatted"/>
        <w:rPr>
          <w:rStyle w:val="HTMLCode"/>
          <w:rFonts w:eastAsiaTheme="majorEastAsia"/>
        </w:rPr>
      </w:pPr>
      <w:r>
        <w:rPr>
          <w:rStyle w:val="HTMLCode"/>
          <w:rFonts w:eastAsiaTheme="majorEastAsia"/>
        </w:rPr>
        <w:t>red frames are discarded</w:t>
      </w:r>
    </w:p>
    <w:p w14:paraId="2CBAF968" w14:textId="77777777" w:rsidR="006A4377" w:rsidRDefault="006A4377" w:rsidP="006A4377">
      <w:pPr>
        <w:pStyle w:val="NormalWeb"/>
      </w:pPr>
      <w:r>
        <w:t>This can be used for blocking, diagnostics, fault containment, or management-controlled shutdown of a stream.</w:t>
      </w:r>
    </w:p>
    <w:p w14:paraId="1BFEE380" w14:textId="77777777" w:rsidR="006A4377" w:rsidRDefault="006A4377" w:rsidP="006A4377">
      <w:pPr>
        <w:pStyle w:val="Heading2"/>
      </w:pPr>
      <w:r>
        <w:lastRenderedPageBreak/>
        <w:t>4. Now connect this to FRER</w:t>
      </w:r>
    </w:p>
    <w:p w14:paraId="1C6A5B60" w14:textId="77777777" w:rsidR="006A4377" w:rsidRDefault="006A4377" w:rsidP="006A4377">
      <w:pPr>
        <w:pStyle w:val="NormalWeb"/>
      </w:pPr>
      <w:r>
        <w:t xml:space="preserve">With </w:t>
      </w:r>
      <w:r>
        <w:rPr>
          <w:rStyle w:val="Strong"/>
        </w:rPr>
        <w:t>FRER</w:t>
      </w:r>
      <w:r>
        <w:t>, the same original packet is replicated.</w:t>
      </w:r>
    </w:p>
    <w:p w14:paraId="37403C5B" w14:textId="77777777" w:rsidR="006A4377" w:rsidRDefault="006A4377" w:rsidP="006A4377">
      <w:pPr>
        <w:pStyle w:val="HTMLPreformatted"/>
        <w:rPr>
          <w:rStyle w:val="HTMLCode"/>
          <w:rFonts w:eastAsiaTheme="majorEastAsia"/>
        </w:rPr>
      </w:pPr>
      <w:r>
        <w:rPr>
          <w:rStyle w:val="HTMLCode"/>
          <w:rFonts w:eastAsiaTheme="majorEastAsia"/>
        </w:rPr>
        <w:t>Original packet, sequence number 100</w:t>
      </w:r>
    </w:p>
    <w:p w14:paraId="365837AA"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715C4EF8" w14:textId="77777777" w:rsidR="006A4377" w:rsidRDefault="006A4377" w:rsidP="006A4377">
      <w:pPr>
        <w:pStyle w:val="HTMLPreformatted"/>
        <w:rPr>
          <w:rStyle w:val="HTMLCode"/>
          <w:rFonts w:eastAsiaTheme="majorEastAsia"/>
        </w:rPr>
      </w:pPr>
      <w:r>
        <w:rPr>
          <w:rStyle w:val="HTMLCode"/>
          <w:rFonts w:eastAsiaTheme="majorEastAsia"/>
        </w:rPr>
        <w:t>FRER replication</w:t>
      </w:r>
    </w:p>
    <w:p w14:paraId="7D4E749B"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45DC4988" w14:textId="77777777" w:rsidR="006A4377" w:rsidRDefault="006A4377" w:rsidP="006A4377">
      <w:pPr>
        <w:pStyle w:val="HTMLPreformatted"/>
        <w:rPr>
          <w:rStyle w:val="HTMLCode"/>
          <w:rFonts w:eastAsiaTheme="majorEastAsia"/>
        </w:rPr>
      </w:pPr>
      <w:r>
        <w:rPr>
          <w:rStyle w:val="HTMLCode"/>
          <w:rFonts w:eastAsiaTheme="majorEastAsia"/>
        </w:rPr>
        <w:t>Copy A, sequence number 100 → Path A</w:t>
      </w:r>
    </w:p>
    <w:p w14:paraId="2EFDBD8D" w14:textId="77777777" w:rsidR="006A4377" w:rsidRDefault="006A4377" w:rsidP="006A4377">
      <w:pPr>
        <w:pStyle w:val="HTMLPreformatted"/>
        <w:rPr>
          <w:rStyle w:val="HTMLCode"/>
          <w:rFonts w:eastAsiaTheme="majorEastAsia"/>
        </w:rPr>
      </w:pPr>
      <w:r>
        <w:rPr>
          <w:rStyle w:val="HTMLCode"/>
          <w:rFonts w:eastAsiaTheme="majorEastAsia"/>
        </w:rPr>
        <w:t>Copy B, sequence number 100 → Path B</w:t>
      </w:r>
    </w:p>
    <w:p w14:paraId="575D8737" w14:textId="77777777" w:rsidR="006A4377" w:rsidRDefault="006A4377" w:rsidP="006A4377">
      <w:pPr>
        <w:pStyle w:val="NormalWeb"/>
      </w:pPr>
      <w:r>
        <w:t>At the recovery point, FRER should accept one copy and discard the duplicate.</w:t>
      </w:r>
    </w:p>
    <w:p w14:paraId="3A191D47" w14:textId="77777777" w:rsidR="006A4377" w:rsidRDefault="006A4377" w:rsidP="006A4377">
      <w:pPr>
        <w:pStyle w:val="HTMLPreformatted"/>
        <w:rPr>
          <w:rStyle w:val="HTMLCode"/>
          <w:rFonts w:eastAsiaTheme="majorEastAsia"/>
        </w:rPr>
      </w:pPr>
      <w:r>
        <w:rPr>
          <w:rStyle w:val="HTMLCode"/>
          <w:rFonts w:eastAsiaTheme="majorEastAsia"/>
        </w:rPr>
        <w:t>Copy A arrives first  → accept</w:t>
      </w:r>
    </w:p>
    <w:p w14:paraId="7084ED87" w14:textId="77777777" w:rsidR="006A4377" w:rsidRDefault="006A4377" w:rsidP="006A4377">
      <w:pPr>
        <w:pStyle w:val="HTMLPreformatted"/>
        <w:rPr>
          <w:rStyle w:val="HTMLCode"/>
          <w:rFonts w:eastAsiaTheme="majorEastAsia"/>
        </w:rPr>
      </w:pPr>
      <w:r>
        <w:rPr>
          <w:rStyle w:val="HTMLCode"/>
          <w:rFonts w:eastAsiaTheme="majorEastAsia"/>
        </w:rPr>
        <w:t>Copy B arrives later  → duplicate, discard</w:t>
      </w:r>
    </w:p>
    <w:p w14:paraId="369951D9" w14:textId="77777777" w:rsidR="006A4377" w:rsidRDefault="006A4377" w:rsidP="006A4377">
      <w:pPr>
        <w:pStyle w:val="NormalWeb"/>
      </w:pPr>
      <w:r>
        <w:t xml:space="preserve">That is normal FRER </w:t>
      </w:r>
      <w:proofErr w:type="spellStart"/>
      <w:r>
        <w:t>behavior</w:t>
      </w:r>
      <w:proofErr w:type="spellEnd"/>
      <w:r>
        <w:t>.</w:t>
      </w:r>
    </w:p>
    <w:p w14:paraId="32E5CAC6" w14:textId="77777777" w:rsidR="006A4377" w:rsidRDefault="006A4377" w:rsidP="006A4377">
      <w:pPr>
        <w:pStyle w:val="Heading2"/>
      </w:pPr>
      <w:r>
        <w:t>5. The problem: meter before recovery</w:t>
      </w:r>
    </w:p>
    <w:p w14:paraId="34A0D8B6" w14:textId="77777777" w:rsidR="006A4377" w:rsidRDefault="006A4377" w:rsidP="006A4377">
      <w:pPr>
        <w:pStyle w:val="NormalWeb"/>
      </w:pPr>
      <w:r>
        <w:t xml:space="preserve">Now assume the flow meter is placed </w:t>
      </w:r>
      <w:r>
        <w:rPr>
          <w:rStyle w:val="Strong"/>
        </w:rPr>
        <w:t>before</w:t>
      </w:r>
      <w:r>
        <w:t xml:space="preserve"> the FRER recovery function.</w:t>
      </w:r>
    </w:p>
    <w:p w14:paraId="19A67C3C" w14:textId="77777777" w:rsidR="006A4377" w:rsidRDefault="006A4377" w:rsidP="006A4377">
      <w:pPr>
        <w:pStyle w:val="HTMLPreformatted"/>
        <w:rPr>
          <w:rStyle w:val="HTMLCode"/>
          <w:rFonts w:eastAsiaTheme="majorEastAsia"/>
        </w:rPr>
      </w:pPr>
      <w:r>
        <w:rPr>
          <w:rStyle w:val="HTMLCode"/>
          <w:rFonts w:eastAsiaTheme="majorEastAsia"/>
        </w:rPr>
        <w:t>Copy A arrives</w:t>
      </w:r>
    </w:p>
    <w:p w14:paraId="22F8D387"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3ED7B1B1" w14:textId="77777777" w:rsidR="006A4377" w:rsidRDefault="006A4377" w:rsidP="006A4377">
      <w:pPr>
        <w:pStyle w:val="HTMLPreformatted"/>
        <w:rPr>
          <w:rStyle w:val="HTMLCode"/>
          <w:rFonts w:eastAsiaTheme="majorEastAsia"/>
        </w:rPr>
      </w:pPr>
      <w:r>
        <w:rPr>
          <w:rStyle w:val="HTMLCode"/>
          <w:rFonts w:eastAsiaTheme="majorEastAsia"/>
        </w:rPr>
        <w:t>Flow meter</w:t>
      </w:r>
    </w:p>
    <w:p w14:paraId="73C8B05C"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7522AA30" w14:textId="77777777" w:rsidR="006A4377" w:rsidRDefault="006A4377" w:rsidP="006A4377">
      <w:pPr>
        <w:pStyle w:val="HTMLPreformatted"/>
        <w:rPr>
          <w:rStyle w:val="HTMLCode"/>
          <w:rFonts w:eastAsiaTheme="majorEastAsia"/>
        </w:rPr>
      </w:pPr>
      <w:r>
        <w:rPr>
          <w:rStyle w:val="HTMLCode"/>
          <w:rFonts w:eastAsiaTheme="majorEastAsia"/>
        </w:rPr>
        <w:t>FRER recovery</w:t>
      </w:r>
    </w:p>
    <w:p w14:paraId="4DE7DB83" w14:textId="77777777" w:rsidR="006A4377" w:rsidRDefault="006A4377" w:rsidP="006A4377">
      <w:pPr>
        <w:pStyle w:val="HTMLPreformatted"/>
        <w:rPr>
          <w:rStyle w:val="HTMLCode"/>
          <w:rFonts w:eastAsiaTheme="majorEastAsia"/>
        </w:rPr>
      </w:pPr>
    </w:p>
    <w:p w14:paraId="52DD15F8" w14:textId="77777777" w:rsidR="006A4377" w:rsidRDefault="006A4377" w:rsidP="006A4377">
      <w:pPr>
        <w:pStyle w:val="HTMLPreformatted"/>
        <w:rPr>
          <w:rStyle w:val="HTMLCode"/>
          <w:rFonts w:eastAsiaTheme="majorEastAsia"/>
        </w:rPr>
      </w:pPr>
      <w:r>
        <w:rPr>
          <w:rStyle w:val="HTMLCode"/>
          <w:rFonts w:eastAsiaTheme="majorEastAsia"/>
        </w:rPr>
        <w:t>Copy B arrives</w:t>
      </w:r>
    </w:p>
    <w:p w14:paraId="06A09BB8"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5A82A667" w14:textId="77777777" w:rsidR="006A4377" w:rsidRDefault="006A4377" w:rsidP="006A4377">
      <w:pPr>
        <w:pStyle w:val="HTMLPreformatted"/>
        <w:rPr>
          <w:rStyle w:val="HTMLCode"/>
          <w:rFonts w:eastAsiaTheme="majorEastAsia"/>
        </w:rPr>
      </w:pPr>
      <w:r>
        <w:rPr>
          <w:rStyle w:val="HTMLCode"/>
          <w:rFonts w:eastAsiaTheme="majorEastAsia"/>
        </w:rPr>
        <w:t>Flow meter</w:t>
      </w:r>
    </w:p>
    <w:p w14:paraId="61369EF9"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077DA355" w14:textId="77777777" w:rsidR="006A4377" w:rsidRDefault="006A4377" w:rsidP="006A4377">
      <w:pPr>
        <w:pStyle w:val="HTMLPreformatted"/>
        <w:rPr>
          <w:rStyle w:val="HTMLCode"/>
          <w:rFonts w:eastAsiaTheme="majorEastAsia"/>
        </w:rPr>
      </w:pPr>
      <w:r>
        <w:rPr>
          <w:rStyle w:val="HTMLCode"/>
          <w:rFonts w:eastAsiaTheme="majorEastAsia"/>
        </w:rPr>
        <w:t>FRER recovery</w:t>
      </w:r>
    </w:p>
    <w:p w14:paraId="79EFA46E" w14:textId="77777777" w:rsidR="006A4377" w:rsidRDefault="006A4377" w:rsidP="006A4377">
      <w:pPr>
        <w:pStyle w:val="NormalWeb"/>
      </w:pPr>
      <w:r>
        <w:t>The meter does not yet know that Copy B will later be eliminated as a duplicate. To the meter, Copy B is just another frame consuming bandwidth.</w:t>
      </w:r>
    </w:p>
    <w:p w14:paraId="798404C5" w14:textId="77777777" w:rsidR="006A4377" w:rsidRDefault="006A4377" w:rsidP="006A4377">
      <w:pPr>
        <w:pStyle w:val="NormalWeb"/>
      </w:pPr>
      <w:r>
        <w:t>So both copies may consume meter budget.</w:t>
      </w:r>
    </w:p>
    <w:p w14:paraId="58B800A9" w14:textId="77777777" w:rsidR="006A4377" w:rsidRDefault="006A4377" w:rsidP="006A4377">
      <w:pPr>
        <w:pStyle w:val="HTMLPreformatted"/>
        <w:rPr>
          <w:rStyle w:val="HTMLCode"/>
          <w:rFonts w:eastAsiaTheme="majorEastAsia"/>
        </w:rPr>
      </w:pPr>
      <w:r>
        <w:rPr>
          <w:rStyle w:val="HTMLCode"/>
          <w:rFonts w:eastAsiaTheme="majorEastAsia"/>
        </w:rPr>
        <w:t>Copy A consumes tokens</w:t>
      </w:r>
    </w:p>
    <w:p w14:paraId="25FE406B" w14:textId="77777777" w:rsidR="006A4377" w:rsidRDefault="006A4377" w:rsidP="006A4377">
      <w:pPr>
        <w:pStyle w:val="HTMLPreformatted"/>
        <w:rPr>
          <w:rStyle w:val="HTMLCode"/>
          <w:rFonts w:eastAsiaTheme="majorEastAsia"/>
        </w:rPr>
      </w:pPr>
      <w:r>
        <w:rPr>
          <w:rStyle w:val="HTMLCode"/>
          <w:rFonts w:eastAsiaTheme="majorEastAsia"/>
        </w:rPr>
        <w:t>Copy B also consumes tokens</w:t>
      </w:r>
    </w:p>
    <w:p w14:paraId="25FA075D" w14:textId="77777777" w:rsidR="006A4377" w:rsidRDefault="006A4377" w:rsidP="006A4377">
      <w:pPr>
        <w:pStyle w:val="HTMLPreformatted"/>
        <w:rPr>
          <w:rStyle w:val="HTMLCode"/>
          <w:rFonts w:eastAsiaTheme="majorEastAsia"/>
        </w:rPr>
      </w:pPr>
      <w:r>
        <w:rPr>
          <w:rStyle w:val="HTMLCode"/>
          <w:rFonts w:eastAsiaTheme="majorEastAsia"/>
        </w:rPr>
        <w:t>FRER later discards Copy B as duplicate</w:t>
      </w:r>
    </w:p>
    <w:p w14:paraId="0C3F31AF" w14:textId="77777777" w:rsidR="006A4377" w:rsidRDefault="006A4377" w:rsidP="006A4377">
      <w:pPr>
        <w:pStyle w:val="NormalWeb"/>
      </w:pPr>
      <w:r>
        <w:rPr>
          <w:rStyle w:val="Strong"/>
        </w:rPr>
        <w:t>Duplicate copies may consume meter budget before duplicate elimination if the meter is before recovery.</w:t>
      </w:r>
    </w:p>
    <w:p w14:paraId="6F61BF24" w14:textId="77777777" w:rsidR="006A4377" w:rsidRDefault="006A4377" w:rsidP="006A4377">
      <w:pPr>
        <w:pStyle w:val="Heading2"/>
      </w:pPr>
      <w:r>
        <w:t>6. Concrete example</w:t>
      </w:r>
    </w:p>
    <w:p w14:paraId="13EECD9A" w14:textId="77777777" w:rsidR="006A4377" w:rsidRDefault="006A4377" w:rsidP="006A4377">
      <w:pPr>
        <w:pStyle w:val="NormalWeb"/>
      </w:pPr>
      <w:r>
        <w:t>Assume:</w:t>
      </w:r>
    </w:p>
    <w:p w14:paraId="4B525ACC" w14:textId="77777777" w:rsidR="006A4377" w:rsidRDefault="006A4377" w:rsidP="006A4377">
      <w:pPr>
        <w:pStyle w:val="HTMLPreformatted"/>
        <w:rPr>
          <w:rStyle w:val="HTMLCode"/>
          <w:rFonts w:eastAsiaTheme="majorEastAsia"/>
        </w:rPr>
      </w:pPr>
      <w:r>
        <w:rPr>
          <w:rStyle w:val="HTMLCode"/>
          <w:rFonts w:eastAsiaTheme="majorEastAsia"/>
        </w:rPr>
        <w:t>Original stream rate: 100 frames per second</w:t>
      </w:r>
    </w:p>
    <w:p w14:paraId="31721362" w14:textId="77777777" w:rsidR="006A4377" w:rsidRDefault="006A4377" w:rsidP="006A4377">
      <w:pPr>
        <w:pStyle w:val="HTMLPreformatted"/>
        <w:rPr>
          <w:rStyle w:val="HTMLCode"/>
          <w:rFonts w:eastAsiaTheme="majorEastAsia"/>
        </w:rPr>
      </w:pPr>
      <w:r>
        <w:rPr>
          <w:rStyle w:val="HTMLCode"/>
          <w:rFonts w:eastAsiaTheme="majorEastAsia"/>
        </w:rPr>
        <w:t>FRER replication: 2 copies per original frame</w:t>
      </w:r>
    </w:p>
    <w:p w14:paraId="005E7730" w14:textId="77777777" w:rsidR="006A4377" w:rsidRDefault="006A4377" w:rsidP="006A4377">
      <w:pPr>
        <w:pStyle w:val="HTMLPreformatted"/>
        <w:rPr>
          <w:rStyle w:val="HTMLCode"/>
          <w:rFonts w:eastAsiaTheme="majorEastAsia"/>
        </w:rPr>
      </w:pPr>
      <w:r>
        <w:rPr>
          <w:rStyle w:val="HTMLCode"/>
          <w:rFonts w:eastAsiaTheme="majorEastAsia"/>
        </w:rPr>
        <w:t>Meter placed before FRER recovery</w:t>
      </w:r>
    </w:p>
    <w:p w14:paraId="430F2515" w14:textId="77777777" w:rsidR="006A4377" w:rsidRDefault="006A4377" w:rsidP="006A4377">
      <w:pPr>
        <w:pStyle w:val="HTMLPreformatted"/>
        <w:rPr>
          <w:rStyle w:val="HTMLCode"/>
          <w:rFonts w:eastAsiaTheme="majorEastAsia"/>
        </w:rPr>
      </w:pPr>
      <w:r>
        <w:rPr>
          <w:rStyle w:val="HTMLCode"/>
          <w:rFonts w:eastAsiaTheme="majorEastAsia"/>
        </w:rPr>
        <w:lastRenderedPageBreak/>
        <w:t>Meter budget: sized for 100 frames per second</w:t>
      </w:r>
    </w:p>
    <w:p w14:paraId="370E7CC2" w14:textId="77777777" w:rsidR="006A4377" w:rsidRDefault="006A4377" w:rsidP="006A4377">
      <w:pPr>
        <w:pStyle w:val="NormalWeb"/>
      </w:pPr>
      <w:r>
        <w:t>The Talker sends:</w:t>
      </w:r>
    </w:p>
    <w:p w14:paraId="41D4F671" w14:textId="77777777" w:rsidR="006A4377" w:rsidRDefault="006A4377" w:rsidP="006A4377">
      <w:pPr>
        <w:pStyle w:val="HTMLPreformatted"/>
        <w:rPr>
          <w:rStyle w:val="HTMLCode"/>
          <w:rFonts w:eastAsiaTheme="majorEastAsia"/>
        </w:rPr>
      </w:pPr>
      <w:r>
        <w:rPr>
          <w:rStyle w:val="HTMLCode"/>
          <w:rFonts w:eastAsiaTheme="majorEastAsia"/>
        </w:rPr>
        <w:t>Packet 1 → replicated into Copy A1 and Copy B1</w:t>
      </w:r>
    </w:p>
    <w:p w14:paraId="21FF3055" w14:textId="77777777" w:rsidR="006A4377" w:rsidRDefault="006A4377" w:rsidP="006A4377">
      <w:pPr>
        <w:pStyle w:val="HTMLPreformatted"/>
        <w:rPr>
          <w:rStyle w:val="HTMLCode"/>
          <w:rFonts w:eastAsiaTheme="majorEastAsia"/>
        </w:rPr>
      </w:pPr>
      <w:r>
        <w:rPr>
          <w:rStyle w:val="HTMLCode"/>
          <w:rFonts w:eastAsiaTheme="majorEastAsia"/>
        </w:rPr>
        <w:t>Packet 2 → replicated into Copy A2 and Copy B2</w:t>
      </w:r>
    </w:p>
    <w:p w14:paraId="55EDFA34" w14:textId="77777777" w:rsidR="006A4377" w:rsidRDefault="006A4377" w:rsidP="006A4377">
      <w:pPr>
        <w:pStyle w:val="HTMLPreformatted"/>
        <w:rPr>
          <w:rStyle w:val="HTMLCode"/>
          <w:rFonts w:eastAsiaTheme="majorEastAsia"/>
        </w:rPr>
      </w:pPr>
      <w:r>
        <w:rPr>
          <w:rStyle w:val="HTMLCode"/>
          <w:rFonts w:eastAsiaTheme="majorEastAsia"/>
        </w:rPr>
        <w:t>Packet 3 → replicated into Copy A3 and Copy B3</w:t>
      </w:r>
    </w:p>
    <w:p w14:paraId="25A4881D" w14:textId="77777777" w:rsidR="006A4377" w:rsidRDefault="006A4377" w:rsidP="006A4377">
      <w:pPr>
        <w:pStyle w:val="NormalWeb"/>
      </w:pPr>
      <w:r>
        <w:t>The meter sees:</w:t>
      </w:r>
    </w:p>
    <w:p w14:paraId="3406979A" w14:textId="77777777" w:rsidR="006A4377" w:rsidRDefault="006A4377" w:rsidP="006A4377">
      <w:pPr>
        <w:pStyle w:val="HTMLPreformatted"/>
        <w:rPr>
          <w:rStyle w:val="HTMLCode"/>
          <w:rFonts w:eastAsiaTheme="majorEastAsia"/>
        </w:rPr>
      </w:pPr>
      <w:r>
        <w:rPr>
          <w:rStyle w:val="HTMLCode"/>
          <w:rFonts w:eastAsiaTheme="majorEastAsia"/>
        </w:rPr>
        <w:t>A1, B1, A2, B2, A3, B3 ...</w:t>
      </w:r>
    </w:p>
    <w:p w14:paraId="7BF2CB54" w14:textId="77777777" w:rsidR="006A4377" w:rsidRDefault="006A4377" w:rsidP="006A4377">
      <w:pPr>
        <w:pStyle w:val="NormalWeb"/>
      </w:pPr>
      <w:r>
        <w:t xml:space="preserve">So the meter sees </w:t>
      </w:r>
      <w:r>
        <w:rPr>
          <w:rStyle w:val="Strong"/>
        </w:rPr>
        <w:t>200 frames per second</w:t>
      </w:r>
      <w:r>
        <w:t xml:space="preserve">, even though the application intended only </w:t>
      </w:r>
      <w:r>
        <w:rPr>
          <w:rStyle w:val="Strong"/>
        </w:rPr>
        <w:t>100 original packets per second</w:t>
      </w:r>
      <w:r>
        <w:t>.</w:t>
      </w:r>
    </w:p>
    <w:p w14:paraId="2C6F544C" w14:textId="77777777" w:rsidR="006A4377" w:rsidRDefault="006A4377" w:rsidP="006A4377">
      <w:pPr>
        <w:pStyle w:val="NormalWeb"/>
      </w:pPr>
      <w:r>
        <w:t>Result:</w:t>
      </w:r>
    </w:p>
    <w:p w14:paraId="4601A7F9" w14:textId="77777777" w:rsidR="006A4377" w:rsidRDefault="006A4377" w:rsidP="006A4377">
      <w:pPr>
        <w:pStyle w:val="HTMLPreformatted"/>
        <w:rPr>
          <w:rStyle w:val="HTMLCode"/>
          <w:rFonts w:eastAsiaTheme="majorEastAsia"/>
        </w:rPr>
      </w:pPr>
      <w:r>
        <w:rPr>
          <w:rStyle w:val="HTMLCode"/>
          <w:rFonts w:eastAsiaTheme="majorEastAsia"/>
        </w:rPr>
        <w:t>Meter budget is consumed twice as fast</w:t>
      </w:r>
    </w:p>
    <w:p w14:paraId="4895D66B" w14:textId="77777777" w:rsidR="006A4377" w:rsidRDefault="006A4377" w:rsidP="006A4377">
      <w:pPr>
        <w:pStyle w:val="HTMLPreformatted"/>
        <w:rPr>
          <w:rStyle w:val="HTMLCode"/>
          <w:rFonts w:eastAsiaTheme="majorEastAsia"/>
        </w:rPr>
      </w:pPr>
      <w:r>
        <w:rPr>
          <w:rStyle w:val="HTMLCode"/>
          <w:rFonts w:eastAsiaTheme="majorEastAsia"/>
        </w:rPr>
        <w:t>Some valid copies may become yellow or red</w:t>
      </w:r>
    </w:p>
    <w:p w14:paraId="374FB458" w14:textId="77777777" w:rsidR="006A4377" w:rsidRDefault="006A4377" w:rsidP="006A4377">
      <w:pPr>
        <w:pStyle w:val="HTMLPreformatted"/>
        <w:rPr>
          <w:rStyle w:val="HTMLCode"/>
          <w:rFonts w:eastAsiaTheme="majorEastAsia"/>
        </w:rPr>
      </w:pPr>
      <w:r>
        <w:rPr>
          <w:rStyle w:val="HTMLCode"/>
          <w:rFonts w:eastAsiaTheme="majorEastAsia"/>
        </w:rPr>
        <w:t>Red copies are dropped</w:t>
      </w:r>
    </w:p>
    <w:p w14:paraId="07C655E9" w14:textId="77777777" w:rsidR="006A4377" w:rsidRDefault="006A4377" w:rsidP="006A4377">
      <w:pPr>
        <w:pStyle w:val="HTMLPreformatted"/>
        <w:rPr>
          <w:rStyle w:val="HTMLCode"/>
          <w:rFonts w:eastAsiaTheme="majorEastAsia"/>
        </w:rPr>
      </w:pPr>
      <w:r>
        <w:rPr>
          <w:rStyle w:val="HTMLCode"/>
          <w:rFonts w:eastAsiaTheme="majorEastAsia"/>
        </w:rPr>
        <w:t xml:space="preserve">Yellow copies may also be dropped if </w:t>
      </w:r>
      <w:proofErr w:type="spellStart"/>
      <w:r>
        <w:rPr>
          <w:rStyle w:val="HTMLCode"/>
          <w:rFonts w:eastAsiaTheme="majorEastAsia"/>
        </w:rPr>
        <w:t>DropOnYellow</w:t>
      </w:r>
      <w:proofErr w:type="spellEnd"/>
      <w:r>
        <w:rPr>
          <w:rStyle w:val="HTMLCode"/>
          <w:rFonts w:eastAsiaTheme="majorEastAsia"/>
        </w:rPr>
        <w:t xml:space="preserve"> is enabled</w:t>
      </w:r>
    </w:p>
    <w:p w14:paraId="5EDA7920" w14:textId="77777777" w:rsidR="006A4377" w:rsidRDefault="006A4377" w:rsidP="006A4377">
      <w:pPr>
        <w:pStyle w:val="NormalWeb"/>
      </w:pPr>
      <w:r>
        <w:t>This can cause false policing.</w:t>
      </w:r>
    </w:p>
    <w:p w14:paraId="7E65A447" w14:textId="77777777" w:rsidR="006A4377" w:rsidRDefault="006A4377" w:rsidP="006A4377">
      <w:pPr>
        <w:pStyle w:val="Heading2"/>
      </w:pPr>
      <w:r>
        <w:t>7. Why this matters</w:t>
      </w:r>
    </w:p>
    <w:p w14:paraId="1C5C27F7" w14:textId="77777777" w:rsidR="006A4377" w:rsidRDefault="006A4377" w:rsidP="006A4377">
      <w:pPr>
        <w:pStyle w:val="NormalWeb"/>
      </w:pPr>
      <w:r>
        <w:t>Suppose the meter has enough tokens for only one 500-byte packet in the current interval.</w:t>
      </w:r>
    </w:p>
    <w:p w14:paraId="1675DF10" w14:textId="77777777" w:rsidR="006A4377" w:rsidRDefault="006A4377" w:rsidP="006A4377">
      <w:pPr>
        <w:pStyle w:val="HTMLPreformatted"/>
        <w:rPr>
          <w:rStyle w:val="HTMLCode"/>
          <w:rFonts w:eastAsiaTheme="majorEastAsia"/>
        </w:rPr>
      </w:pPr>
      <w:r>
        <w:rPr>
          <w:rStyle w:val="HTMLCode"/>
          <w:rFonts w:eastAsiaTheme="majorEastAsia"/>
        </w:rPr>
        <w:t>Available committed tokens = 500 bytes</w:t>
      </w:r>
    </w:p>
    <w:p w14:paraId="42FB225C" w14:textId="77777777" w:rsidR="006A4377" w:rsidRDefault="006A4377" w:rsidP="006A4377">
      <w:pPr>
        <w:pStyle w:val="HTMLPreformatted"/>
        <w:rPr>
          <w:rStyle w:val="HTMLCode"/>
          <w:rFonts w:eastAsiaTheme="majorEastAsia"/>
        </w:rPr>
      </w:pPr>
      <w:r>
        <w:rPr>
          <w:rStyle w:val="HTMLCode"/>
          <w:rFonts w:eastAsiaTheme="majorEastAsia"/>
        </w:rPr>
        <w:t>Packet size = 500 bytes</w:t>
      </w:r>
    </w:p>
    <w:p w14:paraId="3761EA15" w14:textId="77777777" w:rsidR="006A4377" w:rsidRDefault="006A4377" w:rsidP="006A4377">
      <w:pPr>
        <w:pStyle w:val="NormalWeb"/>
      </w:pPr>
      <w:r>
        <w:t>FRER copies arrive:</w:t>
      </w:r>
    </w:p>
    <w:p w14:paraId="425DE61F" w14:textId="77777777" w:rsidR="006A4377" w:rsidRDefault="006A4377" w:rsidP="006A4377">
      <w:pPr>
        <w:pStyle w:val="HTMLPreformatted"/>
        <w:rPr>
          <w:rStyle w:val="HTMLCode"/>
          <w:rFonts w:eastAsiaTheme="majorEastAsia"/>
        </w:rPr>
      </w:pPr>
      <w:r>
        <w:rPr>
          <w:rStyle w:val="HTMLCode"/>
          <w:rFonts w:eastAsiaTheme="majorEastAsia"/>
        </w:rPr>
        <w:t>Copy A = 500 bytes</w:t>
      </w:r>
    </w:p>
    <w:p w14:paraId="2751F979" w14:textId="77777777" w:rsidR="006A4377" w:rsidRDefault="006A4377" w:rsidP="006A4377">
      <w:pPr>
        <w:pStyle w:val="HTMLPreformatted"/>
        <w:rPr>
          <w:rStyle w:val="HTMLCode"/>
          <w:rFonts w:eastAsiaTheme="majorEastAsia"/>
        </w:rPr>
      </w:pPr>
      <w:r>
        <w:rPr>
          <w:rStyle w:val="HTMLCode"/>
          <w:rFonts w:eastAsiaTheme="majorEastAsia"/>
        </w:rPr>
        <w:t>Copy B = 500 bytes</w:t>
      </w:r>
    </w:p>
    <w:p w14:paraId="0EDC5201" w14:textId="77777777" w:rsidR="006A4377" w:rsidRDefault="006A4377" w:rsidP="006A4377">
      <w:pPr>
        <w:pStyle w:val="NormalWeb"/>
      </w:pPr>
      <w:r>
        <w:t xml:space="preserve">Meter-before-recovery </w:t>
      </w:r>
      <w:proofErr w:type="spellStart"/>
      <w:r>
        <w:t>behavior</w:t>
      </w:r>
      <w:proofErr w:type="spellEnd"/>
      <w:r>
        <w:t>:</w:t>
      </w:r>
    </w:p>
    <w:p w14:paraId="3542A8EF" w14:textId="77777777" w:rsidR="006A4377" w:rsidRDefault="006A4377" w:rsidP="006A4377">
      <w:pPr>
        <w:pStyle w:val="HTMLPreformatted"/>
        <w:rPr>
          <w:rStyle w:val="HTMLCode"/>
          <w:rFonts w:eastAsiaTheme="majorEastAsia"/>
        </w:rPr>
      </w:pPr>
      <w:r>
        <w:rPr>
          <w:rStyle w:val="HTMLCode"/>
          <w:rFonts w:eastAsiaTheme="majorEastAsia"/>
        </w:rPr>
        <w:t>Copy A:</w:t>
      </w:r>
    </w:p>
    <w:p w14:paraId="5957B7FB" w14:textId="77777777" w:rsidR="006A4377" w:rsidRDefault="006A4377" w:rsidP="006A4377">
      <w:pPr>
        <w:pStyle w:val="HTMLPreformatted"/>
        <w:rPr>
          <w:rStyle w:val="HTMLCode"/>
          <w:rFonts w:eastAsiaTheme="majorEastAsia"/>
        </w:rPr>
      </w:pPr>
      <w:r>
        <w:rPr>
          <w:rStyle w:val="HTMLCode"/>
          <w:rFonts w:eastAsiaTheme="majorEastAsia"/>
        </w:rPr>
        <w:t xml:space="preserve">  consumes 500 tokens</w:t>
      </w:r>
    </w:p>
    <w:p w14:paraId="153A0C40" w14:textId="77777777" w:rsidR="006A4377" w:rsidRDefault="006A4377" w:rsidP="006A4377">
      <w:pPr>
        <w:pStyle w:val="HTMLPreformatted"/>
        <w:rPr>
          <w:rStyle w:val="HTMLCode"/>
          <w:rFonts w:eastAsiaTheme="majorEastAsia"/>
        </w:rPr>
      </w:pPr>
      <w:r>
        <w:rPr>
          <w:rStyle w:val="HTMLCode"/>
          <w:rFonts w:eastAsiaTheme="majorEastAsia"/>
        </w:rPr>
        <w:t xml:space="preserve">  marked green</w:t>
      </w:r>
    </w:p>
    <w:p w14:paraId="6EF4B496" w14:textId="77777777" w:rsidR="006A4377" w:rsidRDefault="006A4377" w:rsidP="006A4377">
      <w:pPr>
        <w:pStyle w:val="HTMLPreformatted"/>
        <w:rPr>
          <w:rStyle w:val="HTMLCode"/>
          <w:rFonts w:eastAsiaTheme="majorEastAsia"/>
        </w:rPr>
      </w:pPr>
      <w:r>
        <w:rPr>
          <w:rStyle w:val="HTMLCode"/>
          <w:rFonts w:eastAsiaTheme="majorEastAsia"/>
        </w:rPr>
        <w:t xml:space="preserve">  passes</w:t>
      </w:r>
    </w:p>
    <w:p w14:paraId="3CC0C751" w14:textId="77777777" w:rsidR="006A4377" w:rsidRDefault="006A4377" w:rsidP="006A4377">
      <w:pPr>
        <w:pStyle w:val="HTMLPreformatted"/>
        <w:rPr>
          <w:rStyle w:val="HTMLCode"/>
          <w:rFonts w:eastAsiaTheme="majorEastAsia"/>
        </w:rPr>
      </w:pPr>
    </w:p>
    <w:p w14:paraId="4AAB4CC3" w14:textId="77777777" w:rsidR="006A4377" w:rsidRDefault="006A4377" w:rsidP="006A4377">
      <w:pPr>
        <w:pStyle w:val="HTMLPreformatted"/>
        <w:rPr>
          <w:rStyle w:val="HTMLCode"/>
          <w:rFonts w:eastAsiaTheme="majorEastAsia"/>
        </w:rPr>
      </w:pPr>
      <w:r>
        <w:rPr>
          <w:rStyle w:val="HTMLCode"/>
          <w:rFonts w:eastAsiaTheme="majorEastAsia"/>
        </w:rPr>
        <w:t>Copy B:</w:t>
      </w:r>
    </w:p>
    <w:p w14:paraId="28ACA29E" w14:textId="77777777" w:rsidR="006A4377" w:rsidRDefault="006A4377" w:rsidP="006A4377">
      <w:pPr>
        <w:pStyle w:val="HTMLPreformatted"/>
        <w:rPr>
          <w:rStyle w:val="HTMLCode"/>
          <w:rFonts w:eastAsiaTheme="majorEastAsia"/>
        </w:rPr>
      </w:pPr>
      <w:r>
        <w:rPr>
          <w:rStyle w:val="HTMLCode"/>
          <w:rFonts w:eastAsiaTheme="majorEastAsia"/>
        </w:rPr>
        <w:t xml:space="preserve">  no committed tokens left</w:t>
      </w:r>
    </w:p>
    <w:p w14:paraId="01E74FB5" w14:textId="77777777" w:rsidR="006A4377" w:rsidRDefault="006A4377" w:rsidP="006A4377">
      <w:pPr>
        <w:pStyle w:val="HTMLPreformatted"/>
        <w:rPr>
          <w:rStyle w:val="HTMLCode"/>
          <w:rFonts w:eastAsiaTheme="majorEastAsia"/>
        </w:rPr>
      </w:pPr>
      <w:r>
        <w:rPr>
          <w:rStyle w:val="HTMLCode"/>
          <w:rFonts w:eastAsiaTheme="majorEastAsia"/>
        </w:rPr>
        <w:t xml:space="preserve">  may become yellow or red</w:t>
      </w:r>
    </w:p>
    <w:p w14:paraId="21E99119" w14:textId="77777777" w:rsidR="006A4377" w:rsidRDefault="006A4377" w:rsidP="006A4377">
      <w:pPr>
        <w:pStyle w:val="HTMLPreformatted"/>
        <w:rPr>
          <w:rStyle w:val="HTMLCode"/>
          <w:rFonts w:eastAsiaTheme="majorEastAsia"/>
        </w:rPr>
      </w:pPr>
      <w:r>
        <w:rPr>
          <w:rStyle w:val="HTMLCode"/>
          <w:rFonts w:eastAsiaTheme="majorEastAsia"/>
        </w:rPr>
        <w:t xml:space="preserve">  may be dropped</w:t>
      </w:r>
    </w:p>
    <w:p w14:paraId="1870245C" w14:textId="77777777" w:rsidR="006A4377" w:rsidRDefault="006A4377" w:rsidP="006A4377">
      <w:pPr>
        <w:pStyle w:val="HTMLPreformatted"/>
        <w:rPr>
          <w:rStyle w:val="HTMLCode"/>
          <w:rFonts w:eastAsiaTheme="majorEastAsia"/>
        </w:rPr>
      </w:pPr>
    </w:p>
    <w:p w14:paraId="212F9159" w14:textId="77777777" w:rsidR="006A4377" w:rsidRDefault="006A4377" w:rsidP="006A4377">
      <w:pPr>
        <w:pStyle w:val="HTMLPreformatted"/>
        <w:rPr>
          <w:rStyle w:val="HTMLCode"/>
          <w:rFonts w:eastAsiaTheme="majorEastAsia"/>
        </w:rPr>
      </w:pPr>
      <w:r>
        <w:rPr>
          <w:rStyle w:val="HTMLCode"/>
          <w:rFonts w:eastAsiaTheme="majorEastAsia"/>
        </w:rPr>
        <w:t>FRER recovery:</w:t>
      </w:r>
    </w:p>
    <w:p w14:paraId="38E7D874" w14:textId="77777777" w:rsidR="006A4377" w:rsidRDefault="006A4377" w:rsidP="006A4377">
      <w:pPr>
        <w:pStyle w:val="HTMLPreformatted"/>
        <w:rPr>
          <w:rStyle w:val="HTMLCode"/>
          <w:rFonts w:eastAsiaTheme="majorEastAsia"/>
        </w:rPr>
      </w:pPr>
      <w:r>
        <w:rPr>
          <w:rStyle w:val="HTMLCode"/>
          <w:rFonts w:eastAsiaTheme="majorEastAsia"/>
        </w:rPr>
        <w:t xml:space="preserve">  accepts Copy A</w:t>
      </w:r>
    </w:p>
    <w:p w14:paraId="31679ACE" w14:textId="77777777" w:rsidR="006A4377" w:rsidRDefault="006A4377" w:rsidP="006A4377">
      <w:pPr>
        <w:pStyle w:val="HTMLPreformatted"/>
        <w:rPr>
          <w:rStyle w:val="HTMLCode"/>
          <w:rFonts w:eastAsiaTheme="majorEastAsia"/>
        </w:rPr>
      </w:pPr>
      <w:r>
        <w:rPr>
          <w:rStyle w:val="HTMLCode"/>
          <w:rFonts w:eastAsiaTheme="majorEastAsia"/>
        </w:rPr>
        <w:t xml:space="preserve">  would have discarded Copy B anyway</w:t>
      </w:r>
    </w:p>
    <w:p w14:paraId="6EAAA14E" w14:textId="77777777" w:rsidR="006A4377" w:rsidRDefault="006A4377" w:rsidP="006A4377">
      <w:pPr>
        <w:pStyle w:val="NormalWeb"/>
      </w:pPr>
      <w:r>
        <w:t>Here, the immediate packet still survives.</w:t>
      </w:r>
    </w:p>
    <w:p w14:paraId="22FB30B0" w14:textId="77777777" w:rsidR="006A4377" w:rsidRDefault="006A4377" w:rsidP="006A4377">
      <w:pPr>
        <w:pStyle w:val="NormalWeb"/>
      </w:pPr>
      <w:r>
        <w:lastRenderedPageBreak/>
        <w:t>But now consider the next original packet:</w:t>
      </w:r>
    </w:p>
    <w:p w14:paraId="19879373" w14:textId="77777777" w:rsidR="006A4377" w:rsidRDefault="006A4377" w:rsidP="006A4377">
      <w:pPr>
        <w:pStyle w:val="HTMLPreformatted"/>
        <w:rPr>
          <w:rStyle w:val="HTMLCode"/>
          <w:rFonts w:eastAsiaTheme="majorEastAsia"/>
        </w:rPr>
      </w:pPr>
      <w:r>
        <w:rPr>
          <w:rStyle w:val="HTMLCode"/>
          <w:rFonts w:eastAsiaTheme="majorEastAsia"/>
        </w:rPr>
        <w:t>Copy A of next packet arrives</w:t>
      </w:r>
    </w:p>
    <w:p w14:paraId="01306F82" w14:textId="77777777" w:rsidR="006A4377" w:rsidRDefault="006A4377" w:rsidP="006A4377">
      <w:pPr>
        <w:pStyle w:val="HTMLPreformatted"/>
        <w:rPr>
          <w:rStyle w:val="HTMLCode"/>
          <w:rFonts w:eastAsiaTheme="majorEastAsia"/>
        </w:rPr>
      </w:pPr>
      <w:r>
        <w:rPr>
          <w:rStyle w:val="HTMLCode"/>
          <w:rFonts w:eastAsiaTheme="majorEastAsia"/>
        </w:rPr>
        <w:t xml:space="preserve">  tokens are still depleted</w:t>
      </w:r>
    </w:p>
    <w:p w14:paraId="3A3281B4" w14:textId="77777777" w:rsidR="006A4377" w:rsidRDefault="006A4377" w:rsidP="006A4377">
      <w:pPr>
        <w:pStyle w:val="HTMLPreformatted"/>
        <w:rPr>
          <w:rStyle w:val="HTMLCode"/>
          <w:rFonts w:eastAsiaTheme="majorEastAsia"/>
        </w:rPr>
      </w:pPr>
      <w:r>
        <w:rPr>
          <w:rStyle w:val="HTMLCode"/>
          <w:rFonts w:eastAsiaTheme="majorEastAsia"/>
        </w:rPr>
        <w:t xml:space="preserve">  frame may become yellow or red</w:t>
      </w:r>
    </w:p>
    <w:p w14:paraId="3EA6A810" w14:textId="77777777" w:rsidR="006A4377" w:rsidRDefault="006A4377" w:rsidP="006A4377">
      <w:pPr>
        <w:pStyle w:val="HTMLPreformatted"/>
        <w:rPr>
          <w:rStyle w:val="HTMLCode"/>
          <w:rFonts w:eastAsiaTheme="majorEastAsia"/>
        </w:rPr>
      </w:pPr>
      <w:r>
        <w:rPr>
          <w:rStyle w:val="HTMLCode"/>
          <w:rFonts w:eastAsiaTheme="majorEastAsia"/>
        </w:rPr>
        <w:t xml:space="preserve">  may be dropped</w:t>
      </w:r>
    </w:p>
    <w:p w14:paraId="1A8A52AB" w14:textId="77777777" w:rsidR="006A4377" w:rsidRDefault="006A4377" w:rsidP="006A4377">
      <w:pPr>
        <w:pStyle w:val="NormalWeb"/>
      </w:pPr>
      <w:r>
        <w:t>So the duplicate copy wasted meter budget and can indirectly harm later non-duplicate frames.</w:t>
      </w:r>
    </w:p>
    <w:p w14:paraId="47923054" w14:textId="77777777" w:rsidR="006A4377" w:rsidRDefault="006A4377" w:rsidP="006A4377">
      <w:pPr>
        <w:pStyle w:val="Heading2"/>
      </w:pPr>
      <w:r>
        <w:t>8. Better ordering: recovery before meter</w:t>
      </w:r>
    </w:p>
    <w:p w14:paraId="4E54E7EC" w14:textId="77777777" w:rsidR="006A4377" w:rsidRDefault="006A4377" w:rsidP="006A4377">
      <w:pPr>
        <w:pStyle w:val="NormalWeb"/>
      </w:pPr>
      <w:r>
        <w:t>If the design allows FRER recovery before metering, the pipeline becomes:</w:t>
      </w:r>
    </w:p>
    <w:p w14:paraId="2A5227AC" w14:textId="77777777" w:rsidR="006A4377" w:rsidRDefault="006A4377" w:rsidP="006A4377">
      <w:pPr>
        <w:pStyle w:val="HTMLPreformatted"/>
        <w:rPr>
          <w:rStyle w:val="HTMLCode"/>
          <w:rFonts w:eastAsiaTheme="majorEastAsia"/>
        </w:rPr>
      </w:pPr>
      <w:r>
        <w:rPr>
          <w:rStyle w:val="HTMLCode"/>
          <w:rFonts w:eastAsiaTheme="majorEastAsia"/>
        </w:rPr>
        <w:t>Copy A arrives</w:t>
      </w:r>
    </w:p>
    <w:p w14:paraId="2CC8AA48"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293959DC" w14:textId="77777777" w:rsidR="006A4377" w:rsidRDefault="006A4377" w:rsidP="006A4377">
      <w:pPr>
        <w:pStyle w:val="HTMLPreformatted"/>
        <w:rPr>
          <w:rStyle w:val="HTMLCode"/>
          <w:rFonts w:eastAsiaTheme="majorEastAsia"/>
        </w:rPr>
      </w:pPr>
      <w:r>
        <w:rPr>
          <w:rStyle w:val="HTMLCode"/>
          <w:rFonts w:eastAsiaTheme="majorEastAsia"/>
        </w:rPr>
        <w:t>FRER recovery accepts sequence 100</w:t>
      </w:r>
    </w:p>
    <w:p w14:paraId="18390E43"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5FE4E2CD" w14:textId="77777777" w:rsidR="006A4377" w:rsidRDefault="006A4377" w:rsidP="006A4377">
      <w:pPr>
        <w:pStyle w:val="HTMLPreformatted"/>
        <w:rPr>
          <w:rStyle w:val="HTMLCode"/>
          <w:rFonts w:eastAsiaTheme="majorEastAsia"/>
        </w:rPr>
      </w:pPr>
      <w:r>
        <w:rPr>
          <w:rStyle w:val="HTMLCode"/>
          <w:rFonts w:eastAsiaTheme="majorEastAsia"/>
        </w:rPr>
        <w:t>Flow meter meters one delivered packet</w:t>
      </w:r>
    </w:p>
    <w:p w14:paraId="6ADDB0BB" w14:textId="77777777" w:rsidR="006A4377" w:rsidRDefault="006A4377" w:rsidP="006A4377">
      <w:pPr>
        <w:pStyle w:val="HTMLPreformatted"/>
        <w:rPr>
          <w:rStyle w:val="HTMLCode"/>
          <w:rFonts w:eastAsiaTheme="majorEastAsia"/>
        </w:rPr>
      </w:pPr>
    </w:p>
    <w:p w14:paraId="55D1E31A" w14:textId="77777777" w:rsidR="006A4377" w:rsidRDefault="006A4377" w:rsidP="006A4377">
      <w:pPr>
        <w:pStyle w:val="HTMLPreformatted"/>
        <w:rPr>
          <w:rStyle w:val="HTMLCode"/>
          <w:rFonts w:eastAsiaTheme="majorEastAsia"/>
        </w:rPr>
      </w:pPr>
      <w:r>
        <w:rPr>
          <w:rStyle w:val="HTMLCode"/>
          <w:rFonts w:eastAsiaTheme="majorEastAsia"/>
        </w:rPr>
        <w:t>Copy B arrives</w:t>
      </w:r>
    </w:p>
    <w:p w14:paraId="70024F4F"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23A97500" w14:textId="77777777" w:rsidR="006A4377" w:rsidRDefault="006A4377" w:rsidP="006A4377">
      <w:pPr>
        <w:pStyle w:val="HTMLPreformatted"/>
        <w:rPr>
          <w:rStyle w:val="HTMLCode"/>
          <w:rFonts w:eastAsiaTheme="majorEastAsia"/>
        </w:rPr>
      </w:pPr>
      <w:r>
        <w:rPr>
          <w:rStyle w:val="HTMLCode"/>
          <w:rFonts w:eastAsiaTheme="majorEastAsia"/>
        </w:rPr>
        <w:t>FRER recovery detects duplicate sequence 100</w:t>
      </w:r>
    </w:p>
    <w:p w14:paraId="36FA38AC" w14:textId="77777777" w:rsidR="006A4377" w:rsidRDefault="006A4377" w:rsidP="006A4377">
      <w:pPr>
        <w:pStyle w:val="HTMLPreformatted"/>
        <w:rPr>
          <w:rStyle w:val="HTMLCode"/>
          <w:rFonts w:eastAsiaTheme="majorEastAsia"/>
        </w:rPr>
      </w:pPr>
      <w:r>
        <w:rPr>
          <w:rStyle w:val="HTMLCode"/>
          <w:rFonts w:eastAsiaTheme="majorEastAsia"/>
        </w:rPr>
        <w:t xml:space="preserve">   ↓</w:t>
      </w:r>
    </w:p>
    <w:p w14:paraId="385CF6C0" w14:textId="77777777" w:rsidR="006A4377" w:rsidRDefault="006A4377" w:rsidP="006A4377">
      <w:pPr>
        <w:pStyle w:val="HTMLPreformatted"/>
        <w:rPr>
          <w:rStyle w:val="HTMLCode"/>
          <w:rFonts w:eastAsiaTheme="majorEastAsia"/>
        </w:rPr>
      </w:pPr>
      <w:r>
        <w:rPr>
          <w:rStyle w:val="HTMLCode"/>
          <w:rFonts w:eastAsiaTheme="majorEastAsia"/>
        </w:rPr>
        <w:t>Duplicate discarded before flow meter</w:t>
      </w:r>
    </w:p>
    <w:p w14:paraId="6172FC8A" w14:textId="77777777" w:rsidR="006A4377" w:rsidRDefault="006A4377" w:rsidP="006A4377">
      <w:pPr>
        <w:pStyle w:val="NormalWeb"/>
      </w:pPr>
      <w:r>
        <w:t>Now the meter only sees:</w:t>
      </w:r>
    </w:p>
    <w:p w14:paraId="134F1D57" w14:textId="77777777" w:rsidR="006A4377" w:rsidRDefault="006A4377" w:rsidP="006A4377">
      <w:pPr>
        <w:pStyle w:val="HTMLPreformatted"/>
        <w:rPr>
          <w:rStyle w:val="HTMLCode"/>
          <w:rFonts w:eastAsiaTheme="majorEastAsia"/>
        </w:rPr>
      </w:pPr>
      <w:r>
        <w:rPr>
          <w:rStyle w:val="HTMLCode"/>
          <w:rFonts w:eastAsiaTheme="majorEastAsia"/>
        </w:rPr>
        <w:t>one frame per original packet</w:t>
      </w:r>
    </w:p>
    <w:p w14:paraId="5D2558F6" w14:textId="77777777" w:rsidR="006A4377" w:rsidRDefault="006A4377" w:rsidP="006A4377">
      <w:pPr>
        <w:pStyle w:val="NormalWeb"/>
      </w:pPr>
      <w:r>
        <w:t xml:space="preserve">That is usually the cleaner </w:t>
      </w:r>
      <w:proofErr w:type="spellStart"/>
      <w:r>
        <w:t>behavior</w:t>
      </w:r>
      <w:proofErr w:type="spellEnd"/>
      <w:r>
        <w:t xml:space="preserve"> if the meter is intended to police the </w:t>
      </w:r>
      <w:r>
        <w:rPr>
          <w:rStyle w:val="Strong"/>
        </w:rPr>
        <w:t>compound recovered stream</w:t>
      </w:r>
      <w:r>
        <w:t>, not the individual member streams.</w:t>
      </w:r>
    </w:p>
    <w:p w14:paraId="7CD2C4B5" w14:textId="77777777" w:rsidR="006A4377" w:rsidRDefault="006A4377" w:rsidP="006A4377">
      <w:pPr>
        <w:pStyle w:val="Heading2"/>
      </w:pPr>
      <w:r>
        <w:t>9. But sometimes metering before recovery is intentional</w:t>
      </w:r>
    </w:p>
    <w:p w14:paraId="3CD150CF" w14:textId="77777777" w:rsidR="006A4377" w:rsidRDefault="006A4377" w:rsidP="006A4377">
      <w:pPr>
        <w:pStyle w:val="NormalWeb"/>
      </w:pPr>
      <w:r>
        <w:t>Metering before recovery is not automatically wrong.</w:t>
      </w:r>
    </w:p>
    <w:p w14:paraId="4515F52F" w14:textId="77777777" w:rsidR="006A4377" w:rsidRDefault="006A4377" w:rsidP="006A4377">
      <w:pPr>
        <w:pStyle w:val="NormalWeb"/>
      </w:pPr>
      <w:r>
        <w:t xml:space="preserve">It may be intentional if the designer wants to police each </w:t>
      </w:r>
      <w:r>
        <w:rPr>
          <w:rStyle w:val="Strong"/>
        </w:rPr>
        <w:t>member stream</w:t>
      </w:r>
      <w:r>
        <w:t xml:space="preserve"> separately.</w:t>
      </w:r>
    </w:p>
    <w:p w14:paraId="766BD9B2" w14:textId="77777777" w:rsidR="006A4377" w:rsidRDefault="006A4377" w:rsidP="006A4377">
      <w:pPr>
        <w:pStyle w:val="NormalWeb"/>
      </w:pPr>
      <w:r>
        <w:t>Example:</w:t>
      </w:r>
    </w:p>
    <w:p w14:paraId="228B88C3" w14:textId="77777777" w:rsidR="006A4377" w:rsidRDefault="006A4377" w:rsidP="006A4377">
      <w:pPr>
        <w:pStyle w:val="HTMLPreformatted"/>
        <w:rPr>
          <w:rStyle w:val="HTMLCode"/>
          <w:rFonts w:eastAsiaTheme="majorEastAsia"/>
        </w:rPr>
      </w:pPr>
      <w:r>
        <w:rPr>
          <w:rStyle w:val="HTMLCode"/>
          <w:rFonts w:eastAsiaTheme="majorEastAsia"/>
        </w:rPr>
        <w:t>Member stream A on Path A has its own meter</w:t>
      </w:r>
    </w:p>
    <w:p w14:paraId="5E0A677F" w14:textId="77777777" w:rsidR="006A4377" w:rsidRDefault="006A4377" w:rsidP="006A4377">
      <w:pPr>
        <w:pStyle w:val="HTMLPreformatted"/>
        <w:rPr>
          <w:rStyle w:val="HTMLCode"/>
          <w:rFonts w:eastAsiaTheme="majorEastAsia"/>
        </w:rPr>
      </w:pPr>
      <w:r>
        <w:rPr>
          <w:rStyle w:val="HTMLCode"/>
          <w:rFonts w:eastAsiaTheme="majorEastAsia"/>
        </w:rPr>
        <w:t>Member stream B on Path B has its own meter</w:t>
      </w:r>
    </w:p>
    <w:p w14:paraId="503157FD" w14:textId="77777777" w:rsidR="006A4377" w:rsidRDefault="006A4377" w:rsidP="006A4377">
      <w:pPr>
        <w:pStyle w:val="NormalWeb"/>
      </w:pPr>
      <w:r>
        <w:t>Then each path is checked independently:</w:t>
      </w:r>
    </w:p>
    <w:p w14:paraId="1009717C" w14:textId="77777777" w:rsidR="006A4377" w:rsidRDefault="006A4377" w:rsidP="006A4377">
      <w:pPr>
        <w:pStyle w:val="HTMLPreformatted"/>
        <w:rPr>
          <w:rStyle w:val="HTMLCode"/>
          <w:rFonts w:eastAsiaTheme="majorEastAsia"/>
        </w:rPr>
      </w:pPr>
      <w:r>
        <w:rPr>
          <w:rStyle w:val="HTMLCode"/>
          <w:rFonts w:eastAsiaTheme="majorEastAsia"/>
        </w:rPr>
        <w:t>Path A meter checks whether member stream A is behaving</w:t>
      </w:r>
    </w:p>
    <w:p w14:paraId="55535D17" w14:textId="77777777" w:rsidR="006A4377" w:rsidRDefault="006A4377" w:rsidP="006A4377">
      <w:pPr>
        <w:pStyle w:val="HTMLPreformatted"/>
        <w:rPr>
          <w:rStyle w:val="HTMLCode"/>
          <w:rFonts w:eastAsiaTheme="majorEastAsia"/>
        </w:rPr>
      </w:pPr>
      <w:r>
        <w:rPr>
          <w:rStyle w:val="HTMLCode"/>
          <w:rFonts w:eastAsiaTheme="majorEastAsia"/>
        </w:rPr>
        <w:t>Path B meter checks whether member stream B is behaving</w:t>
      </w:r>
    </w:p>
    <w:p w14:paraId="7A271A49" w14:textId="77777777" w:rsidR="006A4377" w:rsidRDefault="006A4377" w:rsidP="006A4377">
      <w:pPr>
        <w:pStyle w:val="NormalWeb"/>
      </w:pPr>
      <w:r>
        <w:t>This can be useful when each redundant path has its own bandwidth contract.</w:t>
      </w:r>
    </w:p>
    <w:p w14:paraId="4928680B" w14:textId="77777777" w:rsidR="006A4377" w:rsidRDefault="006A4377" w:rsidP="006A4377">
      <w:pPr>
        <w:pStyle w:val="NormalWeb"/>
      </w:pPr>
      <w:r>
        <w:lastRenderedPageBreak/>
        <w:t>The danger appears when duplicated traffic is metered as if every copy were an independent original packet, especially when the meter budget was configured for the original stream rate rather than the replicated rate.</w:t>
      </w:r>
    </w:p>
    <w:p w14:paraId="2E2C3BD9" w14:textId="48B9251D" w:rsidR="006A4377" w:rsidRDefault="006A4377" w:rsidP="006A4377">
      <w:pPr>
        <w:pStyle w:val="Heading2"/>
      </w:pPr>
      <w:r>
        <w:t xml:space="preserve">10. </w:t>
      </w:r>
      <w:r>
        <w:t>Summary</w:t>
      </w:r>
    </w:p>
    <w:p w14:paraId="2249C365" w14:textId="77777777" w:rsidR="006A4377" w:rsidRDefault="006A4377" w:rsidP="006A4377">
      <w:pPr>
        <w:pStyle w:val="NormalWeb"/>
      </w:pPr>
      <w:r>
        <w:t xml:space="preserve">A </w:t>
      </w:r>
      <w:r>
        <w:rPr>
          <w:rStyle w:val="Strong"/>
        </w:rPr>
        <w:t>flow meter</w:t>
      </w:r>
      <w:r>
        <w:t xml:space="preserve"> enforces the bandwidth contract of a stream using committed and excess token-bucket parameters. Frames are classified as green, yellow, or red. Red frames are discarded, and yellow frames may also be discarded depending on configuration. In an FRER system, if the flow meter is located before the FRER recovery function, both redundant copies of the same original packet can consume meter tokens. The later duplicate may be eliminated by FRER, but by then it has already consumed meter budget. This can cause unnecessary yellow/red marking or drops unless the meter is sized for replicated traffic, applied separately per member stream, or placed after duplicate elimination.</w:t>
      </w:r>
    </w:p>
    <w:p w14:paraId="74740D9D" w14:textId="77777777" w:rsidR="006A4377" w:rsidRDefault="006A4377"/>
    <w:sectPr w:rsidR="006A4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77"/>
    <w:rsid w:val="000A6B64"/>
    <w:rsid w:val="004944B9"/>
    <w:rsid w:val="005A0780"/>
    <w:rsid w:val="006A4377"/>
    <w:rsid w:val="0077753F"/>
    <w:rsid w:val="00AE3DA1"/>
    <w:rsid w:val="00F379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B4FB"/>
  <w15:chartTrackingRefBased/>
  <w15:docId w15:val="{4FFEDCF4-9662-4946-B950-6959FFFD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9B4"/>
    <w:rPr>
      <w:rFonts w:ascii="Times New Roman" w:eastAsia="Times New Roman" w:hAnsi="Times New Roman" w:cs="Times New Roman"/>
      <w:kern w:val="0"/>
      <w:lang w:eastAsia="en-GB"/>
      <w14:ligatures w14:val="none"/>
    </w:rPr>
  </w:style>
  <w:style w:type="paragraph" w:styleId="Heading2">
    <w:name w:val="heading 2"/>
    <w:basedOn w:val="Normal"/>
    <w:link w:val="Heading2Char"/>
    <w:uiPriority w:val="9"/>
    <w:qFormat/>
    <w:rsid w:val="006A4377"/>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6A4377"/>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4377"/>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6A4377"/>
    <w:pPr>
      <w:spacing w:before="100" w:beforeAutospacing="1" w:after="100" w:afterAutospacing="1"/>
    </w:pPr>
  </w:style>
  <w:style w:type="character" w:styleId="Strong">
    <w:name w:val="Strong"/>
    <w:basedOn w:val="DefaultParagraphFont"/>
    <w:uiPriority w:val="22"/>
    <w:qFormat/>
    <w:rsid w:val="006A4377"/>
    <w:rPr>
      <w:b/>
      <w:bCs/>
    </w:rPr>
  </w:style>
  <w:style w:type="paragraph" w:styleId="HTMLPreformatted">
    <w:name w:val="HTML Preformatted"/>
    <w:basedOn w:val="Normal"/>
    <w:link w:val="HTMLPreformattedChar"/>
    <w:uiPriority w:val="99"/>
    <w:semiHidden/>
    <w:unhideWhenUsed/>
    <w:rsid w:val="006A4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A437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A437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A4377"/>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6A43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456">
      <w:bodyDiv w:val="1"/>
      <w:marLeft w:val="0"/>
      <w:marRight w:val="0"/>
      <w:marTop w:val="0"/>
      <w:marBottom w:val="0"/>
      <w:divBdr>
        <w:top w:val="none" w:sz="0" w:space="0" w:color="auto"/>
        <w:left w:val="none" w:sz="0" w:space="0" w:color="auto"/>
        <w:bottom w:val="none" w:sz="0" w:space="0" w:color="auto"/>
        <w:right w:val="none" w:sz="0" w:space="0" w:color="auto"/>
      </w:divBdr>
      <w:divsChild>
        <w:div w:id="172852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36672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271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382465">
      <w:bodyDiv w:val="1"/>
      <w:marLeft w:val="0"/>
      <w:marRight w:val="0"/>
      <w:marTop w:val="0"/>
      <w:marBottom w:val="0"/>
      <w:divBdr>
        <w:top w:val="none" w:sz="0" w:space="0" w:color="auto"/>
        <w:left w:val="none" w:sz="0" w:space="0" w:color="auto"/>
        <w:bottom w:val="none" w:sz="0" w:space="0" w:color="auto"/>
        <w:right w:val="none" w:sz="0" w:space="0" w:color="auto"/>
      </w:divBdr>
      <w:divsChild>
        <w:div w:id="1025714080">
          <w:blockQuote w:val="1"/>
          <w:marLeft w:val="720"/>
          <w:marRight w:val="720"/>
          <w:marTop w:val="100"/>
          <w:marBottom w:val="100"/>
          <w:divBdr>
            <w:top w:val="none" w:sz="0" w:space="0" w:color="auto"/>
            <w:left w:val="none" w:sz="0" w:space="0" w:color="auto"/>
            <w:bottom w:val="none" w:sz="0" w:space="0" w:color="auto"/>
            <w:right w:val="none" w:sz="0" w:space="0" w:color="auto"/>
          </w:divBdr>
        </w:div>
        <w:div w:id="540636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37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8906">
      <w:bodyDiv w:val="1"/>
      <w:marLeft w:val="0"/>
      <w:marRight w:val="0"/>
      <w:marTop w:val="0"/>
      <w:marBottom w:val="0"/>
      <w:divBdr>
        <w:top w:val="none" w:sz="0" w:space="0" w:color="auto"/>
        <w:left w:val="none" w:sz="0" w:space="0" w:color="auto"/>
        <w:bottom w:val="none" w:sz="0" w:space="0" w:color="auto"/>
        <w:right w:val="none" w:sz="0" w:space="0" w:color="auto"/>
      </w:divBdr>
      <w:divsChild>
        <w:div w:id="145826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695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816802">
      <w:bodyDiv w:val="1"/>
      <w:marLeft w:val="0"/>
      <w:marRight w:val="0"/>
      <w:marTop w:val="0"/>
      <w:marBottom w:val="0"/>
      <w:divBdr>
        <w:top w:val="none" w:sz="0" w:space="0" w:color="auto"/>
        <w:left w:val="none" w:sz="0" w:space="0" w:color="auto"/>
        <w:bottom w:val="none" w:sz="0" w:space="0" w:color="auto"/>
        <w:right w:val="none" w:sz="0" w:space="0" w:color="auto"/>
      </w:divBdr>
      <w:divsChild>
        <w:div w:id="6927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35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0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384487">
      <w:bodyDiv w:val="1"/>
      <w:marLeft w:val="0"/>
      <w:marRight w:val="0"/>
      <w:marTop w:val="0"/>
      <w:marBottom w:val="0"/>
      <w:divBdr>
        <w:top w:val="none" w:sz="0" w:space="0" w:color="auto"/>
        <w:left w:val="none" w:sz="0" w:space="0" w:color="auto"/>
        <w:bottom w:val="none" w:sz="0" w:space="0" w:color="auto"/>
        <w:right w:val="none" w:sz="0" w:space="0" w:color="auto"/>
      </w:divBdr>
      <w:divsChild>
        <w:div w:id="1449542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693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2472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1.ieee802.org/tsn/802-1cb/?utm_source=chatgpt.com" TargetMode="External"/><Relationship Id="rId5" Type="http://schemas.openxmlformats.org/officeDocument/2006/relationships/hyperlink" Target="https://www.autosar.org/fileadmin/standards/R23-11/CP/AUTOSAR_CP_SWS_EthernetSwitchDriver.pdf" TargetMode="External"/><Relationship Id="rId4" Type="http://schemas.openxmlformats.org/officeDocument/2006/relationships/hyperlink" Target="https://1.ieee802.org/wp-content/uploads/2019/03/802-1Qcr-D0-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4471</Words>
  <Characters>25486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2026-04-27T16:13:00Z</dcterms:created>
  <dcterms:modified xsi:type="dcterms:W3CDTF">2026-04-27T16:44:00Z</dcterms:modified>
</cp:coreProperties>
</file>