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4799670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7A8A1867"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 xml:space="preserve">Spearheaded design of IT strategy and operations framework from scratch. Researched practices of internal and partner operations to develop IT models.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77777777"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p>
    <w:p w14:paraId="2C53C3C7" w14:textId="07E3B77F"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77777777" w:rsidR="00B674B9" w:rsidRPr="00FC2CF4" w:rsidRDefault="00475BA0"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the applications</w:t>
      </w:r>
      <w:r w:rsidR="00B674B9" w:rsidRPr="00FC2CF4">
        <w:rPr>
          <w:rFonts w:asciiTheme="minorHAnsi" w:hAnsiTheme="minorHAnsi" w:cs="Arial"/>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77777777"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new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lastRenderedPageBreak/>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56F92D8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JOC Sailings/Exchanges 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623A6956" w14:textId="2E377636"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7B29DD13"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enhanced interaction between the various systems in the organization.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2090F770"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 set, 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w:t>
      </w:r>
      <w:bookmarkStart w:id="0" w:name="_GoBack"/>
      <w:bookmarkEnd w:id="0"/>
      <w:r w:rsidRPr="00FC2CF4">
        <w:rPr>
          <w:rFonts w:asciiTheme="minorHAnsi" w:eastAsia="Verdana" w:hAnsiTheme="minorHAnsi" w:cs="Arial"/>
          <w:b/>
          <w:color w:val="auto"/>
          <w:lang w:val="en-US"/>
        </w:rPr>
        <w:t xml:space="preserve"> </w:t>
      </w:r>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lastRenderedPageBreak/>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C6EAF" w14:textId="77777777" w:rsidR="00AC2DB2" w:rsidRDefault="00AC2DB2" w:rsidP="00FA606B">
      <w:r>
        <w:separator/>
      </w:r>
    </w:p>
  </w:endnote>
  <w:endnote w:type="continuationSeparator" w:id="0">
    <w:p w14:paraId="42F699F0" w14:textId="77777777" w:rsidR="00AC2DB2" w:rsidRDefault="00AC2DB2"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6391E" w14:textId="77777777" w:rsidR="00AC2DB2" w:rsidRDefault="00AC2DB2" w:rsidP="00FA606B">
      <w:r>
        <w:separator/>
      </w:r>
    </w:p>
  </w:footnote>
  <w:footnote w:type="continuationSeparator" w:id="0">
    <w:p w14:paraId="1C6A6C48" w14:textId="77777777" w:rsidR="00AC2DB2" w:rsidRDefault="00AC2DB2"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30202"/>
    <w:rsid w:val="0003179A"/>
    <w:rsid w:val="00032127"/>
    <w:rsid w:val="0004190F"/>
    <w:rsid w:val="00045D20"/>
    <w:rsid w:val="00045F2A"/>
    <w:rsid w:val="00046B9B"/>
    <w:rsid w:val="00050548"/>
    <w:rsid w:val="000567CD"/>
    <w:rsid w:val="0006711E"/>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7CC7"/>
    <w:rsid w:val="001605A8"/>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547E0"/>
    <w:rsid w:val="00461AB8"/>
    <w:rsid w:val="004743FF"/>
    <w:rsid w:val="00474881"/>
    <w:rsid w:val="00474E7A"/>
    <w:rsid w:val="00475BA0"/>
    <w:rsid w:val="00475C41"/>
    <w:rsid w:val="004962B1"/>
    <w:rsid w:val="00496E44"/>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702"/>
    <w:rsid w:val="006E39AD"/>
    <w:rsid w:val="006E3FB6"/>
    <w:rsid w:val="006E41BC"/>
    <w:rsid w:val="006E5DCD"/>
    <w:rsid w:val="0070662F"/>
    <w:rsid w:val="00710C0D"/>
    <w:rsid w:val="00712B71"/>
    <w:rsid w:val="00716065"/>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3CC1"/>
    <w:rsid w:val="00AF2A38"/>
    <w:rsid w:val="00AF3237"/>
    <w:rsid w:val="00AF3597"/>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3C02"/>
    <w:rsid w:val="00BB7D29"/>
    <w:rsid w:val="00BC3599"/>
    <w:rsid w:val="00BC4465"/>
    <w:rsid w:val="00BC4835"/>
    <w:rsid w:val="00BD77FE"/>
    <w:rsid w:val="00C01F46"/>
    <w:rsid w:val="00C04C4A"/>
    <w:rsid w:val="00C061C9"/>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3BA5"/>
    <w:rsid w:val="00DD12BC"/>
    <w:rsid w:val="00DD440D"/>
    <w:rsid w:val="00DE3348"/>
    <w:rsid w:val="00DF00E2"/>
    <w:rsid w:val="00DF43D6"/>
    <w:rsid w:val="00DF4C4E"/>
    <w:rsid w:val="00E0208C"/>
    <w:rsid w:val="00E02B6F"/>
    <w:rsid w:val="00E04F75"/>
    <w:rsid w:val="00E0689A"/>
    <w:rsid w:val="00E16B48"/>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3</cp:revision>
  <dcterms:created xsi:type="dcterms:W3CDTF">2013-02-11T15:37:00Z</dcterms:created>
  <dcterms:modified xsi:type="dcterms:W3CDTF">2013-02-11T17:08:00Z</dcterms:modified>
</cp:coreProperties>
</file>