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EF30CA" w14:textId="382F7227" w:rsidR="001B5774" w:rsidRDefault="001B5774">
      <w:pPr>
        <w:jc w:val="both"/>
        <w:rPr>
          <w:rFonts w:ascii="Georgia" w:eastAsia="Georgia" w:hAnsi="Georgia" w:cs="Georgia"/>
        </w:rPr>
      </w:pPr>
    </w:p>
    <w:p w14:paraId="55424CD1" w14:textId="09B93BF0" w:rsidR="00691611" w:rsidRDefault="00691611">
      <w:pPr>
        <w:jc w:val="both"/>
        <w:rPr>
          <w:rFonts w:ascii="Georgia" w:eastAsia="Georgia" w:hAnsi="Georgia" w:cs="Georgia"/>
        </w:rPr>
      </w:pPr>
    </w:p>
    <w:p w14:paraId="22E377CC" w14:textId="77777777" w:rsidR="00691611" w:rsidRDefault="00691611">
      <w:pPr>
        <w:jc w:val="both"/>
        <w:rPr>
          <w:rFonts w:ascii="Georgia" w:eastAsia="Georgia" w:hAnsi="Georgia" w:cs="Georgia"/>
        </w:rPr>
      </w:pPr>
    </w:p>
    <w:p w14:paraId="691C072C" w14:textId="0A81B5C6" w:rsidR="00A90A59" w:rsidRPr="00A90A59" w:rsidRDefault="00BE2293" w:rsidP="00614F98">
      <w:pPr>
        <w:jc w:val="center"/>
        <w:rPr>
          <w:b/>
          <w:sz w:val="20"/>
          <w:szCs w:val="20"/>
        </w:rPr>
      </w:pPr>
      <w:r>
        <w:rPr>
          <w:b/>
          <w:sz w:val="24"/>
          <w:szCs w:val="20"/>
        </w:rPr>
        <w:t>Task</w:t>
      </w:r>
      <w:r w:rsidR="00935DF5" w:rsidRPr="003C09C3">
        <w:rPr>
          <w:b/>
          <w:sz w:val="24"/>
          <w:szCs w:val="20"/>
        </w:rPr>
        <w:t xml:space="preserve"> </w:t>
      </w:r>
      <w:r w:rsidR="00A90A59" w:rsidRPr="003C09C3">
        <w:rPr>
          <w:b/>
          <w:sz w:val="24"/>
          <w:szCs w:val="20"/>
        </w:rPr>
        <w:t>Explanation</w:t>
      </w:r>
    </w:p>
    <w:p w14:paraId="49ACC898" w14:textId="77777777" w:rsidR="00A90A59" w:rsidRDefault="00A90A59" w:rsidP="00511835">
      <w:pPr>
        <w:rPr>
          <w:sz w:val="20"/>
          <w:szCs w:val="20"/>
        </w:rPr>
      </w:pPr>
    </w:p>
    <w:p w14:paraId="1CCD2DA9" w14:textId="72D674AF" w:rsidR="001B5774" w:rsidRPr="00511835" w:rsidRDefault="005D49A5" w:rsidP="00511835">
      <w:pPr>
        <w:rPr>
          <w:sz w:val="20"/>
          <w:szCs w:val="20"/>
        </w:rPr>
      </w:pPr>
      <w:r w:rsidRPr="003C09C3">
        <w:rPr>
          <w:b/>
          <w:sz w:val="20"/>
          <w:szCs w:val="20"/>
        </w:rPr>
        <w:t>Project Overview:</w:t>
      </w:r>
      <w:r w:rsidR="00401094" w:rsidRPr="00511835">
        <w:rPr>
          <w:sz w:val="20"/>
          <w:szCs w:val="20"/>
        </w:rPr>
        <w:t xml:space="preserve"> This project is just a simple example of online movie site. </w:t>
      </w:r>
      <w:r w:rsidR="00B15F84" w:rsidRPr="00511835">
        <w:rPr>
          <w:sz w:val="20"/>
          <w:szCs w:val="20"/>
        </w:rPr>
        <w:t>Here in this project I didn’t introduce any video streaming functionalities.</w:t>
      </w:r>
      <w:r w:rsidR="00740708" w:rsidRPr="00511835">
        <w:rPr>
          <w:sz w:val="20"/>
          <w:szCs w:val="20"/>
        </w:rPr>
        <w:t xml:space="preserve"> I wanted to give a base backbone of any movie site and based on that a full functional movie site can be </w:t>
      </w:r>
      <w:r w:rsidR="001F0587" w:rsidRPr="00511835">
        <w:rPr>
          <w:sz w:val="20"/>
          <w:szCs w:val="20"/>
        </w:rPr>
        <w:t>built</w:t>
      </w:r>
      <w:r w:rsidR="00740708" w:rsidRPr="00511835">
        <w:rPr>
          <w:sz w:val="20"/>
          <w:szCs w:val="20"/>
        </w:rPr>
        <w:t xml:space="preserve"> easily.</w:t>
      </w:r>
      <w:r w:rsidR="001F0587" w:rsidRPr="00511835">
        <w:rPr>
          <w:sz w:val="20"/>
          <w:szCs w:val="20"/>
        </w:rPr>
        <w:t xml:space="preserve"> </w:t>
      </w:r>
      <w:r w:rsidR="005E356A">
        <w:rPr>
          <w:sz w:val="20"/>
          <w:szCs w:val="20"/>
        </w:rPr>
        <w:t>Before giving the explanation of the tasks (asked)</w:t>
      </w:r>
      <w:r w:rsidR="00EE32AC">
        <w:rPr>
          <w:sz w:val="20"/>
          <w:szCs w:val="20"/>
        </w:rPr>
        <w:t>, I</w:t>
      </w:r>
      <w:r w:rsidR="008B27C1">
        <w:rPr>
          <w:sz w:val="20"/>
          <w:szCs w:val="20"/>
        </w:rPr>
        <w:t xml:space="preserve"> am going to discuss the architecture of the application, flow of the application (how communication can be done between the Front-end and Back-end</w:t>
      </w:r>
      <w:r w:rsidR="00A92319">
        <w:rPr>
          <w:sz w:val="20"/>
          <w:szCs w:val="20"/>
        </w:rPr>
        <w:t>), and each Front-end and Back-end briefly.</w:t>
      </w:r>
    </w:p>
    <w:p w14:paraId="6DDC95D1" w14:textId="426C65F1" w:rsidR="00DF4A74" w:rsidRPr="00511835" w:rsidRDefault="00DF4A74" w:rsidP="00511835">
      <w:pPr>
        <w:rPr>
          <w:sz w:val="20"/>
          <w:szCs w:val="20"/>
        </w:rPr>
      </w:pPr>
    </w:p>
    <w:p w14:paraId="538FA17F" w14:textId="01F0D405" w:rsidR="00DF4A74" w:rsidRPr="00511835" w:rsidRDefault="00EB2560" w:rsidP="00511835">
      <w:pPr>
        <w:rPr>
          <w:sz w:val="20"/>
          <w:szCs w:val="20"/>
        </w:rPr>
      </w:pPr>
      <w:r w:rsidRPr="00AB320D">
        <w:rPr>
          <w:b/>
          <w:sz w:val="20"/>
          <w:szCs w:val="20"/>
        </w:rPr>
        <w:t>Project’s Application</w:t>
      </w:r>
      <w:r w:rsidR="00A3085D" w:rsidRPr="00AB320D">
        <w:rPr>
          <w:b/>
          <w:sz w:val="20"/>
          <w:szCs w:val="20"/>
        </w:rPr>
        <w:t xml:space="preserve"> </w:t>
      </w:r>
      <w:r w:rsidR="00DF4A74" w:rsidRPr="00AB320D">
        <w:rPr>
          <w:b/>
          <w:sz w:val="20"/>
          <w:szCs w:val="20"/>
        </w:rPr>
        <w:t>Architecture</w:t>
      </w:r>
      <w:r w:rsidR="00A3085D" w:rsidRPr="00AB320D">
        <w:rPr>
          <w:b/>
          <w:sz w:val="20"/>
          <w:szCs w:val="20"/>
        </w:rPr>
        <w:t>:</w:t>
      </w:r>
      <w:r w:rsidR="00A3085D" w:rsidRPr="00511835">
        <w:rPr>
          <w:sz w:val="20"/>
          <w:szCs w:val="20"/>
        </w:rPr>
        <w:t xml:space="preserve"> </w:t>
      </w:r>
      <w:r w:rsidR="007735AE" w:rsidRPr="00511835">
        <w:rPr>
          <w:sz w:val="20"/>
          <w:szCs w:val="20"/>
        </w:rPr>
        <w:t xml:space="preserve">The application architecture of this project is divided into three; Front-end </w:t>
      </w:r>
      <w:r w:rsidR="00084F36" w:rsidRPr="00511835">
        <w:rPr>
          <w:sz w:val="20"/>
          <w:szCs w:val="20"/>
        </w:rPr>
        <w:t>SPA movie</w:t>
      </w:r>
      <w:r w:rsidR="002A4510" w:rsidRPr="00511835">
        <w:rPr>
          <w:sz w:val="20"/>
          <w:szCs w:val="20"/>
        </w:rPr>
        <w:t xml:space="preserve"> </w:t>
      </w:r>
      <w:r w:rsidR="007735AE" w:rsidRPr="00511835">
        <w:rPr>
          <w:sz w:val="20"/>
          <w:szCs w:val="20"/>
        </w:rPr>
        <w:t xml:space="preserve">application; </w:t>
      </w:r>
      <w:r w:rsidR="002E22D2" w:rsidRPr="00511835">
        <w:rPr>
          <w:sz w:val="20"/>
          <w:szCs w:val="20"/>
        </w:rPr>
        <w:t>Back-end Web API service and database (data architecture)</w:t>
      </w:r>
      <w:r w:rsidR="00004ADF" w:rsidRPr="00511835">
        <w:rPr>
          <w:sz w:val="20"/>
          <w:szCs w:val="20"/>
        </w:rPr>
        <w:t>.</w:t>
      </w:r>
      <w:r w:rsidR="007735AE" w:rsidRPr="00511835">
        <w:rPr>
          <w:sz w:val="20"/>
          <w:szCs w:val="20"/>
        </w:rPr>
        <w:t xml:space="preserve"> </w:t>
      </w:r>
      <w:r w:rsidR="00924DA6" w:rsidRPr="00511835">
        <w:rPr>
          <w:sz w:val="20"/>
          <w:szCs w:val="20"/>
        </w:rPr>
        <w:t>The complete picture of such architecture is depicted bellow</w:t>
      </w:r>
      <w:r w:rsidR="00BB6C9B" w:rsidRPr="00511835">
        <w:rPr>
          <w:sz w:val="20"/>
          <w:szCs w:val="20"/>
        </w:rPr>
        <w:t xml:space="preserve">. </w:t>
      </w:r>
    </w:p>
    <w:p w14:paraId="4DCFAFE3" w14:textId="5004FDB1" w:rsidR="00924DA6" w:rsidRDefault="00322619">
      <w:pPr>
        <w:jc w:val="both"/>
        <w:rPr>
          <w:rFonts w:ascii="Georgia" w:eastAsia="Georgia" w:hAnsi="Georgia" w:cs="Georgia"/>
        </w:rPr>
      </w:pPr>
      <w:r>
        <w:rPr>
          <w:noProof/>
        </w:rPr>
        <w:drawing>
          <wp:anchor distT="0" distB="0" distL="114300" distR="114300" simplePos="0" relativeHeight="251665408" behindDoc="0" locked="0" layoutInCell="1" allowOverlap="1" wp14:anchorId="58BA6425" wp14:editId="77A98571">
            <wp:simplePos x="0" y="0"/>
            <wp:positionH relativeFrom="margin">
              <wp:align>left</wp:align>
            </wp:positionH>
            <wp:positionV relativeFrom="paragraph">
              <wp:posOffset>187325</wp:posOffset>
            </wp:positionV>
            <wp:extent cx="5229225" cy="26930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29225" cy="2693035"/>
                    </a:xfrm>
                    <a:prstGeom prst="rect">
                      <a:avLst/>
                    </a:prstGeom>
                  </pic:spPr>
                </pic:pic>
              </a:graphicData>
            </a:graphic>
            <wp14:sizeRelH relativeFrom="page">
              <wp14:pctWidth>0</wp14:pctWidth>
            </wp14:sizeRelH>
            <wp14:sizeRelV relativeFrom="page">
              <wp14:pctHeight>0</wp14:pctHeight>
            </wp14:sizeRelV>
          </wp:anchor>
        </w:drawing>
      </w:r>
    </w:p>
    <w:p w14:paraId="706D0B71" w14:textId="5C8E093B" w:rsidR="00924DA6" w:rsidRDefault="00924DA6">
      <w:pPr>
        <w:jc w:val="both"/>
        <w:rPr>
          <w:rFonts w:ascii="Georgia" w:eastAsia="Georgia" w:hAnsi="Georgia" w:cs="Georgia"/>
        </w:rPr>
      </w:pPr>
    </w:p>
    <w:p w14:paraId="6EFFED17" w14:textId="6B3789FB" w:rsidR="00F173FF" w:rsidRDefault="00F173FF">
      <w:pPr>
        <w:jc w:val="both"/>
        <w:rPr>
          <w:rFonts w:ascii="Georgia" w:eastAsia="Georgia" w:hAnsi="Georgia" w:cs="Georgia"/>
        </w:rPr>
      </w:pPr>
    </w:p>
    <w:p w14:paraId="4CB5617C" w14:textId="6B78FD96" w:rsidR="00F173FF" w:rsidRDefault="00F173FF">
      <w:pPr>
        <w:jc w:val="both"/>
        <w:rPr>
          <w:rFonts w:ascii="Georgia" w:eastAsia="Georgia" w:hAnsi="Georgia" w:cs="Georgia"/>
        </w:rPr>
      </w:pPr>
    </w:p>
    <w:p w14:paraId="790F8F31" w14:textId="1BE63007" w:rsidR="005D49A5" w:rsidRDefault="005D49A5">
      <w:pPr>
        <w:jc w:val="both"/>
        <w:rPr>
          <w:rFonts w:ascii="Georgia" w:eastAsia="Georgia" w:hAnsi="Georgia" w:cs="Georgia"/>
        </w:rPr>
      </w:pPr>
    </w:p>
    <w:p w14:paraId="68CD2F0B" w14:textId="54F20110" w:rsidR="00EA797E" w:rsidRDefault="00EA797E">
      <w:pPr>
        <w:jc w:val="both"/>
        <w:rPr>
          <w:rFonts w:ascii="Georgia" w:eastAsia="Georgia" w:hAnsi="Georgia" w:cs="Georgia"/>
        </w:rPr>
      </w:pPr>
    </w:p>
    <w:p w14:paraId="631F960E" w14:textId="4DCC8FB8" w:rsidR="00EA797E" w:rsidRDefault="00EA797E">
      <w:pPr>
        <w:jc w:val="both"/>
        <w:rPr>
          <w:rFonts w:ascii="Georgia" w:eastAsia="Georgia" w:hAnsi="Georgia" w:cs="Georgia"/>
        </w:rPr>
      </w:pPr>
    </w:p>
    <w:p w14:paraId="3BB2709E" w14:textId="47973105" w:rsidR="00EA797E" w:rsidRDefault="00EA797E">
      <w:pPr>
        <w:jc w:val="both"/>
        <w:rPr>
          <w:rFonts w:ascii="Georgia" w:eastAsia="Georgia" w:hAnsi="Georgia" w:cs="Georgia"/>
        </w:rPr>
      </w:pPr>
    </w:p>
    <w:p w14:paraId="0E405B92" w14:textId="56059FD8" w:rsidR="00EA797E" w:rsidRDefault="00EA797E">
      <w:pPr>
        <w:jc w:val="both"/>
        <w:rPr>
          <w:rFonts w:ascii="Georgia" w:eastAsia="Georgia" w:hAnsi="Georgia" w:cs="Georgia"/>
        </w:rPr>
      </w:pPr>
    </w:p>
    <w:p w14:paraId="30D1F6F7" w14:textId="01FC1EE0" w:rsidR="00EA797E" w:rsidRDefault="00EA797E">
      <w:pPr>
        <w:jc w:val="both"/>
        <w:rPr>
          <w:rFonts w:ascii="Georgia" w:eastAsia="Georgia" w:hAnsi="Georgia" w:cs="Georgia"/>
        </w:rPr>
      </w:pPr>
    </w:p>
    <w:p w14:paraId="4039333E" w14:textId="6D6FB062" w:rsidR="00EA797E" w:rsidRDefault="00EA797E">
      <w:pPr>
        <w:jc w:val="both"/>
        <w:rPr>
          <w:rFonts w:ascii="Georgia" w:eastAsia="Georgia" w:hAnsi="Georgia" w:cs="Georgia"/>
        </w:rPr>
      </w:pPr>
    </w:p>
    <w:p w14:paraId="70CE8ECB" w14:textId="3F48F0DD" w:rsidR="00EA797E" w:rsidRDefault="00EA797E">
      <w:pPr>
        <w:jc w:val="both"/>
        <w:rPr>
          <w:rFonts w:ascii="Georgia" w:eastAsia="Georgia" w:hAnsi="Georgia" w:cs="Georgia"/>
        </w:rPr>
      </w:pPr>
    </w:p>
    <w:p w14:paraId="6C4D3682" w14:textId="69310C77" w:rsidR="00EA797E" w:rsidRDefault="00EA797E">
      <w:pPr>
        <w:jc w:val="both"/>
        <w:rPr>
          <w:rFonts w:ascii="Georgia" w:eastAsia="Georgia" w:hAnsi="Georgia" w:cs="Georgia"/>
        </w:rPr>
      </w:pPr>
    </w:p>
    <w:p w14:paraId="19B81929" w14:textId="46A9EAE6" w:rsidR="00EA797E" w:rsidRDefault="00EA797E">
      <w:pPr>
        <w:jc w:val="both"/>
        <w:rPr>
          <w:rFonts w:ascii="Georgia" w:eastAsia="Georgia" w:hAnsi="Georgia" w:cs="Georgia"/>
        </w:rPr>
      </w:pPr>
    </w:p>
    <w:p w14:paraId="7FA54B73" w14:textId="034C6913" w:rsidR="00EA797E" w:rsidRDefault="00EA797E">
      <w:pPr>
        <w:jc w:val="both"/>
        <w:rPr>
          <w:rFonts w:ascii="Georgia" w:eastAsia="Georgia" w:hAnsi="Georgia" w:cs="Georgia"/>
        </w:rPr>
      </w:pPr>
    </w:p>
    <w:p w14:paraId="2567BFC4" w14:textId="57E86AB4" w:rsidR="00EA797E" w:rsidRDefault="002924EA">
      <w:pPr>
        <w:jc w:val="both"/>
        <w:rPr>
          <w:rFonts w:ascii="Georgia" w:eastAsia="Georgia" w:hAnsi="Georgia" w:cs="Georgia"/>
        </w:rPr>
      </w:pPr>
      <w:r>
        <w:rPr>
          <w:noProof/>
        </w:rPr>
        <w:drawing>
          <wp:anchor distT="0" distB="0" distL="114300" distR="114300" simplePos="0" relativeHeight="251661312" behindDoc="0" locked="0" layoutInCell="1" allowOverlap="1" wp14:anchorId="680C73BB" wp14:editId="0A525BB7">
            <wp:simplePos x="0" y="0"/>
            <wp:positionH relativeFrom="margin">
              <wp:align>left</wp:align>
            </wp:positionH>
            <wp:positionV relativeFrom="paragraph">
              <wp:posOffset>154305</wp:posOffset>
            </wp:positionV>
            <wp:extent cx="5267325" cy="3268980"/>
            <wp:effectExtent l="0" t="0" r="952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7325" cy="3268980"/>
                    </a:xfrm>
                    <a:prstGeom prst="rect">
                      <a:avLst/>
                    </a:prstGeom>
                  </pic:spPr>
                </pic:pic>
              </a:graphicData>
            </a:graphic>
            <wp14:sizeRelH relativeFrom="page">
              <wp14:pctWidth>0</wp14:pctWidth>
            </wp14:sizeRelH>
            <wp14:sizeRelV relativeFrom="page">
              <wp14:pctHeight>0</wp14:pctHeight>
            </wp14:sizeRelV>
          </wp:anchor>
        </w:drawing>
      </w:r>
    </w:p>
    <w:p w14:paraId="3361F10C" w14:textId="03AE0153" w:rsidR="00EA797E" w:rsidRDefault="00EA797E">
      <w:pPr>
        <w:jc w:val="both"/>
        <w:rPr>
          <w:rFonts w:ascii="Georgia" w:eastAsia="Georgia" w:hAnsi="Georgia" w:cs="Georgia"/>
        </w:rPr>
      </w:pPr>
    </w:p>
    <w:p w14:paraId="0E0CA92C" w14:textId="084EF3B7" w:rsidR="00EA797E" w:rsidRDefault="00EA797E">
      <w:pPr>
        <w:jc w:val="both"/>
        <w:rPr>
          <w:rFonts w:ascii="Georgia" w:eastAsia="Georgia" w:hAnsi="Georgia" w:cs="Georgia"/>
        </w:rPr>
      </w:pPr>
    </w:p>
    <w:p w14:paraId="48E98EA8" w14:textId="0C3B7F0B" w:rsidR="00EA797E" w:rsidRDefault="00EA797E">
      <w:pPr>
        <w:jc w:val="both"/>
        <w:rPr>
          <w:rFonts w:ascii="Georgia" w:eastAsia="Georgia" w:hAnsi="Georgia" w:cs="Georgia"/>
        </w:rPr>
      </w:pPr>
    </w:p>
    <w:p w14:paraId="3B32F308" w14:textId="54BA7DED" w:rsidR="00EA797E" w:rsidRDefault="00EA797E">
      <w:pPr>
        <w:jc w:val="both"/>
        <w:rPr>
          <w:rFonts w:ascii="Georgia" w:eastAsia="Georgia" w:hAnsi="Georgia" w:cs="Georgia"/>
        </w:rPr>
      </w:pPr>
    </w:p>
    <w:p w14:paraId="117DE104" w14:textId="5BB30D0B" w:rsidR="00EA797E" w:rsidRDefault="00EA797E">
      <w:pPr>
        <w:jc w:val="both"/>
        <w:rPr>
          <w:rFonts w:ascii="Georgia" w:eastAsia="Georgia" w:hAnsi="Georgia" w:cs="Georgia"/>
        </w:rPr>
      </w:pPr>
    </w:p>
    <w:p w14:paraId="7F0854A1" w14:textId="7DA3AB6E" w:rsidR="00EA797E" w:rsidRDefault="00EA797E">
      <w:pPr>
        <w:jc w:val="both"/>
        <w:rPr>
          <w:rFonts w:ascii="Georgia" w:eastAsia="Georgia" w:hAnsi="Georgia" w:cs="Georgia"/>
        </w:rPr>
      </w:pPr>
    </w:p>
    <w:p w14:paraId="0AF4A069" w14:textId="65BAA2F3" w:rsidR="00EA797E" w:rsidRDefault="00EA797E">
      <w:pPr>
        <w:jc w:val="both"/>
        <w:rPr>
          <w:rFonts w:ascii="Georgia" w:eastAsia="Georgia" w:hAnsi="Georgia" w:cs="Georgia"/>
        </w:rPr>
      </w:pPr>
    </w:p>
    <w:p w14:paraId="440A3711" w14:textId="56EF6B81" w:rsidR="00EA797E" w:rsidRDefault="00EA797E">
      <w:pPr>
        <w:jc w:val="both"/>
        <w:rPr>
          <w:rFonts w:ascii="Georgia" w:eastAsia="Georgia" w:hAnsi="Georgia" w:cs="Georgia"/>
        </w:rPr>
      </w:pPr>
    </w:p>
    <w:p w14:paraId="39FC1605" w14:textId="16E595B6" w:rsidR="00EA797E" w:rsidRDefault="00EA797E">
      <w:pPr>
        <w:jc w:val="both"/>
        <w:rPr>
          <w:rFonts w:ascii="Georgia" w:eastAsia="Georgia" w:hAnsi="Georgia" w:cs="Georgia"/>
        </w:rPr>
      </w:pPr>
    </w:p>
    <w:p w14:paraId="00AD1D12" w14:textId="0C40E6A0" w:rsidR="00EA797E" w:rsidRDefault="00EA797E">
      <w:pPr>
        <w:jc w:val="both"/>
        <w:rPr>
          <w:rFonts w:ascii="Georgia" w:eastAsia="Georgia" w:hAnsi="Georgia" w:cs="Georgia"/>
        </w:rPr>
      </w:pPr>
    </w:p>
    <w:p w14:paraId="30DC4C9D" w14:textId="0E73E2C4" w:rsidR="00EA797E" w:rsidRDefault="00EA797E">
      <w:pPr>
        <w:jc w:val="both"/>
        <w:rPr>
          <w:rFonts w:ascii="Georgia" w:eastAsia="Georgia" w:hAnsi="Georgia" w:cs="Georgia"/>
        </w:rPr>
      </w:pPr>
    </w:p>
    <w:p w14:paraId="0ECF2C1F" w14:textId="3CDC51DA" w:rsidR="00EA797E" w:rsidRDefault="00EA797E">
      <w:pPr>
        <w:jc w:val="both"/>
        <w:rPr>
          <w:rFonts w:ascii="Georgia" w:eastAsia="Georgia" w:hAnsi="Georgia" w:cs="Georgia"/>
        </w:rPr>
      </w:pPr>
    </w:p>
    <w:p w14:paraId="6B3CFD4F" w14:textId="1DCEB171" w:rsidR="00EA797E" w:rsidRDefault="00EA797E">
      <w:pPr>
        <w:jc w:val="both"/>
        <w:rPr>
          <w:rFonts w:ascii="Georgia" w:eastAsia="Georgia" w:hAnsi="Georgia" w:cs="Georgia"/>
        </w:rPr>
      </w:pPr>
    </w:p>
    <w:p w14:paraId="1D7A0BB4" w14:textId="6E1FAF16" w:rsidR="00EA797E" w:rsidRDefault="00EA797E">
      <w:pPr>
        <w:jc w:val="both"/>
        <w:rPr>
          <w:rFonts w:ascii="Georgia" w:eastAsia="Georgia" w:hAnsi="Georgia" w:cs="Georgia"/>
        </w:rPr>
      </w:pPr>
    </w:p>
    <w:p w14:paraId="508CCFC2" w14:textId="450B2D8D" w:rsidR="00EA797E" w:rsidRDefault="00EA797E">
      <w:pPr>
        <w:jc w:val="both"/>
        <w:rPr>
          <w:rFonts w:ascii="Georgia" w:eastAsia="Georgia" w:hAnsi="Georgia" w:cs="Georgia"/>
        </w:rPr>
      </w:pPr>
    </w:p>
    <w:p w14:paraId="58DF5F86" w14:textId="0C6087B3" w:rsidR="00EA797E" w:rsidRDefault="00EA797E">
      <w:pPr>
        <w:jc w:val="both"/>
        <w:rPr>
          <w:rFonts w:ascii="Georgia" w:eastAsia="Georgia" w:hAnsi="Georgia" w:cs="Georgia"/>
        </w:rPr>
      </w:pPr>
    </w:p>
    <w:p w14:paraId="6E42A6B5" w14:textId="7E2AEBD2" w:rsidR="00EA797E" w:rsidRDefault="00EA797E">
      <w:pPr>
        <w:jc w:val="both"/>
        <w:rPr>
          <w:rFonts w:ascii="Georgia" w:eastAsia="Georgia" w:hAnsi="Georgia" w:cs="Georgia"/>
        </w:rPr>
      </w:pPr>
    </w:p>
    <w:p w14:paraId="099B174C" w14:textId="4458D678" w:rsidR="00EA797E" w:rsidRDefault="002924EA">
      <w:pPr>
        <w:jc w:val="both"/>
        <w:rPr>
          <w:rFonts w:ascii="Georgia" w:eastAsia="Georgia" w:hAnsi="Georgia" w:cs="Georgia"/>
        </w:rPr>
      </w:pPr>
      <w:r>
        <w:rPr>
          <w:noProof/>
        </w:rPr>
        <w:drawing>
          <wp:anchor distT="0" distB="0" distL="114300" distR="114300" simplePos="0" relativeHeight="251663360" behindDoc="0" locked="0" layoutInCell="1" allowOverlap="1" wp14:anchorId="2E145C31" wp14:editId="46267EE8">
            <wp:simplePos x="0" y="0"/>
            <wp:positionH relativeFrom="margin">
              <wp:posOffset>-45720</wp:posOffset>
            </wp:positionH>
            <wp:positionV relativeFrom="paragraph">
              <wp:posOffset>125730</wp:posOffset>
            </wp:positionV>
            <wp:extent cx="5295900" cy="94996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5900" cy="949960"/>
                    </a:xfrm>
                    <a:prstGeom prst="rect">
                      <a:avLst/>
                    </a:prstGeom>
                  </pic:spPr>
                </pic:pic>
              </a:graphicData>
            </a:graphic>
            <wp14:sizeRelH relativeFrom="margin">
              <wp14:pctWidth>0</wp14:pctWidth>
            </wp14:sizeRelH>
            <wp14:sizeRelV relativeFrom="margin">
              <wp14:pctHeight>0</wp14:pctHeight>
            </wp14:sizeRelV>
          </wp:anchor>
        </w:drawing>
      </w:r>
    </w:p>
    <w:p w14:paraId="37EC7F55" w14:textId="72A6E3B0" w:rsidR="00EA797E" w:rsidRDefault="00EA797E">
      <w:pPr>
        <w:jc w:val="both"/>
        <w:rPr>
          <w:rFonts w:ascii="Georgia" w:eastAsia="Georgia" w:hAnsi="Georgia" w:cs="Georgia"/>
        </w:rPr>
      </w:pPr>
    </w:p>
    <w:p w14:paraId="012250ED" w14:textId="264F2811" w:rsidR="00EA797E" w:rsidRDefault="00EA797E">
      <w:pPr>
        <w:jc w:val="both"/>
        <w:rPr>
          <w:rFonts w:ascii="Georgia" w:eastAsia="Georgia" w:hAnsi="Georgia" w:cs="Georgia"/>
        </w:rPr>
      </w:pPr>
    </w:p>
    <w:p w14:paraId="0F4CE77F" w14:textId="1459BBA2" w:rsidR="00EA797E" w:rsidRDefault="00EA797E">
      <w:pPr>
        <w:jc w:val="both"/>
        <w:rPr>
          <w:rFonts w:ascii="Georgia" w:eastAsia="Georgia" w:hAnsi="Georgia" w:cs="Georgia"/>
        </w:rPr>
      </w:pPr>
    </w:p>
    <w:p w14:paraId="517FF26E" w14:textId="46E6A4AD" w:rsidR="00EA797E" w:rsidRDefault="00EA797E">
      <w:pPr>
        <w:jc w:val="both"/>
        <w:rPr>
          <w:rFonts w:ascii="Georgia" w:eastAsia="Georgia" w:hAnsi="Georgia" w:cs="Georgia"/>
        </w:rPr>
      </w:pPr>
    </w:p>
    <w:p w14:paraId="529D0581" w14:textId="500A2B01" w:rsidR="00EA797E" w:rsidRDefault="00EA797E">
      <w:pPr>
        <w:jc w:val="both"/>
        <w:rPr>
          <w:rFonts w:ascii="Georgia" w:eastAsia="Georgia" w:hAnsi="Georgia" w:cs="Georgia"/>
        </w:rPr>
      </w:pPr>
    </w:p>
    <w:p w14:paraId="43559AAA" w14:textId="6B54DE16" w:rsidR="00EA797E" w:rsidRDefault="00EA797E">
      <w:pPr>
        <w:jc w:val="both"/>
        <w:rPr>
          <w:rFonts w:ascii="Georgia" w:eastAsia="Georgia" w:hAnsi="Georgia" w:cs="Georgia"/>
        </w:rPr>
      </w:pPr>
    </w:p>
    <w:p w14:paraId="31D8E60F" w14:textId="77777777" w:rsidR="00613528" w:rsidRDefault="00613528">
      <w:pPr>
        <w:jc w:val="both"/>
        <w:rPr>
          <w:rFonts w:ascii="Georgia" w:eastAsia="Georgia" w:hAnsi="Georgia" w:cs="Georgia"/>
        </w:rPr>
      </w:pPr>
    </w:p>
    <w:p w14:paraId="1E91D888" w14:textId="553626E0" w:rsidR="00EA797E" w:rsidRDefault="00EA797E">
      <w:pPr>
        <w:jc w:val="both"/>
        <w:rPr>
          <w:rFonts w:ascii="Georgia" w:eastAsia="Georgia" w:hAnsi="Georgia" w:cs="Georgia"/>
        </w:rPr>
      </w:pPr>
    </w:p>
    <w:p w14:paraId="391C129D" w14:textId="0502D7FF" w:rsidR="00EA797E" w:rsidRDefault="00EA797E">
      <w:pPr>
        <w:jc w:val="both"/>
        <w:rPr>
          <w:rFonts w:ascii="Georgia" w:eastAsia="Georgia" w:hAnsi="Georgia" w:cs="Georgia"/>
        </w:rPr>
      </w:pPr>
    </w:p>
    <w:p w14:paraId="592505A3" w14:textId="744002FE" w:rsidR="00EA797E" w:rsidRDefault="00EA797E">
      <w:pPr>
        <w:jc w:val="both"/>
        <w:rPr>
          <w:rFonts w:ascii="Georgia" w:eastAsia="Georgia" w:hAnsi="Georgia" w:cs="Georgia"/>
        </w:rPr>
      </w:pPr>
    </w:p>
    <w:p w14:paraId="652209F4" w14:textId="65E4D132" w:rsidR="00EA797E" w:rsidRDefault="00EA797E">
      <w:pPr>
        <w:jc w:val="both"/>
        <w:rPr>
          <w:rFonts w:ascii="Georgia" w:eastAsia="Georgia" w:hAnsi="Georgia" w:cs="Georgia"/>
        </w:rPr>
      </w:pPr>
    </w:p>
    <w:p w14:paraId="163A5929" w14:textId="29F8D612" w:rsidR="00EA797E" w:rsidRDefault="00EA797E">
      <w:pPr>
        <w:jc w:val="both"/>
        <w:rPr>
          <w:rFonts w:ascii="Georgia" w:eastAsia="Georgia" w:hAnsi="Georgia" w:cs="Georgia"/>
        </w:rPr>
      </w:pPr>
    </w:p>
    <w:p w14:paraId="20D9A7D2" w14:textId="616D5F4D" w:rsidR="00A621C2" w:rsidRPr="00511835" w:rsidRDefault="002A2FA5" w:rsidP="00511835">
      <w:pPr>
        <w:rPr>
          <w:sz w:val="20"/>
          <w:szCs w:val="20"/>
        </w:rPr>
      </w:pPr>
      <w:r w:rsidRPr="00D27CA7">
        <w:rPr>
          <w:b/>
          <w:sz w:val="20"/>
          <w:szCs w:val="20"/>
        </w:rPr>
        <w:t>Overall application’s flow:</w:t>
      </w:r>
      <w:r w:rsidRPr="00511835">
        <w:rPr>
          <w:sz w:val="20"/>
          <w:szCs w:val="20"/>
        </w:rPr>
        <w:t xml:space="preserve"> </w:t>
      </w:r>
      <w:r w:rsidR="00CF7D43" w:rsidRPr="00511835">
        <w:rPr>
          <w:sz w:val="20"/>
          <w:szCs w:val="20"/>
        </w:rPr>
        <w:t>The application</w:t>
      </w:r>
      <w:r w:rsidR="00F142BC" w:rsidRPr="00511835">
        <w:rPr>
          <w:sz w:val="20"/>
          <w:szCs w:val="20"/>
        </w:rPr>
        <w:t xml:space="preserve"> (Front-end and Back-end)</w:t>
      </w:r>
      <w:r w:rsidR="00CF7D43" w:rsidRPr="00511835">
        <w:rPr>
          <w:sz w:val="20"/>
          <w:szCs w:val="20"/>
        </w:rPr>
        <w:t xml:space="preserve"> is built based on Domain Driven Design pattern, which is a seed for Microservices architecture. </w:t>
      </w:r>
      <w:r w:rsidR="00A621C2" w:rsidRPr="00511835">
        <w:rPr>
          <w:sz w:val="20"/>
          <w:szCs w:val="20"/>
        </w:rPr>
        <w:t xml:space="preserve"> The overall application’s flow is given bellow.</w:t>
      </w:r>
    </w:p>
    <w:p w14:paraId="4E4E55B3" w14:textId="2E3A8E64" w:rsidR="00A621C2" w:rsidRDefault="00A621C2">
      <w:pPr>
        <w:jc w:val="both"/>
        <w:rPr>
          <w:rFonts w:ascii="Georgia" w:eastAsia="Georgia" w:hAnsi="Georgia" w:cs="Georgia"/>
        </w:rPr>
      </w:pPr>
    </w:p>
    <w:p w14:paraId="17756E6B" w14:textId="6CFE0166" w:rsidR="00A621C2" w:rsidRDefault="00A621C2">
      <w:pPr>
        <w:jc w:val="both"/>
        <w:rPr>
          <w:rFonts w:ascii="Georgia" w:eastAsia="Georgia" w:hAnsi="Georgia" w:cs="Georgia"/>
        </w:rPr>
      </w:pPr>
      <w:r>
        <w:rPr>
          <w:noProof/>
        </w:rPr>
        <w:drawing>
          <wp:inline distT="0" distB="0" distL="0" distR="0" wp14:anchorId="6937A25A" wp14:editId="165C5687">
            <wp:extent cx="5943600" cy="3186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6430"/>
                    </a:xfrm>
                    <a:prstGeom prst="rect">
                      <a:avLst/>
                    </a:prstGeom>
                  </pic:spPr>
                </pic:pic>
              </a:graphicData>
            </a:graphic>
          </wp:inline>
        </w:drawing>
      </w:r>
    </w:p>
    <w:p w14:paraId="7930D376" w14:textId="6EE8FBF0" w:rsidR="008310EA" w:rsidRDefault="008310EA">
      <w:pPr>
        <w:jc w:val="both"/>
        <w:rPr>
          <w:rFonts w:ascii="Georgia" w:eastAsia="Georgia" w:hAnsi="Georgia" w:cs="Georgia"/>
        </w:rPr>
      </w:pPr>
    </w:p>
    <w:p w14:paraId="454680DD" w14:textId="6632B8EC" w:rsidR="00297C5C" w:rsidRPr="00E71507" w:rsidRDefault="002A2FA5" w:rsidP="00E71507">
      <w:pPr>
        <w:rPr>
          <w:sz w:val="20"/>
          <w:szCs w:val="20"/>
        </w:rPr>
      </w:pPr>
      <w:r w:rsidRPr="00A463C3">
        <w:rPr>
          <w:b/>
          <w:sz w:val="20"/>
          <w:szCs w:val="20"/>
        </w:rPr>
        <w:t>Fron</w:t>
      </w:r>
      <w:r w:rsidR="0089129B" w:rsidRPr="00A463C3">
        <w:rPr>
          <w:b/>
          <w:sz w:val="20"/>
          <w:szCs w:val="20"/>
        </w:rPr>
        <w:t>t-end Application:</w:t>
      </w:r>
      <w:r w:rsidR="0089129B" w:rsidRPr="007B6B23">
        <w:rPr>
          <w:sz w:val="20"/>
          <w:szCs w:val="20"/>
        </w:rPr>
        <w:t xml:space="preserve"> </w:t>
      </w:r>
      <w:r w:rsidR="00297C5C" w:rsidRPr="00E71507">
        <w:rPr>
          <w:sz w:val="20"/>
          <w:szCs w:val="20"/>
        </w:rPr>
        <w:br/>
        <w:t>The structure of our Front</w:t>
      </w:r>
      <w:r w:rsidR="002975C5">
        <w:rPr>
          <w:sz w:val="20"/>
          <w:szCs w:val="20"/>
        </w:rPr>
        <w:t>-</w:t>
      </w:r>
      <w:r w:rsidR="00297C5C" w:rsidRPr="00E71507">
        <w:rPr>
          <w:sz w:val="20"/>
          <w:szCs w:val="20"/>
        </w:rPr>
        <w:t>end application is given below.</w:t>
      </w:r>
    </w:p>
    <w:p w14:paraId="54214B6E" w14:textId="0F8A6C9E" w:rsidR="002A2FA5" w:rsidRDefault="002A2FA5">
      <w:pPr>
        <w:jc w:val="both"/>
        <w:rPr>
          <w:rFonts w:ascii="Georgia" w:eastAsia="Georgia" w:hAnsi="Georgia" w:cs="Georgia"/>
        </w:rPr>
      </w:pPr>
    </w:p>
    <w:p w14:paraId="2C179FF0" w14:textId="4C759083" w:rsidR="0078371F" w:rsidRDefault="00EB4CF0">
      <w:pPr>
        <w:jc w:val="both"/>
        <w:rPr>
          <w:rFonts w:ascii="Georgia" w:eastAsia="Georgia" w:hAnsi="Georgia" w:cs="Georgia"/>
        </w:rPr>
      </w:pPr>
      <w:r>
        <w:rPr>
          <w:noProof/>
        </w:rPr>
        <w:drawing>
          <wp:anchor distT="0" distB="0" distL="114300" distR="114300" simplePos="0" relativeHeight="251667456" behindDoc="0" locked="0" layoutInCell="1" allowOverlap="1" wp14:anchorId="6A13A363" wp14:editId="0C507536">
            <wp:simplePos x="0" y="0"/>
            <wp:positionH relativeFrom="margin">
              <wp:align>left</wp:align>
            </wp:positionH>
            <wp:positionV relativeFrom="paragraph">
              <wp:posOffset>7620</wp:posOffset>
            </wp:positionV>
            <wp:extent cx="4775200" cy="2981325"/>
            <wp:effectExtent l="0" t="0" r="6350" b="9525"/>
            <wp:wrapSquare wrapText="bothSides"/>
            <wp:docPr id="1" name="Picture 1" descr="C:\Users\Sree\AppData\Local\Temp\SNAGHTML3395c5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AppData\Local\Temp\SNAGHTML3395c56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8A228" w14:textId="095C94C4" w:rsidR="0078371F" w:rsidRDefault="0078371F">
      <w:pPr>
        <w:jc w:val="both"/>
        <w:rPr>
          <w:rFonts w:ascii="Georgia" w:eastAsia="Georgia" w:hAnsi="Georgia" w:cs="Georgia"/>
        </w:rPr>
      </w:pPr>
    </w:p>
    <w:p w14:paraId="3FC3D52E" w14:textId="56D62578" w:rsidR="00297C5C" w:rsidRDefault="00297C5C">
      <w:pPr>
        <w:jc w:val="both"/>
        <w:rPr>
          <w:rFonts w:ascii="Georgia" w:eastAsia="Georgia" w:hAnsi="Georgia" w:cs="Georgia"/>
        </w:rPr>
      </w:pPr>
    </w:p>
    <w:p w14:paraId="70684BAD" w14:textId="6C2C18F1" w:rsidR="00297C5C" w:rsidRDefault="00297C5C">
      <w:pPr>
        <w:jc w:val="both"/>
        <w:rPr>
          <w:rFonts w:ascii="Georgia" w:eastAsia="Georgia" w:hAnsi="Georgia" w:cs="Georgia"/>
        </w:rPr>
      </w:pPr>
    </w:p>
    <w:p w14:paraId="72C5C15F" w14:textId="2798420A" w:rsidR="00297C5C" w:rsidRDefault="00297C5C">
      <w:pPr>
        <w:jc w:val="both"/>
        <w:rPr>
          <w:rFonts w:ascii="Georgia" w:eastAsia="Georgia" w:hAnsi="Georgia" w:cs="Georgia"/>
        </w:rPr>
      </w:pPr>
    </w:p>
    <w:p w14:paraId="172A3C19" w14:textId="4A5042FA" w:rsidR="00297C5C" w:rsidRDefault="00297C5C">
      <w:pPr>
        <w:jc w:val="both"/>
        <w:rPr>
          <w:rFonts w:ascii="Georgia" w:eastAsia="Georgia" w:hAnsi="Georgia" w:cs="Georgia"/>
        </w:rPr>
      </w:pPr>
    </w:p>
    <w:p w14:paraId="04265DFF" w14:textId="4EF0A5B3" w:rsidR="00297C5C" w:rsidRDefault="00297C5C">
      <w:pPr>
        <w:jc w:val="both"/>
        <w:rPr>
          <w:rFonts w:ascii="Georgia" w:eastAsia="Georgia" w:hAnsi="Georgia" w:cs="Georgia"/>
        </w:rPr>
      </w:pPr>
    </w:p>
    <w:p w14:paraId="0111A85C" w14:textId="1D748D38" w:rsidR="00297C5C" w:rsidRDefault="00297C5C">
      <w:pPr>
        <w:jc w:val="both"/>
        <w:rPr>
          <w:rFonts w:ascii="Georgia" w:eastAsia="Georgia" w:hAnsi="Georgia" w:cs="Georgia"/>
        </w:rPr>
      </w:pPr>
    </w:p>
    <w:p w14:paraId="1B5A4EE0" w14:textId="7290A8D2" w:rsidR="00297C5C" w:rsidRDefault="00297C5C">
      <w:pPr>
        <w:jc w:val="both"/>
        <w:rPr>
          <w:rFonts w:ascii="Georgia" w:eastAsia="Georgia" w:hAnsi="Georgia" w:cs="Georgia"/>
        </w:rPr>
      </w:pPr>
    </w:p>
    <w:p w14:paraId="32A986C0" w14:textId="2CA338C3" w:rsidR="00297C5C" w:rsidRDefault="00297C5C">
      <w:pPr>
        <w:jc w:val="both"/>
        <w:rPr>
          <w:rFonts w:ascii="Georgia" w:eastAsia="Georgia" w:hAnsi="Georgia" w:cs="Georgia"/>
        </w:rPr>
      </w:pPr>
    </w:p>
    <w:p w14:paraId="63789A84" w14:textId="77777777" w:rsidR="00EB4CF0" w:rsidRDefault="00EB4CF0" w:rsidP="008737BD">
      <w:pPr>
        <w:rPr>
          <w:sz w:val="20"/>
          <w:szCs w:val="20"/>
        </w:rPr>
      </w:pPr>
    </w:p>
    <w:p w14:paraId="5BC990D1" w14:textId="77777777" w:rsidR="00EB4CF0" w:rsidRDefault="00EB4CF0" w:rsidP="008737BD">
      <w:pPr>
        <w:rPr>
          <w:sz w:val="20"/>
          <w:szCs w:val="20"/>
        </w:rPr>
      </w:pPr>
    </w:p>
    <w:p w14:paraId="59E4B778" w14:textId="77777777" w:rsidR="00EB4CF0" w:rsidRDefault="00EB4CF0" w:rsidP="008737BD">
      <w:pPr>
        <w:rPr>
          <w:sz w:val="20"/>
          <w:szCs w:val="20"/>
        </w:rPr>
      </w:pPr>
    </w:p>
    <w:p w14:paraId="01A6239D" w14:textId="77777777" w:rsidR="00EB4CF0" w:rsidRDefault="00EB4CF0" w:rsidP="008737BD">
      <w:pPr>
        <w:rPr>
          <w:sz w:val="20"/>
          <w:szCs w:val="20"/>
        </w:rPr>
      </w:pPr>
    </w:p>
    <w:p w14:paraId="66427660" w14:textId="77777777" w:rsidR="00EB4CF0" w:rsidRDefault="00EB4CF0" w:rsidP="008737BD">
      <w:pPr>
        <w:rPr>
          <w:sz w:val="20"/>
          <w:szCs w:val="20"/>
        </w:rPr>
      </w:pPr>
    </w:p>
    <w:p w14:paraId="680784B2" w14:textId="77777777" w:rsidR="00EB4CF0" w:rsidRDefault="00EB4CF0" w:rsidP="008737BD">
      <w:pPr>
        <w:rPr>
          <w:sz w:val="20"/>
          <w:szCs w:val="20"/>
        </w:rPr>
      </w:pPr>
    </w:p>
    <w:p w14:paraId="11DEFD4F" w14:textId="77777777" w:rsidR="00EB4CF0" w:rsidRDefault="00EB4CF0" w:rsidP="008737BD">
      <w:pPr>
        <w:rPr>
          <w:sz w:val="20"/>
          <w:szCs w:val="20"/>
        </w:rPr>
      </w:pPr>
    </w:p>
    <w:p w14:paraId="0220E4FE" w14:textId="77777777" w:rsidR="00EB4CF0" w:rsidRDefault="00EB4CF0" w:rsidP="008737BD">
      <w:pPr>
        <w:rPr>
          <w:sz w:val="20"/>
          <w:szCs w:val="20"/>
        </w:rPr>
      </w:pPr>
    </w:p>
    <w:p w14:paraId="1357CD96" w14:textId="77777777" w:rsidR="00EB4CF0" w:rsidRDefault="00EB4CF0" w:rsidP="008737BD">
      <w:pPr>
        <w:rPr>
          <w:sz w:val="20"/>
          <w:szCs w:val="20"/>
        </w:rPr>
      </w:pPr>
    </w:p>
    <w:p w14:paraId="25C7E011" w14:textId="77777777" w:rsidR="00EB4CF0" w:rsidRDefault="00EB4CF0" w:rsidP="008737BD">
      <w:pPr>
        <w:rPr>
          <w:sz w:val="20"/>
          <w:szCs w:val="20"/>
        </w:rPr>
      </w:pPr>
    </w:p>
    <w:p w14:paraId="7B2708E4" w14:textId="77777777" w:rsidR="00EB4CF0" w:rsidRDefault="00EB4CF0" w:rsidP="008737BD">
      <w:pPr>
        <w:rPr>
          <w:sz w:val="20"/>
          <w:szCs w:val="20"/>
        </w:rPr>
      </w:pPr>
    </w:p>
    <w:p w14:paraId="75D0FB77" w14:textId="6D4BEB8E" w:rsidR="00715ADE" w:rsidRDefault="00715ADE">
      <w:pPr>
        <w:jc w:val="both"/>
        <w:rPr>
          <w:rFonts w:ascii="Trebuchet MS" w:hAnsi="Trebuchet MS" w:cs="Tahoma"/>
        </w:rPr>
      </w:pPr>
    </w:p>
    <w:p w14:paraId="14989303" w14:textId="526ABA68" w:rsidR="00715ADE" w:rsidRDefault="00715ADE">
      <w:pPr>
        <w:jc w:val="both"/>
        <w:rPr>
          <w:rFonts w:ascii="Georgia" w:eastAsia="Georgia" w:hAnsi="Georgia" w:cs="Georgia"/>
        </w:rPr>
      </w:pPr>
    </w:p>
    <w:p w14:paraId="637DFE52" w14:textId="4432C591" w:rsidR="00EE57CB" w:rsidRDefault="00EE57CB">
      <w:pPr>
        <w:jc w:val="both"/>
        <w:rPr>
          <w:rFonts w:ascii="Georgia" w:eastAsia="Georgia" w:hAnsi="Georgia" w:cs="Georgia"/>
        </w:rPr>
      </w:pPr>
    </w:p>
    <w:p w14:paraId="6AD22E94" w14:textId="77777777" w:rsidR="001A31F2" w:rsidRDefault="001A31F2">
      <w:pPr>
        <w:jc w:val="both"/>
        <w:rPr>
          <w:rFonts w:ascii="Georgia" w:eastAsia="Georgia" w:hAnsi="Georgia" w:cs="Georgia"/>
        </w:rPr>
      </w:pPr>
    </w:p>
    <w:p w14:paraId="54987624" w14:textId="77F92335" w:rsidR="00EE57CB" w:rsidRDefault="00EE57CB">
      <w:pPr>
        <w:jc w:val="both"/>
        <w:rPr>
          <w:rFonts w:ascii="Georgia" w:eastAsia="Georgia" w:hAnsi="Georgia" w:cs="Georgia"/>
        </w:rPr>
      </w:pPr>
    </w:p>
    <w:p w14:paraId="2BC8AA2E" w14:textId="67C5811B" w:rsidR="00EE57CB" w:rsidRDefault="00EE57CB">
      <w:pPr>
        <w:jc w:val="both"/>
        <w:rPr>
          <w:rFonts w:ascii="Georgia" w:eastAsia="Georgia" w:hAnsi="Georgia" w:cs="Georgia"/>
        </w:rPr>
      </w:pPr>
    </w:p>
    <w:p w14:paraId="1EF6DC6D" w14:textId="7F72FF7C" w:rsidR="000E445E" w:rsidRDefault="000E445E">
      <w:pPr>
        <w:jc w:val="both"/>
        <w:rPr>
          <w:rFonts w:ascii="Georgia" w:eastAsia="Georgia" w:hAnsi="Georgia" w:cs="Georgia"/>
        </w:rPr>
      </w:pPr>
    </w:p>
    <w:p w14:paraId="79C03998" w14:textId="5E6E7EAB" w:rsidR="000E445E" w:rsidRDefault="000E445E">
      <w:pPr>
        <w:jc w:val="both"/>
        <w:rPr>
          <w:rFonts w:ascii="Georgia" w:eastAsia="Georgia" w:hAnsi="Georgia" w:cs="Georgia"/>
        </w:rPr>
      </w:pPr>
    </w:p>
    <w:p w14:paraId="6D0923B3" w14:textId="0B4A825D" w:rsidR="000E445E" w:rsidRDefault="000E445E">
      <w:pPr>
        <w:jc w:val="both"/>
        <w:rPr>
          <w:rFonts w:ascii="Georgia" w:eastAsia="Georgia" w:hAnsi="Georgia" w:cs="Georgia"/>
        </w:rPr>
      </w:pPr>
    </w:p>
    <w:p w14:paraId="56DD8E0B" w14:textId="0C9F1F5B" w:rsidR="000E445E" w:rsidRDefault="000E445E">
      <w:pPr>
        <w:jc w:val="both"/>
        <w:rPr>
          <w:rFonts w:ascii="Georgia" w:eastAsia="Georgia" w:hAnsi="Georgia" w:cs="Georgia"/>
        </w:rPr>
      </w:pPr>
    </w:p>
    <w:p w14:paraId="5F743803" w14:textId="56C240BC" w:rsidR="000E445E" w:rsidRPr="00E71507" w:rsidRDefault="000E445E" w:rsidP="000E445E">
      <w:pPr>
        <w:rPr>
          <w:sz w:val="20"/>
          <w:szCs w:val="20"/>
        </w:rPr>
      </w:pPr>
      <w:r w:rsidRPr="001A31F2">
        <w:rPr>
          <w:b/>
          <w:sz w:val="20"/>
          <w:szCs w:val="20"/>
        </w:rPr>
        <w:t>Back</w:t>
      </w:r>
      <w:r w:rsidRPr="001A31F2">
        <w:rPr>
          <w:b/>
          <w:sz w:val="20"/>
          <w:szCs w:val="20"/>
        </w:rPr>
        <w:t xml:space="preserve">-end </w:t>
      </w:r>
      <w:r w:rsidRPr="001A31F2">
        <w:rPr>
          <w:b/>
          <w:sz w:val="20"/>
          <w:szCs w:val="20"/>
        </w:rPr>
        <w:t>Service Application (Web API)</w:t>
      </w:r>
      <w:r w:rsidRPr="001A31F2">
        <w:rPr>
          <w:b/>
          <w:sz w:val="20"/>
          <w:szCs w:val="20"/>
        </w:rPr>
        <w:t>:</w:t>
      </w:r>
      <w:r w:rsidRPr="007B6B23">
        <w:rPr>
          <w:sz w:val="20"/>
          <w:szCs w:val="20"/>
        </w:rPr>
        <w:t xml:space="preserve"> </w:t>
      </w:r>
      <w:r w:rsidRPr="00E71507">
        <w:rPr>
          <w:sz w:val="20"/>
          <w:szCs w:val="20"/>
        </w:rPr>
        <w:br/>
        <w:t>The structure</w:t>
      </w:r>
      <w:r w:rsidR="00D83627">
        <w:rPr>
          <w:sz w:val="20"/>
          <w:szCs w:val="20"/>
        </w:rPr>
        <w:t xml:space="preserve"> (Data communication) </w:t>
      </w:r>
      <w:r w:rsidRPr="00E71507">
        <w:rPr>
          <w:sz w:val="20"/>
          <w:szCs w:val="20"/>
        </w:rPr>
        <w:t xml:space="preserve">of our </w:t>
      </w:r>
      <w:r w:rsidR="00ED03D0">
        <w:rPr>
          <w:sz w:val="20"/>
          <w:szCs w:val="20"/>
        </w:rPr>
        <w:t>Back-</w:t>
      </w:r>
      <w:r w:rsidRPr="00E71507">
        <w:rPr>
          <w:sz w:val="20"/>
          <w:szCs w:val="20"/>
        </w:rPr>
        <w:t>end application is given below.</w:t>
      </w:r>
      <w:r w:rsidR="004043A3">
        <w:rPr>
          <w:sz w:val="20"/>
          <w:szCs w:val="20"/>
        </w:rPr>
        <w:t xml:space="preserve"> Here I have used ORM Framework Entity Framework .NET core</w:t>
      </w:r>
      <w:r w:rsidR="003F4898">
        <w:rPr>
          <w:sz w:val="20"/>
          <w:szCs w:val="20"/>
        </w:rPr>
        <w:t xml:space="preserve"> for SQL server. But I have other choices to communicate with the </w:t>
      </w:r>
      <w:r w:rsidR="005D564E">
        <w:rPr>
          <w:sz w:val="20"/>
          <w:szCs w:val="20"/>
        </w:rPr>
        <w:t xml:space="preserve">multiple and different </w:t>
      </w:r>
      <w:r w:rsidR="003F4898">
        <w:rPr>
          <w:sz w:val="20"/>
          <w:szCs w:val="20"/>
        </w:rPr>
        <w:t>database</w:t>
      </w:r>
      <w:r w:rsidR="005D564E">
        <w:rPr>
          <w:sz w:val="20"/>
          <w:szCs w:val="20"/>
        </w:rPr>
        <w:t>s</w:t>
      </w:r>
      <w:r w:rsidR="003F4898">
        <w:rPr>
          <w:sz w:val="20"/>
          <w:szCs w:val="20"/>
        </w:rPr>
        <w:t xml:space="preserve"> through traditional ADO.NET objects or only Provider s</w:t>
      </w:r>
      <w:r w:rsidR="00717092">
        <w:rPr>
          <w:sz w:val="20"/>
          <w:szCs w:val="20"/>
        </w:rPr>
        <w:t>pecific ADO.NET objects.</w:t>
      </w:r>
    </w:p>
    <w:p w14:paraId="4F8293FD" w14:textId="77777777" w:rsidR="000E445E" w:rsidRDefault="000E445E">
      <w:pPr>
        <w:jc w:val="both"/>
        <w:rPr>
          <w:rFonts w:ascii="Georgia" w:eastAsia="Georgia" w:hAnsi="Georgia" w:cs="Georgia"/>
        </w:rPr>
      </w:pPr>
    </w:p>
    <w:p w14:paraId="3B6374F7" w14:textId="65DF1807" w:rsidR="00EE57CB" w:rsidRDefault="00D83627">
      <w:pPr>
        <w:jc w:val="both"/>
        <w:rPr>
          <w:rFonts w:ascii="Georgia" w:eastAsia="Georgia" w:hAnsi="Georgia" w:cs="Georgia"/>
        </w:rPr>
      </w:pPr>
      <w:r>
        <w:rPr>
          <w:noProof/>
        </w:rPr>
        <w:drawing>
          <wp:anchor distT="0" distB="0" distL="114300" distR="114300" simplePos="0" relativeHeight="251668480" behindDoc="0" locked="0" layoutInCell="1" allowOverlap="1" wp14:anchorId="6CC60908" wp14:editId="3AA9A713">
            <wp:simplePos x="0" y="0"/>
            <wp:positionH relativeFrom="margin">
              <wp:align>left</wp:align>
            </wp:positionH>
            <wp:positionV relativeFrom="paragraph">
              <wp:posOffset>180340</wp:posOffset>
            </wp:positionV>
            <wp:extent cx="4962525" cy="484632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2525" cy="4846320"/>
                    </a:xfrm>
                    <a:prstGeom prst="rect">
                      <a:avLst/>
                    </a:prstGeom>
                  </pic:spPr>
                </pic:pic>
              </a:graphicData>
            </a:graphic>
            <wp14:sizeRelH relativeFrom="margin">
              <wp14:pctWidth>0</wp14:pctWidth>
            </wp14:sizeRelH>
            <wp14:sizeRelV relativeFrom="margin">
              <wp14:pctHeight>0</wp14:pctHeight>
            </wp14:sizeRelV>
          </wp:anchor>
        </w:drawing>
      </w:r>
    </w:p>
    <w:p w14:paraId="7B18E31B" w14:textId="0D67560F" w:rsidR="00EE57CB" w:rsidRDefault="00EE57CB">
      <w:pPr>
        <w:jc w:val="both"/>
        <w:rPr>
          <w:rFonts w:ascii="Georgia" w:eastAsia="Georgia" w:hAnsi="Georgia" w:cs="Georgia"/>
        </w:rPr>
      </w:pPr>
    </w:p>
    <w:p w14:paraId="505D3186" w14:textId="2241C4BD" w:rsidR="002E7E2B" w:rsidRDefault="002E7E2B">
      <w:pPr>
        <w:jc w:val="both"/>
        <w:rPr>
          <w:rFonts w:ascii="Georgia" w:eastAsia="Georgia" w:hAnsi="Georgia" w:cs="Georgia"/>
        </w:rPr>
      </w:pPr>
    </w:p>
    <w:p w14:paraId="50253F15" w14:textId="3FF1D9DA" w:rsidR="002E7E2B" w:rsidRDefault="002E7E2B">
      <w:pPr>
        <w:jc w:val="both"/>
        <w:rPr>
          <w:rFonts w:ascii="Georgia" w:eastAsia="Georgia" w:hAnsi="Georgia" w:cs="Georgia"/>
        </w:rPr>
      </w:pPr>
    </w:p>
    <w:p w14:paraId="3C3F5623" w14:textId="64D863AA" w:rsidR="002E7E2B" w:rsidRDefault="002E7E2B">
      <w:pPr>
        <w:jc w:val="both"/>
        <w:rPr>
          <w:rFonts w:ascii="Georgia" w:eastAsia="Georgia" w:hAnsi="Georgia" w:cs="Georgia"/>
        </w:rPr>
      </w:pPr>
    </w:p>
    <w:p w14:paraId="5C7460A0" w14:textId="77ABBB3B" w:rsidR="002E7E2B" w:rsidRDefault="002E7E2B">
      <w:pPr>
        <w:jc w:val="both"/>
        <w:rPr>
          <w:rFonts w:ascii="Georgia" w:eastAsia="Georgia" w:hAnsi="Georgia" w:cs="Georgia"/>
        </w:rPr>
      </w:pPr>
    </w:p>
    <w:p w14:paraId="123AAFDC" w14:textId="70795446" w:rsidR="002E7E2B" w:rsidRDefault="002E7E2B">
      <w:pPr>
        <w:jc w:val="both"/>
        <w:rPr>
          <w:rFonts w:ascii="Georgia" w:eastAsia="Georgia" w:hAnsi="Georgia" w:cs="Georgia"/>
        </w:rPr>
      </w:pPr>
    </w:p>
    <w:p w14:paraId="79A2FAF6" w14:textId="7C82A12E" w:rsidR="002E7E2B" w:rsidRDefault="002E7E2B">
      <w:pPr>
        <w:jc w:val="both"/>
        <w:rPr>
          <w:rFonts w:ascii="Georgia" w:eastAsia="Georgia" w:hAnsi="Georgia" w:cs="Georgia"/>
        </w:rPr>
      </w:pPr>
    </w:p>
    <w:p w14:paraId="3A6E5E9E" w14:textId="3730A572" w:rsidR="002E7E2B" w:rsidRDefault="002E7E2B">
      <w:pPr>
        <w:jc w:val="both"/>
        <w:rPr>
          <w:rFonts w:ascii="Georgia" w:eastAsia="Georgia" w:hAnsi="Georgia" w:cs="Georgia"/>
        </w:rPr>
      </w:pPr>
    </w:p>
    <w:p w14:paraId="6047DC48" w14:textId="3FDA9624" w:rsidR="002E7E2B" w:rsidRDefault="002E7E2B">
      <w:pPr>
        <w:jc w:val="both"/>
        <w:rPr>
          <w:rFonts w:ascii="Georgia" w:eastAsia="Georgia" w:hAnsi="Georgia" w:cs="Georgia"/>
        </w:rPr>
      </w:pPr>
    </w:p>
    <w:p w14:paraId="3FBEB0B4" w14:textId="118DCA20" w:rsidR="002E7E2B" w:rsidRDefault="002E7E2B">
      <w:pPr>
        <w:jc w:val="both"/>
        <w:rPr>
          <w:rFonts w:ascii="Georgia" w:eastAsia="Georgia" w:hAnsi="Georgia" w:cs="Georgia"/>
        </w:rPr>
      </w:pPr>
    </w:p>
    <w:p w14:paraId="078FF436" w14:textId="38987324" w:rsidR="002E7E2B" w:rsidRDefault="002E7E2B">
      <w:pPr>
        <w:jc w:val="both"/>
        <w:rPr>
          <w:rFonts w:ascii="Georgia" w:eastAsia="Georgia" w:hAnsi="Georgia" w:cs="Georgia"/>
        </w:rPr>
      </w:pPr>
    </w:p>
    <w:p w14:paraId="4B85F668" w14:textId="6D4AD4D0" w:rsidR="002E7E2B" w:rsidRDefault="002E7E2B">
      <w:pPr>
        <w:jc w:val="both"/>
        <w:rPr>
          <w:rFonts w:ascii="Georgia" w:eastAsia="Georgia" w:hAnsi="Georgia" w:cs="Georgia"/>
        </w:rPr>
      </w:pPr>
    </w:p>
    <w:p w14:paraId="6AD31204" w14:textId="3E67175E" w:rsidR="002E7E2B" w:rsidRDefault="002E7E2B">
      <w:pPr>
        <w:jc w:val="both"/>
        <w:rPr>
          <w:rFonts w:ascii="Georgia" w:eastAsia="Georgia" w:hAnsi="Georgia" w:cs="Georgia"/>
        </w:rPr>
      </w:pPr>
    </w:p>
    <w:p w14:paraId="13F84AFE" w14:textId="37619D95" w:rsidR="002E7E2B" w:rsidRDefault="002E7E2B">
      <w:pPr>
        <w:jc w:val="both"/>
        <w:rPr>
          <w:rFonts w:ascii="Georgia" w:eastAsia="Georgia" w:hAnsi="Georgia" w:cs="Georgia"/>
        </w:rPr>
      </w:pPr>
    </w:p>
    <w:p w14:paraId="36E73685" w14:textId="5F235A8A" w:rsidR="002E7E2B" w:rsidRDefault="002E7E2B">
      <w:pPr>
        <w:jc w:val="both"/>
        <w:rPr>
          <w:rFonts w:ascii="Georgia" w:eastAsia="Georgia" w:hAnsi="Georgia" w:cs="Georgia"/>
        </w:rPr>
      </w:pPr>
    </w:p>
    <w:p w14:paraId="6A55523F" w14:textId="66412D3A" w:rsidR="002E7E2B" w:rsidRDefault="002E7E2B">
      <w:pPr>
        <w:jc w:val="both"/>
        <w:rPr>
          <w:rFonts w:ascii="Georgia" w:eastAsia="Georgia" w:hAnsi="Georgia" w:cs="Georgia"/>
        </w:rPr>
      </w:pPr>
    </w:p>
    <w:p w14:paraId="6D70EAF3" w14:textId="1FF26729" w:rsidR="002E7E2B" w:rsidRDefault="002E7E2B">
      <w:pPr>
        <w:jc w:val="both"/>
        <w:rPr>
          <w:rFonts w:ascii="Georgia" w:eastAsia="Georgia" w:hAnsi="Georgia" w:cs="Georgia"/>
        </w:rPr>
      </w:pPr>
    </w:p>
    <w:p w14:paraId="316C658A" w14:textId="26802A36" w:rsidR="002E7E2B" w:rsidRDefault="002E7E2B">
      <w:pPr>
        <w:jc w:val="both"/>
        <w:rPr>
          <w:rFonts w:ascii="Georgia" w:eastAsia="Georgia" w:hAnsi="Georgia" w:cs="Georgia"/>
        </w:rPr>
      </w:pPr>
    </w:p>
    <w:p w14:paraId="1DE0339C" w14:textId="3D28A0EB" w:rsidR="002E7E2B" w:rsidRDefault="002E7E2B">
      <w:pPr>
        <w:jc w:val="both"/>
        <w:rPr>
          <w:rFonts w:ascii="Georgia" w:eastAsia="Georgia" w:hAnsi="Georgia" w:cs="Georgia"/>
        </w:rPr>
      </w:pPr>
    </w:p>
    <w:p w14:paraId="5AB22884" w14:textId="7FC9454A" w:rsidR="002E7E2B" w:rsidRDefault="002E7E2B">
      <w:pPr>
        <w:jc w:val="both"/>
        <w:rPr>
          <w:rFonts w:ascii="Georgia" w:eastAsia="Georgia" w:hAnsi="Georgia" w:cs="Georgia"/>
        </w:rPr>
      </w:pPr>
    </w:p>
    <w:p w14:paraId="677412F4" w14:textId="6B080A35" w:rsidR="002E7E2B" w:rsidRDefault="002E7E2B">
      <w:pPr>
        <w:jc w:val="both"/>
        <w:rPr>
          <w:rFonts w:ascii="Georgia" w:eastAsia="Georgia" w:hAnsi="Georgia" w:cs="Georgia"/>
        </w:rPr>
      </w:pPr>
    </w:p>
    <w:p w14:paraId="2E7C7EDA" w14:textId="791B44BD" w:rsidR="002E7E2B" w:rsidRDefault="002E7E2B">
      <w:pPr>
        <w:jc w:val="both"/>
        <w:rPr>
          <w:rFonts w:ascii="Georgia" w:eastAsia="Georgia" w:hAnsi="Georgia" w:cs="Georgia"/>
        </w:rPr>
      </w:pPr>
    </w:p>
    <w:p w14:paraId="2628F4CF" w14:textId="0C445D47" w:rsidR="002E7E2B" w:rsidRDefault="002E7E2B">
      <w:pPr>
        <w:jc w:val="both"/>
        <w:rPr>
          <w:rFonts w:ascii="Georgia" w:eastAsia="Georgia" w:hAnsi="Georgia" w:cs="Georgia"/>
        </w:rPr>
      </w:pPr>
    </w:p>
    <w:p w14:paraId="35BB297C" w14:textId="683358D4" w:rsidR="002E7E2B" w:rsidRDefault="002E7E2B">
      <w:pPr>
        <w:jc w:val="both"/>
        <w:rPr>
          <w:rFonts w:ascii="Georgia" w:eastAsia="Georgia" w:hAnsi="Georgia" w:cs="Georgia"/>
        </w:rPr>
      </w:pPr>
    </w:p>
    <w:p w14:paraId="14E3B49B" w14:textId="7E944DE2" w:rsidR="002E7E2B" w:rsidRDefault="002E7E2B">
      <w:pPr>
        <w:jc w:val="both"/>
        <w:rPr>
          <w:rFonts w:ascii="Georgia" w:eastAsia="Georgia" w:hAnsi="Georgia" w:cs="Georgia"/>
        </w:rPr>
      </w:pPr>
    </w:p>
    <w:p w14:paraId="1A7CE46B" w14:textId="4453A687" w:rsidR="002E7E2B" w:rsidRDefault="002E7E2B">
      <w:pPr>
        <w:jc w:val="both"/>
        <w:rPr>
          <w:rFonts w:ascii="Georgia" w:eastAsia="Georgia" w:hAnsi="Georgia" w:cs="Georgia"/>
        </w:rPr>
      </w:pPr>
    </w:p>
    <w:p w14:paraId="582851B9" w14:textId="1DD40764" w:rsidR="002E7E2B" w:rsidRDefault="002E7E2B">
      <w:pPr>
        <w:jc w:val="both"/>
        <w:rPr>
          <w:rFonts w:ascii="Georgia" w:eastAsia="Georgia" w:hAnsi="Georgia" w:cs="Georgia"/>
        </w:rPr>
      </w:pPr>
    </w:p>
    <w:p w14:paraId="6A2C515B" w14:textId="4139FB95" w:rsidR="002E7E2B" w:rsidRDefault="002E7E2B">
      <w:pPr>
        <w:jc w:val="both"/>
        <w:rPr>
          <w:rFonts w:ascii="Georgia" w:eastAsia="Georgia" w:hAnsi="Georgia" w:cs="Georgia"/>
        </w:rPr>
      </w:pPr>
    </w:p>
    <w:p w14:paraId="68754FB4" w14:textId="777F9EA7" w:rsidR="002E7E2B" w:rsidRDefault="002E7E2B">
      <w:pPr>
        <w:jc w:val="both"/>
        <w:rPr>
          <w:rFonts w:ascii="Georgia" w:eastAsia="Georgia" w:hAnsi="Georgia" w:cs="Georgia"/>
        </w:rPr>
      </w:pPr>
    </w:p>
    <w:p w14:paraId="5ECE05C0" w14:textId="49C34B41" w:rsidR="009F7C45" w:rsidRDefault="00430783" w:rsidP="00430783">
      <w:pPr>
        <w:jc w:val="center"/>
        <w:rPr>
          <w:b/>
          <w:sz w:val="20"/>
          <w:szCs w:val="20"/>
        </w:rPr>
      </w:pPr>
      <w:r w:rsidRPr="00430783">
        <w:rPr>
          <w:b/>
          <w:sz w:val="20"/>
          <w:szCs w:val="20"/>
        </w:rPr>
        <w:t>Task 1 Explanation</w:t>
      </w:r>
    </w:p>
    <w:p w14:paraId="642AD7A6" w14:textId="4BBDDCE6" w:rsidR="00430783" w:rsidRDefault="00430783" w:rsidP="00430783"/>
    <w:p w14:paraId="4DD03C32" w14:textId="3565EF27" w:rsidR="00EE7622" w:rsidRDefault="00E94419" w:rsidP="009A2515">
      <w:pPr>
        <w:rPr>
          <w:sz w:val="20"/>
          <w:szCs w:val="20"/>
        </w:rPr>
      </w:pPr>
      <w:r>
        <w:rPr>
          <w:sz w:val="20"/>
          <w:szCs w:val="20"/>
        </w:rPr>
        <w:t xml:space="preserve">Here in this </w:t>
      </w:r>
      <w:r w:rsidR="00CE39D7">
        <w:rPr>
          <w:sz w:val="20"/>
          <w:szCs w:val="20"/>
        </w:rPr>
        <w:t>project,</w:t>
      </w:r>
      <w:r>
        <w:rPr>
          <w:sz w:val="20"/>
          <w:szCs w:val="20"/>
        </w:rPr>
        <w:t xml:space="preserve"> for Authentication I have used </w:t>
      </w:r>
      <w:r w:rsidR="009A2515" w:rsidRPr="009A2515">
        <w:rPr>
          <w:sz w:val="20"/>
          <w:szCs w:val="20"/>
        </w:rPr>
        <w:t>JW</w:t>
      </w:r>
      <w:r w:rsidR="005D71B3">
        <w:rPr>
          <w:sz w:val="20"/>
          <w:szCs w:val="20"/>
        </w:rPr>
        <w:t xml:space="preserve">T, which </w:t>
      </w:r>
      <w:r w:rsidR="009A2515" w:rsidRPr="009A2515">
        <w:rPr>
          <w:sz w:val="20"/>
          <w:szCs w:val="20"/>
        </w:rPr>
        <w:t>stands for JSON Web Token</w:t>
      </w:r>
      <w:r w:rsidR="0012232A">
        <w:rPr>
          <w:sz w:val="20"/>
          <w:szCs w:val="20"/>
        </w:rPr>
        <w:t>. It is just a token format which can be used by OAuth 2.0 protocols</w:t>
      </w:r>
      <w:r w:rsidR="009A2515" w:rsidRPr="009A2515">
        <w:rPr>
          <w:sz w:val="20"/>
          <w:szCs w:val="20"/>
        </w:rPr>
        <w:t>. It is open standard and defines a better way</w:t>
      </w:r>
      <w:r w:rsidR="009A2515">
        <w:rPr>
          <w:sz w:val="20"/>
          <w:szCs w:val="20"/>
        </w:rPr>
        <w:t xml:space="preserve"> </w:t>
      </w:r>
      <w:r w:rsidR="00645411">
        <w:rPr>
          <w:sz w:val="20"/>
          <w:szCs w:val="20"/>
        </w:rPr>
        <w:t xml:space="preserve">for transferring data securely </w:t>
      </w:r>
      <w:r w:rsidR="009A2515" w:rsidRPr="009A2515">
        <w:rPr>
          <w:sz w:val="20"/>
          <w:szCs w:val="20"/>
        </w:rPr>
        <w:t>between two entities (client and server).</w:t>
      </w:r>
      <w:r w:rsidR="00645411">
        <w:rPr>
          <w:sz w:val="20"/>
          <w:szCs w:val="20"/>
        </w:rPr>
        <w:t xml:space="preserve"> </w:t>
      </w:r>
      <w:r w:rsidR="009A2515" w:rsidRPr="009A2515">
        <w:rPr>
          <w:sz w:val="20"/>
          <w:szCs w:val="20"/>
        </w:rPr>
        <w:t>A JWT is digitally signed using a secret key by a token provider or authentication</w:t>
      </w:r>
      <w:r w:rsidR="003E381F">
        <w:rPr>
          <w:sz w:val="20"/>
          <w:szCs w:val="20"/>
        </w:rPr>
        <w:t xml:space="preserve"> </w:t>
      </w:r>
      <w:r w:rsidR="009A2515" w:rsidRPr="009A2515">
        <w:rPr>
          <w:sz w:val="20"/>
          <w:szCs w:val="20"/>
        </w:rPr>
        <w:t xml:space="preserve">server. A JWT helps the resource server </w:t>
      </w:r>
      <w:r w:rsidR="009A2515" w:rsidRPr="003E381F">
        <w:rPr>
          <w:sz w:val="20"/>
          <w:szCs w:val="20"/>
        </w:rPr>
        <w:t>verify the token data using the same</w:t>
      </w:r>
      <w:r w:rsidR="003E381F" w:rsidRPr="003E381F">
        <w:rPr>
          <w:sz w:val="20"/>
          <w:szCs w:val="20"/>
        </w:rPr>
        <w:t xml:space="preserve"> </w:t>
      </w:r>
      <w:r w:rsidR="00A87EC5">
        <w:rPr>
          <w:sz w:val="20"/>
          <w:szCs w:val="20"/>
        </w:rPr>
        <w:t>secret key, so that we</w:t>
      </w:r>
      <w:r w:rsidR="003E381F" w:rsidRPr="003E381F">
        <w:rPr>
          <w:sz w:val="20"/>
          <w:szCs w:val="20"/>
        </w:rPr>
        <w:t xml:space="preserve"> can trust the data.</w:t>
      </w:r>
      <w:r w:rsidR="005D29A0">
        <w:rPr>
          <w:sz w:val="20"/>
          <w:szCs w:val="20"/>
        </w:rPr>
        <w:t xml:space="preserve"> So the approach is given bellow.</w:t>
      </w:r>
    </w:p>
    <w:p w14:paraId="3BE6863E" w14:textId="15B8BECF" w:rsidR="003E381F" w:rsidRDefault="003E381F" w:rsidP="009A2515">
      <w:pPr>
        <w:rPr>
          <w:sz w:val="20"/>
          <w:szCs w:val="20"/>
        </w:rPr>
      </w:pPr>
    </w:p>
    <w:p w14:paraId="6B7CCD35" w14:textId="2DD96B6F" w:rsidR="003E381F" w:rsidRDefault="003E381F" w:rsidP="009A2515">
      <w:pPr>
        <w:rPr>
          <w:sz w:val="20"/>
          <w:szCs w:val="20"/>
        </w:rPr>
      </w:pPr>
    </w:p>
    <w:p w14:paraId="08FB3A80" w14:textId="28FFE451" w:rsidR="003E381F" w:rsidRDefault="003E381F" w:rsidP="009A2515">
      <w:pPr>
        <w:rPr>
          <w:sz w:val="20"/>
          <w:szCs w:val="20"/>
        </w:rPr>
      </w:pPr>
    </w:p>
    <w:p w14:paraId="7BE6CA85" w14:textId="5FF43B03" w:rsidR="003E381F" w:rsidRDefault="003E381F" w:rsidP="009A2515">
      <w:pPr>
        <w:rPr>
          <w:sz w:val="20"/>
          <w:szCs w:val="20"/>
        </w:rPr>
      </w:pPr>
    </w:p>
    <w:p w14:paraId="3788D51B" w14:textId="17643FAF" w:rsidR="003E381F" w:rsidRDefault="003E381F" w:rsidP="009A2515">
      <w:pPr>
        <w:rPr>
          <w:sz w:val="20"/>
          <w:szCs w:val="20"/>
        </w:rPr>
      </w:pPr>
    </w:p>
    <w:p w14:paraId="7BEBCC00" w14:textId="1FFE1B61" w:rsidR="003E381F" w:rsidRDefault="003E381F" w:rsidP="009A2515">
      <w:pPr>
        <w:rPr>
          <w:sz w:val="20"/>
          <w:szCs w:val="20"/>
        </w:rPr>
      </w:pPr>
    </w:p>
    <w:p w14:paraId="726D29FB" w14:textId="60F088E7" w:rsidR="003E381F" w:rsidRDefault="003E381F" w:rsidP="009A2515">
      <w:pPr>
        <w:rPr>
          <w:sz w:val="20"/>
          <w:szCs w:val="20"/>
        </w:rPr>
      </w:pPr>
    </w:p>
    <w:p w14:paraId="06C0F68A" w14:textId="33BEBFD6" w:rsidR="003E381F" w:rsidRDefault="003E381F" w:rsidP="009A2515">
      <w:pPr>
        <w:rPr>
          <w:sz w:val="20"/>
          <w:szCs w:val="20"/>
        </w:rPr>
      </w:pPr>
    </w:p>
    <w:p w14:paraId="37D234F5" w14:textId="16466808" w:rsidR="003E381F" w:rsidRDefault="003E381F" w:rsidP="009A2515">
      <w:pPr>
        <w:rPr>
          <w:sz w:val="20"/>
          <w:szCs w:val="20"/>
        </w:rPr>
      </w:pPr>
    </w:p>
    <w:p w14:paraId="2611CA42" w14:textId="1389072B" w:rsidR="003E381F" w:rsidRDefault="003E381F" w:rsidP="009A2515">
      <w:pPr>
        <w:rPr>
          <w:sz w:val="20"/>
          <w:szCs w:val="20"/>
        </w:rPr>
      </w:pPr>
    </w:p>
    <w:p w14:paraId="0AE4B126" w14:textId="026CBEF3" w:rsidR="003E381F" w:rsidRDefault="003E381F" w:rsidP="009A2515">
      <w:pPr>
        <w:rPr>
          <w:sz w:val="20"/>
          <w:szCs w:val="20"/>
        </w:rPr>
      </w:pPr>
    </w:p>
    <w:p w14:paraId="20E60FF9" w14:textId="34FF96EE" w:rsidR="003E381F" w:rsidRDefault="003E381F" w:rsidP="009A2515">
      <w:pPr>
        <w:rPr>
          <w:sz w:val="20"/>
          <w:szCs w:val="20"/>
        </w:rPr>
      </w:pPr>
    </w:p>
    <w:p w14:paraId="4C4E0047" w14:textId="77777777" w:rsidR="003E381F" w:rsidRDefault="003E381F" w:rsidP="009A2515">
      <w:pPr>
        <w:rPr>
          <w:sz w:val="20"/>
          <w:szCs w:val="20"/>
        </w:rPr>
      </w:pPr>
    </w:p>
    <w:p w14:paraId="0CB9968B" w14:textId="1635481A" w:rsidR="00E44733" w:rsidRDefault="003E381F" w:rsidP="003E381F">
      <w:pPr>
        <w:rPr>
          <w:sz w:val="20"/>
          <w:szCs w:val="20"/>
        </w:rPr>
      </w:pPr>
      <w:r w:rsidRPr="003E381F">
        <w:rPr>
          <w:sz w:val="20"/>
          <w:szCs w:val="20"/>
        </w:rPr>
        <w:t xml:space="preserve">Step 1: </w:t>
      </w:r>
      <w:r w:rsidR="002306CB">
        <w:rPr>
          <w:sz w:val="20"/>
          <w:szCs w:val="20"/>
        </w:rPr>
        <w:t xml:space="preserve">Web application is </w:t>
      </w:r>
      <w:r w:rsidRPr="003E381F">
        <w:rPr>
          <w:sz w:val="20"/>
          <w:szCs w:val="20"/>
        </w:rPr>
        <w:t>requesting token</w:t>
      </w:r>
      <w:r w:rsidRPr="003E381F">
        <w:rPr>
          <w:sz w:val="20"/>
          <w:szCs w:val="20"/>
        </w:rPr>
        <w:br/>
        <w:t xml:space="preserve">The client sends a request </w:t>
      </w:r>
      <w:r w:rsidR="00B679BA">
        <w:rPr>
          <w:sz w:val="20"/>
          <w:szCs w:val="20"/>
        </w:rPr>
        <w:t xml:space="preserve">(user credential) </w:t>
      </w:r>
      <w:r w:rsidRPr="003E381F">
        <w:rPr>
          <w:sz w:val="20"/>
          <w:szCs w:val="20"/>
        </w:rPr>
        <w:t>to the authentication server</w:t>
      </w:r>
      <w:r w:rsidR="007E2BF1">
        <w:rPr>
          <w:sz w:val="20"/>
          <w:szCs w:val="20"/>
        </w:rPr>
        <w:t xml:space="preserve"> or API server</w:t>
      </w:r>
      <w:r w:rsidRPr="003E381F">
        <w:rPr>
          <w:sz w:val="20"/>
          <w:szCs w:val="20"/>
        </w:rPr>
        <w:t xml:space="preserve"> with the necessary</w:t>
      </w:r>
      <w:r w:rsidR="009A64F9">
        <w:rPr>
          <w:sz w:val="20"/>
          <w:szCs w:val="20"/>
        </w:rPr>
        <w:t xml:space="preserve"> </w:t>
      </w:r>
      <w:r w:rsidRPr="003E381F">
        <w:rPr>
          <w:sz w:val="20"/>
          <w:szCs w:val="20"/>
        </w:rPr>
        <w:t>information to prove its identity.</w:t>
      </w:r>
      <w:r w:rsidRPr="003E381F">
        <w:rPr>
          <w:sz w:val="20"/>
          <w:szCs w:val="20"/>
        </w:rPr>
        <w:br/>
      </w:r>
    </w:p>
    <w:p w14:paraId="11CE0987" w14:textId="3C5B8DE7" w:rsidR="002A5120" w:rsidRDefault="003E381F" w:rsidP="003E381F">
      <w:pPr>
        <w:rPr>
          <w:sz w:val="20"/>
          <w:szCs w:val="20"/>
        </w:rPr>
      </w:pPr>
      <w:r w:rsidRPr="003E381F">
        <w:rPr>
          <w:sz w:val="20"/>
          <w:szCs w:val="20"/>
        </w:rPr>
        <w:t>Step 2: Token creation</w:t>
      </w:r>
      <w:r w:rsidRPr="003E381F">
        <w:rPr>
          <w:sz w:val="20"/>
          <w:szCs w:val="20"/>
        </w:rPr>
        <w:br/>
        <w:t xml:space="preserve">The authentication server </w:t>
      </w:r>
      <w:r w:rsidR="00277EFD">
        <w:rPr>
          <w:sz w:val="20"/>
          <w:szCs w:val="20"/>
        </w:rPr>
        <w:t xml:space="preserve">or API server </w:t>
      </w:r>
      <w:r w:rsidRPr="003E381F">
        <w:rPr>
          <w:sz w:val="20"/>
          <w:szCs w:val="20"/>
        </w:rPr>
        <w:t xml:space="preserve">receives the token </w:t>
      </w:r>
      <w:r w:rsidR="00242694" w:rsidRPr="003E381F">
        <w:rPr>
          <w:sz w:val="20"/>
          <w:szCs w:val="20"/>
        </w:rPr>
        <w:t>request (</w:t>
      </w:r>
      <w:r w:rsidR="003365F0">
        <w:rPr>
          <w:sz w:val="20"/>
          <w:szCs w:val="20"/>
        </w:rPr>
        <w:t>user credential</w:t>
      </w:r>
      <w:r w:rsidR="00242694">
        <w:rPr>
          <w:sz w:val="20"/>
          <w:szCs w:val="20"/>
        </w:rPr>
        <w:t>) and</w:t>
      </w:r>
      <w:r w:rsidRPr="003E381F">
        <w:rPr>
          <w:sz w:val="20"/>
          <w:szCs w:val="20"/>
        </w:rPr>
        <w:t xml:space="preserve"> verifies the identity. If it</w:t>
      </w:r>
      <w:r w:rsidR="00E30C3F">
        <w:rPr>
          <w:sz w:val="20"/>
          <w:szCs w:val="20"/>
        </w:rPr>
        <w:t xml:space="preserve"> </w:t>
      </w:r>
      <w:r w:rsidRPr="003E381F">
        <w:rPr>
          <w:sz w:val="20"/>
          <w:szCs w:val="20"/>
        </w:rPr>
        <w:t>is found valid, a token will be c</w:t>
      </w:r>
      <w:r w:rsidR="005C21C3">
        <w:rPr>
          <w:sz w:val="20"/>
          <w:szCs w:val="20"/>
        </w:rPr>
        <w:t>reated</w:t>
      </w:r>
      <w:r w:rsidRPr="003E381F">
        <w:rPr>
          <w:sz w:val="20"/>
          <w:szCs w:val="20"/>
        </w:rPr>
        <w:t xml:space="preserve"> with the necessary</w:t>
      </w:r>
      <w:r w:rsidR="00E30C3F">
        <w:rPr>
          <w:sz w:val="20"/>
          <w:szCs w:val="20"/>
        </w:rPr>
        <w:t xml:space="preserve"> </w:t>
      </w:r>
      <w:r w:rsidRPr="003E381F">
        <w:rPr>
          <w:sz w:val="20"/>
          <w:szCs w:val="20"/>
        </w:rPr>
        <w:t>claims, and a JWT token will be sent back to the client</w:t>
      </w:r>
      <w:r w:rsidR="00576AC1">
        <w:rPr>
          <w:sz w:val="20"/>
          <w:szCs w:val="20"/>
        </w:rPr>
        <w:t xml:space="preserve"> application</w:t>
      </w:r>
      <w:r w:rsidRPr="003E381F">
        <w:rPr>
          <w:sz w:val="20"/>
          <w:szCs w:val="20"/>
        </w:rPr>
        <w:t>.</w:t>
      </w:r>
      <w:r w:rsidRPr="003E381F">
        <w:rPr>
          <w:sz w:val="20"/>
          <w:szCs w:val="20"/>
        </w:rPr>
        <w:br/>
      </w:r>
    </w:p>
    <w:p w14:paraId="308E5026" w14:textId="77777777" w:rsidR="00A018D2" w:rsidRDefault="003E381F" w:rsidP="003E381F">
      <w:pPr>
        <w:rPr>
          <w:sz w:val="20"/>
          <w:szCs w:val="20"/>
        </w:rPr>
      </w:pPr>
      <w:r w:rsidRPr="003E381F">
        <w:rPr>
          <w:sz w:val="20"/>
          <w:szCs w:val="20"/>
        </w:rPr>
        <w:t>Step 3: Client</w:t>
      </w:r>
      <w:r w:rsidR="00300714">
        <w:rPr>
          <w:sz w:val="20"/>
          <w:szCs w:val="20"/>
        </w:rPr>
        <w:t xml:space="preserve"> (Front-end Movie web Application</w:t>
      </w:r>
      <w:r w:rsidR="009A61FF">
        <w:rPr>
          <w:sz w:val="20"/>
          <w:szCs w:val="20"/>
        </w:rPr>
        <w:t xml:space="preserve">) </w:t>
      </w:r>
      <w:r w:rsidR="009A61FF" w:rsidRPr="003E381F">
        <w:rPr>
          <w:sz w:val="20"/>
          <w:szCs w:val="20"/>
        </w:rPr>
        <w:t>sends</w:t>
      </w:r>
      <w:r w:rsidRPr="003E381F">
        <w:rPr>
          <w:sz w:val="20"/>
          <w:szCs w:val="20"/>
        </w:rPr>
        <w:t xml:space="preserve"> token to resource server</w:t>
      </w:r>
      <w:r w:rsidRPr="003E381F">
        <w:rPr>
          <w:sz w:val="20"/>
          <w:szCs w:val="20"/>
        </w:rPr>
        <w:br/>
        <w:t>For each request to Resource or the API server, the client needs to include a</w:t>
      </w:r>
      <w:r w:rsidR="00A018D2">
        <w:rPr>
          <w:sz w:val="20"/>
          <w:szCs w:val="20"/>
        </w:rPr>
        <w:t xml:space="preserve"> </w:t>
      </w:r>
      <w:r w:rsidRPr="003E381F">
        <w:rPr>
          <w:sz w:val="20"/>
          <w:szCs w:val="20"/>
        </w:rPr>
        <w:t>token in the header and request the resource using its URI.</w:t>
      </w:r>
      <w:r w:rsidRPr="003E381F">
        <w:rPr>
          <w:sz w:val="20"/>
          <w:szCs w:val="20"/>
        </w:rPr>
        <w:br/>
      </w:r>
    </w:p>
    <w:p w14:paraId="2297E4BE" w14:textId="7B40EAB9" w:rsidR="00B82B29" w:rsidRDefault="003E381F" w:rsidP="003E381F">
      <w:pPr>
        <w:rPr>
          <w:sz w:val="20"/>
          <w:szCs w:val="20"/>
        </w:rPr>
      </w:pPr>
      <w:r w:rsidRPr="003E381F">
        <w:rPr>
          <w:sz w:val="20"/>
          <w:szCs w:val="20"/>
        </w:rPr>
        <w:t>Step 4: Resource server verifies the token</w:t>
      </w:r>
      <w:r w:rsidRPr="003E381F">
        <w:rPr>
          <w:sz w:val="20"/>
          <w:szCs w:val="20"/>
        </w:rPr>
        <w:br/>
      </w:r>
      <w:r w:rsidR="00A66D38">
        <w:rPr>
          <w:sz w:val="20"/>
          <w:szCs w:val="20"/>
        </w:rPr>
        <w:t>I do</w:t>
      </w:r>
      <w:r w:rsidR="00271E30">
        <w:rPr>
          <w:sz w:val="20"/>
          <w:szCs w:val="20"/>
        </w:rPr>
        <w:t xml:space="preserve"> f</w:t>
      </w:r>
      <w:r w:rsidRPr="003E381F">
        <w:rPr>
          <w:sz w:val="20"/>
          <w:szCs w:val="20"/>
        </w:rPr>
        <w:t>ollow these steps to verify the token:</w:t>
      </w:r>
      <w:r w:rsidRPr="003E381F">
        <w:rPr>
          <w:sz w:val="20"/>
          <w:szCs w:val="20"/>
        </w:rPr>
        <w:br/>
      </w:r>
    </w:p>
    <w:p w14:paraId="416339F5" w14:textId="77777777" w:rsidR="005D62DD" w:rsidRDefault="003E381F" w:rsidP="00B82B29">
      <w:pPr>
        <w:pStyle w:val="ListParagraph"/>
        <w:numPr>
          <w:ilvl w:val="0"/>
          <w:numId w:val="1"/>
        </w:numPr>
        <w:rPr>
          <w:sz w:val="20"/>
          <w:szCs w:val="20"/>
        </w:rPr>
      </w:pPr>
      <w:r w:rsidRPr="00B82B29">
        <w:rPr>
          <w:sz w:val="20"/>
          <w:szCs w:val="20"/>
        </w:rPr>
        <w:t>Read the token from authentication header.</w:t>
      </w:r>
    </w:p>
    <w:p w14:paraId="7EB5F6F6" w14:textId="77777777" w:rsidR="005D62DD" w:rsidRDefault="003E381F" w:rsidP="003E381F">
      <w:pPr>
        <w:pStyle w:val="ListParagraph"/>
        <w:numPr>
          <w:ilvl w:val="0"/>
          <w:numId w:val="1"/>
        </w:numPr>
        <w:rPr>
          <w:sz w:val="20"/>
          <w:szCs w:val="20"/>
        </w:rPr>
      </w:pPr>
      <w:r w:rsidRPr="00B82B29">
        <w:rPr>
          <w:sz w:val="20"/>
          <w:szCs w:val="20"/>
        </w:rPr>
        <w:t>Split the header, payload, and signature from token.</w:t>
      </w:r>
    </w:p>
    <w:p w14:paraId="41CB33D1" w14:textId="77777777" w:rsidR="00CC4E4B" w:rsidRDefault="003E381F" w:rsidP="003E381F">
      <w:pPr>
        <w:pStyle w:val="ListParagraph"/>
        <w:numPr>
          <w:ilvl w:val="0"/>
          <w:numId w:val="1"/>
        </w:numPr>
        <w:rPr>
          <w:sz w:val="20"/>
          <w:szCs w:val="20"/>
        </w:rPr>
      </w:pPr>
      <w:r w:rsidRPr="005D62DD">
        <w:rPr>
          <w:sz w:val="20"/>
          <w:szCs w:val="20"/>
        </w:rPr>
        <w:t>Create signature of received header and payload using the same secret key</w:t>
      </w:r>
      <w:r w:rsidR="00CC4E4B">
        <w:rPr>
          <w:sz w:val="20"/>
          <w:szCs w:val="20"/>
        </w:rPr>
        <w:t xml:space="preserve"> </w:t>
      </w:r>
      <w:r w:rsidRPr="005D62DD">
        <w:rPr>
          <w:sz w:val="20"/>
          <w:szCs w:val="20"/>
        </w:rPr>
        <w:t>used when creating the token.</w:t>
      </w:r>
    </w:p>
    <w:p w14:paraId="3BDF2241" w14:textId="6DE548E2" w:rsidR="00442FF5" w:rsidRDefault="003E381F" w:rsidP="003E381F">
      <w:pPr>
        <w:pStyle w:val="ListParagraph"/>
        <w:numPr>
          <w:ilvl w:val="0"/>
          <w:numId w:val="1"/>
        </w:numPr>
        <w:rPr>
          <w:sz w:val="20"/>
          <w:szCs w:val="20"/>
        </w:rPr>
      </w:pPr>
      <w:r w:rsidRPr="005D62DD">
        <w:rPr>
          <w:sz w:val="20"/>
          <w:szCs w:val="20"/>
        </w:rPr>
        <w:t>Check whether both newly created signature and signature received from</w:t>
      </w:r>
      <w:r w:rsidR="00442FF5">
        <w:rPr>
          <w:sz w:val="20"/>
          <w:szCs w:val="20"/>
        </w:rPr>
        <w:t xml:space="preserve"> </w:t>
      </w:r>
      <w:r w:rsidRPr="005D62DD">
        <w:rPr>
          <w:sz w:val="20"/>
          <w:szCs w:val="20"/>
        </w:rPr>
        <w:t>token are valid.</w:t>
      </w:r>
    </w:p>
    <w:p w14:paraId="2C7ECA7F" w14:textId="403662B6" w:rsidR="00442FF5" w:rsidRDefault="003E381F" w:rsidP="003E381F">
      <w:pPr>
        <w:pStyle w:val="ListParagraph"/>
        <w:numPr>
          <w:ilvl w:val="0"/>
          <w:numId w:val="1"/>
        </w:numPr>
        <w:rPr>
          <w:sz w:val="20"/>
          <w:szCs w:val="20"/>
        </w:rPr>
      </w:pPr>
      <w:r w:rsidRPr="005D62DD">
        <w:rPr>
          <w:sz w:val="20"/>
          <w:szCs w:val="20"/>
        </w:rPr>
        <w:t>If the signatures are the same, the tokens are valid (not altered in the middle)</w:t>
      </w:r>
      <w:r w:rsidR="00442FF5">
        <w:rPr>
          <w:sz w:val="20"/>
          <w:szCs w:val="20"/>
        </w:rPr>
        <w:t xml:space="preserve"> </w:t>
      </w:r>
      <w:r w:rsidRPr="005D62DD">
        <w:rPr>
          <w:sz w:val="20"/>
          <w:szCs w:val="20"/>
        </w:rPr>
        <w:t>and they provide access to the requested resource.</w:t>
      </w:r>
    </w:p>
    <w:p w14:paraId="03E09A62" w14:textId="3DB6C7D3" w:rsidR="003E381F" w:rsidRDefault="003E381F" w:rsidP="003E381F">
      <w:pPr>
        <w:pStyle w:val="ListParagraph"/>
        <w:numPr>
          <w:ilvl w:val="0"/>
          <w:numId w:val="1"/>
        </w:numPr>
        <w:rPr>
          <w:sz w:val="20"/>
          <w:szCs w:val="20"/>
        </w:rPr>
      </w:pPr>
      <w:r w:rsidRPr="005D62DD">
        <w:rPr>
          <w:sz w:val="20"/>
          <w:szCs w:val="20"/>
        </w:rPr>
        <w:t>If the signatures are different, an unauthorized response will be sent back to</w:t>
      </w:r>
      <w:r w:rsidR="00442FF5">
        <w:rPr>
          <w:sz w:val="20"/>
          <w:szCs w:val="20"/>
        </w:rPr>
        <w:t xml:space="preserve"> </w:t>
      </w:r>
      <w:r w:rsidRPr="005D62DD">
        <w:rPr>
          <w:sz w:val="20"/>
          <w:szCs w:val="20"/>
        </w:rPr>
        <w:t>the client. (In the middle, if claims are alerted, they will generate a different</w:t>
      </w:r>
      <w:r w:rsidR="00442FF5">
        <w:rPr>
          <w:sz w:val="20"/>
          <w:szCs w:val="20"/>
        </w:rPr>
        <w:t xml:space="preserve"> </w:t>
      </w:r>
      <w:r w:rsidRPr="005D62DD">
        <w:rPr>
          <w:sz w:val="20"/>
          <w:szCs w:val="20"/>
        </w:rPr>
        <w:t>signature, hence resource access will be restricted.)</w:t>
      </w:r>
      <w:r w:rsidRPr="005D62DD">
        <w:rPr>
          <w:sz w:val="20"/>
          <w:szCs w:val="20"/>
        </w:rPr>
        <w:br/>
      </w:r>
    </w:p>
    <w:p w14:paraId="281CC8E3" w14:textId="0F10DAE1" w:rsidR="00D6770B" w:rsidRDefault="00D6770B" w:rsidP="00D6770B">
      <w:pPr>
        <w:rPr>
          <w:sz w:val="20"/>
          <w:szCs w:val="20"/>
        </w:rPr>
      </w:pPr>
    </w:p>
    <w:p w14:paraId="14A99294" w14:textId="4868EB04" w:rsidR="00D6770B" w:rsidRDefault="00D6770B" w:rsidP="00D6770B">
      <w:pPr>
        <w:rPr>
          <w:sz w:val="20"/>
          <w:szCs w:val="20"/>
        </w:rPr>
      </w:pPr>
    </w:p>
    <w:p w14:paraId="7C0CDB94" w14:textId="54A9F3A4" w:rsidR="00D6770B" w:rsidRDefault="00D6770B" w:rsidP="0088735A">
      <w:pPr>
        <w:jc w:val="center"/>
        <w:rPr>
          <w:b/>
          <w:sz w:val="20"/>
          <w:szCs w:val="20"/>
        </w:rPr>
      </w:pPr>
      <w:r w:rsidRPr="0088735A">
        <w:rPr>
          <w:b/>
          <w:sz w:val="20"/>
          <w:szCs w:val="20"/>
        </w:rPr>
        <w:t>Task 2 Explanation</w:t>
      </w:r>
    </w:p>
    <w:p w14:paraId="16F4C7FA" w14:textId="6E61C6A4" w:rsidR="001D396A" w:rsidRDefault="001D396A" w:rsidP="001D396A"/>
    <w:p w14:paraId="380E7F02" w14:textId="35FCDE9A" w:rsidR="00E75F8D" w:rsidRDefault="003628BC" w:rsidP="007F6AA7">
      <w:pPr>
        <w:rPr>
          <w:sz w:val="20"/>
          <w:szCs w:val="20"/>
        </w:rPr>
      </w:pPr>
      <w:r w:rsidRPr="007F6AA7">
        <w:rPr>
          <w:sz w:val="20"/>
          <w:szCs w:val="20"/>
        </w:rPr>
        <w:t>Based on Back-end Project (Back-end API)</w:t>
      </w:r>
      <w:r w:rsidR="00AA4682" w:rsidRPr="007F6AA7">
        <w:rPr>
          <w:sz w:val="20"/>
          <w:szCs w:val="20"/>
        </w:rPr>
        <w:t>’s</w:t>
      </w:r>
      <w:r w:rsidRPr="007F6AA7">
        <w:rPr>
          <w:sz w:val="20"/>
          <w:szCs w:val="20"/>
        </w:rPr>
        <w:t xml:space="preserve"> response (Boolean value) I am maintaining user’s login or logout status. When first time user logged in, I keep the </w:t>
      </w:r>
      <w:r w:rsidR="00707DA1" w:rsidRPr="007F6AA7">
        <w:rPr>
          <w:sz w:val="20"/>
          <w:szCs w:val="20"/>
        </w:rPr>
        <w:t>logged in</w:t>
      </w:r>
      <w:r w:rsidRPr="007F6AA7">
        <w:rPr>
          <w:sz w:val="20"/>
          <w:szCs w:val="20"/>
        </w:rPr>
        <w:t xml:space="preserve"> status as true and assigning to a static variable globally. </w:t>
      </w:r>
      <w:r w:rsidR="00073E00" w:rsidRPr="007F6AA7">
        <w:rPr>
          <w:sz w:val="20"/>
          <w:szCs w:val="20"/>
        </w:rPr>
        <w:t>If user wants to logout then a request sent to Back-end API. API re</w:t>
      </w:r>
      <w:r w:rsidR="00C36611" w:rsidRPr="007F6AA7">
        <w:rPr>
          <w:sz w:val="20"/>
          <w:szCs w:val="20"/>
        </w:rPr>
        <w:t xml:space="preserve">assigns false value and give the </w:t>
      </w:r>
      <w:r w:rsidR="0051729B" w:rsidRPr="007F6AA7">
        <w:rPr>
          <w:sz w:val="20"/>
          <w:szCs w:val="20"/>
        </w:rPr>
        <w:t>response to the web app</w:t>
      </w:r>
      <w:r w:rsidR="00D972EC" w:rsidRPr="007F6AA7">
        <w:rPr>
          <w:sz w:val="20"/>
          <w:szCs w:val="20"/>
        </w:rPr>
        <w:t xml:space="preserve">lication to initiate the logout process. In logout function, I am clearing the </w:t>
      </w:r>
      <w:r w:rsidR="00707DA1" w:rsidRPr="007F6AA7">
        <w:rPr>
          <w:sz w:val="20"/>
          <w:szCs w:val="20"/>
        </w:rPr>
        <w:t>local storage</w:t>
      </w:r>
      <w:r w:rsidR="003A4AD9" w:rsidRPr="007F6AA7">
        <w:rPr>
          <w:sz w:val="20"/>
          <w:szCs w:val="20"/>
        </w:rPr>
        <w:t xml:space="preserve"> for saved user information and redirect to login page.</w:t>
      </w:r>
      <w:r w:rsidR="00D72FF8" w:rsidRPr="007F6AA7">
        <w:rPr>
          <w:sz w:val="20"/>
          <w:szCs w:val="20"/>
        </w:rPr>
        <w:t xml:space="preserve"> User will remain </w:t>
      </w:r>
      <w:r w:rsidR="00707DA1" w:rsidRPr="007F6AA7">
        <w:rPr>
          <w:sz w:val="20"/>
          <w:szCs w:val="20"/>
        </w:rPr>
        <w:t>logged in</w:t>
      </w:r>
      <w:r w:rsidR="00707DA1">
        <w:rPr>
          <w:sz w:val="20"/>
          <w:szCs w:val="20"/>
        </w:rPr>
        <w:t xml:space="preserve"> and walk through the different</w:t>
      </w:r>
      <w:r w:rsidR="00D72FF8" w:rsidRPr="007F6AA7">
        <w:rPr>
          <w:sz w:val="20"/>
          <w:szCs w:val="20"/>
        </w:rPr>
        <w:t xml:space="preserve"> route</w:t>
      </w:r>
      <w:r w:rsidR="00707DA1">
        <w:rPr>
          <w:sz w:val="20"/>
          <w:szCs w:val="20"/>
        </w:rPr>
        <w:t>s</w:t>
      </w:r>
      <w:r w:rsidR="00D72FF8" w:rsidRPr="007F6AA7">
        <w:rPr>
          <w:sz w:val="20"/>
          <w:szCs w:val="20"/>
        </w:rPr>
        <w:t xml:space="preserve"> in web application, when it is required to logout, the Back-end A</w:t>
      </w:r>
      <w:r w:rsidR="00C87A93" w:rsidRPr="007F6AA7">
        <w:rPr>
          <w:sz w:val="20"/>
          <w:szCs w:val="20"/>
        </w:rPr>
        <w:t>PI will give the clearance</w:t>
      </w:r>
      <w:r w:rsidR="004633E0" w:rsidRPr="007F6AA7">
        <w:rPr>
          <w:sz w:val="20"/>
          <w:szCs w:val="20"/>
        </w:rPr>
        <w:t>.</w:t>
      </w:r>
      <w:r w:rsidR="00013B0D">
        <w:rPr>
          <w:sz w:val="20"/>
          <w:szCs w:val="20"/>
        </w:rPr>
        <w:t xml:space="preserve"> In Front-end, I do use localstorage. But to store list of data in Back-end service </w:t>
      </w:r>
      <w:r w:rsidR="004A7E73">
        <w:rPr>
          <w:sz w:val="20"/>
          <w:szCs w:val="20"/>
        </w:rPr>
        <w:t>during</w:t>
      </w:r>
      <w:bookmarkStart w:id="0" w:name="_GoBack"/>
      <w:bookmarkEnd w:id="0"/>
      <w:r w:rsidR="00BE6FB2">
        <w:rPr>
          <w:sz w:val="20"/>
          <w:szCs w:val="20"/>
        </w:rPr>
        <w:t xml:space="preserve"> the</w:t>
      </w:r>
      <w:r w:rsidR="00013B0D">
        <w:rPr>
          <w:sz w:val="20"/>
          <w:szCs w:val="20"/>
        </w:rPr>
        <w:t xml:space="preserve"> first call </w:t>
      </w:r>
      <w:r w:rsidR="00B443DC">
        <w:rPr>
          <w:sz w:val="20"/>
          <w:szCs w:val="20"/>
        </w:rPr>
        <w:t>(so</w:t>
      </w:r>
      <w:r w:rsidR="00013B0D">
        <w:rPr>
          <w:sz w:val="20"/>
          <w:szCs w:val="20"/>
        </w:rPr>
        <w:t xml:space="preserve"> that it doesn’t have to communicate with database for every single same request)</w:t>
      </w:r>
      <w:r w:rsidR="00D57D68">
        <w:rPr>
          <w:sz w:val="20"/>
          <w:szCs w:val="20"/>
        </w:rPr>
        <w:t xml:space="preserve">, I love to use Redis cache. But built-in </w:t>
      </w:r>
      <w:r w:rsidR="000F383C">
        <w:rPr>
          <w:sz w:val="20"/>
          <w:szCs w:val="20"/>
        </w:rPr>
        <w:t>In-</w:t>
      </w:r>
      <w:r w:rsidR="00D57D68">
        <w:rPr>
          <w:sz w:val="20"/>
          <w:szCs w:val="20"/>
        </w:rPr>
        <w:t>memory storage of .NET Core can be used.</w:t>
      </w:r>
      <w:r w:rsidR="000F383C">
        <w:rPr>
          <w:sz w:val="20"/>
          <w:szCs w:val="20"/>
        </w:rPr>
        <w:t xml:space="preserve"> Here in this project though I haven’t use Redis or In-Memory storage.</w:t>
      </w:r>
    </w:p>
    <w:p w14:paraId="50B27310" w14:textId="68F519AE" w:rsidR="00A50058" w:rsidRDefault="00A50058" w:rsidP="007F6AA7">
      <w:pPr>
        <w:rPr>
          <w:sz w:val="20"/>
          <w:szCs w:val="20"/>
        </w:rPr>
      </w:pPr>
    </w:p>
    <w:p w14:paraId="1DE7257E" w14:textId="7C351989" w:rsidR="00A50058" w:rsidRDefault="00A50058" w:rsidP="007F6AA7">
      <w:pPr>
        <w:rPr>
          <w:sz w:val="20"/>
          <w:szCs w:val="20"/>
        </w:rPr>
      </w:pPr>
    </w:p>
    <w:p w14:paraId="4E34295D" w14:textId="0AA560CF" w:rsidR="009B024E" w:rsidRDefault="00E824BC" w:rsidP="009B024E">
      <w:pPr>
        <w:jc w:val="center"/>
        <w:rPr>
          <w:b/>
          <w:sz w:val="20"/>
          <w:szCs w:val="20"/>
        </w:rPr>
      </w:pPr>
      <w:r>
        <w:rPr>
          <w:b/>
          <w:sz w:val="20"/>
          <w:szCs w:val="20"/>
        </w:rPr>
        <w:t>Task 3</w:t>
      </w:r>
      <w:r w:rsidR="009B024E" w:rsidRPr="0088735A">
        <w:rPr>
          <w:b/>
          <w:sz w:val="20"/>
          <w:szCs w:val="20"/>
        </w:rPr>
        <w:t xml:space="preserve"> Explanation</w:t>
      </w:r>
    </w:p>
    <w:p w14:paraId="1C218D3D" w14:textId="695AD4F8" w:rsidR="009B024E" w:rsidRDefault="009B024E" w:rsidP="007F6AA7">
      <w:pPr>
        <w:rPr>
          <w:sz w:val="20"/>
          <w:szCs w:val="20"/>
        </w:rPr>
      </w:pPr>
    </w:p>
    <w:p w14:paraId="5CA91E56" w14:textId="1B69FA9A" w:rsidR="00EA3845" w:rsidRPr="00D80ED7" w:rsidRDefault="00CB63BF" w:rsidP="007F6AA7">
      <w:pPr>
        <w:rPr>
          <w:sz w:val="20"/>
          <w:szCs w:val="20"/>
        </w:rPr>
      </w:pPr>
      <w:r>
        <w:rPr>
          <w:sz w:val="20"/>
          <w:szCs w:val="20"/>
        </w:rPr>
        <w:t>I implement a check whether User is logged in or not by checking the global Boolean value (</w:t>
      </w:r>
      <w:r w:rsidRPr="00CB63BF">
        <w:rPr>
          <w:sz w:val="20"/>
          <w:szCs w:val="20"/>
        </w:rPr>
        <w:t>AppUser.AppIsLoggedIn</w:t>
      </w:r>
      <w:r>
        <w:rPr>
          <w:sz w:val="20"/>
          <w:szCs w:val="20"/>
        </w:rPr>
        <w:t>) in every case before executing a certain method.</w:t>
      </w:r>
      <w:r w:rsidR="00D80ED7">
        <w:rPr>
          <w:sz w:val="20"/>
          <w:szCs w:val="20"/>
        </w:rPr>
        <w:t xml:space="preserve"> </w:t>
      </w:r>
      <w:r w:rsidR="00D80ED7">
        <w:rPr>
          <w:sz w:val="20"/>
          <w:szCs w:val="20"/>
        </w:rPr>
        <w:br/>
      </w:r>
      <w:r w:rsidR="00D80ED7">
        <w:rPr>
          <w:sz w:val="20"/>
          <w:szCs w:val="20"/>
        </w:rPr>
        <w:br/>
        <w:t>From the movie web application, when I pass a request (resource, endpoint, http method, http header or authentication header, and data format) to the API server,   authentication header is being parsed in the authentication middleware (I have written in startup.cs) and it validates the token</w:t>
      </w:r>
      <w:r w:rsidR="00D80ED7" w:rsidRPr="00D80ED7">
        <w:rPr>
          <w:sz w:val="20"/>
          <w:szCs w:val="20"/>
        </w:rPr>
        <w:t>. If it is found valid,</w:t>
      </w:r>
      <w:r w:rsidR="00F810E7">
        <w:rPr>
          <w:sz w:val="20"/>
          <w:szCs w:val="20"/>
        </w:rPr>
        <w:t xml:space="preserve"> </w:t>
      </w:r>
      <w:r w:rsidR="00D80ED7" w:rsidRPr="00D80ED7">
        <w:rPr>
          <w:sz w:val="20"/>
          <w:szCs w:val="20"/>
        </w:rPr>
        <w:t>it will set UIdentity.IsAuthenticated to true.</w:t>
      </w:r>
      <w:r w:rsidR="00F810E7">
        <w:rPr>
          <w:sz w:val="20"/>
          <w:szCs w:val="20"/>
        </w:rPr>
        <w:t xml:space="preserve"> </w:t>
      </w:r>
      <w:r w:rsidR="00D80ED7" w:rsidRPr="00D80ED7">
        <w:rPr>
          <w:sz w:val="20"/>
          <w:szCs w:val="20"/>
        </w:rPr>
        <w:t>The Authorize attribute added in the controller will check whether the</w:t>
      </w:r>
      <w:r w:rsidR="00D80ED7" w:rsidRPr="00D80ED7">
        <w:rPr>
          <w:sz w:val="20"/>
          <w:szCs w:val="20"/>
        </w:rPr>
        <w:br/>
        <w:t>request is authenticated. If it is true, the API can be accessed.</w:t>
      </w:r>
      <w:r w:rsidR="00F83A68">
        <w:rPr>
          <w:sz w:val="20"/>
          <w:szCs w:val="20"/>
        </w:rPr>
        <w:t xml:space="preserve"> </w:t>
      </w:r>
      <w:r w:rsidR="00D80ED7" w:rsidRPr="00D80ED7">
        <w:rPr>
          <w:sz w:val="20"/>
          <w:szCs w:val="20"/>
        </w:rPr>
        <w:t>If UIdentity.IsAuthenticated returns false, a 401 unauthorized error will be</w:t>
      </w:r>
      <w:r w:rsidR="00877CF0">
        <w:rPr>
          <w:sz w:val="20"/>
          <w:szCs w:val="20"/>
        </w:rPr>
        <w:t xml:space="preserve"> </w:t>
      </w:r>
      <w:r w:rsidR="00D80ED7" w:rsidRPr="00D80ED7">
        <w:rPr>
          <w:sz w:val="20"/>
          <w:szCs w:val="20"/>
        </w:rPr>
        <w:t>returned.</w:t>
      </w:r>
    </w:p>
    <w:sectPr w:rsidR="00EA3845" w:rsidRPr="00D80ED7">
      <w:pgSz w:w="12240" w:h="15840"/>
      <w:pgMar w:top="0" w:right="1077" w:bottom="0" w:left="107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E7ED2"/>
    <w:multiLevelType w:val="hybridMultilevel"/>
    <w:tmpl w:val="4A02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25"/>
    <w:rsid w:val="0000443D"/>
    <w:rsid w:val="00004ADF"/>
    <w:rsid w:val="00013B0D"/>
    <w:rsid w:val="00073E00"/>
    <w:rsid w:val="00084F36"/>
    <w:rsid w:val="000E445E"/>
    <w:rsid w:val="000F383C"/>
    <w:rsid w:val="0012232A"/>
    <w:rsid w:val="00163237"/>
    <w:rsid w:val="001A31F2"/>
    <w:rsid w:val="001A7CA3"/>
    <w:rsid w:val="001B5774"/>
    <w:rsid w:val="001D396A"/>
    <w:rsid w:val="001F0587"/>
    <w:rsid w:val="002306CB"/>
    <w:rsid w:val="0023746D"/>
    <w:rsid w:val="00242694"/>
    <w:rsid w:val="0026443C"/>
    <w:rsid w:val="00271E30"/>
    <w:rsid w:val="00277C97"/>
    <w:rsid w:val="00277EFD"/>
    <w:rsid w:val="002924EA"/>
    <w:rsid w:val="002975C5"/>
    <w:rsid w:val="00297C5C"/>
    <w:rsid w:val="002A2FA5"/>
    <w:rsid w:val="002A4510"/>
    <w:rsid w:val="002A5120"/>
    <w:rsid w:val="002E22D2"/>
    <w:rsid w:val="002E7E2B"/>
    <w:rsid w:val="00300714"/>
    <w:rsid w:val="00311E7A"/>
    <w:rsid w:val="0031274E"/>
    <w:rsid w:val="00314110"/>
    <w:rsid w:val="00322619"/>
    <w:rsid w:val="003365F0"/>
    <w:rsid w:val="003628BC"/>
    <w:rsid w:val="003A4AD9"/>
    <w:rsid w:val="003B4B25"/>
    <w:rsid w:val="003B51FB"/>
    <w:rsid w:val="003C09C3"/>
    <w:rsid w:val="003E381F"/>
    <w:rsid w:val="003F4898"/>
    <w:rsid w:val="00401094"/>
    <w:rsid w:val="004043A3"/>
    <w:rsid w:val="00430783"/>
    <w:rsid w:val="00442FF5"/>
    <w:rsid w:val="004633E0"/>
    <w:rsid w:val="00476B0E"/>
    <w:rsid w:val="004A7E73"/>
    <w:rsid w:val="00511835"/>
    <w:rsid w:val="0051729B"/>
    <w:rsid w:val="00576AC1"/>
    <w:rsid w:val="005C0910"/>
    <w:rsid w:val="005C21C3"/>
    <w:rsid w:val="005D29A0"/>
    <w:rsid w:val="005D49A5"/>
    <w:rsid w:val="005D564E"/>
    <w:rsid w:val="005D62DD"/>
    <w:rsid w:val="005D71B3"/>
    <w:rsid w:val="005E356A"/>
    <w:rsid w:val="00613528"/>
    <w:rsid w:val="00613632"/>
    <w:rsid w:val="00614F98"/>
    <w:rsid w:val="00621D3F"/>
    <w:rsid w:val="00645290"/>
    <w:rsid w:val="00645411"/>
    <w:rsid w:val="006824CD"/>
    <w:rsid w:val="00691611"/>
    <w:rsid w:val="006C18E9"/>
    <w:rsid w:val="00707DA1"/>
    <w:rsid w:val="00715ADE"/>
    <w:rsid w:val="00717092"/>
    <w:rsid w:val="00736722"/>
    <w:rsid w:val="00740708"/>
    <w:rsid w:val="007735AE"/>
    <w:rsid w:val="0078371F"/>
    <w:rsid w:val="007B6B23"/>
    <w:rsid w:val="007E2BF1"/>
    <w:rsid w:val="007F6AA7"/>
    <w:rsid w:val="008310EA"/>
    <w:rsid w:val="008737BD"/>
    <w:rsid w:val="00877CF0"/>
    <w:rsid w:val="0088735A"/>
    <w:rsid w:val="0089129B"/>
    <w:rsid w:val="008B27C1"/>
    <w:rsid w:val="00924DA6"/>
    <w:rsid w:val="00935DF5"/>
    <w:rsid w:val="0094279E"/>
    <w:rsid w:val="009A2515"/>
    <w:rsid w:val="009A61FF"/>
    <w:rsid w:val="009A64F9"/>
    <w:rsid w:val="009B024E"/>
    <w:rsid w:val="009F7C45"/>
    <w:rsid w:val="00A018D2"/>
    <w:rsid w:val="00A3085D"/>
    <w:rsid w:val="00A463C3"/>
    <w:rsid w:val="00A50058"/>
    <w:rsid w:val="00A621C2"/>
    <w:rsid w:val="00A66D38"/>
    <w:rsid w:val="00A85851"/>
    <w:rsid w:val="00A87EC5"/>
    <w:rsid w:val="00A90A59"/>
    <w:rsid w:val="00A92319"/>
    <w:rsid w:val="00AA4682"/>
    <w:rsid w:val="00AB320D"/>
    <w:rsid w:val="00B15F84"/>
    <w:rsid w:val="00B443DC"/>
    <w:rsid w:val="00B679BA"/>
    <w:rsid w:val="00B82B29"/>
    <w:rsid w:val="00B96100"/>
    <w:rsid w:val="00BB6C9B"/>
    <w:rsid w:val="00BE2293"/>
    <w:rsid w:val="00BE6FB2"/>
    <w:rsid w:val="00C02A82"/>
    <w:rsid w:val="00C36611"/>
    <w:rsid w:val="00C87A93"/>
    <w:rsid w:val="00CA1ED4"/>
    <w:rsid w:val="00CB63BF"/>
    <w:rsid w:val="00CC4E4B"/>
    <w:rsid w:val="00CE39D7"/>
    <w:rsid w:val="00CF7D43"/>
    <w:rsid w:val="00D27CA7"/>
    <w:rsid w:val="00D440C3"/>
    <w:rsid w:val="00D549FA"/>
    <w:rsid w:val="00D57D68"/>
    <w:rsid w:val="00D6770B"/>
    <w:rsid w:val="00D72FF8"/>
    <w:rsid w:val="00D80ED7"/>
    <w:rsid w:val="00D83627"/>
    <w:rsid w:val="00D972EC"/>
    <w:rsid w:val="00DE501B"/>
    <w:rsid w:val="00DF4A74"/>
    <w:rsid w:val="00E30C3F"/>
    <w:rsid w:val="00E44733"/>
    <w:rsid w:val="00E71507"/>
    <w:rsid w:val="00E75F8D"/>
    <w:rsid w:val="00E824BC"/>
    <w:rsid w:val="00E94419"/>
    <w:rsid w:val="00EA3845"/>
    <w:rsid w:val="00EA797E"/>
    <w:rsid w:val="00EB2560"/>
    <w:rsid w:val="00EB4CF0"/>
    <w:rsid w:val="00ED03D0"/>
    <w:rsid w:val="00EE32AC"/>
    <w:rsid w:val="00EE57CB"/>
    <w:rsid w:val="00EE7622"/>
    <w:rsid w:val="00F142BC"/>
    <w:rsid w:val="00F173FF"/>
    <w:rsid w:val="00F24749"/>
    <w:rsid w:val="00F43200"/>
    <w:rsid w:val="00F810E7"/>
    <w:rsid w:val="00F8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1480"/>
  <w15:docId w15:val="{C04F1301-7227-440B-9D02-B5E7D504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9A2515"/>
    <w:rPr>
      <w:rFonts w:ascii="ArialMT" w:hAnsi="ArialMT" w:hint="default"/>
      <w:b w:val="0"/>
      <w:bCs w:val="0"/>
      <w:i w:val="0"/>
      <w:iCs w:val="0"/>
      <w:color w:val="3D3D3D"/>
      <w:sz w:val="30"/>
      <w:szCs w:val="30"/>
    </w:rPr>
  </w:style>
  <w:style w:type="character" w:customStyle="1" w:styleId="fontstyle21">
    <w:name w:val="fontstyle21"/>
    <w:basedOn w:val="DefaultParagraphFont"/>
    <w:rsid w:val="003E381F"/>
    <w:rPr>
      <w:rFonts w:ascii="ArialMT" w:hAnsi="ArialMT" w:hint="default"/>
      <w:b w:val="0"/>
      <w:bCs w:val="0"/>
      <w:i w:val="0"/>
      <w:iCs w:val="0"/>
      <w:color w:val="3D3D3D"/>
      <w:sz w:val="30"/>
      <w:szCs w:val="30"/>
    </w:rPr>
  </w:style>
  <w:style w:type="paragraph" w:styleId="ListParagraph">
    <w:name w:val="List Paragraph"/>
    <w:basedOn w:val="Normal"/>
    <w:uiPriority w:val="34"/>
    <w:qFormat/>
    <w:rsid w:val="00B8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cp:lastModifiedBy>
  <cp:revision>155</cp:revision>
  <dcterms:created xsi:type="dcterms:W3CDTF">2020-11-09T12:03:00Z</dcterms:created>
  <dcterms:modified xsi:type="dcterms:W3CDTF">2020-11-10T12:55:00Z</dcterms:modified>
</cp:coreProperties>
</file>