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882FA" w14:textId="77777777" w:rsidR="00A64B75" w:rsidRPr="00A64B75" w:rsidRDefault="00A64B75" w:rsidP="00A64B75">
      <w:pPr>
        <w:spacing w:after="0"/>
        <w:jc w:val="center"/>
        <w:rPr>
          <w:b/>
          <w:bCs/>
          <w:sz w:val="36"/>
          <w:szCs w:val="36"/>
        </w:rPr>
      </w:pPr>
      <w:proofErr w:type="spellStart"/>
      <w:r w:rsidRPr="00A64B75">
        <w:rPr>
          <w:b/>
          <w:bCs/>
          <w:sz w:val="36"/>
          <w:szCs w:val="36"/>
        </w:rPr>
        <w:t>Sreemonta</w:t>
      </w:r>
      <w:proofErr w:type="spellEnd"/>
      <w:r w:rsidRPr="00A64B75">
        <w:rPr>
          <w:b/>
          <w:bCs/>
          <w:sz w:val="36"/>
          <w:szCs w:val="36"/>
        </w:rPr>
        <w:t xml:space="preserve"> </w:t>
      </w:r>
      <w:proofErr w:type="spellStart"/>
      <w:r w:rsidRPr="00A64B75">
        <w:rPr>
          <w:b/>
          <w:bCs/>
          <w:sz w:val="36"/>
          <w:szCs w:val="36"/>
        </w:rPr>
        <w:t>Bhowmik</w:t>
      </w:r>
      <w:proofErr w:type="spellEnd"/>
    </w:p>
    <w:p w14:paraId="03B57CA7" w14:textId="77777777" w:rsidR="00A64B75" w:rsidRPr="00A64B75" w:rsidRDefault="00A64B75" w:rsidP="00A64B75">
      <w:pPr>
        <w:spacing w:after="0"/>
        <w:jc w:val="center"/>
      </w:pPr>
      <w:r w:rsidRPr="00A64B75">
        <w:t xml:space="preserve">Al </w:t>
      </w:r>
      <w:proofErr w:type="spellStart"/>
      <w:r w:rsidRPr="00A64B75">
        <w:t>Nahada</w:t>
      </w:r>
      <w:proofErr w:type="spellEnd"/>
      <w:r w:rsidRPr="00A64B75">
        <w:t xml:space="preserve"> 2, Dubai, United Arab Emirates</w:t>
      </w:r>
    </w:p>
    <w:p w14:paraId="647BBF40" w14:textId="4A285043" w:rsidR="00A64B75" w:rsidRPr="00A64B75" w:rsidRDefault="00A64B75" w:rsidP="00A64B75">
      <w:pPr>
        <w:spacing w:after="0"/>
        <w:jc w:val="center"/>
      </w:pPr>
      <w:r w:rsidRPr="00A64B75">
        <w:t>sreemonta.bhowmik@gmail.com · +971</w:t>
      </w:r>
      <w:r w:rsidR="00D05F88">
        <w:t>56859</w:t>
      </w:r>
      <w:r w:rsidR="00D05F88" w:rsidRPr="00D05F88">
        <w:t>8068</w:t>
      </w:r>
    </w:p>
    <w:p w14:paraId="212F2FD2" w14:textId="7A64D702" w:rsidR="00A64B75" w:rsidRPr="00A64B75" w:rsidRDefault="00A64B75" w:rsidP="00A64B75">
      <w:pPr>
        <w:spacing w:after="0"/>
        <w:jc w:val="center"/>
        <w:rPr>
          <w:sz w:val="24"/>
          <w:szCs w:val="24"/>
        </w:rPr>
      </w:pPr>
      <w:r w:rsidRPr="00A64B75">
        <w:t xml:space="preserve">www.linkedin.com/in/sreemonta-bhowmik-92b89320/ · github.com/sreemonta20 · </w:t>
      </w:r>
      <w:proofErr w:type="spellStart"/>
      <w:r w:rsidRPr="00A64B75">
        <w:t>sreemonta.netlify.app</w:t>
      </w:r>
      <w:proofErr w:type="spellEnd"/>
    </w:p>
    <w:p w14:paraId="7233D4CD" w14:textId="77777777" w:rsidR="00A64B75" w:rsidRDefault="00A64B75" w:rsidP="00E03D06">
      <w:pPr>
        <w:spacing w:after="0"/>
        <w:rPr>
          <w:b/>
          <w:bCs/>
          <w:sz w:val="24"/>
          <w:szCs w:val="24"/>
        </w:rPr>
      </w:pPr>
    </w:p>
    <w:p w14:paraId="27DE19DF" w14:textId="4F184C4C" w:rsidR="001767D7" w:rsidRPr="001353E5" w:rsidRDefault="00660173" w:rsidP="00E03D06">
      <w:pPr>
        <w:spacing w:after="0"/>
      </w:pPr>
      <w:r w:rsidRPr="001353E5">
        <w:rPr>
          <w:b/>
          <w:bCs/>
          <w:sz w:val="24"/>
          <w:szCs w:val="24"/>
        </w:rPr>
        <w:t>Professional</w:t>
      </w:r>
      <w:r w:rsidR="00EA7957" w:rsidRPr="001353E5">
        <w:rPr>
          <w:b/>
          <w:bCs/>
          <w:sz w:val="24"/>
          <w:szCs w:val="24"/>
        </w:rPr>
        <w:t xml:space="preserve"> Summary</w:t>
      </w:r>
    </w:p>
    <w:p w14:paraId="10D9A21D" w14:textId="0B89B1DC" w:rsidR="00E03D06" w:rsidRPr="001353E5" w:rsidRDefault="00117CC3" w:rsidP="00E03D06">
      <w:pPr>
        <w:spacing w:after="0"/>
      </w:pPr>
      <w:r>
        <w:t>Experienced full-stack software developer with over 13 years in designing, developing, and implementing robust applications and solutions across diverse technologies. Skilled in translating complex requirements into efficient, scalable software and seeking to leverage this expertise in a challenging Full-Stack Software Engineer role.</w:t>
      </w:r>
      <w:r>
        <w:t xml:space="preserve"> </w:t>
      </w:r>
      <w:r w:rsidR="00413279" w:rsidRPr="001353E5">
        <w:t xml:space="preserve"> </w:t>
      </w:r>
    </w:p>
    <w:p w14:paraId="58AD381F" w14:textId="1E42627D" w:rsidR="001767D7" w:rsidRPr="001353E5" w:rsidRDefault="001767D7" w:rsidP="001767D7">
      <w:pPr>
        <w:spacing w:after="0"/>
        <w:rPr>
          <w:sz w:val="20"/>
          <w:szCs w:val="20"/>
        </w:rPr>
      </w:pPr>
    </w:p>
    <w:p w14:paraId="53AAEC23" w14:textId="3ADF4ED4" w:rsidR="00E4291B" w:rsidRPr="001353E5" w:rsidRDefault="00FC19C8" w:rsidP="001767D7">
      <w:pPr>
        <w:spacing w:after="0"/>
        <w:rPr>
          <w:b/>
          <w:bCs/>
          <w:sz w:val="24"/>
          <w:szCs w:val="24"/>
        </w:rPr>
      </w:pPr>
      <w:r w:rsidRPr="001353E5">
        <w:rPr>
          <w:b/>
          <w:bCs/>
          <w:sz w:val="24"/>
          <w:szCs w:val="24"/>
        </w:rPr>
        <w:t>Skills</w:t>
      </w:r>
    </w:p>
    <w:p w14:paraId="79544A8E" w14:textId="17815461" w:rsidR="000D133C" w:rsidRPr="001353E5" w:rsidRDefault="00277A26" w:rsidP="00E43777">
      <w:pPr>
        <w:spacing w:after="0"/>
        <w:rPr>
          <w:sz w:val="20"/>
        </w:rPr>
      </w:pPr>
      <w:r w:rsidRPr="001353E5">
        <w:rPr>
          <w:sz w:val="20"/>
        </w:rPr>
        <w:t>Languages</w:t>
      </w:r>
      <w:r w:rsidRPr="001353E5">
        <w:rPr>
          <w:sz w:val="20"/>
        </w:rPr>
        <w:tab/>
      </w:r>
      <w:r w:rsidR="00E43777" w:rsidRPr="001353E5">
        <w:rPr>
          <w:sz w:val="20"/>
        </w:rPr>
        <w:tab/>
      </w:r>
      <w:r w:rsidR="009D3C74" w:rsidRPr="001353E5">
        <w:rPr>
          <w:b/>
          <w:sz w:val="20"/>
        </w:rPr>
        <w:t>C#</w:t>
      </w:r>
      <w:r w:rsidR="009D3C74" w:rsidRPr="001353E5">
        <w:rPr>
          <w:sz w:val="20"/>
        </w:rPr>
        <w:t xml:space="preserve"> (Fluent), </w:t>
      </w:r>
      <w:r w:rsidR="009D3C74" w:rsidRPr="001353E5">
        <w:rPr>
          <w:b/>
          <w:sz w:val="20"/>
        </w:rPr>
        <w:t>Typescript</w:t>
      </w:r>
      <w:r w:rsidR="009D3C74" w:rsidRPr="001353E5">
        <w:rPr>
          <w:sz w:val="20"/>
        </w:rPr>
        <w:t xml:space="preserve"> (Competent), </w:t>
      </w:r>
      <w:r w:rsidR="009D3C74" w:rsidRPr="001353E5">
        <w:rPr>
          <w:b/>
          <w:sz w:val="20"/>
        </w:rPr>
        <w:t>VB.NET</w:t>
      </w:r>
      <w:r w:rsidR="009D3C74" w:rsidRPr="001353E5">
        <w:rPr>
          <w:sz w:val="20"/>
        </w:rPr>
        <w:t xml:space="preserve"> (Competent), </w:t>
      </w:r>
      <w:r w:rsidR="009D3C74" w:rsidRPr="001353E5">
        <w:rPr>
          <w:b/>
          <w:sz w:val="20"/>
        </w:rPr>
        <w:t>JavaScript</w:t>
      </w:r>
      <w:r w:rsidR="009D3C74" w:rsidRPr="001353E5">
        <w:rPr>
          <w:sz w:val="20"/>
        </w:rPr>
        <w:t xml:space="preserve"> (Fluent), </w:t>
      </w:r>
      <w:r w:rsidR="009D3C74" w:rsidRPr="001353E5">
        <w:rPr>
          <w:b/>
          <w:sz w:val="20"/>
        </w:rPr>
        <w:t>C++</w:t>
      </w:r>
      <w:r w:rsidR="009D3C74" w:rsidRPr="001353E5">
        <w:rPr>
          <w:sz w:val="20"/>
        </w:rPr>
        <w:t xml:space="preserve"> (Competent) </w:t>
      </w:r>
    </w:p>
    <w:p w14:paraId="396E67E1" w14:textId="583DBF9B" w:rsidR="007F27E0" w:rsidRPr="001353E5" w:rsidRDefault="006C625F" w:rsidP="00E43777">
      <w:pPr>
        <w:spacing w:after="0"/>
        <w:ind w:left="2160" w:hanging="2160"/>
        <w:rPr>
          <w:sz w:val="20"/>
        </w:rPr>
      </w:pPr>
      <w:r w:rsidRPr="001353E5">
        <w:rPr>
          <w:sz w:val="20"/>
        </w:rPr>
        <w:t>Frameworks</w:t>
      </w:r>
      <w:r w:rsidRPr="001353E5">
        <w:rPr>
          <w:sz w:val="20"/>
        </w:rPr>
        <w:tab/>
      </w:r>
      <w:r w:rsidR="00B621DA" w:rsidRPr="001353E5">
        <w:rPr>
          <w:b/>
          <w:sz w:val="20"/>
        </w:rPr>
        <w:t xml:space="preserve">ASP.NET 3.5, 4.0 </w:t>
      </w:r>
      <w:r w:rsidR="00B621DA" w:rsidRPr="001353E5">
        <w:rPr>
          <w:sz w:val="20"/>
        </w:rPr>
        <w:t>(Fluent),</w:t>
      </w:r>
      <w:r w:rsidR="000D659B">
        <w:rPr>
          <w:sz w:val="20"/>
        </w:rPr>
        <w:t xml:space="preserve"> </w:t>
      </w:r>
      <w:r w:rsidR="000D659B" w:rsidRPr="000D659B">
        <w:rPr>
          <w:b/>
          <w:sz w:val="20"/>
        </w:rPr>
        <w:t>.NET Core 3.1</w:t>
      </w:r>
      <w:r w:rsidR="000D659B">
        <w:rPr>
          <w:sz w:val="20"/>
        </w:rPr>
        <w:t xml:space="preserve"> (Fluent), </w:t>
      </w:r>
      <w:r w:rsidR="00B621DA" w:rsidRPr="001353E5">
        <w:rPr>
          <w:sz w:val="20"/>
        </w:rPr>
        <w:t xml:space="preserve"> </w:t>
      </w:r>
      <w:r w:rsidR="00B621DA" w:rsidRPr="001353E5">
        <w:rPr>
          <w:b/>
          <w:sz w:val="20"/>
        </w:rPr>
        <w:t>.NET 5</w:t>
      </w:r>
      <w:r w:rsidR="00B621DA" w:rsidRPr="001353E5">
        <w:rPr>
          <w:sz w:val="20"/>
        </w:rPr>
        <w:t xml:space="preserve"> (Fluent),</w:t>
      </w:r>
      <w:r w:rsidR="00B621DA" w:rsidRPr="001353E5">
        <w:rPr>
          <w:b/>
          <w:sz w:val="20"/>
        </w:rPr>
        <w:t xml:space="preserve"> .NET 6</w:t>
      </w:r>
      <w:r w:rsidR="00B621DA" w:rsidRPr="001353E5">
        <w:rPr>
          <w:sz w:val="20"/>
        </w:rPr>
        <w:t xml:space="preserve"> (Competent),</w:t>
      </w:r>
      <w:r w:rsidR="00EC0A99">
        <w:rPr>
          <w:sz w:val="20"/>
        </w:rPr>
        <w:t xml:space="preserve"> </w:t>
      </w:r>
      <w:r w:rsidR="00D65EF6" w:rsidRPr="00DD30F5">
        <w:rPr>
          <w:b/>
          <w:sz w:val="20"/>
        </w:rPr>
        <w:t>WPF</w:t>
      </w:r>
      <w:r w:rsidR="00D65EF6">
        <w:rPr>
          <w:sz w:val="20"/>
        </w:rPr>
        <w:t xml:space="preserve"> (</w:t>
      </w:r>
      <w:r w:rsidR="00EC0A99">
        <w:rPr>
          <w:sz w:val="20"/>
        </w:rPr>
        <w:t>Competent)</w:t>
      </w:r>
      <w:r w:rsidR="00D65EF6">
        <w:rPr>
          <w:sz w:val="20"/>
        </w:rPr>
        <w:t xml:space="preserve">, </w:t>
      </w:r>
      <w:r w:rsidR="00D65EF6" w:rsidRPr="001353E5">
        <w:rPr>
          <w:sz w:val="20"/>
        </w:rPr>
        <w:t>Angular</w:t>
      </w:r>
      <w:r w:rsidR="00B621DA" w:rsidRPr="001353E5">
        <w:rPr>
          <w:b/>
          <w:sz w:val="20"/>
        </w:rPr>
        <w:t xml:space="preserve"> 6, 8, 9, 10, 11, 13, 14</w:t>
      </w:r>
      <w:r w:rsidR="00B621DA" w:rsidRPr="001353E5">
        <w:rPr>
          <w:sz w:val="20"/>
        </w:rPr>
        <w:t xml:space="preserve"> (Fluent), </w:t>
      </w:r>
      <w:r w:rsidR="00B621DA" w:rsidRPr="001353E5">
        <w:rPr>
          <w:b/>
          <w:sz w:val="20"/>
        </w:rPr>
        <w:t>AngularJS</w:t>
      </w:r>
      <w:r w:rsidR="00B621DA" w:rsidRPr="001353E5">
        <w:rPr>
          <w:sz w:val="20"/>
        </w:rPr>
        <w:t xml:space="preserve"> (Beginner), ADO.NET (Fluent</w:t>
      </w:r>
      <w:r w:rsidR="00C71E9E" w:rsidRPr="001353E5">
        <w:rPr>
          <w:sz w:val="20"/>
        </w:rPr>
        <w:t>), Test</w:t>
      </w:r>
      <w:r w:rsidR="00B621DA" w:rsidRPr="001353E5">
        <w:rPr>
          <w:b/>
          <w:sz w:val="20"/>
        </w:rPr>
        <w:t xml:space="preserve"> Driven Development</w:t>
      </w:r>
      <w:r w:rsidR="00B621DA" w:rsidRPr="001353E5">
        <w:rPr>
          <w:sz w:val="20"/>
        </w:rPr>
        <w:t xml:space="preserve"> (Competent), </w:t>
      </w:r>
      <w:r w:rsidR="00B621DA" w:rsidRPr="001353E5">
        <w:rPr>
          <w:b/>
          <w:sz w:val="20"/>
        </w:rPr>
        <w:t>Entity Framework Core</w:t>
      </w:r>
      <w:r w:rsidR="00B621DA" w:rsidRPr="001353E5">
        <w:rPr>
          <w:sz w:val="20"/>
        </w:rPr>
        <w:t xml:space="preserve"> (Fluent), </w:t>
      </w:r>
      <w:r w:rsidR="00B621DA" w:rsidRPr="001353E5">
        <w:rPr>
          <w:b/>
          <w:sz w:val="20"/>
        </w:rPr>
        <w:t>Express.js</w:t>
      </w:r>
      <w:r w:rsidR="00B621DA" w:rsidRPr="001353E5">
        <w:rPr>
          <w:sz w:val="20"/>
        </w:rPr>
        <w:t xml:space="preserve"> (Competent)</w:t>
      </w:r>
    </w:p>
    <w:p w14:paraId="29D8A536" w14:textId="058D4051" w:rsidR="00C453C7" w:rsidRPr="001353E5" w:rsidRDefault="00C453C7" w:rsidP="008808D7">
      <w:pPr>
        <w:spacing w:after="0"/>
        <w:ind w:left="1440" w:hanging="1440"/>
        <w:rPr>
          <w:sz w:val="20"/>
        </w:rPr>
      </w:pPr>
      <w:r w:rsidRPr="001353E5">
        <w:rPr>
          <w:sz w:val="20"/>
        </w:rPr>
        <w:t>Architectures</w:t>
      </w:r>
      <w:r w:rsidRPr="001353E5">
        <w:rPr>
          <w:sz w:val="20"/>
        </w:rPr>
        <w:tab/>
      </w:r>
      <w:r w:rsidR="00E43777" w:rsidRPr="001353E5">
        <w:rPr>
          <w:sz w:val="20"/>
        </w:rPr>
        <w:tab/>
      </w:r>
      <w:r w:rsidR="00D51974" w:rsidRPr="001353E5">
        <w:rPr>
          <w:b/>
          <w:sz w:val="20"/>
        </w:rPr>
        <w:t>ASP.NET MVC</w:t>
      </w:r>
      <w:r w:rsidR="00D51974" w:rsidRPr="001353E5">
        <w:rPr>
          <w:sz w:val="20"/>
        </w:rPr>
        <w:t xml:space="preserve"> (Fluent), </w:t>
      </w:r>
      <w:r w:rsidR="00D51974" w:rsidRPr="001353E5">
        <w:rPr>
          <w:b/>
          <w:sz w:val="20"/>
        </w:rPr>
        <w:t>Microservice</w:t>
      </w:r>
      <w:r w:rsidR="00D51974" w:rsidRPr="001353E5">
        <w:rPr>
          <w:sz w:val="20"/>
        </w:rPr>
        <w:t xml:space="preserve"> (Competent) </w:t>
      </w:r>
    </w:p>
    <w:p w14:paraId="0BE63D6A" w14:textId="77777777" w:rsidR="007670D9" w:rsidRDefault="00322405" w:rsidP="00B621DA">
      <w:pPr>
        <w:spacing w:after="0"/>
        <w:ind w:left="1440" w:hanging="1440"/>
        <w:rPr>
          <w:sz w:val="20"/>
        </w:rPr>
      </w:pPr>
      <w:r w:rsidRPr="001353E5">
        <w:rPr>
          <w:sz w:val="20"/>
        </w:rPr>
        <w:t>Databases &amp; Storage</w:t>
      </w:r>
      <w:r w:rsidRPr="001353E5">
        <w:rPr>
          <w:sz w:val="20"/>
        </w:rPr>
        <w:tab/>
      </w:r>
      <w:r w:rsidR="006951C0" w:rsidRPr="001353E5">
        <w:rPr>
          <w:b/>
          <w:sz w:val="20"/>
        </w:rPr>
        <w:t>SQL Server</w:t>
      </w:r>
      <w:r w:rsidR="006951C0" w:rsidRPr="001353E5">
        <w:rPr>
          <w:sz w:val="20"/>
        </w:rPr>
        <w:t xml:space="preserve"> (Fluent), </w:t>
      </w:r>
      <w:r w:rsidR="005406DD">
        <w:rPr>
          <w:b/>
          <w:sz w:val="20"/>
        </w:rPr>
        <w:t>Cassa</w:t>
      </w:r>
      <w:r w:rsidR="00672BCF" w:rsidRPr="00672BCF">
        <w:rPr>
          <w:b/>
          <w:sz w:val="20"/>
        </w:rPr>
        <w:t>ndra</w:t>
      </w:r>
      <w:r w:rsidR="00672BCF">
        <w:rPr>
          <w:sz w:val="20"/>
        </w:rPr>
        <w:t xml:space="preserve"> &amp; </w:t>
      </w:r>
      <w:r w:rsidR="006951C0" w:rsidRPr="001353E5">
        <w:rPr>
          <w:b/>
          <w:sz w:val="20"/>
        </w:rPr>
        <w:t>PostgreSQL</w:t>
      </w:r>
      <w:r w:rsidR="006951C0" w:rsidRPr="001353E5">
        <w:rPr>
          <w:sz w:val="20"/>
        </w:rPr>
        <w:t xml:space="preserve"> (Intermediate), </w:t>
      </w:r>
      <w:r w:rsidR="006951C0" w:rsidRPr="001353E5">
        <w:rPr>
          <w:b/>
          <w:sz w:val="20"/>
        </w:rPr>
        <w:t>MongoDB</w:t>
      </w:r>
      <w:r w:rsidR="006951C0" w:rsidRPr="001353E5">
        <w:rPr>
          <w:sz w:val="20"/>
        </w:rPr>
        <w:t xml:space="preserve"> (Beginner), </w:t>
      </w:r>
      <w:proofErr w:type="spellStart"/>
      <w:r w:rsidR="006951C0" w:rsidRPr="009C20A9">
        <w:rPr>
          <w:b/>
          <w:sz w:val="20"/>
        </w:rPr>
        <w:t>Redis</w:t>
      </w:r>
      <w:proofErr w:type="spellEnd"/>
      <w:r w:rsidR="006951C0" w:rsidRPr="009C20A9">
        <w:rPr>
          <w:b/>
          <w:sz w:val="20"/>
        </w:rPr>
        <w:t xml:space="preserve"> Cache</w:t>
      </w:r>
      <w:r w:rsidR="006951C0" w:rsidRPr="001353E5">
        <w:rPr>
          <w:sz w:val="20"/>
        </w:rPr>
        <w:t xml:space="preserve"> </w:t>
      </w:r>
    </w:p>
    <w:p w14:paraId="53F911EA" w14:textId="77EE1416" w:rsidR="00D51974" w:rsidRPr="001353E5" w:rsidRDefault="006951C0" w:rsidP="007670D9">
      <w:pPr>
        <w:spacing w:after="0"/>
        <w:ind w:left="1440" w:firstLine="720"/>
        <w:rPr>
          <w:sz w:val="20"/>
        </w:rPr>
      </w:pPr>
      <w:r w:rsidRPr="001353E5">
        <w:rPr>
          <w:sz w:val="20"/>
        </w:rPr>
        <w:t xml:space="preserve">(Beginner) </w:t>
      </w:r>
      <w:r w:rsidR="003E001D">
        <w:rPr>
          <w:sz w:val="20"/>
        </w:rPr>
        <w:t xml:space="preserve"> </w:t>
      </w:r>
    </w:p>
    <w:p w14:paraId="6683D941" w14:textId="77777777" w:rsidR="00FB1B0C" w:rsidRPr="001353E5" w:rsidRDefault="00936837" w:rsidP="00B621DA">
      <w:pPr>
        <w:spacing w:after="0"/>
        <w:ind w:left="1440" w:hanging="1440"/>
        <w:rPr>
          <w:sz w:val="20"/>
        </w:rPr>
      </w:pPr>
      <w:r w:rsidRPr="001353E5">
        <w:rPr>
          <w:sz w:val="20"/>
        </w:rPr>
        <w:t>Web Dev Platforms</w:t>
      </w:r>
      <w:r w:rsidRPr="001353E5">
        <w:rPr>
          <w:sz w:val="20"/>
        </w:rPr>
        <w:tab/>
      </w:r>
      <w:r w:rsidR="00FB1B0C" w:rsidRPr="001353E5">
        <w:rPr>
          <w:rFonts w:cstheme="minorHAnsi"/>
          <w:b/>
          <w:sz w:val="20"/>
          <w:szCs w:val="20"/>
        </w:rPr>
        <w:t>.NET 6.0 Web API</w:t>
      </w:r>
      <w:r w:rsidR="00FB1B0C" w:rsidRPr="001353E5">
        <w:rPr>
          <w:rFonts w:cstheme="minorHAnsi"/>
          <w:sz w:val="20"/>
          <w:szCs w:val="20"/>
        </w:rPr>
        <w:t xml:space="preserve"> (Fluent), </w:t>
      </w:r>
      <w:r w:rsidR="00FB1B0C" w:rsidRPr="001353E5">
        <w:rPr>
          <w:rFonts w:cstheme="minorHAnsi"/>
          <w:b/>
          <w:sz w:val="20"/>
          <w:szCs w:val="20"/>
        </w:rPr>
        <w:t>SOAP</w:t>
      </w:r>
      <w:r w:rsidR="00FB1B0C" w:rsidRPr="001353E5">
        <w:rPr>
          <w:rFonts w:cstheme="minorHAnsi"/>
          <w:sz w:val="20"/>
          <w:szCs w:val="20"/>
        </w:rPr>
        <w:t xml:space="preserve"> Service (Competent), </w:t>
      </w:r>
      <w:r w:rsidR="00FB1B0C" w:rsidRPr="001353E5">
        <w:rPr>
          <w:sz w:val="20"/>
        </w:rPr>
        <w:t xml:space="preserve">Ajax (Fluent), </w:t>
      </w:r>
      <w:r w:rsidR="00FB1B0C" w:rsidRPr="001353E5">
        <w:rPr>
          <w:b/>
          <w:sz w:val="20"/>
        </w:rPr>
        <w:t>Node.js</w:t>
      </w:r>
      <w:r w:rsidR="00FB1B0C" w:rsidRPr="001353E5">
        <w:rPr>
          <w:sz w:val="20"/>
        </w:rPr>
        <w:t xml:space="preserve"> (Competent), </w:t>
      </w:r>
      <w:r w:rsidR="00FB1B0C" w:rsidRPr="001353E5">
        <w:rPr>
          <w:b/>
          <w:sz w:val="20"/>
        </w:rPr>
        <w:t>REST API</w:t>
      </w:r>
      <w:r w:rsidR="00FB1B0C" w:rsidRPr="001353E5">
        <w:rPr>
          <w:sz w:val="20"/>
        </w:rPr>
        <w:t xml:space="preserve">   </w:t>
      </w:r>
    </w:p>
    <w:p w14:paraId="3E678886" w14:textId="5400554C" w:rsidR="00936837" w:rsidRPr="001353E5" w:rsidRDefault="00FB1B0C" w:rsidP="00FB1B0C">
      <w:pPr>
        <w:spacing w:after="0"/>
        <w:ind w:left="1440" w:firstLine="720"/>
        <w:rPr>
          <w:sz w:val="20"/>
        </w:rPr>
      </w:pPr>
      <w:r w:rsidRPr="001353E5">
        <w:rPr>
          <w:sz w:val="20"/>
        </w:rPr>
        <w:t>(Fluent).</w:t>
      </w:r>
      <w:r w:rsidR="00A57D75" w:rsidRPr="001353E5">
        <w:rPr>
          <w:sz w:val="20"/>
        </w:rPr>
        <w:t xml:space="preserve"> </w:t>
      </w:r>
    </w:p>
    <w:p w14:paraId="2B0E5DED" w14:textId="5B21F479" w:rsidR="008E7397" w:rsidRPr="001353E5" w:rsidRDefault="005D549F" w:rsidP="008E7397">
      <w:pPr>
        <w:spacing w:after="0"/>
        <w:rPr>
          <w:sz w:val="20"/>
        </w:rPr>
      </w:pPr>
      <w:r w:rsidRPr="001353E5">
        <w:rPr>
          <w:sz w:val="20"/>
        </w:rPr>
        <w:t>Libraries</w:t>
      </w:r>
      <w:r w:rsidRPr="001353E5">
        <w:rPr>
          <w:sz w:val="20"/>
        </w:rPr>
        <w:tab/>
      </w:r>
      <w:r w:rsidRPr="001353E5">
        <w:rPr>
          <w:sz w:val="20"/>
        </w:rPr>
        <w:tab/>
      </w:r>
      <w:r w:rsidRPr="001353E5">
        <w:rPr>
          <w:sz w:val="20"/>
        </w:rPr>
        <w:tab/>
      </w:r>
      <w:r w:rsidR="00581647" w:rsidRPr="001353E5">
        <w:rPr>
          <w:b/>
          <w:sz w:val="20"/>
        </w:rPr>
        <w:t>JQuery</w:t>
      </w:r>
      <w:r w:rsidR="00581647" w:rsidRPr="001353E5">
        <w:rPr>
          <w:sz w:val="20"/>
        </w:rPr>
        <w:t xml:space="preserve"> (Fluent</w:t>
      </w:r>
      <w:r w:rsidR="00581647" w:rsidRPr="001353E5">
        <w:rPr>
          <w:b/>
          <w:sz w:val="20"/>
        </w:rPr>
        <w:t>), React.js</w:t>
      </w:r>
      <w:r w:rsidR="00581647" w:rsidRPr="001353E5">
        <w:rPr>
          <w:sz w:val="20"/>
        </w:rPr>
        <w:t xml:space="preserve"> (Beginner) </w:t>
      </w:r>
    </w:p>
    <w:p w14:paraId="531F1EF9" w14:textId="7BCD6608" w:rsidR="00AC2693" w:rsidRPr="001353E5" w:rsidRDefault="003428F5" w:rsidP="008E7397">
      <w:pPr>
        <w:spacing w:after="0"/>
        <w:rPr>
          <w:sz w:val="20"/>
        </w:rPr>
      </w:pPr>
      <w:r w:rsidRPr="001353E5">
        <w:rPr>
          <w:sz w:val="20"/>
        </w:rPr>
        <w:t xml:space="preserve">Reporting Tools </w:t>
      </w:r>
      <w:r w:rsidRPr="001353E5">
        <w:rPr>
          <w:sz w:val="20"/>
        </w:rPr>
        <w:tab/>
      </w:r>
      <w:r w:rsidRPr="001353E5">
        <w:rPr>
          <w:sz w:val="20"/>
        </w:rPr>
        <w:tab/>
      </w:r>
      <w:r w:rsidR="003647D3" w:rsidRPr="001353E5">
        <w:rPr>
          <w:b/>
          <w:sz w:val="20"/>
        </w:rPr>
        <w:t>Crystal Report</w:t>
      </w:r>
      <w:r w:rsidR="003647D3" w:rsidRPr="001353E5">
        <w:rPr>
          <w:sz w:val="20"/>
        </w:rPr>
        <w:t xml:space="preserve"> (Fluent), </w:t>
      </w:r>
      <w:r w:rsidR="003647D3" w:rsidRPr="001353E5">
        <w:rPr>
          <w:b/>
          <w:sz w:val="20"/>
        </w:rPr>
        <w:t>RDLC</w:t>
      </w:r>
      <w:r w:rsidR="003647D3" w:rsidRPr="001353E5">
        <w:rPr>
          <w:sz w:val="20"/>
        </w:rPr>
        <w:t xml:space="preserve"> (Fluent), </w:t>
      </w:r>
      <w:r w:rsidR="003647D3" w:rsidRPr="001353E5">
        <w:rPr>
          <w:b/>
          <w:bCs/>
          <w:sz w:val="20"/>
        </w:rPr>
        <w:t>SSRS</w:t>
      </w:r>
      <w:r w:rsidR="003647D3" w:rsidRPr="001353E5">
        <w:rPr>
          <w:sz w:val="20"/>
        </w:rPr>
        <w:t xml:space="preserve"> (Competent) </w:t>
      </w:r>
    </w:p>
    <w:p w14:paraId="2B1A9B62" w14:textId="3F96463C" w:rsidR="002B21DA" w:rsidRPr="001353E5" w:rsidRDefault="00077C1A" w:rsidP="008E7397">
      <w:pPr>
        <w:spacing w:after="0"/>
        <w:rPr>
          <w:b/>
          <w:sz w:val="20"/>
        </w:rPr>
      </w:pPr>
      <w:r w:rsidRPr="001353E5">
        <w:rPr>
          <w:sz w:val="20"/>
        </w:rPr>
        <w:t>Framework Components</w:t>
      </w:r>
      <w:r w:rsidRPr="001353E5">
        <w:rPr>
          <w:sz w:val="20"/>
        </w:rPr>
        <w:tab/>
      </w:r>
      <w:r w:rsidR="00B74013" w:rsidRPr="001353E5">
        <w:rPr>
          <w:b/>
          <w:sz w:val="20"/>
        </w:rPr>
        <w:t xml:space="preserve">LINQ </w:t>
      </w:r>
    </w:p>
    <w:p w14:paraId="2D0C4634" w14:textId="5D8E8906" w:rsidR="00F43737" w:rsidRPr="001353E5" w:rsidRDefault="00261EF6" w:rsidP="008E7397">
      <w:pPr>
        <w:spacing w:after="0"/>
        <w:rPr>
          <w:sz w:val="20"/>
        </w:rPr>
      </w:pPr>
      <w:r w:rsidRPr="001353E5">
        <w:rPr>
          <w:sz w:val="20"/>
        </w:rPr>
        <w:t>Cloud &amp; Containerization</w:t>
      </w:r>
      <w:r w:rsidRPr="001353E5">
        <w:rPr>
          <w:sz w:val="20"/>
        </w:rPr>
        <w:tab/>
      </w:r>
      <w:r w:rsidR="00EA071A" w:rsidRPr="001353E5">
        <w:rPr>
          <w:b/>
          <w:sz w:val="20"/>
        </w:rPr>
        <w:t>Azure Boards and Repos</w:t>
      </w:r>
      <w:r w:rsidR="00EA071A" w:rsidRPr="001353E5">
        <w:rPr>
          <w:sz w:val="20"/>
        </w:rPr>
        <w:t xml:space="preserve"> (Beginner), </w:t>
      </w:r>
      <w:r w:rsidR="00EA071A" w:rsidRPr="001353E5">
        <w:rPr>
          <w:b/>
          <w:sz w:val="20"/>
        </w:rPr>
        <w:t>Azure App Service</w:t>
      </w:r>
      <w:r w:rsidR="00EA071A" w:rsidRPr="001353E5">
        <w:rPr>
          <w:sz w:val="20"/>
        </w:rPr>
        <w:t xml:space="preserve"> (Beginner), </w:t>
      </w:r>
      <w:r w:rsidR="00EA071A" w:rsidRPr="001353E5">
        <w:rPr>
          <w:b/>
          <w:sz w:val="20"/>
        </w:rPr>
        <w:t>Docker</w:t>
      </w:r>
      <w:r w:rsidR="00EA071A" w:rsidRPr="001353E5">
        <w:rPr>
          <w:sz w:val="20"/>
        </w:rPr>
        <w:t xml:space="preserve"> (Intermediate). </w:t>
      </w:r>
    </w:p>
    <w:p w14:paraId="7ABF97CE" w14:textId="489444C7" w:rsidR="0049140E" w:rsidRPr="001353E5" w:rsidRDefault="00254C30" w:rsidP="008E7397">
      <w:pPr>
        <w:spacing w:after="0"/>
        <w:rPr>
          <w:sz w:val="20"/>
        </w:rPr>
      </w:pPr>
      <w:r w:rsidRPr="001353E5">
        <w:rPr>
          <w:sz w:val="20"/>
        </w:rPr>
        <w:t>System Design &amp; Server</w:t>
      </w:r>
      <w:r w:rsidRPr="001353E5">
        <w:rPr>
          <w:sz w:val="20"/>
        </w:rPr>
        <w:tab/>
      </w:r>
      <w:r w:rsidR="00BF1584" w:rsidRPr="001353E5">
        <w:rPr>
          <w:b/>
          <w:sz w:val="20"/>
        </w:rPr>
        <w:t xml:space="preserve">SOLID </w:t>
      </w:r>
      <w:r w:rsidR="00BF1584" w:rsidRPr="001353E5">
        <w:rPr>
          <w:sz w:val="20"/>
        </w:rPr>
        <w:t xml:space="preserve">(Competent), </w:t>
      </w:r>
      <w:r w:rsidR="00BF1584" w:rsidRPr="001353E5">
        <w:rPr>
          <w:b/>
          <w:sz w:val="20"/>
        </w:rPr>
        <w:t xml:space="preserve">Design Pattern </w:t>
      </w:r>
      <w:r w:rsidR="00BF1584" w:rsidRPr="001353E5">
        <w:rPr>
          <w:sz w:val="20"/>
        </w:rPr>
        <w:t>(Intermediate),</w:t>
      </w:r>
      <w:r w:rsidR="00BF1584" w:rsidRPr="001353E5">
        <w:rPr>
          <w:b/>
          <w:sz w:val="20"/>
        </w:rPr>
        <w:t xml:space="preserve"> IIS </w:t>
      </w:r>
      <w:r w:rsidR="00BF1584" w:rsidRPr="001353E5">
        <w:rPr>
          <w:sz w:val="20"/>
        </w:rPr>
        <w:t>(Competent)</w:t>
      </w:r>
      <w:r w:rsidR="00AA5398" w:rsidRPr="001353E5">
        <w:rPr>
          <w:sz w:val="20"/>
        </w:rPr>
        <w:t xml:space="preserve"> </w:t>
      </w:r>
    </w:p>
    <w:p w14:paraId="7B84635E" w14:textId="1190C268" w:rsidR="00AA5398" w:rsidRPr="001353E5" w:rsidRDefault="003E2FC3" w:rsidP="008E7397">
      <w:pPr>
        <w:spacing w:after="0"/>
        <w:rPr>
          <w:sz w:val="20"/>
        </w:rPr>
      </w:pPr>
      <w:r w:rsidRPr="001353E5">
        <w:rPr>
          <w:sz w:val="20"/>
        </w:rPr>
        <w:t>Version Controls</w:t>
      </w:r>
      <w:r w:rsidRPr="001353E5">
        <w:rPr>
          <w:sz w:val="20"/>
        </w:rPr>
        <w:tab/>
      </w:r>
      <w:r w:rsidRPr="001353E5">
        <w:rPr>
          <w:sz w:val="20"/>
        </w:rPr>
        <w:tab/>
      </w:r>
      <w:r w:rsidR="00AA6406" w:rsidRPr="001353E5">
        <w:rPr>
          <w:b/>
          <w:sz w:val="20"/>
        </w:rPr>
        <w:t>TFS</w:t>
      </w:r>
      <w:r w:rsidR="00AA6406" w:rsidRPr="001353E5">
        <w:rPr>
          <w:sz w:val="20"/>
        </w:rPr>
        <w:t xml:space="preserve">, </w:t>
      </w:r>
      <w:r w:rsidR="00AA6406" w:rsidRPr="001353E5">
        <w:rPr>
          <w:b/>
          <w:sz w:val="20"/>
        </w:rPr>
        <w:t>Git</w:t>
      </w:r>
      <w:r w:rsidR="00AA6406" w:rsidRPr="001353E5">
        <w:rPr>
          <w:sz w:val="20"/>
        </w:rPr>
        <w:t xml:space="preserve">, </w:t>
      </w:r>
      <w:r w:rsidR="00AA6406" w:rsidRPr="001353E5">
        <w:rPr>
          <w:b/>
          <w:sz w:val="20"/>
        </w:rPr>
        <w:t>Gitlab</w:t>
      </w:r>
      <w:r w:rsidR="00AA6406" w:rsidRPr="001353E5">
        <w:rPr>
          <w:sz w:val="20"/>
        </w:rPr>
        <w:t xml:space="preserve">, </w:t>
      </w:r>
      <w:r w:rsidR="00AA6406" w:rsidRPr="001353E5">
        <w:rPr>
          <w:b/>
          <w:sz w:val="20"/>
        </w:rPr>
        <w:t>SVN</w:t>
      </w:r>
      <w:r w:rsidR="00AA6406" w:rsidRPr="001353E5">
        <w:rPr>
          <w:sz w:val="20"/>
        </w:rPr>
        <w:t xml:space="preserve">, </w:t>
      </w:r>
      <w:r w:rsidR="00AA6406" w:rsidRPr="001353E5">
        <w:rPr>
          <w:b/>
          <w:sz w:val="20"/>
        </w:rPr>
        <w:t>Visual SourceSafe</w:t>
      </w:r>
      <w:r w:rsidR="00AA6406" w:rsidRPr="001353E5">
        <w:rPr>
          <w:sz w:val="20"/>
        </w:rPr>
        <w:t xml:space="preserve">. (Competent) </w:t>
      </w:r>
    </w:p>
    <w:p w14:paraId="08AA7DA2" w14:textId="28D94621" w:rsidR="002F1DE3" w:rsidRPr="001353E5" w:rsidRDefault="00C57E6F" w:rsidP="008E7397">
      <w:pPr>
        <w:spacing w:after="0"/>
        <w:rPr>
          <w:sz w:val="20"/>
          <w:szCs w:val="20"/>
        </w:rPr>
      </w:pPr>
      <w:r w:rsidRPr="001353E5">
        <w:rPr>
          <w:sz w:val="20"/>
        </w:rPr>
        <w:t>Migration</w:t>
      </w:r>
      <w:r w:rsidRPr="001353E5">
        <w:rPr>
          <w:sz w:val="20"/>
        </w:rPr>
        <w:tab/>
      </w:r>
      <w:r w:rsidRPr="001353E5">
        <w:rPr>
          <w:sz w:val="20"/>
        </w:rPr>
        <w:tab/>
      </w:r>
      <w:r w:rsidR="00AC0549" w:rsidRPr="001353E5">
        <w:rPr>
          <w:b/>
          <w:sz w:val="20"/>
          <w:szCs w:val="20"/>
        </w:rPr>
        <w:t>Database</w:t>
      </w:r>
      <w:r w:rsidR="00AC0549" w:rsidRPr="001353E5">
        <w:rPr>
          <w:sz w:val="20"/>
          <w:szCs w:val="20"/>
        </w:rPr>
        <w:t xml:space="preserve"> (Competent), </w:t>
      </w:r>
      <w:r w:rsidR="00AC0549" w:rsidRPr="001353E5">
        <w:rPr>
          <w:b/>
          <w:sz w:val="20"/>
          <w:szCs w:val="20"/>
        </w:rPr>
        <w:t>.NET Version Migration</w:t>
      </w:r>
      <w:r w:rsidR="00AC0549" w:rsidRPr="001353E5">
        <w:rPr>
          <w:sz w:val="20"/>
          <w:szCs w:val="20"/>
        </w:rPr>
        <w:t xml:space="preserve"> (Competent) </w:t>
      </w:r>
    </w:p>
    <w:p w14:paraId="0C7F3942" w14:textId="4ED3D008" w:rsidR="00D41843" w:rsidRPr="001353E5" w:rsidRDefault="002517AD" w:rsidP="008E7397">
      <w:pPr>
        <w:spacing w:after="0"/>
        <w:rPr>
          <w:sz w:val="20"/>
        </w:rPr>
      </w:pPr>
      <w:r w:rsidRPr="001353E5">
        <w:rPr>
          <w:sz w:val="20"/>
        </w:rPr>
        <w:t>Tools, Technologies</w:t>
      </w:r>
      <w:r w:rsidRPr="001353E5">
        <w:rPr>
          <w:sz w:val="20"/>
        </w:rPr>
        <w:tab/>
      </w:r>
      <w:r w:rsidR="005F7501" w:rsidRPr="001353E5">
        <w:rPr>
          <w:b/>
          <w:sz w:val="20"/>
        </w:rPr>
        <w:t>VS 2008, 2010, 2015, 2019, 2022</w:t>
      </w:r>
      <w:r w:rsidR="005F7501" w:rsidRPr="001353E5">
        <w:rPr>
          <w:sz w:val="20"/>
        </w:rPr>
        <w:t xml:space="preserve">, </w:t>
      </w:r>
      <w:r w:rsidR="005F7501" w:rsidRPr="001353E5">
        <w:rPr>
          <w:b/>
          <w:sz w:val="20"/>
        </w:rPr>
        <w:t>VS Code</w:t>
      </w:r>
      <w:r w:rsidR="005F7501" w:rsidRPr="001353E5">
        <w:rPr>
          <w:sz w:val="20"/>
        </w:rPr>
        <w:t xml:space="preserve">, </w:t>
      </w:r>
      <w:r w:rsidR="005F7501" w:rsidRPr="001353E5">
        <w:rPr>
          <w:b/>
          <w:sz w:val="20"/>
        </w:rPr>
        <w:t>SQL Server</w:t>
      </w:r>
      <w:r w:rsidR="005F7501" w:rsidRPr="001353E5">
        <w:rPr>
          <w:sz w:val="20"/>
        </w:rPr>
        <w:t xml:space="preserve"> 2012, 2016, 2019, Photoshop </w:t>
      </w:r>
    </w:p>
    <w:p w14:paraId="679986D1" w14:textId="77777777" w:rsidR="00A46B1A" w:rsidRPr="001353E5" w:rsidRDefault="00A46B1A" w:rsidP="00B621DA">
      <w:pPr>
        <w:spacing w:after="0"/>
        <w:ind w:left="1440" w:hanging="1440"/>
        <w:rPr>
          <w:sz w:val="20"/>
          <w:szCs w:val="20"/>
        </w:rPr>
      </w:pPr>
    </w:p>
    <w:p w14:paraId="6B933986" w14:textId="772AC856" w:rsidR="007E3252" w:rsidRPr="001353E5" w:rsidRDefault="007E3252" w:rsidP="00B621DA">
      <w:pPr>
        <w:spacing w:after="0"/>
        <w:ind w:left="1440" w:hanging="1440"/>
        <w:rPr>
          <w:b/>
          <w:bCs/>
          <w:sz w:val="24"/>
          <w:szCs w:val="24"/>
        </w:rPr>
      </w:pPr>
      <w:r w:rsidRPr="001353E5">
        <w:rPr>
          <w:b/>
          <w:bCs/>
          <w:sz w:val="24"/>
          <w:szCs w:val="24"/>
        </w:rPr>
        <w:t xml:space="preserve">Work Experience </w:t>
      </w:r>
    </w:p>
    <w:p w14:paraId="08A67228" w14:textId="3703D211" w:rsidR="009547C8" w:rsidRPr="007F6C21" w:rsidRDefault="00063BCB" w:rsidP="00063BCB">
      <w:pPr>
        <w:spacing w:after="0"/>
        <w:rPr>
          <w:rFonts w:cstheme="minorHAnsi"/>
          <w:sz w:val="20"/>
          <w:szCs w:val="20"/>
        </w:rPr>
      </w:pPr>
      <w:r w:rsidRPr="007F6C21">
        <w:rPr>
          <w:rFonts w:cstheme="minorHAnsi"/>
          <w:sz w:val="20"/>
          <w:szCs w:val="20"/>
        </w:rPr>
        <w:t xml:space="preserve">Application </w:t>
      </w:r>
      <w:r w:rsidR="00B43E19" w:rsidRPr="007F6C21">
        <w:rPr>
          <w:rFonts w:cstheme="minorHAnsi"/>
          <w:sz w:val="20"/>
          <w:szCs w:val="20"/>
        </w:rPr>
        <w:t>Consultant</w:t>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37B69" w:rsidRPr="007F6C21">
        <w:rPr>
          <w:rFonts w:cstheme="minorHAnsi"/>
          <w:sz w:val="20"/>
          <w:szCs w:val="20"/>
        </w:rPr>
        <w:tab/>
      </w:r>
      <w:r w:rsidR="006F3048">
        <w:rPr>
          <w:rFonts w:cstheme="minorHAnsi"/>
          <w:sz w:val="20"/>
          <w:szCs w:val="20"/>
        </w:rPr>
        <w:t>Apr</w:t>
      </w:r>
      <w:r w:rsidRPr="007F6C21">
        <w:rPr>
          <w:rFonts w:cstheme="minorHAnsi"/>
          <w:sz w:val="20"/>
          <w:szCs w:val="20"/>
        </w:rPr>
        <w:t xml:space="preserve"> 2023 to Continue </w:t>
      </w:r>
    </w:p>
    <w:p w14:paraId="5B59FE81" w14:textId="1568420B" w:rsidR="00B43E19" w:rsidRPr="007F6C21" w:rsidRDefault="004D608E" w:rsidP="00063BCB">
      <w:pPr>
        <w:spacing w:after="0"/>
        <w:rPr>
          <w:rFonts w:cstheme="minorHAnsi"/>
          <w:b/>
          <w:sz w:val="20"/>
          <w:szCs w:val="20"/>
        </w:rPr>
      </w:pPr>
      <w:r>
        <w:rPr>
          <w:rFonts w:cstheme="minorHAnsi"/>
          <w:b/>
          <w:sz w:val="20"/>
          <w:szCs w:val="20"/>
        </w:rPr>
        <w:t>Dubaihealth</w:t>
      </w:r>
      <w:r w:rsidR="00B43E19" w:rsidRPr="007F6C21">
        <w:rPr>
          <w:rFonts w:cstheme="minorHAnsi"/>
          <w:b/>
          <w:sz w:val="20"/>
          <w:szCs w:val="20"/>
        </w:rPr>
        <w:t xml:space="preserve">, Dubai, United Arab Emirates </w:t>
      </w:r>
    </w:p>
    <w:p w14:paraId="516CAA58" w14:textId="77777777" w:rsidR="006A63A3" w:rsidRPr="005548C1" w:rsidRDefault="006A63A3" w:rsidP="005548C1">
      <w:pPr>
        <w:pStyle w:val="ListParagraph"/>
        <w:numPr>
          <w:ilvl w:val="0"/>
          <w:numId w:val="14"/>
        </w:numPr>
        <w:jc w:val="both"/>
        <w:rPr>
          <w:rFonts w:eastAsia="Times New Roman" w:cstheme="minorHAnsi"/>
          <w:color w:val="auto"/>
          <w:sz w:val="20"/>
          <w:szCs w:val="20"/>
        </w:rPr>
      </w:pPr>
      <w:r w:rsidRPr="005548C1">
        <w:rPr>
          <w:rFonts w:eastAsia="Times New Roman" w:cstheme="minorHAnsi"/>
          <w:color w:val="auto"/>
          <w:sz w:val="20"/>
          <w:szCs w:val="20"/>
        </w:rPr>
        <w:t>Led a critical project with minimal initial staffing, overseeing all phases from planning and design to development, ensuring on-time delivery and alignment with client goals.</w:t>
      </w:r>
    </w:p>
    <w:p w14:paraId="50CFD6E5" w14:textId="77777777" w:rsidR="006A63A3" w:rsidRPr="005548C1" w:rsidRDefault="006A63A3" w:rsidP="005548C1">
      <w:pPr>
        <w:pStyle w:val="ListParagraph"/>
        <w:numPr>
          <w:ilvl w:val="0"/>
          <w:numId w:val="14"/>
        </w:numPr>
        <w:jc w:val="both"/>
        <w:rPr>
          <w:rFonts w:eastAsia="Times New Roman" w:cstheme="minorHAnsi"/>
          <w:color w:val="auto"/>
          <w:sz w:val="20"/>
          <w:szCs w:val="20"/>
        </w:rPr>
      </w:pPr>
      <w:r w:rsidRPr="005548C1">
        <w:rPr>
          <w:rFonts w:eastAsia="Times New Roman" w:cstheme="minorHAnsi"/>
          <w:color w:val="auto"/>
          <w:sz w:val="20"/>
          <w:szCs w:val="20"/>
        </w:rPr>
        <w:t>Successfully revitalized a stalled charity application project for the Dubai Healthcare Authority, transforming it into a fully functional solution and launching the patient charity portal for public access.</w:t>
      </w:r>
    </w:p>
    <w:p w14:paraId="507402BB" w14:textId="77777777" w:rsidR="006A63A3" w:rsidRPr="005548C1" w:rsidRDefault="006A63A3" w:rsidP="005548C1">
      <w:pPr>
        <w:pStyle w:val="ListParagraph"/>
        <w:numPr>
          <w:ilvl w:val="0"/>
          <w:numId w:val="14"/>
        </w:numPr>
        <w:jc w:val="both"/>
        <w:rPr>
          <w:rFonts w:eastAsia="Times New Roman" w:cstheme="minorHAnsi"/>
          <w:color w:val="auto"/>
          <w:sz w:val="20"/>
          <w:szCs w:val="20"/>
        </w:rPr>
      </w:pPr>
      <w:r w:rsidRPr="005548C1">
        <w:rPr>
          <w:rFonts w:eastAsia="Times New Roman" w:cstheme="minorHAnsi"/>
          <w:color w:val="auto"/>
          <w:sz w:val="20"/>
          <w:szCs w:val="20"/>
        </w:rPr>
        <w:t>Addressed and resolved payment-related challenges within the charity application, improving the payment collection process and contributing positively to the organization’s financial health.</w:t>
      </w:r>
    </w:p>
    <w:p w14:paraId="0D999D39" w14:textId="77777777" w:rsidR="006A63A3" w:rsidRPr="005548C1" w:rsidRDefault="006A63A3" w:rsidP="005548C1">
      <w:pPr>
        <w:pStyle w:val="ListParagraph"/>
        <w:numPr>
          <w:ilvl w:val="0"/>
          <w:numId w:val="14"/>
        </w:numPr>
        <w:jc w:val="both"/>
        <w:rPr>
          <w:rFonts w:eastAsia="Times New Roman" w:cstheme="minorHAnsi"/>
          <w:color w:val="auto"/>
          <w:sz w:val="20"/>
          <w:szCs w:val="20"/>
        </w:rPr>
      </w:pPr>
      <w:r w:rsidRPr="005548C1">
        <w:rPr>
          <w:rFonts w:eastAsia="Times New Roman" w:cstheme="minorHAnsi"/>
          <w:color w:val="auto"/>
          <w:sz w:val="20"/>
          <w:szCs w:val="20"/>
        </w:rPr>
        <w:t xml:space="preserve">Played a pivotal role in securing new projects by establishing strong client relationships, leading to additional contracts with key clients such as Dubai Healthcare Authority and Al </w:t>
      </w:r>
      <w:proofErr w:type="spellStart"/>
      <w:r w:rsidRPr="005548C1">
        <w:rPr>
          <w:rFonts w:eastAsia="Times New Roman" w:cstheme="minorHAnsi"/>
          <w:color w:val="auto"/>
          <w:sz w:val="20"/>
          <w:szCs w:val="20"/>
        </w:rPr>
        <w:t>Jalila</w:t>
      </w:r>
      <w:proofErr w:type="spellEnd"/>
      <w:r w:rsidRPr="005548C1">
        <w:rPr>
          <w:rFonts w:eastAsia="Times New Roman" w:cstheme="minorHAnsi"/>
          <w:color w:val="auto"/>
          <w:sz w:val="20"/>
          <w:szCs w:val="20"/>
        </w:rPr>
        <w:t xml:space="preserve"> Foundation.</w:t>
      </w:r>
    </w:p>
    <w:p w14:paraId="59314CA7" w14:textId="4284805F" w:rsidR="006A63A3" w:rsidRPr="00CE07EF" w:rsidRDefault="00CE07EF" w:rsidP="00CE07EF">
      <w:pPr>
        <w:jc w:val="both"/>
        <w:rPr>
          <w:rFonts w:eastAsia="Times New Roman" w:cstheme="minorHAnsi"/>
          <w:sz w:val="20"/>
          <w:szCs w:val="20"/>
        </w:rPr>
      </w:pPr>
      <w:r w:rsidRPr="00CE07EF">
        <w:rPr>
          <w:rFonts w:cstheme="minorHAnsi"/>
          <w:b/>
          <w:sz w:val="20"/>
          <w:szCs w:val="20"/>
        </w:rPr>
        <w:t>Language/Technology used:</w:t>
      </w:r>
      <w:r>
        <w:rPr>
          <w:rFonts w:cstheme="minorHAnsi"/>
          <w:b/>
          <w:sz w:val="20"/>
          <w:szCs w:val="20"/>
        </w:rPr>
        <w:t xml:space="preserve"> </w:t>
      </w:r>
      <w:r w:rsidR="006A63A3" w:rsidRPr="00CE07EF">
        <w:rPr>
          <w:rFonts w:eastAsia="Times New Roman" w:cstheme="minorHAnsi"/>
          <w:sz w:val="20"/>
          <w:szCs w:val="20"/>
        </w:rPr>
        <w:t>C#, .NET Core 3.1, .NET Web API, SQL Server 2019, Angular 10 a</w:t>
      </w:r>
      <w:r w:rsidR="00CA79F3">
        <w:rPr>
          <w:rFonts w:eastAsia="Times New Roman" w:cstheme="minorHAnsi"/>
          <w:sz w:val="20"/>
          <w:szCs w:val="20"/>
        </w:rPr>
        <w:t>nd 16, IIS 8.5, and Azure Repos.</w:t>
      </w:r>
    </w:p>
    <w:p w14:paraId="30DC15F3" w14:textId="77777777" w:rsidR="009D568D" w:rsidRPr="007F6C21" w:rsidRDefault="009D568D" w:rsidP="008A258F">
      <w:pPr>
        <w:spacing w:after="0"/>
        <w:rPr>
          <w:rFonts w:cstheme="minorHAnsi"/>
          <w:sz w:val="20"/>
          <w:szCs w:val="20"/>
        </w:rPr>
      </w:pPr>
    </w:p>
    <w:p w14:paraId="368AE8C0" w14:textId="64411C00" w:rsidR="008A258F" w:rsidRPr="007F6C21" w:rsidRDefault="00137B69" w:rsidP="008A258F">
      <w:pPr>
        <w:spacing w:after="0"/>
        <w:rPr>
          <w:rFonts w:cstheme="minorHAnsi"/>
          <w:sz w:val="20"/>
          <w:szCs w:val="20"/>
        </w:rPr>
      </w:pPr>
      <w:r w:rsidRPr="007F6C21">
        <w:rPr>
          <w:rFonts w:cstheme="minorHAnsi"/>
          <w:sz w:val="20"/>
          <w:szCs w:val="20"/>
        </w:rPr>
        <w:t>Full-Stack Developer</w:t>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Pr="007F6C21">
        <w:rPr>
          <w:rFonts w:cstheme="minorHAnsi"/>
          <w:sz w:val="20"/>
          <w:szCs w:val="20"/>
        </w:rPr>
        <w:t>Sep 2022 to Feb</w:t>
      </w:r>
      <w:r w:rsidR="008A258F" w:rsidRPr="007F6C21">
        <w:rPr>
          <w:rFonts w:cstheme="minorHAnsi"/>
          <w:sz w:val="20"/>
          <w:szCs w:val="20"/>
        </w:rPr>
        <w:t xml:space="preserve"> 2023 </w:t>
      </w:r>
    </w:p>
    <w:p w14:paraId="0A0FDDED" w14:textId="59992D44" w:rsidR="008A258F" w:rsidRPr="007F6C21" w:rsidRDefault="00835C12" w:rsidP="008A258F">
      <w:pPr>
        <w:spacing w:after="0"/>
        <w:rPr>
          <w:rFonts w:cstheme="minorHAnsi"/>
          <w:b/>
          <w:sz w:val="20"/>
          <w:szCs w:val="20"/>
        </w:rPr>
      </w:pPr>
      <w:r w:rsidRPr="007F6C21">
        <w:rPr>
          <w:rFonts w:cstheme="minorHAnsi"/>
          <w:b/>
          <w:sz w:val="20"/>
          <w:szCs w:val="20"/>
        </w:rPr>
        <w:t>Blue Logic Digital</w:t>
      </w:r>
      <w:r w:rsidR="008A258F" w:rsidRPr="007F6C21">
        <w:rPr>
          <w:rFonts w:cstheme="minorHAnsi"/>
          <w:b/>
          <w:sz w:val="20"/>
          <w:szCs w:val="20"/>
        </w:rPr>
        <w:t xml:space="preserve">, Dubai, United Arab Emirates </w:t>
      </w:r>
    </w:p>
    <w:p w14:paraId="25A72335" w14:textId="77777777" w:rsidR="00752F2F" w:rsidRPr="00752F2F" w:rsidRDefault="00752F2F" w:rsidP="00DB6507">
      <w:pPr>
        <w:pStyle w:val="ListParagraph"/>
        <w:numPr>
          <w:ilvl w:val="0"/>
          <w:numId w:val="13"/>
        </w:numPr>
        <w:jc w:val="both"/>
        <w:rPr>
          <w:rFonts w:eastAsia="Times New Roman" w:cstheme="minorHAnsi"/>
          <w:color w:val="auto"/>
          <w:sz w:val="20"/>
          <w:szCs w:val="20"/>
        </w:rPr>
      </w:pPr>
      <w:r w:rsidRPr="00752F2F">
        <w:rPr>
          <w:rFonts w:eastAsia="Times New Roman" w:cstheme="minorHAnsi"/>
          <w:color w:val="auto"/>
          <w:sz w:val="20"/>
          <w:szCs w:val="20"/>
        </w:rPr>
        <w:t>Developed high-quality applications tailored to client requirements in the insurance sector, with a focus on health and motor insurance, ensuring secure and reliable solutions.</w:t>
      </w:r>
    </w:p>
    <w:p w14:paraId="17FE7AAE" w14:textId="77777777" w:rsidR="00752F2F" w:rsidRPr="00752F2F" w:rsidRDefault="00752F2F" w:rsidP="00DB6507">
      <w:pPr>
        <w:pStyle w:val="ListParagraph"/>
        <w:numPr>
          <w:ilvl w:val="0"/>
          <w:numId w:val="13"/>
        </w:numPr>
        <w:jc w:val="both"/>
        <w:rPr>
          <w:rFonts w:eastAsia="Times New Roman" w:cstheme="minorHAnsi"/>
          <w:color w:val="auto"/>
          <w:sz w:val="20"/>
          <w:szCs w:val="20"/>
        </w:rPr>
      </w:pPr>
      <w:r w:rsidRPr="00752F2F">
        <w:rPr>
          <w:rFonts w:eastAsia="Times New Roman" w:cstheme="minorHAnsi"/>
          <w:color w:val="auto"/>
          <w:sz w:val="20"/>
          <w:szCs w:val="20"/>
        </w:rPr>
        <w:t>Translated complex client requirements into robust code, delivering secure front-end and back-end solutions aligned with industry standards for insurance compliance.</w:t>
      </w:r>
    </w:p>
    <w:p w14:paraId="18B51132" w14:textId="77777777" w:rsidR="00752F2F" w:rsidRPr="00752F2F" w:rsidRDefault="00752F2F" w:rsidP="00DB6507">
      <w:pPr>
        <w:pStyle w:val="ListParagraph"/>
        <w:numPr>
          <w:ilvl w:val="0"/>
          <w:numId w:val="13"/>
        </w:numPr>
        <w:jc w:val="both"/>
        <w:rPr>
          <w:rFonts w:eastAsia="Times New Roman" w:cstheme="minorHAnsi"/>
          <w:color w:val="auto"/>
          <w:sz w:val="20"/>
          <w:szCs w:val="20"/>
        </w:rPr>
      </w:pPr>
      <w:r w:rsidRPr="00752F2F">
        <w:rPr>
          <w:rFonts w:eastAsia="Times New Roman" w:cstheme="minorHAnsi"/>
          <w:color w:val="auto"/>
          <w:sz w:val="20"/>
          <w:szCs w:val="20"/>
        </w:rPr>
        <w:t>Proactively took ownership of tasks from start to finish, consistently meeting deadlines and quality standards.</w:t>
      </w:r>
    </w:p>
    <w:p w14:paraId="7561768A" w14:textId="77777777" w:rsidR="00752F2F" w:rsidRPr="00752F2F" w:rsidRDefault="00752F2F" w:rsidP="00DB6507">
      <w:pPr>
        <w:pStyle w:val="ListParagraph"/>
        <w:numPr>
          <w:ilvl w:val="0"/>
          <w:numId w:val="13"/>
        </w:numPr>
        <w:jc w:val="both"/>
        <w:rPr>
          <w:rFonts w:eastAsia="Times New Roman" w:cstheme="minorHAnsi"/>
          <w:color w:val="auto"/>
          <w:sz w:val="20"/>
          <w:szCs w:val="20"/>
        </w:rPr>
      </w:pPr>
      <w:r w:rsidRPr="00752F2F">
        <w:rPr>
          <w:rFonts w:eastAsia="Times New Roman" w:cstheme="minorHAnsi"/>
          <w:color w:val="auto"/>
          <w:sz w:val="20"/>
          <w:szCs w:val="20"/>
        </w:rPr>
        <w:t>Integrated front-end components into back-end systems, creating seamless user experiences and ensuring optimal functionality across applications.</w:t>
      </w:r>
    </w:p>
    <w:p w14:paraId="1FF7E897" w14:textId="370D81FF" w:rsidR="001D1E92" w:rsidRPr="00752F2F" w:rsidRDefault="00752F2F" w:rsidP="00DB6507">
      <w:pPr>
        <w:pStyle w:val="ListParagraph"/>
        <w:numPr>
          <w:ilvl w:val="0"/>
          <w:numId w:val="13"/>
        </w:numPr>
        <w:jc w:val="both"/>
        <w:rPr>
          <w:rFonts w:cstheme="minorHAnsi"/>
          <w:color w:val="auto"/>
          <w:sz w:val="20"/>
          <w:szCs w:val="20"/>
        </w:rPr>
      </w:pPr>
      <w:r w:rsidRPr="00752F2F">
        <w:rPr>
          <w:rFonts w:eastAsia="Times New Roman" w:cstheme="minorHAnsi"/>
          <w:color w:val="auto"/>
          <w:sz w:val="20"/>
          <w:szCs w:val="20"/>
        </w:rPr>
        <w:t>Produced comprehensive technical documentation, enabling streamlined handovers and efficient maintenance.</w:t>
      </w:r>
      <w:r w:rsidR="001D1E92" w:rsidRPr="00752F2F">
        <w:rPr>
          <w:rFonts w:cstheme="minorHAnsi"/>
          <w:color w:val="auto"/>
          <w:sz w:val="20"/>
          <w:szCs w:val="20"/>
        </w:rPr>
        <w:t xml:space="preserve"> </w:t>
      </w:r>
    </w:p>
    <w:p w14:paraId="27B0A436" w14:textId="334BB3FD" w:rsidR="007F52FF" w:rsidRPr="007F6C21" w:rsidRDefault="007B3E25" w:rsidP="00F30537">
      <w:pPr>
        <w:spacing w:after="0"/>
        <w:jc w:val="both"/>
        <w:rPr>
          <w:rFonts w:cstheme="minorHAnsi"/>
          <w:sz w:val="20"/>
          <w:szCs w:val="20"/>
        </w:rPr>
      </w:pPr>
      <w:r w:rsidRPr="007F6C21">
        <w:rPr>
          <w:rFonts w:cstheme="minorHAnsi"/>
          <w:b/>
          <w:sz w:val="20"/>
          <w:szCs w:val="20"/>
        </w:rPr>
        <w:lastRenderedPageBreak/>
        <w:t xml:space="preserve">Language/Technology used: </w:t>
      </w:r>
      <w:r w:rsidRPr="007F6C21">
        <w:rPr>
          <w:rFonts w:cstheme="minorHAnsi"/>
          <w:sz w:val="20"/>
          <w:szCs w:val="20"/>
        </w:rPr>
        <w:t xml:space="preserve">C#, .NET Framework 4.5, 4.8, .NET Core, ASP.NET MVC, Web API, SQL Server 2016, Angular 8, Angular 13, IIS 8.5, Azure Repos. </w:t>
      </w:r>
    </w:p>
    <w:p w14:paraId="7DA752D3" w14:textId="77777777" w:rsidR="00F30537" w:rsidRPr="007F6C21" w:rsidRDefault="00F30537" w:rsidP="00F30537">
      <w:pPr>
        <w:spacing w:after="0"/>
        <w:jc w:val="both"/>
        <w:rPr>
          <w:rFonts w:cstheme="minorHAnsi"/>
          <w:sz w:val="20"/>
          <w:szCs w:val="20"/>
        </w:rPr>
      </w:pPr>
    </w:p>
    <w:p w14:paraId="22A4F1B4" w14:textId="2340FD7B" w:rsidR="00130C5C" w:rsidRPr="007F6C21" w:rsidRDefault="003B47AD" w:rsidP="00F30537">
      <w:pPr>
        <w:spacing w:after="0"/>
        <w:rPr>
          <w:rFonts w:cstheme="minorHAnsi"/>
          <w:sz w:val="20"/>
          <w:szCs w:val="20"/>
        </w:rPr>
      </w:pPr>
      <w:r w:rsidRPr="007F6C21">
        <w:rPr>
          <w:rFonts w:cstheme="minorHAnsi"/>
          <w:sz w:val="20"/>
          <w:szCs w:val="20"/>
        </w:rPr>
        <w:t>Senior Software Engineer</w:t>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7462F7">
        <w:rPr>
          <w:rFonts w:cstheme="minorHAnsi"/>
          <w:sz w:val="20"/>
          <w:szCs w:val="20"/>
        </w:rPr>
        <w:tab/>
      </w:r>
      <w:r w:rsidR="00216FC0" w:rsidRPr="007F6C21">
        <w:rPr>
          <w:rFonts w:cstheme="minorHAnsi"/>
          <w:sz w:val="20"/>
          <w:szCs w:val="20"/>
        </w:rPr>
        <w:t>Mar</w:t>
      </w:r>
      <w:r w:rsidR="00130C5C" w:rsidRPr="007F6C21">
        <w:rPr>
          <w:rFonts w:cstheme="minorHAnsi"/>
          <w:sz w:val="20"/>
          <w:szCs w:val="20"/>
        </w:rPr>
        <w:t xml:space="preserve"> 202</w:t>
      </w:r>
      <w:r w:rsidR="00216FC0" w:rsidRPr="007F6C21">
        <w:rPr>
          <w:rFonts w:cstheme="minorHAnsi"/>
          <w:sz w:val="20"/>
          <w:szCs w:val="20"/>
        </w:rPr>
        <w:t>1</w:t>
      </w:r>
      <w:r w:rsidR="00130C5C" w:rsidRPr="007F6C21">
        <w:rPr>
          <w:rFonts w:cstheme="minorHAnsi"/>
          <w:sz w:val="20"/>
          <w:szCs w:val="20"/>
        </w:rPr>
        <w:t xml:space="preserve"> to </w:t>
      </w:r>
      <w:r w:rsidR="00216FC0" w:rsidRPr="007F6C21">
        <w:rPr>
          <w:rFonts w:cstheme="minorHAnsi"/>
          <w:sz w:val="20"/>
          <w:szCs w:val="20"/>
        </w:rPr>
        <w:t>Aug</w:t>
      </w:r>
      <w:r w:rsidR="00130C5C" w:rsidRPr="007F6C21">
        <w:rPr>
          <w:rFonts w:cstheme="minorHAnsi"/>
          <w:sz w:val="20"/>
          <w:szCs w:val="20"/>
        </w:rPr>
        <w:t xml:space="preserve"> 202</w:t>
      </w:r>
      <w:r w:rsidR="00ED51DA" w:rsidRPr="007F6C21">
        <w:rPr>
          <w:rFonts w:cstheme="minorHAnsi"/>
          <w:sz w:val="20"/>
          <w:szCs w:val="20"/>
        </w:rPr>
        <w:t>2</w:t>
      </w:r>
      <w:r w:rsidR="00130C5C" w:rsidRPr="007F6C21">
        <w:rPr>
          <w:rFonts w:cstheme="minorHAnsi"/>
          <w:sz w:val="20"/>
          <w:szCs w:val="20"/>
        </w:rPr>
        <w:t xml:space="preserve"> </w:t>
      </w:r>
    </w:p>
    <w:p w14:paraId="2CD95810" w14:textId="67ACCA0C" w:rsidR="00130C5C" w:rsidRPr="007F6C21" w:rsidRDefault="00121FCC" w:rsidP="00F30537">
      <w:pPr>
        <w:spacing w:after="0"/>
        <w:rPr>
          <w:rFonts w:cstheme="minorHAnsi"/>
          <w:b/>
          <w:sz w:val="20"/>
          <w:szCs w:val="20"/>
        </w:rPr>
      </w:pPr>
      <w:r w:rsidRPr="007F6C21">
        <w:rPr>
          <w:rFonts w:cstheme="minorHAnsi"/>
          <w:b/>
          <w:sz w:val="20"/>
          <w:szCs w:val="20"/>
        </w:rPr>
        <w:t>M2SYS Technology (A US-based offshore company)</w:t>
      </w:r>
      <w:r w:rsidRPr="007F6C21">
        <w:rPr>
          <w:rStyle w:val="SubtleReference"/>
          <w:rFonts w:cstheme="minorHAnsi"/>
          <w:b w:val="0"/>
          <w:color w:val="auto"/>
          <w:sz w:val="20"/>
          <w:szCs w:val="20"/>
        </w:rPr>
        <w:t xml:space="preserve">, </w:t>
      </w:r>
      <w:r w:rsidRPr="007F6C21">
        <w:rPr>
          <w:rFonts w:cstheme="minorHAnsi"/>
          <w:b/>
          <w:sz w:val="20"/>
          <w:szCs w:val="20"/>
        </w:rPr>
        <w:t xml:space="preserve">Dhaka, Bangladesh </w:t>
      </w:r>
      <w:r w:rsidR="00130C5C" w:rsidRPr="007F6C21">
        <w:rPr>
          <w:rFonts w:cstheme="minorHAnsi"/>
          <w:b/>
          <w:sz w:val="20"/>
          <w:szCs w:val="20"/>
        </w:rPr>
        <w:t xml:space="preserve"> </w:t>
      </w:r>
    </w:p>
    <w:p w14:paraId="46CA037A" w14:textId="77777777" w:rsidR="00DB6507" w:rsidRPr="00DB6507" w:rsidRDefault="00DB6507" w:rsidP="00DB6507">
      <w:pPr>
        <w:pStyle w:val="ListParagraph"/>
        <w:numPr>
          <w:ilvl w:val="0"/>
          <w:numId w:val="13"/>
        </w:numPr>
        <w:jc w:val="both"/>
        <w:rPr>
          <w:rFonts w:eastAsia="Times New Roman" w:cstheme="minorHAnsi"/>
          <w:color w:val="auto"/>
          <w:sz w:val="20"/>
          <w:szCs w:val="20"/>
        </w:rPr>
      </w:pPr>
      <w:r w:rsidRPr="00DB6507">
        <w:rPr>
          <w:rFonts w:eastAsia="Times New Roman" w:cstheme="minorHAnsi"/>
          <w:color w:val="auto"/>
          <w:sz w:val="20"/>
          <w:szCs w:val="20"/>
        </w:rPr>
        <w:t>Conducted detailed requirement analysis, design, and development of software solutions, consistently aligning deliverables with client specifications and project goals.</w:t>
      </w:r>
    </w:p>
    <w:p w14:paraId="4EF42E38" w14:textId="77777777" w:rsidR="00DB6507" w:rsidRPr="00DB6507" w:rsidRDefault="00DB6507" w:rsidP="00DB6507">
      <w:pPr>
        <w:pStyle w:val="ListParagraph"/>
        <w:numPr>
          <w:ilvl w:val="0"/>
          <w:numId w:val="13"/>
        </w:numPr>
        <w:jc w:val="both"/>
        <w:rPr>
          <w:rFonts w:eastAsia="Times New Roman" w:cstheme="minorHAnsi"/>
          <w:color w:val="auto"/>
          <w:sz w:val="20"/>
          <w:szCs w:val="20"/>
        </w:rPr>
      </w:pPr>
      <w:r w:rsidRPr="00DB6507">
        <w:rPr>
          <w:rFonts w:eastAsia="Times New Roman" w:cstheme="minorHAnsi"/>
          <w:color w:val="auto"/>
          <w:sz w:val="20"/>
          <w:szCs w:val="20"/>
        </w:rPr>
        <w:t>Elevated customer satisfaction from 75% to 95% by introducing an alternative solution for Biometric Analytics services, reducing dependency on third-party systems.</w:t>
      </w:r>
    </w:p>
    <w:p w14:paraId="089DFE74" w14:textId="77777777" w:rsidR="00DB6507" w:rsidRPr="00DB6507" w:rsidRDefault="00DB6507" w:rsidP="00DB6507">
      <w:pPr>
        <w:pStyle w:val="ListParagraph"/>
        <w:numPr>
          <w:ilvl w:val="0"/>
          <w:numId w:val="13"/>
        </w:numPr>
        <w:jc w:val="both"/>
        <w:rPr>
          <w:rFonts w:eastAsia="Times New Roman" w:cstheme="minorHAnsi"/>
          <w:color w:val="auto"/>
          <w:sz w:val="20"/>
          <w:szCs w:val="20"/>
        </w:rPr>
      </w:pPr>
      <w:r w:rsidRPr="00DB6507">
        <w:rPr>
          <w:rFonts w:eastAsia="Times New Roman" w:cstheme="minorHAnsi"/>
          <w:color w:val="auto"/>
          <w:sz w:val="20"/>
          <w:szCs w:val="20"/>
        </w:rPr>
        <w:t xml:space="preserve">Developed and deployed two intermediary connectors for </w:t>
      </w:r>
      <w:proofErr w:type="spellStart"/>
      <w:r w:rsidRPr="00DB6507">
        <w:rPr>
          <w:rFonts w:eastAsia="Times New Roman" w:cstheme="minorHAnsi"/>
          <w:color w:val="auto"/>
          <w:sz w:val="20"/>
          <w:szCs w:val="20"/>
        </w:rPr>
        <w:t>CloudApper</w:t>
      </w:r>
      <w:proofErr w:type="spellEnd"/>
      <w:r w:rsidRPr="00DB6507">
        <w:rPr>
          <w:rFonts w:eastAsia="Times New Roman" w:cstheme="minorHAnsi"/>
          <w:color w:val="auto"/>
          <w:sz w:val="20"/>
          <w:szCs w:val="20"/>
        </w:rPr>
        <w:t>, which enhanced data integration between client servers and internal platforms, enabling two target customers to onboard with M2SYS.</w:t>
      </w:r>
    </w:p>
    <w:p w14:paraId="30374F08" w14:textId="77777777" w:rsidR="00DB6507" w:rsidRPr="00DB6507" w:rsidRDefault="00DB6507" w:rsidP="00DB6507">
      <w:pPr>
        <w:pStyle w:val="ListParagraph"/>
        <w:numPr>
          <w:ilvl w:val="0"/>
          <w:numId w:val="13"/>
        </w:numPr>
        <w:jc w:val="both"/>
        <w:rPr>
          <w:rFonts w:eastAsia="Times New Roman" w:cstheme="minorHAnsi"/>
          <w:color w:val="auto"/>
          <w:sz w:val="20"/>
          <w:szCs w:val="20"/>
        </w:rPr>
      </w:pPr>
      <w:r w:rsidRPr="00DB6507">
        <w:rPr>
          <w:rFonts w:eastAsia="Times New Roman" w:cstheme="minorHAnsi"/>
          <w:color w:val="auto"/>
          <w:sz w:val="20"/>
          <w:szCs w:val="20"/>
        </w:rPr>
        <w:t>Spearheaded the development of a comprehensive Biometric API for various biometric operations, including data migration processes, significantly streamlining operations for end users.</w:t>
      </w:r>
    </w:p>
    <w:p w14:paraId="0DE7E8A6" w14:textId="0F8BCB08" w:rsidR="00130C5C" w:rsidRPr="00DB6507" w:rsidRDefault="00DB6507" w:rsidP="00DB6507">
      <w:pPr>
        <w:pStyle w:val="ListParagraph"/>
        <w:numPr>
          <w:ilvl w:val="0"/>
          <w:numId w:val="13"/>
        </w:numPr>
        <w:jc w:val="both"/>
        <w:rPr>
          <w:rFonts w:eastAsia="Times New Roman" w:cstheme="minorHAnsi"/>
          <w:color w:val="auto"/>
          <w:sz w:val="20"/>
          <w:szCs w:val="20"/>
        </w:rPr>
      </w:pPr>
      <w:r w:rsidRPr="00DB6507">
        <w:rPr>
          <w:rFonts w:eastAsia="Times New Roman" w:cstheme="minorHAnsi"/>
          <w:color w:val="auto"/>
          <w:sz w:val="20"/>
          <w:szCs w:val="20"/>
        </w:rPr>
        <w:t>Produced thorough API documentation, facilitating smooth integration for clients and reducing onboarding time for new technical staff.</w:t>
      </w:r>
      <w:r w:rsidR="00130C5C" w:rsidRPr="00DB6507">
        <w:rPr>
          <w:rFonts w:cstheme="minorHAnsi"/>
          <w:color w:val="auto"/>
          <w:sz w:val="20"/>
          <w:szCs w:val="20"/>
        </w:rPr>
        <w:t xml:space="preserve"> </w:t>
      </w:r>
    </w:p>
    <w:p w14:paraId="6D52075D" w14:textId="34B02542" w:rsidR="00D45147" w:rsidRPr="007F6C21" w:rsidRDefault="00130C5C" w:rsidP="00F30537">
      <w:pPr>
        <w:spacing w:after="0"/>
        <w:jc w:val="both"/>
        <w:rPr>
          <w:rFonts w:cstheme="minorHAnsi"/>
          <w:sz w:val="20"/>
          <w:szCs w:val="20"/>
        </w:rPr>
      </w:pPr>
      <w:r w:rsidRPr="007F6C21">
        <w:rPr>
          <w:rFonts w:cstheme="minorHAnsi"/>
          <w:b/>
          <w:sz w:val="20"/>
          <w:szCs w:val="20"/>
        </w:rPr>
        <w:t xml:space="preserve">Language/Technology used: </w:t>
      </w:r>
      <w:r w:rsidRPr="007F6C21">
        <w:rPr>
          <w:rFonts w:cstheme="minorHAnsi"/>
          <w:sz w:val="20"/>
          <w:szCs w:val="20"/>
        </w:rPr>
        <w:t>C#, .NET Framework 4.5, 4.8, .NET Core, ASP.NET MVC, Web API, SQL Server 2016, Angular 8, Angular 13, IIS 8.5, Azure Repos.</w:t>
      </w:r>
      <w:r w:rsidR="004561FE" w:rsidRPr="007F6C21">
        <w:rPr>
          <w:rFonts w:cstheme="minorHAnsi"/>
          <w:sz w:val="20"/>
          <w:szCs w:val="20"/>
        </w:rPr>
        <w:t xml:space="preserve"> </w:t>
      </w:r>
    </w:p>
    <w:p w14:paraId="56E9FBCC" w14:textId="77777777" w:rsidR="00E31E7F" w:rsidRPr="007F6C21" w:rsidRDefault="00E31E7F" w:rsidP="00F30537">
      <w:pPr>
        <w:spacing w:after="0"/>
        <w:jc w:val="both"/>
        <w:rPr>
          <w:rFonts w:cstheme="minorHAnsi"/>
          <w:sz w:val="20"/>
          <w:szCs w:val="20"/>
        </w:rPr>
      </w:pPr>
    </w:p>
    <w:p w14:paraId="23550C5C" w14:textId="4ABC848C" w:rsidR="00D45147" w:rsidRPr="007F6C21" w:rsidRDefault="00D45147" w:rsidP="00F30537">
      <w:pPr>
        <w:spacing w:after="0" w:line="240" w:lineRule="auto"/>
        <w:jc w:val="both"/>
        <w:rPr>
          <w:rFonts w:cstheme="minorHAnsi"/>
          <w:sz w:val="20"/>
          <w:szCs w:val="20"/>
        </w:rPr>
      </w:pPr>
      <w:r w:rsidRPr="007F6C21">
        <w:rPr>
          <w:rFonts w:cstheme="minorHAnsi"/>
          <w:sz w:val="20"/>
          <w:szCs w:val="20"/>
        </w:rPr>
        <w:t>Software Architect (Full stack d</w:t>
      </w:r>
      <w:r w:rsidR="007462F7">
        <w:rPr>
          <w:rFonts w:cstheme="minorHAnsi"/>
          <w:sz w:val="20"/>
          <w:szCs w:val="20"/>
        </w:rPr>
        <w:t xml:space="preserve">evelopment)       </w:t>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t xml:space="preserve">   </w:t>
      </w:r>
      <w:r w:rsidR="00ED17E4">
        <w:rPr>
          <w:rFonts w:cstheme="minorHAnsi"/>
          <w:sz w:val="20"/>
          <w:szCs w:val="20"/>
        </w:rPr>
        <w:tab/>
      </w:r>
      <w:r w:rsidR="007462F7">
        <w:rPr>
          <w:rFonts w:cstheme="minorHAnsi"/>
          <w:sz w:val="20"/>
          <w:szCs w:val="20"/>
        </w:rPr>
        <w:t>Mar 2020 – Sept</w:t>
      </w:r>
      <w:r w:rsidRPr="007F6C21">
        <w:rPr>
          <w:rFonts w:cstheme="minorHAnsi"/>
          <w:sz w:val="20"/>
          <w:szCs w:val="20"/>
        </w:rPr>
        <w:t xml:space="preserve"> 2020</w:t>
      </w:r>
    </w:p>
    <w:p w14:paraId="10C7E2F1" w14:textId="77777777" w:rsidR="00D45147" w:rsidRPr="007F6C21" w:rsidRDefault="00D45147" w:rsidP="00E31E7F">
      <w:pPr>
        <w:spacing w:after="0" w:line="240" w:lineRule="auto"/>
        <w:jc w:val="both"/>
        <w:rPr>
          <w:rFonts w:cstheme="minorHAnsi"/>
          <w:b/>
          <w:bCs/>
          <w:sz w:val="20"/>
          <w:szCs w:val="20"/>
        </w:rPr>
      </w:pPr>
      <w:proofErr w:type="spellStart"/>
      <w:r w:rsidRPr="007F6C21">
        <w:rPr>
          <w:rFonts w:cstheme="minorHAnsi"/>
          <w:b/>
          <w:bCs/>
          <w:sz w:val="20"/>
          <w:szCs w:val="20"/>
        </w:rPr>
        <w:t>LeadSoft</w:t>
      </w:r>
      <w:proofErr w:type="spellEnd"/>
      <w:r w:rsidRPr="007F6C21">
        <w:rPr>
          <w:rFonts w:cstheme="minorHAnsi"/>
          <w:b/>
          <w:bCs/>
          <w:sz w:val="20"/>
          <w:szCs w:val="20"/>
        </w:rPr>
        <w:t xml:space="preserve"> Bangladesh Limited, Dhaka, Bangladesh</w:t>
      </w:r>
    </w:p>
    <w:p w14:paraId="238186F4" w14:textId="77777777" w:rsidR="008178D1" w:rsidRPr="00A659D8" w:rsidRDefault="008178D1" w:rsidP="003E4B7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Collaborated closely with stakeholders to gather requirements and led the architecture, design, and development of a Pharmaceutical ERP solution, boosting departmental revenue by 40%.</w:t>
      </w:r>
    </w:p>
    <w:p w14:paraId="3B230DFE" w14:textId="77777777" w:rsidR="008178D1" w:rsidRPr="00A659D8" w:rsidRDefault="008178D1" w:rsidP="003E4B7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Directed and motivated the development team, ensuring alignment with design standards and successfully migrating legacy ERP solutions to new technologies, enhancing system reliability and client satisfaction.</w:t>
      </w:r>
    </w:p>
    <w:p w14:paraId="2177BF9A" w14:textId="77777777" w:rsidR="008178D1" w:rsidRPr="00A659D8" w:rsidRDefault="008178D1" w:rsidP="003E4B7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Conducted daily SCRUM meetings and weekly knowledge-sharing sessions to foster team cohesion and adherence to best practices, accelerating development cycles and improving code quality.</w:t>
      </w:r>
    </w:p>
    <w:p w14:paraId="797875F7" w14:textId="743B494B" w:rsidR="00D45147" w:rsidRPr="008178D1" w:rsidRDefault="008178D1" w:rsidP="003E4B7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Successfully delivered the Production Module of the ERP on a tight timeline, contributing significantly to revenue growth and client retention.</w:t>
      </w:r>
    </w:p>
    <w:p w14:paraId="472D0E8D" w14:textId="1D5285FC" w:rsidR="00D45147" w:rsidRPr="007F6C21" w:rsidRDefault="00D45147" w:rsidP="00E31E7F">
      <w:pPr>
        <w:spacing w:after="0" w:line="240" w:lineRule="auto"/>
        <w:jc w:val="both"/>
        <w:rPr>
          <w:rFonts w:cstheme="minorHAnsi"/>
          <w:sz w:val="20"/>
          <w:szCs w:val="20"/>
        </w:rPr>
      </w:pPr>
      <w:r w:rsidRPr="00AF0C9D">
        <w:rPr>
          <w:rFonts w:cstheme="minorHAnsi"/>
          <w:b/>
          <w:sz w:val="20"/>
          <w:szCs w:val="20"/>
        </w:rPr>
        <w:t>Language/Technology used:</w:t>
      </w:r>
      <w:r w:rsidRPr="007F6C21">
        <w:rPr>
          <w:rFonts w:cstheme="minorHAnsi"/>
          <w:sz w:val="20"/>
          <w:szCs w:val="20"/>
        </w:rPr>
        <w:t xml:space="preserve"> C#, .NET Framework 3.5, 4.5, ASP.NET MVC, .NET Core, Entity Framework Core, In-Memory Cache, SQL Server 2016, Angular 9, Docker, Azure app service, Azure Repos, </w:t>
      </w:r>
      <w:proofErr w:type="spellStart"/>
      <w:r w:rsidRPr="007F6C21">
        <w:rPr>
          <w:rFonts w:cstheme="minorHAnsi"/>
          <w:sz w:val="20"/>
          <w:szCs w:val="20"/>
        </w:rPr>
        <w:t>Github</w:t>
      </w:r>
      <w:proofErr w:type="spellEnd"/>
      <w:r w:rsidRPr="007F6C21">
        <w:rPr>
          <w:rFonts w:cstheme="minorHAnsi"/>
          <w:sz w:val="20"/>
          <w:szCs w:val="20"/>
        </w:rPr>
        <w:t>, TFS.</w:t>
      </w:r>
    </w:p>
    <w:p w14:paraId="181A931A" w14:textId="77777777" w:rsidR="00D45147" w:rsidRPr="007F6C21" w:rsidRDefault="00D45147" w:rsidP="00E31E7F">
      <w:pPr>
        <w:spacing w:after="0"/>
        <w:jc w:val="both"/>
        <w:rPr>
          <w:rFonts w:cstheme="minorHAnsi"/>
          <w:b/>
          <w:bCs/>
          <w:sz w:val="20"/>
          <w:szCs w:val="20"/>
        </w:rPr>
      </w:pPr>
    </w:p>
    <w:p w14:paraId="7E73C4E8" w14:textId="4CA4CC07" w:rsidR="002B6E59" w:rsidRPr="007F6C21" w:rsidRDefault="002B6E59" w:rsidP="00E31E7F">
      <w:pPr>
        <w:spacing w:after="0"/>
        <w:jc w:val="both"/>
        <w:rPr>
          <w:rFonts w:cstheme="minorHAnsi"/>
          <w:sz w:val="20"/>
          <w:szCs w:val="20"/>
        </w:rPr>
      </w:pPr>
      <w:r w:rsidRPr="007F6C21">
        <w:rPr>
          <w:rFonts w:cstheme="minorHAnsi"/>
          <w:sz w:val="20"/>
          <w:szCs w:val="20"/>
        </w:rPr>
        <w:t>Senior Software Engineer (Full stack development)</w:t>
      </w:r>
      <w:r w:rsidR="005008C6" w:rsidRPr="007F6C21">
        <w:rPr>
          <w:rFonts w:cstheme="minorHAnsi"/>
          <w:sz w:val="20"/>
          <w:szCs w:val="20"/>
        </w:rPr>
        <w:tab/>
      </w:r>
      <w:r w:rsidR="005008C6" w:rsidRPr="007F6C21">
        <w:rPr>
          <w:rFonts w:cstheme="minorHAnsi"/>
          <w:sz w:val="20"/>
          <w:szCs w:val="20"/>
        </w:rPr>
        <w:tab/>
      </w:r>
      <w:r w:rsidR="005008C6" w:rsidRPr="007F6C21">
        <w:rPr>
          <w:rFonts w:cstheme="minorHAnsi"/>
          <w:sz w:val="20"/>
          <w:szCs w:val="20"/>
        </w:rPr>
        <w:tab/>
      </w:r>
      <w:r w:rsidR="005008C6" w:rsidRPr="007F6C21">
        <w:rPr>
          <w:rFonts w:cstheme="minorHAnsi"/>
          <w:sz w:val="20"/>
          <w:szCs w:val="20"/>
        </w:rPr>
        <w:tab/>
      </w:r>
      <w:r w:rsidR="005008C6" w:rsidRPr="007F6C21">
        <w:rPr>
          <w:rFonts w:cstheme="minorHAnsi"/>
          <w:sz w:val="20"/>
          <w:szCs w:val="20"/>
        </w:rPr>
        <w:tab/>
      </w:r>
      <w:r w:rsidR="0008436C">
        <w:rPr>
          <w:rFonts w:cstheme="minorHAnsi"/>
          <w:sz w:val="20"/>
          <w:szCs w:val="20"/>
        </w:rPr>
        <w:t xml:space="preserve"> </w:t>
      </w:r>
      <w:r w:rsidR="0041650C">
        <w:rPr>
          <w:rFonts w:cstheme="minorHAnsi"/>
          <w:sz w:val="20"/>
          <w:szCs w:val="20"/>
        </w:rPr>
        <w:tab/>
      </w:r>
      <w:r w:rsidR="0041650C">
        <w:rPr>
          <w:rFonts w:cstheme="minorHAnsi"/>
          <w:sz w:val="20"/>
          <w:szCs w:val="20"/>
        </w:rPr>
        <w:tab/>
      </w:r>
      <w:r w:rsidR="0008436C">
        <w:rPr>
          <w:rFonts w:cstheme="minorHAnsi"/>
          <w:sz w:val="20"/>
          <w:szCs w:val="20"/>
        </w:rPr>
        <w:t>Oct</w:t>
      </w:r>
      <w:r w:rsidR="00CB6E2A">
        <w:rPr>
          <w:rFonts w:cstheme="minorHAnsi"/>
          <w:sz w:val="20"/>
          <w:szCs w:val="20"/>
        </w:rPr>
        <w:t xml:space="preserve"> 2015 – Feb</w:t>
      </w:r>
      <w:r w:rsidRPr="007F6C21">
        <w:rPr>
          <w:rFonts w:cstheme="minorHAnsi"/>
          <w:sz w:val="20"/>
          <w:szCs w:val="20"/>
        </w:rPr>
        <w:t xml:space="preserve"> 2020</w:t>
      </w:r>
    </w:p>
    <w:p w14:paraId="1135A742" w14:textId="2D2E039A" w:rsidR="002B6E59" w:rsidRPr="007F6C21" w:rsidRDefault="002B6E59" w:rsidP="00E31E7F">
      <w:pPr>
        <w:spacing w:after="0"/>
        <w:jc w:val="both"/>
        <w:rPr>
          <w:rFonts w:cstheme="minorHAnsi"/>
          <w:sz w:val="20"/>
          <w:szCs w:val="20"/>
        </w:rPr>
      </w:pPr>
      <w:r w:rsidRPr="007F6C21">
        <w:rPr>
          <w:rFonts w:cstheme="minorHAnsi"/>
          <w:sz w:val="20"/>
          <w:szCs w:val="20"/>
        </w:rPr>
        <w:t xml:space="preserve">Junior Programmer                                                                                                          </w:t>
      </w:r>
      <w:r w:rsidR="000F32C6">
        <w:rPr>
          <w:rFonts w:cstheme="minorHAnsi"/>
          <w:sz w:val="20"/>
          <w:szCs w:val="20"/>
        </w:rPr>
        <w:t xml:space="preserve">                            </w:t>
      </w:r>
      <w:r w:rsidR="00814AD8">
        <w:rPr>
          <w:rFonts w:cstheme="minorHAnsi"/>
          <w:sz w:val="20"/>
          <w:szCs w:val="20"/>
        </w:rPr>
        <w:tab/>
      </w:r>
      <w:r w:rsidR="00814AD8">
        <w:rPr>
          <w:rFonts w:cstheme="minorHAnsi"/>
          <w:sz w:val="20"/>
          <w:szCs w:val="20"/>
        </w:rPr>
        <w:tab/>
      </w:r>
      <w:r w:rsidR="000F32C6">
        <w:rPr>
          <w:rFonts w:cstheme="minorHAnsi"/>
          <w:sz w:val="20"/>
          <w:szCs w:val="20"/>
        </w:rPr>
        <w:t>Jun 2010 – Mar</w:t>
      </w:r>
      <w:r w:rsidRPr="007F6C21">
        <w:rPr>
          <w:rFonts w:cstheme="minorHAnsi"/>
          <w:sz w:val="20"/>
          <w:szCs w:val="20"/>
        </w:rPr>
        <w:t xml:space="preserve"> 2012</w:t>
      </w:r>
    </w:p>
    <w:p w14:paraId="525E5A34" w14:textId="77777777" w:rsidR="002B6E59" w:rsidRPr="007F6C21" w:rsidRDefault="002B6E59" w:rsidP="00E31E7F">
      <w:pPr>
        <w:spacing w:after="0"/>
        <w:jc w:val="both"/>
        <w:rPr>
          <w:rFonts w:cstheme="minorHAnsi"/>
          <w:b/>
          <w:bCs/>
          <w:sz w:val="20"/>
          <w:szCs w:val="20"/>
        </w:rPr>
      </w:pPr>
      <w:r w:rsidRPr="007F6C21">
        <w:rPr>
          <w:rFonts w:cstheme="minorHAnsi"/>
          <w:b/>
          <w:bCs/>
          <w:sz w:val="20"/>
          <w:szCs w:val="20"/>
        </w:rPr>
        <w:t>Raihana Consulting (A US-based offshore company), Dhaka, Bangladesh</w:t>
      </w:r>
      <w:r w:rsidRPr="007F6C21">
        <w:rPr>
          <w:rFonts w:cstheme="minorHAnsi"/>
          <w:b/>
          <w:bCs/>
          <w:sz w:val="20"/>
          <w:szCs w:val="20"/>
        </w:rPr>
        <w:tab/>
      </w:r>
    </w:p>
    <w:p w14:paraId="4731CA47" w14:textId="77777777" w:rsidR="005373B0" w:rsidRPr="00AC5EB4" w:rsidRDefault="005373B0" w:rsidP="004A2ADE">
      <w:pPr>
        <w:pStyle w:val="ListParagraph"/>
        <w:numPr>
          <w:ilvl w:val="0"/>
          <w:numId w:val="18"/>
        </w:numPr>
        <w:jc w:val="both"/>
        <w:rPr>
          <w:rFonts w:eastAsia="Times New Roman" w:cstheme="minorHAnsi"/>
          <w:color w:val="auto"/>
          <w:sz w:val="20"/>
          <w:szCs w:val="20"/>
        </w:rPr>
      </w:pPr>
      <w:r w:rsidRPr="00AC5EB4">
        <w:rPr>
          <w:rFonts w:eastAsia="Times New Roman" w:cstheme="minorHAnsi"/>
          <w:color w:val="auto"/>
          <w:sz w:val="20"/>
          <w:szCs w:val="20"/>
        </w:rPr>
        <w:t>Led development teams in the successful launch of multiple client applications, ensuring high standards of quality and adherence to deadlines.</w:t>
      </w:r>
    </w:p>
    <w:p w14:paraId="5C29D358" w14:textId="77777777" w:rsidR="005373B0" w:rsidRPr="00AC5EB4" w:rsidRDefault="005373B0" w:rsidP="004A2ADE">
      <w:pPr>
        <w:pStyle w:val="ListParagraph"/>
        <w:numPr>
          <w:ilvl w:val="0"/>
          <w:numId w:val="18"/>
        </w:numPr>
        <w:jc w:val="both"/>
        <w:rPr>
          <w:rFonts w:eastAsia="Times New Roman" w:cstheme="minorHAnsi"/>
          <w:color w:val="auto"/>
          <w:sz w:val="20"/>
          <w:szCs w:val="20"/>
        </w:rPr>
      </w:pPr>
      <w:r w:rsidRPr="00AC5EB4">
        <w:rPr>
          <w:rFonts w:eastAsia="Times New Roman" w:cstheme="minorHAnsi"/>
          <w:color w:val="auto"/>
          <w:sz w:val="20"/>
          <w:szCs w:val="20"/>
        </w:rPr>
        <w:t>Strengthened client relationships through effective communication on new requirements, bug fixes, and ongoing software improvements, contributing to client retention and satisfaction.</w:t>
      </w:r>
    </w:p>
    <w:p w14:paraId="7018F1D7" w14:textId="77777777" w:rsidR="005373B0" w:rsidRPr="00AC5EB4" w:rsidRDefault="005373B0" w:rsidP="004A2ADE">
      <w:pPr>
        <w:pStyle w:val="ListParagraph"/>
        <w:numPr>
          <w:ilvl w:val="0"/>
          <w:numId w:val="18"/>
        </w:numPr>
        <w:jc w:val="both"/>
        <w:rPr>
          <w:rFonts w:eastAsia="Times New Roman" w:cstheme="minorHAnsi"/>
          <w:color w:val="auto"/>
          <w:sz w:val="20"/>
          <w:szCs w:val="20"/>
        </w:rPr>
      </w:pPr>
      <w:r w:rsidRPr="00AC5EB4">
        <w:rPr>
          <w:rFonts w:eastAsia="Times New Roman" w:cstheme="minorHAnsi"/>
          <w:color w:val="auto"/>
          <w:sz w:val="20"/>
          <w:szCs w:val="20"/>
        </w:rPr>
        <w:t>Developed user-interactive systems that became a primary revenue driver, increasing company earnings by 50% annually.</w:t>
      </w:r>
    </w:p>
    <w:p w14:paraId="1CE8639C" w14:textId="6FA38B03" w:rsidR="002B6E59" w:rsidRPr="00AC5EB4" w:rsidRDefault="005373B0" w:rsidP="004A2ADE">
      <w:pPr>
        <w:pStyle w:val="ListParagraph"/>
        <w:numPr>
          <w:ilvl w:val="0"/>
          <w:numId w:val="18"/>
        </w:numPr>
        <w:jc w:val="both"/>
        <w:rPr>
          <w:rFonts w:eastAsia="Times New Roman" w:cstheme="minorHAnsi"/>
          <w:color w:val="auto"/>
          <w:sz w:val="20"/>
          <w:szCs w:val="20"/>
        </w:rPr>
      </w:pPr>
      <w:r w:rsidRPr="00AC5EB4">
        <w:rPr>
          <w:rFonts w:eastAsia="Times New Roman" w:cstheme="minorHAnsi"/>
          <w:color w:val="auto"/>
          <w:sz w:val="20"/>
          <w:szCs w:val="20"/>
        </w:rPr>
        <w:t>Documented high-level designs and business processes, reducing onboarding time by 35% through improved clarity and knowledge sharing.</w:t>
      </w:r>
    </w:p>
    <w:p w14:paraId="1FE6AA01" w14:textId="1A42206E" w:rsidR="00D45147" w:rsidRPr="007F6C21" w:rsidRDefault="002B6E59" w:rsidP="00E31E7F">
      <w:pPr>
        <w:spacing w:after="0"/>
        <w:jc w:val="both"/>
        <w:rPr>
          <w:rFonts w:cstheme="minorHAnsi"/>
          <w:sz w:val="20"/>
          <w:szCs w:val="20"/>
        </w:rPr>
      </w:pPr>
      <w:r w:rsidRPr="002564A9">
        <w:rPr>
          <w:rFonts w:cstheme="minorHAnsi"/>
          <w:b/>
          <w:sz w:val="20"/>
          <w:szCs w:val="20"/>
        </w:rPr>
        <w:t>Language/Technology used:</w:t>
      </w:r>
      <w:r w:rsidRPr="007F6C21">
        <w:rPr>
          <w:rFonts w:cstheme="minorHAnsi"/>
          <w:sz w:val="20"/>
          <w:szCs w:val="20"/>
        </w:rPr>
        <w:t xml:space="preserve"> C#, .NET Framework 3.5, 4.5, ASP.NET MVC, .NET Core, Entity Framework Core, In-Memory Cache, SQL Server 2012, Angular 8, IIS, TFS.</w:t>
      </w:r>
    </w:p>
    <w:p w14:paraId="14C907F4" w14:textId="12917DB0" w:rsidR="005008C6" w:rsidRPr="007F6C21" w:rsidRDefault="005008C6" w:rsidP="00E31E7F">
      <w:pPr>
        <w:spacing w:after="0"/>
        <w:jc w:val="both"/>
        <w:rPr>
          <w:rFonts w:cstheme="minorHAnsi"/>
          <w:sz w:val="20"/>
          <w:szCs w:val="20"/>
        </w:rPr>
      </w:pPr>
    </w:p>
    <w:p w14:paraId="7F42D39C" w14:textId="07E09207" w:rsidR="005008C6" w:rsidRDefault="005008C6" w:rsidP="00E31E7F">
      <w:pPr>
        <w:spacing w:after="0"/>
        <w:jc w:val="both"/>
        <w:rPr>
          <w:rFonts w:cstheme="minorHAnsi"/>
          <w:sz w:val="20"/>
          <w:szCs w:val="20"/>
        </w:rPr>
      </w:pPr>
      <w:r w:rsidRPr="007F6C21">
        <w:rPr>
          <w:rFonts w:cstheme="minorHAnsi"/>
          <w:sz w:val="20"/>
          <w:szCs w:val="20"/>
        </w:rPr>
        <w:t>Programmer</w:t>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DA19FD">
        <w:rPr>
          <w:rFonts w:cstheme="minorHAnsi"/>
          <w:sz w:val="20"/>
          <w:szCs w:val="20"/>
        </w:rPr>
        <w:tab/>
      </w:r>
      <w:r w:rsidR="000371F8" w:rsidRPr="000371F8">
        <w:rPr>
          <w:rFonts w:cstheme="minorHAnsi"/>
          <w:sz w:val="20"/>
          <w:szCs w:val="20"/>
        </w:rPr>
        <w:t xml:space="preserve"> </w:t>
      </w:r>
      <w:r w:rsidR="00DA19FD">
        <w:rPr>
          <w:rFonts w:cstheme="minorHAnsi"/>
          <w:sz w:val="20"/>
          <w:szCs w:val="20"/>
        </w:rPr>
        <w:tab/>
      </w:r>
      <w:r w:rsidR="000371F8">
        <w:rPr>
          <w:rFonts w:cstheme="minorHAnsi"/>
          <w:sz w:val="20"/>
          <w:szCs w:val="20"/>
        </w:rPr>
        <w:t>Jul 2014 – Oct</w:t>
      </w:r>
      <w:r w:rsidR="000371F8" w:rsidRPr="007F6C21">
        <w:rPr>
          <w:rFonts w:cstheme="minorHAnsi"/>
          <w:sz w:val="20"/>
          <w:szCs w:val="20"/>
        </w:rPr>
        <w:t xml:space="preserve"> 2015</w:t>
      </w:r>
    </w:p>
    <w:p w14:paraId="4D4EC872" w14:textId="3E2D2DB1" w:rsidR="003A2159" w:rsidRPr="003A2159" w:rsidRDefault="003A2159" w:rsidP="003A2159">
      <w:pPr>
        <w:spacing w:after="0"/>
        <w:rPr>
          <w:sz w:val="20"/>
          <w:szCs w:val="20"/>
        </w:rPr>
      </w:pPr>
      <w:r>
        <w:rPr>
          <w:sz w:val="20"/>
          <w:szCs w:val="20"/>
        </w:rPr>
        <w:t>Programmer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23107">
        <w:rPr>
          <w:sz w:val="20"/>
          <w:szCs w:val="20"/>
        </w:rPr>
        <w:tab/>
      </w:r>
      <w:r w:rsidR="00223107">
        <w:rPr>
          <w:sz w:val="20"/>
          <w:szCs w:val="20"/>
        </w:rPr>
        <w:tab/>
      </w:r>
      <w:r w:rsidR="00215360">
        <w:rPr>
          <w:rFonts w:cstheme="minorHAnsi"/>
          <w:sz w:val="20"/>
          <w:szCs w:val="20"/>
        </w:rPr>
        <w:t>Apr 2012 – Jul</w:t>
      </w:r>
      <w:r w:rsidR="00215360" w:rsidRPr="007F6C21">
        <w:rPr>
          <w:rFonts w:cstheme="minorHAnsi"/>
          <w:sz w:val="20"/>
          <w:szCs w:val="20"/>
        </w:rPr>
        <w:t xml:space="preserve"> 2012</w:t>
      </w:r>
      <w:r w:rsidR="00215360">
        <w:rPr>
          <w:rFonts w:cstheme="minorHAnsi"/>
          <w:sz w:val="20"/>
          <w:szCs w:val="20"/>
        </w:rPr>
        <w:t xml:space="preserve"> </w:t>
      </w:r>
    </w:p>
    <w:p w14:paraId="41BCFBD0" w14:textId="77777777" w:rsidR="005008C6" w:rsidRPr="007F6C21" w:rsidRDefault="005008C6" w:rsidP="00E31E7F">
      <w:pPr>
        <w:spacing w:after="0"/>
        <w:jc w:val="both"/>
        <w:rPr>
          <w:rFonts w:cstheme="minorHAnsi"/>
          <w:b/>
          <w:bCs/>
          <w:sz w:val="20"/>
          <w:szCs w:val="20"/>
        </w:rPr>
      </w:pPr>
      <w:r w:rsidRPr="007F6C21">
        <w:rPr>
          <w:rFonts w:cstheme="minorHAnsi"/>
          <w:b/>
          <w:bCs/>
          <w:sz w:val="20"/>
          <w:szCs w:val="20"/>
        </w:rPr>
        <w:t>CSL Software Resources Limited, Dhaka, Bangladesh</w:t>
      </w:r>
    </w:p>
    <w:p w14:paraId="0C6CB2A4" w14:textId="77777777" w:rsidR="008326D1" w:rsidRPr="008326D1" w:rsidRDefault="008326D1" w:rsidP="00102DBE">
      <w:pPr>
        <w:pStyle w:val="ListParagraph"/>
        <w:numPr>
          <w:ilvl w:val="0"/>
          <w:numId w:val="19"/>
        </w:numPr>
        <w:jc w:val="both"/>
        <w:rPr>
          <w:rFonts w:eastAsia="Times New Roman" w:cstheme="minorHAnsi"/>
          <w:color w:val="auto"/>
          <w:sz w:val="20"/>
          <w:szCs w:val="20"/>
        </w:rPr>
      </w:pPr>
      <w:r w:rsidRPr="008326D1">
        <w:rPr>
          <w:rFonts w:eastAsia="Times New Roman" w:cstheme="minorHAnsi"/>
          <w:color w:val="auto"/>
          <w:sz w:val="20"/>
          <w:szCs w:val="20"/>
        </w:rPr>
        <w:t>Developed and enhanced modules for ERP web solutions in Accounting and Apparel Manufacturing, including critical report generation, contributing to a 30% increase in company revenue.</w:t>
      </w:r>
    </w:p>
    <w:p w14:paraId="410DF94C" w14:textId="77777777" w:rsidR="008326D1" w:rsidRPr="008326D1" w:rsidRDefault="008326D1" w:rsidP="00102DBE">
      <w:pPr>
        <w:pStyle w:val="ListParagraph"/>
        <w:numPr>
          <w:ilvl w:val="0"/>
          <w:numId w:val="19"/>
        </w:numPr>
        <w:jc w:val="both"/>
        <w:rPr>
          <w:rFonts w:eastAsia="Times New Roman" w:cstheme="minorHAnsi"/>
          <w:color w:val="auto"/>
          <w:sz w:val="20"/>
          <w:szCs w:val="20"/>
        </w:rPr>
      </w:pPr>
      <w:r w:rsidRPr="008326D1">
        <w:rPr>
          <w:rFonts w:eastAsia="Times New Roman" w:cstheme="minorHAnsi"/>
          <w:color w:val="auto"/>
          <w:sz w:val="20"/>
          <w:szCs w:val="20"/>
        </w:rPr>
        <w:t>Designed and optimized database structures for new and existing applications, improving data accessibility and operational efficiency.</w:t>
      </w:r>
    </w:p>
    <w:p w14:paraId="34BED918" w14:textId="77777777" w:rsidR="008326D1" w:rsidRPr="008326D1" w:rsidRDefault="008326D1" w:rsidP="00102DBE">
      <w:pPr>
        <w:pStyle w:val="ListParagraph"/>
        <w:numPr>
          <w:ilvl w:val="0"/>
          <w:numId w:val="19"/>
        </w:numPr>
        <w:jc w:val="both"/>
        <w:rPr>
          <w:rFonts w:eastAsia="Times New Roman" w:cstheme="minorHAnsi"/>
          <w:color w:val="auto"/>
          <w:sz w:val="20"/>
          <w:szCs w:val="20"/>
        </w:rPr>
      </w:pPr>
      <w:r w:rsidRPr="008326D1">
        <w:rPr>
          <w:rFonts w:eastAsia="Times New Roman" w:cstheme="minorHAnsi"/>
          <w:color w:val="auto"/>
          <w:sz w:val="20"/>
          <w:szCs w:val="20"/>
        </w:rPr>
        <w:t>Spearheaded new approaches in data visualization through RDLC reporting, increasing customer retention by 15-20%.</w:t>
      </w:r>
    </w:p>
    <w:p w14:paraId="21440A92" w14:textId="6B1C38E0" w:rsidR="005008C6" w:rsidRPr="008326D1" w:rsidRDefault="008326D1" w:rsidP="00102DBE">
      <w:pPr>
        <w:pStyle w:val="ListParagraph"/>
        <w:numPr>
          <w:ilvl w:val="0"/>
          <w:numId w:val="19"/>
        </w:numPr>
        <w:jc w:val="both"/>
        <w:rPr>
          <w:rFonts w:eastAsia="Times New Roman" w:cstheme="minorHAnsi"/>
          <w:color w:val="auto"/>
          <w:sz w:val="20"/>
          <w:szCs w:val="20"/>
        </w:rPr>
      </w:pPr>
      <w:r w:rsidRPr="008326D1">
        <w:rPr>
          <w:rFonts w:eastAsia="Times New Roman" w:cstheme="minorHAnsi"/>
          <w:color w:val="auto"/>
          <w:sz w:val="20"/>
          <w:szCs w:val="20"/>
        </w:rPr>
        <w:t>Led knowledge-sharing sessions and mentoring activities with junior programmers, fostering team growth and accelerating project progression.</w:t>
      </w:r>
    </w:p>
    <w:p w14:paraId="2B710F48" w14:textId="4C67A0AF" w:rsidR="00D45147" w:rsidRPr="007F6C21" w:rsidRDefault="005008C6" w:rsidP="00E31E7F">
      <w:pPr>
        <w:spacing w:after="0"/>
        <w:jc w:val="both"/>
        <w:rPr>
          <w:rFonts w:cstheme="minorHAnsi"/>
          <w:sz w:val="20"/>
          <w:szCs w:val="20"/>
        </w:rPr>
      </w:pPr>
      <w:r w:rsidRPr="003E62F4">
        <w:rPr>
          <w:rFonts w:cstheme="minorHAnsi"/>
          <w:b/>
          <w:sz w:val="20"/>
          <w:szCs w:val="20"/>
        </w:rPr>
        <w:t>Language/Technology used:</w:t>
      </w:r>
      <w:r w:rsidRPr="007F6C21">
        <w:rPr>
          <w:rFonts w:cstheme="minorHAnsi"/>
          <w:sz w:val="20"/>
          <w:szCs w:val="20"/>
        </w:rPr>
        <w:t xml:space="preserve"> C#, .NET Framework, ASP.NET MVC, SQL Server 2012, Infragistics UI,  JQuery, JavaScript, IIS, </w:t>
      </w:r>
      <w:r w:rsidR="00B532A2" w:rsidRPr="007F6C21">
        <w:rPr>
          <w:rFonts w:cstheme="minorHAnsi"/>
          <w:sz w:val="20"/>
          <w:szCs w:val="20"/>
        </w:rPr>
        <w:t>GitHub</w:t>
      </w:r>
      <w:r w:rsidRPr="007F6C21">
        <w:rPr>
          <w:rFonts w:cstheme="minorHAnsi"/>
          <w:sz w:val="20"/>
          <w:szCs w:val="20"/>
        </w:rPr>
        <w:t>, TFS.</w:t>
      </w:r>
    </w:p>
    <w:p w14:paraId="56CD98B8" w14:textId="77777777" w:rsidR="00D45147" w:rsidRPr="007F6C21" w:rsidRDefault="00D45147" w:rsidP="00F30537">
      <w:pPr>
        <w:spacing w:after="0"/>
        <w:jc w:val="both"/>
        <w:rPr>
          <w:b/>
          <w:bCs/>
          <w:sz w:val="20"/>
          <w:szCs w:val="20"/>
        </w:rPr>
      </w:pPr>
    </w:p>
    <w:p w14:paraId="6DF66748" w14:textId="06070814" w:rsidR="007F52FF" w:rsidRPr="007F6C21" w:rsidRDefault="001353E5" w:rsidP="00AF43D0">
      <w:pPr>
        <w:jc w:val="both"/>
        <w:rPr>
          <w:b/>
          <w:bCs/>
          <w:sz w:val="24"/>
          <w:szCs w:val="24"/>
        </w:rPr>
      </w:pPr>
      <w:r w:rsidRPr="007F6C21">
        <w:rPr>
          <w:b/>
          <w:bCs/>
          <w:sz w:val="24"/>
          <w:szCs w:val="24"/>
        </w:rPr>
        <w:lastRenderedPageBreak/>
        <w:t>Education</w:t>
      </w:r>
    </w:p>
    <w:p w14:paraId="1EB63B8D" w14:textId="23C9EF83" w:rsidR="001353E5" w:rsidRPr="007F6C21" w:rsidRDefault="001353E5" w:rsidP="004A08D1">
      <w:pPr>
        <w:spacing w:after="0"/>
        <w:jc w:val="both"/>
        <w:rPr>
          <w:b/>
          <w:bCs/>
          <w:sz w:val="20"/>
          <w:szCs w:val="20"/>
        </w:rPr>
      </w:pPr>
      <w:r w:rsidRPr="007F6C21">
        <w:rPr>
          <w:b/>
          <w:bCs/>
          <w:sz w:val="20"/>
          <w:szCs w:val="20"/>
        </w:rPr>
        <w:t>July 2012 – June 2014</w:t>
      </w:r>
    </w:p>
    <w:p w14:paraId="14C94AE2" w14:textId="77777777" w:rsidR="001353E5" w:rsidRPr="007F6C21" w:rsidRDefault="001353E5" w:rsidP="004A08D1">
      <w:pPr>
        <w:spacing w:after="0"/>
        <w:jc w:val="both"/>
        <w:rPr>
          <w:sz w:val="20"/>
          <w:szCs w:val="20"/>
        </w:rPr>
      </w:pPr>
      <w:r w:rsidRPr="007F6C21">
        <w:rPr>
          <w:sz w:val="20"/>
          <w:szCs w:val="20"/>
        </w:rPr>
        <w:t>Master of Science in Applied Mathematics, SOUTH ASIAN UNIVERSITY (SAARC), NEW DELHI, INDIA</w:t>
      </w:r>
    </w:p>
    <w:p w14:paraId="42776555" w14:textId="05FEA33F" w:rsidR="001353E5" w:rsidRPr="007F6C21" w:rsidRDefault="001353E5" w:rsidP="004A08D1">
      <w:pPr>
        <w:spacing w:after="0"/>
        <w:jc w:val="both"/>
        <w:rPr>
          <w:sz w:val="20"/>
          <w:szCs w:val="20"/>
        </w:rPr>
      </w:pPr>
      <w:r w:rsidRPr="007F6C21">
        <w:rPr>
          <w:sz w:val="20"/>
          <w:szCs w:val="20"/>
        </w:rPr>
        <w:t>GPA: 5.24/9.00</w:t>
      </w:r>
    </w:p>
    <w:p w14:paraId="55D671EA" w14:textId="77777777" w:rsidR="004A08D1" w:rsidRPr="007F6C21" w:rsidRDefault="004A08D1" w:rsidP="004A08D1">
      <w:pPr>
        <w:spacing w:after="0"/>
        <w:jc w:val="both"/>
        <w:rPr>
          <w:b/>
          <w:bCs/>
          <w:sz w:val="20"/>
          <w:szCs w:val="20"/>
        </w:rPr>
      </w:pPr>
    </w:p>
    <w:p w14:paraId="0740F1F4" w14:textId="363978A7" w:rsidR="001353E5" w:rsidRPr="007F6C21" w:rsidRDefault="001353E5" w:rsidP="004A08D1">
      <w:pPr>
        <w:spacing w:after="0"/>
        <w:jc w:val="both"/>
        <w:rPr>
          <w:b/>
          <w:bCs/>
          <w:sz w:val="20"/>
          <w:szCs w:val="20"/>
        </w:rPr>
      </w:pPr>
      <w:r w:rsidRPr="007F6C21">
        <w:rPr>
          <w:b/>
          <w:bCs/>
          <w:sz w:val="20"/>
          <w:szCs w:val="20"/>
        </w:rPr>
        <w:t>July 2004 – August 2008</w:t>
      </w:r>
    </w:p>
    <w:p w14:paraId="63B271E6" w14:textId="77777777" w:rsidR="001353E5" w:rsidRPr="007F6C21" w:rsidRDefault="001353E5" w:rsidP="004A08D1">
      <w:pPr>
        <w:spacing w:after="0"/>
        <w:jc w:val="both"/>
        <w:rPr>
          <w:sz w:val="20"/>
          <w:szCs w:val="20"/>
        </w:rPr>
      </w:pPr>
      <w:r w:rsidRPr="007F6C21">
        <w:rPr>
          <w:sz w:val="20"/>
          <w:szCs w:val="20"/>
        </w:rPr>
        <w:t>Bachelor of Technology in Computer Science &amp; Engineering, WEST BENGAL UNIVERSITY OF TECHNOLOGY, WB, INDIA</w:t>
      </w:r>
    </w:p>
    <w:p w14:paraId="7A0F71FF" w14:textId="4FC875EC" w:rsidR="001353E5" w:rsidRDefault="001353E5" w:rsidP="004A08D1">
      <w:pPr>
        <w:spacing w:after="0"/>
        <w:jc w:val="both"/>
        <w:rPr>
          <w:sz w:val="20"/>
          <w:szCs w:val="20"/>
        </w:rPr>
      </w:pPr>
      <w:r w:rsidRPr="007F6C21">
        <w:rPr>
          <w:sz w:val="20"/>
          <w:szCs w:val="20"/>
        </w:rPr>
        <w:t>GPA: 7.52/10.00</w:t>
      </w:r>
    </w:p>
    <w:p w14:paraId="6B2AF334" w14:textId="77777777" w:rsidR="00D90F9F" w:rsidRDefault="00D90F9F" w:rsidP="00F30537">
      <w:pPr>
        <w:spacing w:after="0"/>
        <w:jc w:val="both"/>
        <w:rPr>
          <w:sz w:val="20"/>
          <w:szCs w:val="20"/>
        </w:rPr>
      </w:pPr>
    </w:p>
    <w:p w14:paraId="0753033D" w14:textId="7847A9C7" w:rsidR="00D90F9F" w:rsidRPr="005D1837" w:rsidRDefault="00D90F9F" w:rsidP="005D1837">
      <w:pPr>
        <w:jc w:val="both"/>
        <w:rPr>
          <w:b/>
          <w:bCs/>
          <w:sz w:val="24"/>
        </w:rPr>
      </w:pPr>
      <w:r w:rsidRPr="00D90F9F">
        <w:rPr>
          <w:b/>
          <w:bCs/>
          <w:sz w:val="24"/>
        </w:rPr>
        <w:t>Volunteer Work</w:t>
      </w:r>
    </w:p>
    <w:p w14:paraId="1BF7BE04" w14:textId="085F6AD2" w:rsidR="00D90F9F" w:rsidRDefault="00D90F9F" w:rsidP="00F82E3A">
      <w:pPr>
        <w:spacing w:after="0"/>
        <w:jc w:val="both"/>
        <w:rPr>
          <w:sz w:val="20"/>
          <w:szCs w:val="20"/>
        </w:rPr>
      </w:pPr>
      <w:r w:rsidRPr="00D90F9F">
        <w:rPr>
          <w:sz w:val="20"/>
          <w:szCs w:val="20"/>
        </w:rPr>
        <w:t>Senior Software Engineer</w:t>
      </w:r>
      <w:r w:rsidR="00E24F2B" w:rsidRPr="00E24F2B">
        <w:rPr>
          <w:sz w:val="20"/>
          <w:szCs w:val="20"/>
        </w:rPr>
        <w:t xml:space="preserve"> </w:t>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D43B15">
        <w:rPr>
          <w:sz w:val="20"/>
          <w:szCs w:val="20"/>
        </w:rPr>
        <w:tab/>
      </w:r>
      <w:r w:rsidR="00E24F2B">
        <w:rPr>
          <w:sz w:val="20"/>
          <w:szCs w:val="20"/>
        </w:rPr>
        <w:t>Oct</w:t>
      </w:r>
      <w:r w:rsidR="00F33FFE">
        <w:rPr>
          <w:sz w:val="20"/>
          <w:szCs w:val="20"/>
        </w:rPr>
        <w:t xml:space="preserve"> 2020 – Feb</w:t>
      </w:r>
      <w:r w:rsidR="00E24F2B" w:rsidRPr="00D90F9F">
        <w:rPr>
          <w:sz w:val="20"/>
          <w:szCs w:val="20"/>
        </w:rPr>
        <w:t xml:space="preserve"> 2021</w:t>
      </w:r>
    </w:p>
    <w:p w14:paraId="1A61F096" w14:textId="55914719" w:rsidR="00D90F9F" w:rsidRPr="00492EB0" w:rsidRDefault="00D90F9F" w:rsidP="00F82E3A">
      <w:pPr>
        <w:spacing w:after="0"/>
        <w:jc w:val="both"/>
        <w:rPr>
          <w:b/>
          <w:sz w:val="20"/>
          <w:szCs w:val="20"/>
        </w:rPr>
      </w:pPr>
      <w:r w:rsidRPr="00492EB0">
        <w:rPr>
          <w:b/>
          <w:sz w:val="20"/>
          <w:szCs w:val="20"/>
        </w:rPr>
        <w:t>Redeem Tech, Copenhagen, Denmark</w:t>
      </w:r>
    </w:p>
    <w:p w14:paraId="672A89A4" w14:textId="77777777" w:rsidR="00812F06" w:rsidRPr="00812F06" w:rsidRDefault="00812F06" w:rsidP="00812F06">
      <w:pPr>
        <w:pStyle w:val="ListParagraph"/>
        <w:numPr>
          <w:ilvl w:val="0"/>
          <w:numId w:val="20"/>
        </w:numPr>
        <w:jc w:val="both"/>
        <w:rPr>
          <w:rFonts w:eastAsia="Times New Roman" w:cstheme="minorHAnsi"/>
          <w:color w:val="auto"/>
          <w:sz w:val="20"/>
          <w:szCs w:val="20"/>
        </w:rPr>
      </w:pPr>
      <w:r w:rsidRPr="00812F06">
        <w:rPr>
          <w:rFonts w:eastAsia="Times New Roman" w:cstheme="minorHAnsi"/>
          <w:color w:val="auto"/>
          <w:sz w:val="20"/>
          <w:szCs w:val="20"/>
        </w:rPr>
        <w:t>Developed and deployed a Windows-based application for client-side use, contributing to a 10% revenue increase for this early-stage startup.</w:t>
      </w:r>
    </w:p>
    <w:p w14:paraId="1E0CB9F3" w14:textId="77777777" w:rsidR="00812F06" w:rsidRPr="00812F06" w:rsidRDefault="00812F06" w:rsidP="00812F06">
      <w:pPr>
        <w:pStyle w:val="ListParagraph"/>
        <w:numPr>
          <w:ilvl w:val="0"/>
          <w:numId w:val="20"/>
        </w:numPr>
        <w:jc w:val="both"/>
        <w:rPr>
          <w:rFonts w:eastAsia="Times New Roman" w:cstheme="minorHAnsi"/>
          <w:color w:val="auto"/>
          <w:sz w:val="20"/>
          <w:szCs w:val="20"/>
        </w:rPr>
      </w:pPr>
      <w:r w:rsidRPr="00812F06">
        <w:rPr>
          <w:rFonts w:eastAsia="Times New Roman" w:cstheme="minorHAnsi"/>
          <w:color w:val="auto"/>
          <w:sz w:val="20"/>
          <w:szCs w:val="20"/>
        </w:rPr>
        <w:t>Collaborated closely with team members to resolve coding issues and align development efforts with business goals, ensuring efficient project prog</w:t>
      </w:r>
      <w:bookmarkStart w:id="0" w:name="_GoBack"/>
      <w:bookmarkEnd w:id="0"/>
      <w:r w:rsidRPr="00812F06">
        <w:rPr>
          <w:rFonts w:eastAsia="Times New Roman" w:cstheme="minorHAnsi"/>
          <w:color w:val="auto"/>
          <w:sz w:val="20"/>
          <w:szCs w:val="20"/>
        </w:rPr>
        <w:t>ression.</w:t>
      </w:r>
    </w:p>
    <w:p w14:paraId="31911798" w14:textId="278E6D88" w:rsidR="00D90F9F" w:rsidRPr="00812F06" w:rsidRDefault="00812F06" w:rsidP="00812F06">
      <w:pPr>
        <w:pStyle w:val="ListParagraph"/>
        <w:numPr>
          <w:ilvl w:val="0"/>
          <w:numId w:val="20"/>
        </w:numPr>
        <w:jc w:val="both"/>
        <w:rPr>
          <w:rFonts w:eastAsia="Times New Roman" w:cstheme="minorHAnsi"/>
          <w:color w:val="auto"/>
          <w:sz w:val="20"/>
          <w:szCs w:val="20"/>
        </w:rPr>
      </w:pPr>
      <w:r w:rsidRPr="00812F06">
        <w:rPr>
          <w:rFonts w:eastAsia="Times New Roman" w:cstheme="minorHAnsi"/>
          <w:color w:val="auto"/>
          <w:sz w:val="20"/>
          <w:szCs w:val="20"/>
        </w:rPr>
        <w:t>Conducted research and development on business requirements, producing high-level design documentation and architectural diagrams (HLD, DFD) to guide the development team.</w:t>
      </w:r>
    </w:p>
    <w:p w14:paraId="768C22DE" w14:textId="2642E582" w:rsidR="00D90F9F" w:rsidRDefault="00D90F9F" w:rsidP="00537C22">
      <w:pPr>
        <w:spacing w:after="0"/>
        <w:jc w:val="both"/>
        <w:rPr>
          <w:sz w:val="20"/>
          <w:szCs w:val="20"/>
        </w:rPr>
      </w:pPr>
      <w:r w:rsidRPr="00470F41">
        <w:rPr>
          <w:b/>
          <w:sz w:val="20"/>
          <w:szCs w:val="20"/>
        </w:rPr>
        <w:t>Language/Technology used:</w:t>
      </w:r>
      <w:r w:rsidRPr="00D90F9F">
        <w:rPr>
          <w:sz w:val="20"/>
          <w:szCs w:val="20"/>
        </w:rPr>
        <w:t xml:space="preserve"> C#, .NET Core, Entity Framework Core, Redis Cache, SQL Server 2016, Angular 9, IIS, TFS</w:t>
      </w:r>
    </w:p>
    <w:p w14:paraId="76B0E5E0" w14:textId="77777777" w:rsidR="00D90F9F" w:rsidRDefault="00D90F9F" w:rsidP="00D90F9F">
      <w:pPr>
        <w:jc w:val="both"/>
        <w:rPr>
          <w:sz w:val="20"/>
          <w:szCs w:val="20"/>
        </w:rPr>
      </w:pPr>
    </w:p>
    <w:p w14:paraId="0594A70A" w14:textId="0655F3D7" w:rsidR="00D90F9F" w:rsidRPr="00793DFB" w:rsidRDefault="00D90F9F" w:rsidP="00D90F9F">
      <w:pPr>
        <w:jc w:val="both"/>
        <w:rPr>
          <w:b/>
          <w:bCs/>
          <w:sz w:val="24"/>
          <w:szCs w:val="24"/>
        </w:rPr>
      </w:pPr>
      <w:r w:rsidRPr="00793DFB">
        <w:rPr>
          <w:b/>
          <w:bCs/>
          <w:sz w:val="24"/>
          <w:szCs w:val="24"/>
        </w:rPr>
        <w:t>L</w:t>
      </w:r>
      <w:r w:rsidR="0071275B" w:rsidRPr="00793DFB">
        <w:rPr>
          <w:b/>
          <w:bCs/>
          <w:sz w:val="24"/>
          <w:szCs w:val="24"/>
        </w:rPr>
        <w:t>anguage Proficiency</w:t>
      </w:r>
    </w:p>
    <w:p w14:paraId="69959079" w14:textId="67EC8836" w:rsidR="00131639" w:rsidRPr="007E5A3E" w:rsidRDefault="00D90F9F" w:rsidP="007E5A3E">
      <w:pPr>
        <w:jc w:val="both"/>
        <w:rPr>
          <w:sz w:val="20"/>
          <w:szCs w:val="20"/>
        </w:rPr>
      </w:pPr>
      <w:r w:rsidRPr="00D90F9F">
        <w:rPr>
          <w:sz w:val="20"/>
          <w:szCs w:val="20"/>
        </w:rPr>
        <w:t>English (Advanced)</w:t>
      </w:r>
      <w:r>
        <w:rPr>
          <w:sz w:val="20"/>
          <w:szCs w:val="20"/>
        </w:rPr>
        <w:t xml:space="preserve">, </w:t>
      </w:r>
      <w:r w:rsidRPr="00D90F9F">
        <w:rPr>
          <w:sz w:val="20"/>
          <w:szCs w:val="20"/>
        </w:rPr>
        <w:t>Bengali (Native)</w:t>
      </w:r>
      <w:r>
        <w:rPr>
          <w:sz w:val="20"/>
          <w:szCs w:val="20"/>
        </w:rPr>
        <w:t xml:space="preserve">, </w:t>
      </w:r>
      <w:r w:rsidRPr="00D90F9F">
        <w:rPr>
          <w:sz w:val="20"/>
          <w:szCs w:val="20"/>
        </w:rPr>
        <w:t>Hindi (Advanced)</w:t>
      </w:r>
    </w:p>
    <w:sectPr w:rsidR="00131639" w:rsidRPr="007E5A3E" w:rsidSect="00EA79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1E4B"/>
    <w:multiLevelType w:val="hybridMultilevel"/>
    <w:tmpl w:val="AFF843BC"/>
    <w:lvl w:ilvl="0" w:tplc="703C0B9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17B48"/>
    <w:multiLevelType w:val="hybridMultilevel"/>
    <w:tmpl w:val="7A104198"/>
    <w:lvl w:ilvl="0" w:tplc="5C022A0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87457"/>
    <w:multiLevelType w:val="multilevel"/>
    <w:tmpl w:val="F64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80C18"/>
    <w:multiLevelType w:val="hybridMultilevel"/>
    <w:tmpl w:val="5BA2CD04"/>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1EB825F2"/>
    <w:multiLevelType w:val="hybridMultilevel"/>
    <w:tmpl w:val="CF125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815D9"/>
    <w:multiLevelType w:val="hybridMultilevel"/>
    <w:tmpl w:val="B0AA0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9A5839"/>
    <w:multiLevelType w:val="hybridMultilevel"/>
    <w:tmpl w:val="157CAE2C"/>
    <w:lvl w:ilvl="0" w:tplc="F912E15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B14CF"/>
    <w:multiLevelType w:val="hybridMultilevel"/>
    <w:tmpl w:val="13006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775809"/>
    <w:multiLevelType w:val="hybridMultilevel"/>
    <w:tmpl w:val="346C908E"/>
    <w:lvl w:ilvl="0" w:tplc="09C058C0">
      <w:start w:val="1"/>
      <w:numFmt w:val="bullet"/>
      <w:suff w:val="space"/>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7DA9"/>
    <w:multiLevelType w:val="hybridMultilevel"/>
    <w:tmpl w:val="3E8C091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1" w15:restartNumberingAfterBreak="0">
    <w:nsid w:val="329A7142"/>
    <w:multiLevelType w:val="hybridMultilevel"/>
    <w:tmpl w:val="6D18BB26"/>
    <w:lvl w:ilvl="0" w:tplc="592093E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66BC0"/>
    <w:multiLevelType w:val="hybridMultilevel"/>
    <w:tmpl w:val="0C7E8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4276CB"/>
    <w:multiLevelType w:val="hybridMultilevel"/>
    <w:tmpl w:val="3CBC6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3B5409"/>
    <w:multiLevelType w:val="hybridMultilevel"/>
    <w:tmpl w:val="50A64478"/>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2D1C0D"/>
    <w:multiLevelType w:val="hybridMultilevel"/>
    <w:tmpl w:val="FEB88DA2"/>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921BE"/>
    <w:multiLevelType w:val="hybridMultilevel"/>
    <w:tmpl w:val="7C960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F41D31"/>
    <w:multiLevelType w:val="hybridMultilevel"/>
    <w:tmpl w:val="24880236"/>
    <w:lvl w:ilvl="0" w:tplc="120A887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724E5"/>
    <w:multiLevelType w:val="hybridMultilevel"/>
    <w:tmpl w:val="579A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4612F8"/>
    <w:multiLevelType w:val="hybridMultilevel"/>
    <w:tmpl w:val="D1B2251A"/>
    <w:lvl w:ilvl="0" w:tplc="C77EC99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17"/>
  </w:num>
  <w:num w:numId="5">
    <w:abstractNumId w:val="7"/>
  </w:num>
  <w:num w:numId="6">
    <w:abstractNumId w:val="19"/>
  </w:num>
  <w:num w:numId="7">
    <w:abstractNumId w:val="0"/>
  </w:num>
  <w:num w:numId="8">
    <w:abstractNumId w:val="11"/>
  </w:num>
  <w:num w:numId="9">
    <w:abstractNumId w:val="14"/>
  </w:num>
  <w:num w:numId="10">
    <w:abstractNumId w:val="15"/>
  </w:num>
  <w:num w:numId="11">
    <w:abstractNumId w:val="2"/>
  </w:num>
  <w:num w:numId="12">
    <w:abstractNumId w:val="10"/>
  </w:num>
  <w:num w:numId="13">
    <w:abstractNumId w:val="3"/>
  </w:num>
  <w:num w:numId="14">
    <w:abstractNumId w:val="8"/>
  </w:num>
  <w:num w:numId="15">
    <w:abstractNumId w:val="18"/>
  </w:num>
  <w:num w:numId="16">
    <w:abstractNumId w:val="6"/>
  </w:num>
  <w:num w:numId="17">
    <w:abstractNumId w:val="16"/>
  </w:num>
  <w:num w:numId="18">
    <w:abstractNumId w:val="13"/>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64"/>
    <w:rsid w:val="000032B8"/>
    <w:rsid w:val="00013686"/>
    <w:rsid w:val="000147DE"/>
    <w:rsid w:val="000211F5"/>
    <w:rsid w:val="00021D72"/>
    <w:rsid w:val="000225B1"/>
    <w:rsid w:val="00036E44"/>
    <w:rsid w:val="000371F8"/>
    <w:rsid w:val="00045B02"/>
    <w:rsid w:val="000479AF"/>
    <w:rsid w:val="00054BE2"/>
    <w:rsid w:val="000562F6"/>
    <w:rsid w:val="00060E2B"/>
    <w:rsid w:val="000631DA"/>
    <w:rsid w:val="00063886"/>
    <w:rsid w:val="00063BCB"/>
    <w:rsid w:val="000641B7"/>
    <w:rsid w:val="000647EC"/>
    <w:rsid w:val="000744CE"/>
    <w:rsid w:val="00077C1A"/>
    <w:rsid w:val="0008436C"/>
    <w:rsid w:val="00091650"/>
    <w:rsid w:val="000952E5"/>
    <w:rsid w:val="000958F1"/>
    <w:rsid w:val="000A3D14"/>
    <w:rsid w:val="000B61D4"/>
    <w:rsid w:val="000B75D0"/>
    <w:rsid w:val="000C0C99"/>
    <w:rsid w:val="000D133C"/>
    <w:rsid w:val="000D4154"/>
    <w:rsid w:val="000D659B"/>
    <w:rsid w:val="000D6FE6"/>
    <w:rsid w:val="000E2AB8"/>
    <w:rsid w:val="000E31CF"/>
    <w:rsid w:val="000F1BEF"/>
    <w:rsid w:val="000F32C6"/>
    <w:rsid w:val="000F6FAA"/>
    <w:rsid w:val="000F780B"/>
    <w:rsid w:val="00102D6B"/>
    <w:rsid w:val="00102DBE"/>
    <w:rsid w:val="0010341D"/>
    <w:rsid w:val="00106CCB"/>
    <w:rsid w:val="00107701"/>
    <w:rsid w:val="001100AA"/>
    <w:rsid w:val="00113C87"/>
    <w:rsid w:val="001172FE"/>
    <w:rsid w:val="00117A62"/>
    <w:rsid w:val="00117CC3"/>
    <w:rsid w:val="00121FCC"/>
    <w:rsid w:val="001225FE"/>
    <w:rsid w:val="001277DE"/>
    <w:rsid w:val="00130C5C"/>
    <w:rsid w:val="00131270"/>
    <w:rsid w:val="00131639"/>
    <w:rsid w:val="00132EC0"/>
    <w:rsid w:val="00133EA5"/>
    <w:rsid w:val="001353E5"/>
    <w:rsid w:val="00137B69"/>
    <w:rsid w:val="00147D3E"/>
    <w:rsid w:val="00156D5B"/>
    <w:rsid w:val="00170A82"/>
    <w:rsid w:val="001735EC"/>
    <w:rsid w:val="001767D7"/>
    <w:rsid w:val="00180682"/>
    <w:rsid w:val="00181891"/>
    <w:rsid w:val="001A36DD"/>
    <w:rsid w:val="001A7A3E"/>
    <w:rsid w:val="001B24A8"/>
    <w:rsid w:val="001B384E"/>
    <w:rsid w:val="001B3BC5"/>
    <w:rsid w:val="001C346E"/>
    <w:rsid w:val="001D0B05"/>
    <w:rsid w:val="001D1E92"/>
    <w:rsid w:val="001D22BC"/>
    <w:rsid w:val="001D541A"/>
    <w:rsid w:val="001D61C9"/>
    <w:rsid w:val="001F0790"/>
    <w:rsid w:val="001F50AD"/>
    <w:rsid w:val="00204435"/>
    <w:rsid w:val="00205BE8"/>
    <w:rsid w:val="0020794B"/>
    <w:rsid w:val="002102C6"/>
    <w:rsid w:val="00212E45"/>
    <w:rsid w:val="00215360"/>
    <w:rsid w:val="0021544A"/>
    <w:rsid w:val="00215D0D"/>
    <w:rsid w:val="00216FC0"/>
    <w:rsid w:val="00220C42"/>
    <w:rsid w:val="0022212A"/>
    <w:rsid w:val="00223107"/>
    <w:rsid w:val="00226A33"/>
    <w:rsid w:val="00227C14"/>
    <w:rsid w:val="00236AAB"/>
    <w:rsid w:val="002420F6"/>
    <w:rsid w:val="00243CD0"/>
    <w:rsid w:val="002517AD"/>
    <w:rsid w:val="00252098"/>
    <w:rsid w:val="00254AED"/>
    <w:rsid w:val="00254C30"/>
    <w:rsid w:val="002564A9"/>
    <w:rsid w:val="002600DE"/>
    <w:rsid w:val="00261ED9"/>
    <w:rsid w:val="00261EF6"/>
    <w:rsid w:val="002653DD"/>
    <w:rsid w:val="0027001A"/>
    <w:rsid w:val="002706A6"/>
    <w:rsid w:val="002709EB"/>
    <w:rsid w:val="00275FD6"/>
    <w:rsid w:val="00277A26"/>
    <w:rsid w:val="0028612C"/>
    <w:rsid w:val="002979A1"/>
    <w:rsid w:val="00297C52"/>
    <w:rsid w:val="002B21DA"/>
    <w:rsid w:val="002B2DAB"/>
    <w:rsid w:val="002B3330"/>
    <w:rsid w:val="002B6E59"/>
    <w:rsid w:val="002C44B9"/>
    <w:rsid w:val="002C5FBB"/>
    <w:rsid w:val="002D50A7"/>
    <w:rsid w:val="002D673D"/>
    <w:rsid w:val="002D6A20"/>
    <w:rsid w:val="002E6B3B"/>
    <w:rsid w:val="002F1DE3"/>
    <w:rsid w:val="002F241C"/>
    <w:rsid w:val="002F2784"/>
    <w:rsid w:val="002F49C2"/>
    <w:rsid w:val="002F50AA"/>
    <w:rsid w:val="00305755"/>
    <w:rsid w:val="00307110"/>
    <w:rsid w:val="0031153F"/>
    <w:rsid w:val="00313164"/>
    <w:rsid w:val="00322405"/>
    <w:rsid w:val="0032400C"/>
    <w:rsid w:val="0033062A"/>
    <w:rsid w:val="003418A0"/>
    <w:rsid w:val="003428F5"/>
    <w:rsid w:val="003430D9"/>
    <w:rsid w:val="00344D43"/>
    <w:rsid w:val="003458A9"/>
    <w:rsid w:val="00351EF2"/>
    <w:rsid w:val="00356F85"/>
    <w:rsid w:val="00357CD7"/>
    <w:rsid w:val="0036213E"/>
    <w:rsid w:val="003647D3"/>
    <w:rsid w:val="0037202E"/>
    <w:rsid w:val="00374FD5"/>
    <w:rsid w:val="00384C54"/>
    <w:rsid w:val="00392639"/>
    <w:rsid w:val="0039339D"/>
    <w:rsid w:val="003A2159"/>
    <w:rsid w:val="003A7750"/>
    <w:rsid w:val="003B3C56"/>
    <w:rsid w:val="003B3E11"/>
    <w:rsid w:val="003B47AD"/>
    <w:rsid w:val="003B5C99"/>
    <w:rsid w:val="003C10C2"/>
    <w:rsid w:val="003C12EA"/>
    <w:rsid w:val="003C27C9"/>
    <w:rsid w:val="003D4089"/>
    <w:rsid w:val="003D6CF4"/>
    <w:rsid w:val="003E001D"/>
    <w:rsid w:val="003E2FC3"/>
    <w:rsid w:val="003E4B7B"/>
    <w:rsid w:val="003E52FC"/>
    <w:rsid w:val="003E62F4"/>
    <w:rsid w:val="003E7101"/>
    <w:rsid w:val="003F2C14"/>
    <w:rsid w:val="003F3263"/>
    <w:rsid w:val="003F6BB8"/>
    <w:rsid w:val="004044BE"/>
    <w:rsid w:val="00404E76"/>
    <w:rsid w:val="004057E1"/>
    <w:rsid w:val="00413279"/>
    <w:rsid w:val="004147E6"/>
    <w:rsid w:val="00414A42"/>
    <w:rsid w:val="004150C7"/>
    <w:rsid w:val="00416009"/>
    <w:rsid w:val="0041650C"/>
    <w:rsid w:val="004178CD"/>
    <w:rsid w:val="00421BE3"/>
    <w:rsid w:val="00422070"/>
    <w:rsid w:val="00427BD6"/>
    <w:rsid w:val="00430DB8"/>
    <w:rsid w:val="00431FA7"/>
    <w:rsid w:val="004378DD"/>
    <w:rsid w:val="004506EF"/>
    <w:rsid w:val="004520FE"/>
    <w:rsid w:val="00452A6A"/>
    <w:rsid w:val="00453E4F"/>
    <w:rsid w:val="004545CF"/>
    <w:rsid w:val="004552A3"/>
    <w:rsid w:val="004561FE"/>
    <w:rsid w:val="00466FC6"/>
    <w:rsid w:val="0047049B"/>
    <w:rsid w:val="00470E33"/>
    <w:rsid w:val="00470F41"/>
    <w:rsid w:val="00481564"/>
    <w:rsid w:val="0048494F"/>
    <w:rsid w:val="00485ADD"/>
    <w:rsid w:val="004862DE"/>
    <w:rsid w:val="0049140E"/>
    <w:rsid w:val="00492EB0"/>
    <w:rsid w:val="004941C5"/>
    <w:rsid w:val="004946B0"/>
    <w:rsid w:val="00496463"/>
    <w:rsid w:val="004967D0"/>
    <w:rsid w:val="00496CF8"/>
    <w:rsid w:val="004A03FD"/>
    <w:rsid w:val="004A08D1"/>
    <w:rsid w:val="004A2ADE"/>
    <w:rsid w:val="004B0D56"/>
    <w:rsid w:val="004B7943"/>
    <w:rsid w:val="004B799B"/>
    <w:rsid w:val="004B7E58"/>
    <w:rsid w:val="004C6300"/>
    <w:rsid w:val="004D4BEF"/>
    <w:rsid w:val="004D4D24"/>
    <w:rsid w:val="004D608E"/>
    <w:rsid w:val="004D63F8"/>
    <w:rsid w:val="004E7589"/>
    <w:rsid w:val="005008C6"/>
    <w:rsid w:val="005020FB"/>
    <w:rsid w:val="005077A3"/>
    <w:rsid w:val="00533178"/>
    <w:rsid w:val="0053538F"/>
    <w:rsid w:val="005359F8"/>
    <w:rsid w:val="0053704D"/>
    <w:rsid w:val="005373B0"/>
    <w:rsid w:val="00537C22"/>
    <w:rsid w:val="005406DD"/>
    <w:rsid w:val="00542A7E"/>
    <w:rsid w:val="00544427"/>
    <w:rsid w:val="005472E7"/>
    <w:rsid w:val="00547BAE"/>
    <w:rsid w:val="005548C1"/>
    <w:rsid w:val="00554B06"/>
    <w:rsid w:val="00555B65"/>
    <w:rsid w:val="005802F6"/>
    <w:rsid w:val="0058042B"/>
    <w:rsid w:val="00581313"/>
    <w:rsid w:val="00581647"/>
    <w:rsid w:val="00582F51"/>
    <w:rsid w:val="00583E32"/>
    <w:rsid w:val="00590CCA"/>
    <w:rsid w:val="00592C69"/>
    <w:rsid w:val="00592E33"/>
    <w:rsid w:val="00595E39"/>
    <w:rsid w:val="00597638"/>
    <w:rsid w:val="005A0774"/>
    <w:rsid w:val="005A6200"/>
    <w:rsid w:val="005B1C57"/>
    <w:rsid w:val="005B35AD"/>
    <w:rsid w:val="005B52B5"/>
    <w:rsid w:val="005C0F33"/>
    <w:rsid w:val="005C35DE"/>
    <w:rsid w:val="005C53A0"/>
    <w:rsid w:val="005C6C22"/>
    <w:rsid w:val="005D1837"/>
    <w:rsid w:val="005D2156"/>
    <w:rsid w:val="005D549F"/>
    <w:rsid w:val="005D5BA9"/>
    <w:rsid w:val="005E0681"/>
    <w:rsid w:val="005E1EA9"/>
    <w:rsid w:val="005E5294"/>
    <w:rsid w:val="005F19EE"/>
    <w:rsid w:val="005F6155"/>
    <w:rsid w:val="005F7501"/>
    <w:rsid w:val="005F7C07"/>
    <w:rsid w:val="00601B4F"/>
    <w:rsid w:val="00603F36"/>
    <w:rsid w:val="006064FC"/>
    <w:rsid w:val="00607238"/>
    <w:rsid w:val="00611D45"/>
    <w:rsid w:val="00634B92"/>
    <w:rsid w:val="00635ABA"/>
    <w:rsid w:val="00636016"/>
    <w:rsid w:val="00642BE0"/>
    <w:rsid w:val="006451E0"/>
    <w:rsid w:val="00645558"/>
    <w:rsid w:val="00646D81"/>
    <w:rsid w:val="00647A72"/>
    <w:rsid w:val="006539FB"/>
    <w:rsid w:val="00655A49"/>
    <w:rsid w:val="00655D14"/>
    <w:rsid w:val="00660173"/>
    <w:rsid w:val="006622EF"/>
    <w:rsid w:val="00667588"/>
    <w:rsid w:val="00672BCF"/>
    <w:rsid w:val="00675AE3"/>
    <w:rsid w:val="00675FBC"/>
    <w:rsid w:val="00676C54"/>
    <w:rsid w:val="00686B21"/>
    <w:rsid w:val="006871AD"/>
    <w:rsid w:val="006875DD"/>
    <w:rsid w:val="00687F77"/>
    <w:rsid w:val="00692D09"/>
    <w:rsid w:val="006951C0"/>
    <w:rsid w:val="006972A5"/>
    <w:rsid w:val="006A1096"/>
    <w:rsid w:val="006A20AF"/>
    <w:rsid w:val="006A453D"/>
    <w:rsid w:val="006A63A3"/>
    <w:rsid w:val="006A7A1A"/>
    <w:rsid w:val="006B7EB8"/>
    <w:rsid w:val="006C4596"/>
    <w:rsid w:val="006C625F"/>
    <w:rsid w:val="006C7C00"/>
    <w:rsid w:val="006C7D54"/>
    <w:rsid w:val="006D3833"/>
    <w:rsid w:val="006D4265"/>
    <w:rsid w:val="006D7B50"/>
    <w:rsid w:val="006E4409"/>
    <w:rsid w:val="006E7668"/>
    <w:rsid w:val="006F16DE"/>
    <w:rsid w:val="006F3048"/>
    <w:rsid w:val="00701D51"/>
    <w:rsid w:val="00703BDB"/>
    <w:rsid w:val="00707107"/>
    <w:rsid w:val="00707815"/>
    <w:rsid w:val="0071275B"/>
    <w:rsid w:val="00714F9B"/>
    <w:rsid w:val="0072370A"/>
    <w:rsid w:val="00730153"/>
    <w:rsid w:val="00732CD1"/>
    <w:rsid w:val="0073324F"/>
    <w:rsid w:val="007335A6"/>
    <w:rsid w:val="007347F4"/>
    <w:rsid w:val="00742FED"/>
    <w:rsid w:val="00743231"/>
    <w:rsid w:val="007462F7"/>
    <w:rsid w:val="0075277A"/>
    <w:rsid w:val="00752F2F"/>
    <w:rsid w:val="007623E8"/>
    <w:rsid w:val="007635F7"/>
    <w:rsid w:val="00765BD5"/>
    <w:rsid w:val="007670D9"/>
    <w:rsid w:val="00773C65"/>
    <w:rsid w:val="007743DD"/>
    <w:rsid w:val="00783B55"/>
    <w:rsid w:val="00786392"/>
    <w:rsid w:val="007870C0"/>
    <w:rsid w:val="00792829"/>
    <w:rsid w:val="00793DFB"/>
    <w:rsid w:val="007A05D0"/>
    <w:rsid w:val="007B1FB9"/>
    <w:rsid w:val="007B3E25"/>
    <w:rsid w:val="007B60CD"/>
    <w:rsid w:val="007D12CE"/>
    <w:rsid w:val="007D300A"/>
    <w:rsid w:val="007E3252"/>
    <w:rsid w:val="007E4658"/>
    <w:rsid w:val="007E5A3E"/>
    <w:rsid w:val="007E5CFE"/>
    <w:rsid w:val="007F14D1"/>
    <w:rsid w:val="007F27E0"/>
    <w:rsid w:val="007F4B19"/>
    <w:rsid w:val="007F52FF"/>
    <w:rsid w:val="007F6C21"/>
    <w:rsid w:val="007F6F79"/>
    <w:rsid w:val="0080178C"/>
    <w:rsid w:val="00805CD2"/>
    <w:rsid w:val="00812F06"/>
    <w:rsid w:val="00814AD8"/>
    <w:rsid w:val="008178D1"/>
    <w:rsid w:val="008241D7"/>
    <w:rsid w:val="00831D29"/>
    <w:rsid w:val="008326D1"/>
    <w:rsid w:val="00835091"/>
    <w:rsid w:val="008357F8"/>
    <w:rsid w:val="00835C12"/>
    <w:rsid w:val="00836837"/>
    <w:rsid w:val="0084795F"/>
    <w:rsid w:val="00850685"/>
    <w:rsid w:val="008566AD"/>
    <w:rsid w:val="00856F4F"/>
    <w:rsid w:val="00857148"/>
    <w:rsid w:val="00857F12"/>
    <w:rsid w:val="008640EB"/>
    <w:rsid w:val="00873BCC"/>
    <w:rsid w:val="00876062"/>
    <w:rsid w:val="008775E4"/>
    <w:rsid w:val="00877ADD"/>
    <w:rsid w:val="008808D7"/>
    <w:rsid w:val="008811D7"/>
    <w:rsid w:val="00886BB4"/>
    <w:rsid w:val="00892A65"/>
    <w:rsid w:val="008A216C"/>
    <w:rsid w:val="008A258F"/>
    <w:rsid w:val="008A2F88"/>
    <w:rsid w:val="008A4778"/>
    <w:rsid w:val="008A6CB3"/>
    <w:rsid w:val="008B4A35"/>
    <w:rsid w:val="008C73F7"/>
    <w:rsid w:val="008C780F"/>
    <w:rsid w:val="008D6702"/>
    <w:rsid w:val="008E4B04"/>
    <w:rsid w:val="008E4D72"/>
    <w:rsid w:val="008E6BD2"/>
    <w:rsid w:val="008E7397"/>
    <w:rsid w:val="008F3BB7"/>
    <w:rsid w:val="008F6A0B"/>
    <w:rsid w:val="00901B96"/>
    <w:rsid w:val="00903962"/>
    <w:rsid w:val="00903B77"/>
    <w:rsid w:val="0090511D"/>
    <w:rsid w:val="00905EB5"/>
    <w:rsid w:val="00906E1E"/>
    <w:rsid w:val="00911830"/>
    <w:rsid w:val="00915366"/>
    <w:rsid w:val="00926702"/>
    <w:rsid w:val="00931931"/>
    <w:rsid w:val="00931CF4"/>
    <w:rsid w:val="00935276"/>
    <w:rsid w:val="009356BA"/>
    <w:rsid w:val="00936837"/>
    <w:rsid w:val="00937521"/>
    <w:rsid w:val="00937A41"/>
    <w:rsid w:val="009547C8"/>
    <w:rsid w:val="00957213"/>
    <w:rsid w:val="00966B5D"/>
    <w:rsid w:val="0096751B"/>
    <w:rsid w:val="00973305"/>
    <w:rsid w:val="009755C8"/>
    <w:rsid w:val="00990AE8"/>
    <w:rsid w:val="00992584"/>
    <w:rsid w:val="0099696F"/>
    <w:rsid w:val="009A494C"/>
    <w:rsid w:val="009A7FF5"/>
    <w:rsid w:val="009B21B9"/>
    <w:rsid w:val="009B2278"/>
    <w:rsid w:val="009B2671"/>
    <w:rsid w:val="009B365B"/>
    <w:rsid w:val="009B7197"/>
    <w:rsid w:val="009C0BE7"/>
    <w:rsid w:val="009C20A9"/>
    <w:rsid w:val="009C3146"/>
    <w:rsid w:val="009C413A"/>
    <w:rsid w:val="009D1812"/>
    <w:rsid w:val="009D3C74"/>
    <w:rsid w:val="009D568D"/>
    <w:rsid w:val="009D5B30"/>
    <w:rsid w:val="009D7DCA"/>
    <w:rsid w:val="009E6A2D"/>
    <w:rsid w:val="009F292D"/>
    <w:rsid w:val="00A01BF8"/>
    <w:rsid w:val="00A04123"/>
    <w:rsid w:val="00A1053B"/>
    <w:rsid w:val="00A174D2"/>
    <w:rsid w:val="00A2459C"/>
    <w:rsid w:val="00A24925"/>
    <w:rsid w:val="00A3714D"/>
    <w:rsid w:val="00A424BD"/>
    <w:rsid w:val="00A46B1A"/>
    <w:rsid w:val="00A5549C"/>
    <w:rsid w:val="00A56170"/>
    <w:rsid w:val="00A57D75"/>
    <w:rsid w:val="00A61D58"/>
    <w:rsid w:val="00A61FDF"/>
    <w:rsid w:val="00A63663"/>
    <w:rsid w:val="00A64B75"/>
    <w:rsid w:val="00A659D8"/>
    <w:rsid w:val="00A67BAA"/>
    <w:rsid w:val="00A7049A"/>
    <w:rsid w:val="00A7749A"/>
    <w:rsid w:val="00A82770"/>
    <w:rsid w:val="00A849A7"/>
    <w:rsid w:val="00A86A62"/>
    <w:rsid w:val="00A968A5"/>
    <w:rsid w:val="00AA5398"/>
    <w:rsid w:val="00AA6406"/>
    <w:rsid w:val="00AA6D3F"/>
    <w:rsid w:val="00AB146B"/>
    <w:rsid w:val="00AB65B4"/>
    <w:rsid w:val="00AC0549"/>
    <w:rsid w:val="00AC2693"/>
    <w:rsid w:val="00AC3A1E"/>
    <w:rsid w:val="00AC5EB4"/>
    <w:rsid w:val="00AD1216"/>
    <w:rsid w:val="00AD624D"/>
    <w:rsid w:val="00AE26EE"/>
    <w:rsid w:val="00AE2A6A"/>
    <w:rsid w:val="00AE52FC"/>
    <w:rsid w:val="00AE6B04"/>
    <w:rsid w:val="00AE7A33"/>
    <w:rsid w:val="00AF0C9D"/>
    <w:rsid w:val="00AF43D0"/>
    <w:rsid w:val="00AF7E71"/>
    <w:rsid w:val="00B02BF3"/>
    <w:rsid w:val="00B02EB3"/>
    <w:rsid w:val="00B11153"/>
    <w:rsid w:val="00B14158"/>
    <w:rsid w:val="00B16B6D"/>
    <w:rsid w:val="00B16E78"/>
    <w:rsid w:val="00B21C79"/>
    <w:rsid w:val="00B31D65"/>
    <w:rsid w:val="00B31E9E"/>
    <w:rsid w:val="00B36A60"/>
    <w:rsid w:val="00B40B52"/>
    <w:rsid w:val="00B4176C"/>
    <w:rsid w:val="00B41915"/>
    <w:rsid w:val="00B41B44"/>
    <w:rsid w:val="00B43E19"/>
    <w:rsid w:val="00B4598B"/>
    <w:rsid w:val="00B532A2"/>
    <w:rsid w:val="00B543F7"/>
    <w:rsid w:val="00B55930"/>
    <w:rsid w:val="00B621DA"/>
    <w:rsid w:val="00B62672"/>
    <w:rsid w:val="00B62AB6"/>
    <w:rsid w:val="00B6535A"/>
    <w:rsid w:val="00B70697"/>
    <w:rsid w:val="00B71BF7"/>
    <w:rsid w:val="00B74013"/>
    <w:rsid w:val="00B74788"/>
    <w:rsid w:val="00B865E1"/>
    <w:rsid w:val="00B911BF"/>
    <w:rsid w:val="00B91B0F"/>
    <w:rsid w:val="00B91E56"/>
    <w:rsid w:val="00B9294F"/>
    <w:rsid w:val="00B94D74"/>
    <w:rsid w:val="00BA29A6"/>
    <w:rsid w:val="00BA43D6"/>
    <w:rsid w:val="00BA4FE8"/>
    <w:rsid w:val="00BB3653"/>
    <w:rsid w:val="00BB497C"/>
    <w:rsid w:val="00BB5B99"/>
    <w:rsid w:val="00BD5BB0"/>
    <w:rsid w:val="00BD7B85"/>
    <w:rsid w:val="00BF057D"/>
    <w:rsid w:val="00BF1584"/>
    <w:rsid w:val="00BF158C"/>
    <w:rsid w:val="00BF4017"/>
    <w:rsid w:val="00BF4742"/>
    <w:rsid w:val="00BF4ED1"/>
    <w:rsid w:val="00BF787C"/>
    <w:rsid w:val="00C0380B"/>
    <w:rsid w:val="00C0621B"/>
    <w:rsid w:val="00C11AEF"/>
    <w:rsid w:val="00C267C9"/>
    <w:rsid w:val="00C31486"/>
    <w:rsid w:val="00C3701F"/>
    <w:rsid w:val="00C453C7"/>
    <w:rsid w:val="00C4759B"/>
    <w:rsid w:val="00C517E5"/>
    <w:rsid w:val="00C57B34"/>
    <w:rsid w:val="00C57E6F"/>
    <w:rsid w:val="00C66FA1"/>
    <w:rsid w:val="00C67423"/>
    <w:rsid w:val="00C71E9E"/>
    <w:rsid w:val="00C77501"/>
    <w:rsid w:val="00C77A8E"/>
    <w:rsid w:val="00C84B5C"/>
    <w:rsid w:val="00C92526"/>
    <w:rsid w:val="00C947AB"/>
    <w:rsid w:val="00C9710A"/>
    <w:rsid w:val="00CA0A24"/>
    <w:rsid w:val="00CA303A"/>
    <w:rsid w:val="00CA7083"/>
    <w:rsid w:val="00CA79F3"/>
    <w:rsid w:val="00CB6E2A"/>
    <w:rsid w:val="00CC0934"/>
    <w:rsid w:val="00CC3B3F"/>
    <w:rsid w:val="00CC45D6"/>
    <w:rsid w:val="00CD6C4A"/>
    <w:rsid w:val="00CE07EF"/>
    <w:rsid w:val="00CF1B65"/>
    <w:rsid w:val="00CF6887"/>
    <w:rsid w:val="00D000F9"/>
    <w:rsid w:val="00D02772"/>
    <w:rsid w:val="00D03D24"/>
    <w:rsid w:val="00D043CB"/>
    <w:rsid w:val="00D055C2"/>
    <w:rsid w:val="00D05F88"/>
    <w:rsid w:val="00D06BB6"/>
    <w:rsid w:val="00D070D2"/>
    <w:rsid w:val="00D13060"/>
    <w:rsid w:val="00D22B34"/>
    <w:rsid w:val="00D22BD3"/>
    <w:rsid w:val="00D22E4B"/>
    <w:rsid w:val="00D2305A"/>
    <w:rsid w:val="00D23F42"/>
    <w:rsid w:val="00D31C98"/>
    <w:rsid w:val="00D35F82"/>
    <w:rsid w:val="00D36FB0"/>
    <w:rsid w:val="00D4160A"/>
    <w:rsid w:val="00D417F6"/>
    <w:rsid w:val="00D41843"/>
    <w:rsid w:val="00D42551"/>
    <w:rsid w:val="00D43B15"/>
    <w:rsid w:val="00D44B12"/>
    <w:rsid w:val="00D45147"/>
    <w:rsid w:val="00D4705E"/>
    <w:rsid w:val="00D51974"/>
    <w:rsid w:val="00D51E73"/>
    <w:rsid w:val="00D54C8E"/>
    <w:rsid w:val="00D56713"/>
    <w:rsid w:val="00D572EB"/>
    <w:rsid w:val="00D63BB5"/>
    <w:rsid w:val="00D6563B"/>
    <w:rsid w:val="00D65EF6"/>
    <w:rsid w:val="00D72B99"/>
    <w:rsid w:val="00D82637"/>
    <w:rsid w:val="00D8740A"/>
    <w:rsid w:val="00D908A1"/>
    <w:rsid w:val="00D90F9F"/>
    <w:rsid w:val="00D91612"/>
    <w:rsid w:val="00D92132"/>
    <w:rsid w:val="00D921D2"/>
    <w:rsid w:val="00D94E69"/>
    <w:rsid w:val="00D94EAF"/>
    <w:rsid w:val="00D9794E"/>
    <w:rsid w:val="00DA19FD"/>
    <w:rsid w:val="00DB6507"/>
    <w:rsid w:val="00DC51C9"/>
    <w:rsid w:val="00DC73E9"/>
    <w:rsid w:val="00DD1E45"/>
    <w:rsid w:val="00DD30F5"/>
    <w:rsid w:val="00DD545B"/>
    <w:rsid w:val="00DD587B"/>
    <w:rsid w:val="00DD5DB1"/>
    <w:rsid w:val="00DE2DC3"/>
    <w:rsid w:val="00DE7DCC"/>
    <w:rsid w:val="00DF2B31"/>
    <w:rsid w:val="00E03D06"/>
    <w:rsid w:val="00E05255"/>
    <w:rsid w:val="00E23F5C"/>
    <w:rsid w:val="00E24F2B"/>
    <w:rsid w:val="00E25439"/>
    <w:rsid w:val="00E27C74"/>
    <w:rsid w:val="00E31E7F"/>
    <w:rsid w:val="00E34802"/>
    <w:rsid w:val="00E349AB"/>
    <w:rsid w:val="00E34A5A"/>
    <w:rsid w:val="00E3512E"/>
    <w:rsid w:val="00E37C1A"/>
    <w:rsid w:val="00E4291B"/>
    <w:rsid w:val="00E43777"/>
    <w:rsid w:val="00E43A76"/>
    <w:rsid w:val="00E53D98"/>
    <w:rsid w:val="00E548BA"/>
    <w:rsid w:val="00E624DC"/>
    <w:rsid w:val="00E669E3"/>
    <w:rsid w:val="00E72D6A"/>
    <w:rsid w:val="00E750A1"/>
    <w:rsid w:val="00E82D43"/>
    <w:rsid w:val="00E872F5"/>
    <w:rsid w:val="00EA071A"/>
    <w:rsid w:val="00EA7957"/>
    <w:rsid w:val="00EA7A50"/>
    <w:rsid w:val="00EC0A99"/>
    <w:rsid w:val="00EC0FF0"/>
    <w:rsid w:val="00EC36FC"/>
    <w:rsid w:val="00ED17E4"/>
    <w:rsid w:val="00ED30F2"/>
    <w:rsid w:val="00ED51DA"/>
    <w:rsid w:val="00ED707E"/>
    <w:rsid w:val="00EE4889"/>
    <w:rsid w:val="00EE684F"/>
    <w:rsid w:val="00EE7C26"/>
    <w:rsid w:val="00EF79F8"/>
    <w:rsid w:val="00F007A2"/>
    <w:rsid w:val="00F04C89"/>
    <w:rsid w:val="00F06D8F"/>
    <w:rsid w:val="00F07672"/>
    <w:rsid w:val="00F10F6B"/>
    <w:rsid w:val="00F112A7"/>
    <w:rsid w:val="00F1203B"/>
    <w:rsid w:val="00F1522B"/>
    <w:rsid w:val="00F16678"/>
    <w:rsid w:val="00F260FA"/>
    <w:rsid w:val="00F27DA2"/>
    <w:rsid w:val="00F30537"/>
    <w:rsid w:val="00F33FFE"/>
    <w:rsid w:val="00F3712F"/>
    <w:rsid w:val="00F4031E"/>
    <w:rsid w:val="00F403FA"/>
    <w:rsid w:val="00F43737"/>
    <w:rsid w:val="00F43C65"/>
    <w:rsid w:val="00F65B01"/>
    <w:rsid w:val="00F7330A"/>
    <w:rsid w:val="00F73AE2"/>
    <w:rsid w:val="00F8111D"/>
    <w:rsid w:val="00F82E3A"/>
    <w:rsid w:val="00F83FD3"/>
    <w:rsid w:val="00F8798C"/>
    <w:rsid w:val="00F879EE"/>
    <w:rsid w:val="00FA7E66"/>
    <w:rsid w:val="00FB0572"/>
    <w:rsid w:val="00FB1B0C"/>
    <w:rsid w:val="00FC06D5"/>
    <w:rsid w:val="00FC19C8"/>
    <w:rsid w:val="00FC49AE"/>
    <w:rsid w:val="00FC7020"/>
    <w:rsid w:val="00FD1935"/>
    <w:rsid w:val="00FD1D5E"/>
    <w:rsid w:val="00FD5005"/>
    <w:rsid w:val="00FE04D7"/>
    <w:rsid w:val="00FE05A5"/>
    <w:rsid w:val="00FE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536F"/>
  <w15:chartTrackingRefBased/>
  <w15:docId w15:val="{FD309E15-6762-45AB-8621-53D98746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7B85"/>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8156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481564"/>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481564"/>
    <w:pPr>
      <w:spacing w:after="0" w:line="240" w:lineRule="auto"/>
      <w:jc w:val="center"/>
    </w:pPr>
    <w:rPr>
      <w:color w:val="595959" w:themeColor="text1" w:themeTint="A6"/>
    </w:rPr>
  </w:style>
  <w:style w:type="table" w:styleId="TableGrid">
    <w:name w:val="Table Grid"/>
    <w:basedOn w:val="TableNormal"/>
    <w:uiPriority w:val="39"/>
    <w:rsid w:val="00481564"/>
    <w:pPr>
      <w:spacing w:after="0" w:line="240" w:lineRule="auto"/>
      <w:contextualSpacing/>
    </w:pPr>
    <w:rPr>
      <w:color w:val="595959" w:themeColor="text1" w:themeTint="A6"/>
    </w:rPr>
    <w:tblPr/>
  </w:style>
  <w:style w:type="character" w:styleId="IntenseEmphasis">
    <w:name w:val="Intense Emphasis"/>
    <w:basedOn w:val="DefaultParagraphFont"/>
    <w:uiPriority w:val="2"/>
    <w:rsid w:val="00481564"/>
    <w:rPr>
      <w:b/>
      <w:iCs/>
      <w:color w:val="262626" w:themeColor="text1" w:themeTint="D9"/>
    </w:rPr>
  </w:style>
  <w:style w:type="paragraph" w:customStyle="1" w:styleId="ContactInfoEmphasis">
    <w:name w:val="Contact Info Emphasis"/>
    <w:basedOn w:val="Normal"/>
    <w:uiPriority w:val="4"/>
    <w:qFormat/>
    <w:rsid w:val="00481564"/>
    <w:pPr>
      <w:spacing w:after="0" w:line="240" w:lineRule="auto"/>
      <w:jc w:val="center"/>
    </w:pPr>
    <w:rPr>
      <w:b/>
      <w:color w:val="5B9BD5" w:themeColor="accent1"/>
    </w:rPr>
  </w:style>
  <w:style w:type="character" w:customStyle="1" w:styleId="Heading1Char">
    <w:name w:val="Heading 1 Char"/>
    <w:basedOn w:val="DefaultParagraphFont"/>
    <w:link w:val="Heading1"/>
    <w:uiPriority w:val="9"/>
    <w:rsid w:val="00BD7B85"/>
    <w:rPr>
      <w:rFonts w:ascii="Georgia" w:eastAsiaTheme="majorEastAsia" w:hAnsi="Georgia" w:cstheme="majorBidi"/>
      <w:b/>
      <w:caps/>
      <w:color w:val="262626" w:themeColor="text1" w:themeTint="D9"/>
      <w:sz w:val="28"/>
      <w:szCs w:val="32"/>
    </w:rPr>
  </w:style>
  <w:style w:type="character" w:styleId="SubtleReference">
    <w:name w:val="Subtle Reference"/>
    <w:basedOn w:val="DefaultParagraphFont"/>
    <w:uiPriority w:val="10"/>
    <w:qFormat/>
    <w:rsid w:val="00481564"/>
    <w:rPr>
      <w:b/>
      <w:caps w:val="0"/>
      <w:smallCaps/>
      <w:color w:val="595959" w:themeColor="text1" w:themeTint="A6"/>
    </w:rPr>
  </w:style>
  <w:style w:type="paragraph" w:styleId="ListBullet">
    <w:name w:val="List Bullet"/>
    <w:basedOn w:val="Normal"/>
    <w:uiPriority w:val="11"/>
    <w:qFormat/>
    <w:rsid w:val="00481564"/>
    <w:pPr>
      <w:numPr>
        <w:numId w:val="1"/>
      </w:numPr>
      <w:spacing w:after="0" w:line="240" w:lineRule="auto"/>
    </w:pPr>
    <w:rPr>
      <w:color w:val="595959" w:themeColor="text1" w:themeTint="A6"/>
    </w:rPr>
  </w:style>
  <w:style w:type="paragraph" w:styleId="ListParagraph">
    <w:name w:val="List Paragraph"/>
    <w:basedOn w:val="Normal"/>
    <w:uiPriority w:val="34"/>
    <w:unhideWhenUsed/>
    <w:qFormat/>
    <w:rsid w:val="00481564"/>
    <w:pPr>
      <w:spacing w:after="0" w:line="240" w:lineRule="auto"/>
      <w:ind w:left="720"/>
      <w:contextualSpacing/>
    </w:pPr>
    <w:rPr>
      <w:color w:val="595959" w:themeColor="text1" w:themeTint="A6"/>
    </w:rPr>
  </w:style>
  <w:style w:type="paragraph" w:styleId="NoSpacing">
    <w:name w:val="No Spacing"/>
    <w:uiPriority w:val="1"/>
    <w:unhideWhenUsed/>
    <w:qFormat/>
    <w:rsid w:val="00481564"/>
    <w:pPr>
      <w:spacing w:after="0" w:line="240" w:lineRule="auto"/>
    </w:pPr>
    <w:rPr>
      <w:color w:val="595959" w:themeColor="text1" w:themeTint="A6"/>
    </w:rPr>
  </w:style>
  <w:style w:type="table" w:customStyle="1" w:styleId="TableGrid1">
    <w:name w:val="Table Grid1"/>
    <w:basedOn w:val="TableNormal"/>
    <w:next w:val="TableGrid"/>
    <w:uiPriority w:val="39"/>
    <w:rsid w:val="00481564"/>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obs-unified-top-cardcompany-name">
    <w:name w:val="jobs-unified-top-card__company-name"/>
    <w:basedOn w:val="DefaultParagraphFont"/>
    <w:rsid w:val="00D22BD3"/>
  </w:style>
  <w:style w:type="character" w:styleId="Hyperlink">
    <w:name w:val="Hyperlink"/>
    <w:basedOn w:val="DefaultParagraphFont"/>
    <w:uiPriority w:val="99"/>
    <w:unhideWhenUsed/>
    <w:rsid w:val="00D22BD3"/>
    <w:rPr>
      <w:color w:val="0000FF"/>
      <w:u w:val="single"/>
    </w:rPr>
  </w:style>
  <w:style w:type="character" w:customStyle="1" w:styleId="jobs-unified-top-cardbullet">
    <w:name w:val="jobs-unified-top-card__bullet"/>
    <w:basedOn w:val="DefaultParagraphFont"/>
    <w:rsid w:val="00D22BD3"/>
  </w:style>
  <w:style w:type="paragraph" w:styleId="NormalWeb">
    <w:name w:val="Normal (Web)"/>
    <w:basedOn w:val="Normal"/>
    <w:uiPriority w:val="99"/>
    <w:semiHidden/>
    <w:unhideWhenUsed/>
    <w:rsid w:val="00BA43D6"/>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Strong">
    <w:name w:val="Strong"/>
    <w:basedOn w:val="DefaultParagraphFont"/>
    <w:uiPriority w:val="22"/>
    <w:qFormat/>
    <w:rsid w:val="00BA43D6"/>
    <w:rPr>
      <w:b/>
      <w:bCs/>
    </w:rPr>
  </w:style>
  <w:style w:type="character" w:customStyle="1" w:styleId="fontstyle01">
    <w:name w:val="fontstyle01"/>
    <w:basedOn w:val="DefaultParagraphFont"/>
    <w:rsid w:val="003A2159"/>
    <w:rPr>
      <w:rFonts w:ascii="Calibri-Bold" w:hAnsi="Calibri-Bold" w:hint="default"/>
      <w:b/>
      <w:bCs/>
      <w:i w:val="0"/>
      <w:iCs w:val="0"/>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5033">
      <w:bodyDiv w:val="1"/>
      <w:marLeft w:val="0"/>
      <w:marRight w:val="0"/>
      <w:marTop w:val="0"/>
      <w:marBottom w:val="0"/>
      <w:divBdr>
        <w:top w:val="none" w:sz="0" w:space="0" w:color="auto"/>
        <w:left w:val="none" w:sz="0" w:space="0" w:color="auto"/>
        <w:bottom w:val="none" w:sz="0" w:space="0" w:color="auto"/>
        <w:right w:val="none" w:sz="0" w:space="0" w:color="auto"/>
      </w:divBdr>
    </w:div>
    <w:div w:id="551382958">
      <w:bodyDiv w:val="1"/>
      <w:marLeft w:val="0"/>
      <w:marRight w:val="0"/>
      <w:marTop w:val="0"/>
      <w:marBottom w:val="0"/>
      <w:divBdr>
        <w:top w:val="none" w:sz="0" w:space="0" w:color="auto"/>
        <w:left w:val="none" w:sz="0" w:space="0" w:color="auto"/>
        <w:bottom w:val="none" w:sz="0" w:space="0" w:color="auto"/>
        <w:right w:val="none" w:sz="0" w:space="0" w:color="auto"/>
      </w:divBdr>
    </w:div>
    <w:div w:id="1071924830">
      <w:bodyDiv w:val="1"/>
      <w:marLeft w:val="0"/>
      <w:marRight w:val="0"/>
      <w:marTop w:val="0"/>
      <w:marBottom w:val="0"/>
      <w:divBdr>
        <w:top w:val="none" w:sz="0" w:space="0" w:color="auto"/>
        <w:left w:val="none" w:sz="0" w:space="0" w:color="auto"/>
        <w:bottom w:val="none" w:sz="0" w:space="0" w:color="auto"/>
        <w:right w:val="none" w:sz="0" w:space="0" w:color="auto"/>
      </w:divBdr>
    </w:div>
    <w:div w:id="188409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3</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sreemonta@outlook.com</dc:creator>
  <cp:keywords/>
  <dc:description/>
  <cp:lastModifiedBy>sreemonta@outlook.com</cp:lastModifiedBy>
  <cp:revision>511</cp:revision>
  <cp:lastPrinted>2023-09-12T16:51:00Z</cp:lastPrinted>
  <dcterms:created xsi:type="dcterms:W3CDTF">2023-09-12T16:51:00Z</dcterms:created>
  <dcterms:modified xsi:type="dcterms:W3CDTF">2024-11-10T10:58:00Z</dcterms:modified>
</cp:coreProperties>
</file>