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6759" w14:textId="1A31C922" w:rsidR="00C47E77" w:rsidRDefault="00381438">
      <w:pPr>
        <w:spacing w:before="1800"/>
      </w:pPr>
      <w:r>
        <w:rPr>
          <w:noProof/>
        </w:rPr>
        <w:drawing>
          <wp:inline distT="0" distB="0" distL="0" distR="0" wp14:anchorId="02FDDD32" wp14:editId="601B885A">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7"/>
                    <a:stretch>
                      <a:fillRect/>
                    </a:stretch>
                  </pic:blipFill>
                  <pic:spPr>
                    <a:xfrm>
                      <a:off x="0" y="0"/>
                      <a:ext cx="6057900" cy="1040130"/>
                    </a:xfrm>
                    <a:prstGeom prst="rect">
                      <a:avLst/>
                    </a:prstGeom>
                  </pic:spPr>
                </pic:pic>
              </a:graphicData>
            </a:graphic>
          </wp:inline>
        </w:drawing>
      </w:r>
    </w:p>
    <w:p w14:paraId="7141672B" w14:textId="06EEAC3E" w:rsidR="00C47E77" w:rsidRDefault="00C47E77">
      <w:pPr>
        <w:jc w:val="center"/>
      </w:pPr>
    </w:p>
    <w:p w14:paraId="751FD268" w14:textId="77777777" w:rsidR="00C47E77" w:rsidRDefault="00000000">
      <w:pPr>
        <w:spacing w:before="240"/>
        <w:jc w:val="center"/>
      </w:pPr>
      <w:r>
        <w:rPr>
          <w:b/>
          <w:bCs/>
          <w:color w:val="1F3864"/>
          <w:sz w:val="44"/>
          <w:szCs w:val="44"/>
        </w:rPr>
        <w:t>AI-Driven Construction Site Safety</w:t>
      </w:r>
    </w:p>
    <w:p w14:paraId="60D7CE4C" w14:textId="77777777" w:rsidR="00C47E77" w:rsidRDefault="00000000">
      <w:pPr>
        <w:jc w:val="center"/>
      </w:pPr>
      <w:r>
        <w:rPr>
          <w:b/>
          <w:bCs/>
          <w:color w:val="1F3864"/>
          <w:sz w:val="44"/>
          <w:szCs w:val="44"/>
        </w:rPr>
        <w:t>Monitoring Platform</w:t>
      </w:r>
    </w:p>
    <w:p w14:paraId="521236D0" w14:textId="77777777" w:rsidR="00C47E77" w:rsidRDefault="00000000">
      <w:pPr>
        <w:spacing w:before="200"/>
        <w:jc w:val="center"/>
      </w:pPr>
      <w:r>
        <w:rPr>
          <w:i/>
          <w:iCs/>
          <w:color w:val="595959"/>
          <w:sz w:val="24"/>
          <w:szCs w:val="24"/>
        </w:rPr>
        <w:t>Version Control (Git) and Containerization (Docker) Implementation</w:t>
      </w:r>
    </w:p>
    <w:p w14:paraId="56195C16" w14:textId="77777777" w:rsidR="00381438" w:rsidRDefault="00381438" w:rsidP="00381438">
      <w:pPr>
        <w:rPr>
          <w:sz w:val="24"/>
          <w:szCs w:val="24"/>
        </w:rPr>
      </w:pPr>
    </w:p>
    <w:p w14:paraId="25EE93C8" w14:textId="77777777" w:rsidR="00381438" w:rsidRDefault="00381438" w:rsidP="00381438">
      <w:pPr>
        <w:jc w:val="center"/>
        <w:rPr>
          <w:b/>
          <w:bCs/>
          <w:sz w:val="24"/>
          <w:szCs w:val="24"/>
        </w:rPr>
      </w:pPr>
      <w:r w:rsidRPr="003F33EA">
        <w:rPr>
          <w:b/>
          <w:bCs/>
          <w:sz w:val="24"/>
          <w:szCs w:val="24"/>
        </w:rPr>
        <w:t>CSA1012 — SOFTWARE ENGINEERING</w:t>
      </w:r>
    </w:p>
    <w:p w14:paraId="4CA826B0" w14:textId="77777777" w:rsidR="00381438" w:rsidRPr="003F33EA" w:rsidRDefault="00381438" w:rsidP="00381438">
      <w:pPr>
        <w:jc w:val="center"/>
        <w:rPr>
          <w:sz w:val="24"/>
          <w:szCs w:val="24"/>
        </w:rPr>
      </w:pPr>
    </w:p>
    <w:p w14:paraId="69E10F44" w14:textId="77777777" w:rsidR="00381438" w:rsidRDefault="00381438" w:rsidP="00381438">
      <w:pPr>
        <w:jc w:val="center"/>
        <w:rPr>
          <w:i/>
          <w:iCs/>
          <w:sz w:val="24"/>
          <w:szCs w:val="24"/>
        </w:rPr>
      </w:pPr>
      <w:r w:rsidRPr="003F33EA">
        <w:rPr>
          <w:i/>
          <w:iCs/>
          <w:sz w:val="24"/>
          <w:szCs w:val="24"/>
        </w:rPr>
        <w:t>towards the award of the degree of</w:t>
      </w:r>
    </w:p>
    <w:p w14:paraId="7A13A207" w14:textId="77777777" w:rsidR="00381438" w:rsidRPr="003F33EA" w:rsidRDefault="00381438" w:rsidP="00381438">
      <w:pPr>
        <w:jc w:val="center"/>
        <w:rPr>
          <w:sz w:val="24"/>
          <w:szCs w:val="24"/>
        </w:rPr>
      </w:pPr>
    </w:p>
    <w:p w14:paraId="5E3BF02F" w14:textId="77777777" w:rsidR="00381438" w:rsidRPr="003F33EA" w:rsidRDefault="00381438" w:rsidP="00381438">
      <w:pPr>
        <w:jc w:val="center"/>
        <w:rPr>
          <w:sz w:val="24"/>
          <w:szCs w:val="24"/>
        </w:rPr>
      </w:pPr>
      <w:r w:rsidRPr="003F33EA">
        <w:rPr>
          <w:b/>
          <w:bCs/>
          <w:sz w:val="24"/>
          <w:szCs w:val="24"/>
        </w:rPr>
        <w:t>BACHELOR OF TECHNOLOGY</w:t>
      </w:r>
    </w:p>
    <w:p w14:paraId="3C7A2ED7" w14:textId="77777777" w:rsidR="00381438" w:rsidRPr="003F33EA" w:rsidRDefault="00381438" w:rsidP="00381438">
      <w:pPr>
        <w:jc w:val="center"/>
        <w:rPr>
          <w:sz w:val="24"/>
          <w:szCs w:val="24"/>
        </w:rPr>
      </w:pPr>
      <w:r w:rsidRPr="003F33EA">
        <w:rPr>
          <w:sz w:val="24"/>
          <w:szCs w:val="24"/>
        </w:rPr>
        <w:t>IN</w:t>
      </w:r>
    </w:p>
    <w:p w14:paraId="3663B9EF" w14:textId="77777777" w:rsidR="00381438" w:rsidRDefault="00381438" w:rsidP="00381438">
      <w:pPr>
        <w:jc w:val="center"/>
        <w:rPr>
          <w:b/>
          <w:bCs/>
          <w:sz w:val="24"/>
          <w:szCs w:val="24"/>
        </w:rPr>
      </w:pPr>
      <w:r w:rsidRPr="003F33EA">
        <w:rPr>
          <w:b/>
          <w:bCs/>
          <w:sz w:val="24"/>
          <w:szCs w:val="24"/>
        </w:rPr>
        <w:t>COMPUTER SCIENCE (AI)</w:t>
      </w:r>
    </w:p>
    <w:p w14:paraId="2AE0D8C5" w14:textId="77777777" w:rsidR="00381438" w:rsidRPr="003F33EA" w:rsidRDefault="00381438" w:rsidP="00381438">
      <w:pPr>
        <w:jc w:val="center"/>
        <w:rPr>
          <w:sz w:val="24"/>
          <w:szCs w:val="24"/>
        </w:rPr>
      </w:pPr>
    </w:p>
    <w:p w14:paraId="0EE8DA55" w14:textId="77777777" w:rsidR="00381438" w:rsidRDefault="00381438" w:rsidP="00381438">
      <w:pPr>
        <w:jc w:val="center"/>
        <w:rPr>
          <w:sz w:val="24"/>
          <w:szCs w:val="24"/>
        </w:rPr>
      </w:pPr>
      <w:r w:rsidRPr="003F33EA">
        <w:rPr>
          <w:sz w:val="24"/>
          <w:szCs w:val="24"/>
        </w:rPr>
        <w:t>Submitted by</w:t>
      </w:r>
    </w:p>
    <w:p w14:paraId="160C9D6A" w14:textId="77777777" w:rsidR="00381438" w:rsidRPr="003F33EA" w:rsidRDefault="00381438" w:rsidP="00381438">
      <w:pPr>
        <w:jc w:val="center"/>
        <w:rPr>
          <w:sz w:val="24"/>
          <w:szCs w:val="24"/>
        </w:rPr>
      </w:pPr>
    </w:p>
    <w:p w14:paraId="7CFF9743" w14:textId="77777777" w:rsidR="00381438" w:rsidRDefault="00381438" w:rsidP="00381438">
      <w:pPr>
        <w:jc w:val="center"/>
        <w:rPr>
          <w:b/>
          <w:bCs/>
          <w:sz w:val="24"/>
          <w:szCs w:val="24"/>
        </w:rPr>
      </w:pPr>
      <w:r w:rsidRPr="003F33EA">
        <w:rPr>
          <w:b/>
          <w:bCs/>
          <w:sz w:val="24"/>
          <w:szCs w:val="24"/>
        </w:rPr>
        <w:t>K.P. SREENATH REDDY (192373049)</w:t>
      </w:r>
    </w:p>
    <w:p w14:paraId="745AE889" w14:textId="77777777" w:rsidR="00381438" w:rsidRPr="003F33EA" w:rsidRDefault="00381438" w:rsidP="00381438">
      <w:pPr>
        <w:jc w:val="center"/>
        <w:rPr>
          <w:sz w:val="24"/>
          <w:szCs w:val="24"/>
        </w:rPr>
      </w:pPr>
    </w:p>
    <w:p w14:paraId="5E97D211" w14:textId="77777777" w:rsidR="00381438" w:rsidRDefault="00381438" w:rsidP="00381438">
      <w:pPr>
        <w:jc w:val="center"/>
        <w:rPr>
          <w:sz w:val="24"/>
          <w:szCs w:val="24"/>
        </w:rPr>
      </w:pPr>
      <w:r w:rsidRPr="003F33EA">
        <w:rPr>
          <w:sz w:val="24"/>
          <w:szCs w:val="24"/>
        </w:rPr>
        <w:t>Under the Supervision of</w:t>
      </w:r>
    </w:p>
    <w:p w14:paraId="0162D196" w14:textId="77777777" w:rsidR="00381438" w:rsidRPr="003F33EA" w:rsidRDefault="00381438" w:rsidP="00381438">
      <w:pPr>
        <w:jc w:val="center"/>
        <w:rPr>
          <w:sz w:val="24"/>
          <w:szCs w:val="24"/>
        </w:rPr>
      </w:pPr>
    </w:p>
    <w:p w14:paraId="470F2130" w14:textId="77777777" w:rsidR="00381438" w:rsidRPr="003F33EA" w:rsidRDefault="00381438" w:rsidP="00381438">
      <w:pPr>
        <w:jc w:val="center"/>
        <w:rPr>
          <w:sz w:val="24"/>
          <w:szCs w:val="24"/>
        </w:rPr>
      </w:pPr>
      <w:r w:rsidRPr="003F33EA">
        <w:rPr>
          <w:b/>
          <w:bCs/>
          <w:sz w:val="24"/>
          <w:szCs w:val="24"/>
        </w:rPr>
        <w:t>DR ANITADAVAMANI K</w:t>
      </w:r>
    </w:p>
    <w:p w14:paraId="2A790309" w14:textId="77777777" w:rsidR="00381438" w:rsidRPr="003F33EA" w:rsidRDefault="00381438" w:rsidP="00381438">
      <w:pPr>
        <w:jc w:val="center"/>
        <w:rPr>
          <w:sz w:val="24"/>
          <w:szCs w:val="24"/>
        </w:rPr>
      </w:pPr>
      <w:r w:rsidRPr="003F33EA">
        <w:rPr>
          <w:b/>
          <w:bCs/>
          <w:sz w:val="24"/>
          <w:szCs w:val="24"/>
        </w:rPr>
        <w:t>SIMATS ENGINEERING</w:t>
      </w:r>
    </w:p>
    <w:p w14:paraId="7F7631FA" w14:textId="77777777" w:rsidR="00381438" w:rsidRPr="003F33EA" w:rsidRDefault="00381438" w:rsidP="00381438">
      <w:pPr>
        <w:jc w:val="center"/>
        <w:rPr>
          <w:sz w:val="24"/>
          <w:szCs w:val="24"/>
        </w:rPr>
      </w:pPr>
      <w:r w:rsidRPr="003F33EA">
        <w:rPr>
          <w:sz w:val="24"/>
          <w:szCs w:val="24"/>
        </w:rPr>
        <w:t>Saveetha Institute of Medical and Technical Sciences</w:t>
      </w:r>
    </w:p>
    <w:p w14:paraId="74684F7C" w14:textId="77777777" w:rsidR="00381438" w:rsidRPr="003F33EA" w:rsidRDefault="00381438" w:rsidP="00381438">
      <w:pPr>
        <w:jc w:val="center"/>
        <w:rPr>
          <w:sz w:val="24"/>
          <w:szCs w:val="24"/>
        </w:rPr>
      </w:pPr>
      <w:r w:rsidRPr="003F33EA">
        <w:rPr>
          <w:sz w:val="24"/>
          <w:szCs w:val="24"/>
        </w:rPr>
        <w:t>Chennai — 602105</w:t>
      </w:r>
    </w:p>
    <w:p w14:paraId="60BE3810" w14:textId="77777777" w:rsidR="00381438" w:rsidRPr="003F33EA" w:rsidRDefault="00381438" w:rsidP="00381438">
      <w:pPr>
        <w:jc w:val="center"/>
        <w:rPr>
          <w:sz w:val="24"/>
          <w:szCs w:val="24"/>
        </w:rPr>
      </w:pPr>
      <w:r>
        <w:rPr>
          <w:b/>
          <w:bCs/>
          <w:sz w:val="24"/>
          <w:szCs w:val="24"/>
        </w:rPr>
        <w:t>Aug</w:t>
      </w:r>
      <w:r w:rsidRPr="003F33EA">
        <w:rPr>
          <w:b/>
          <w:bCs/>
          <w:sz w:val="24"/>
          <w:szCs w:val="24"/>
        </w:rPr>
        <w:t xml:space="preserve"> 2026</w:t>
      </w:r>
    </w:p>
    <w:p w14:paraId="236BE69D" w14:textId="77777777" w:rsidR="00381438" w:rsidRDefault="00381438">
      <w:pPr>
        <w:pStyle w:val="Heading1"/>
        <w:spacing w:before="360" w:after="160"/>
        <w:rPr>
          <w:b/>
          <w:bCs/>
          <w:color w:val="1F3864"/>
          <w:sz w:val="30"/>
          <w:szCs w:val="30"/>
        </w:rPr>
      </w:pPr>
    </w:p>
    <w:p w14:paraId="6C4E0588" w14:textId="77777777" w:rsidR="00381438" w:rsidRDefault="00381438">
      <w:pPr>
        <w:pStyle w:val="Heading1"/>
        <w:spacing w:before="360" w:after="160"/>
        <w:rPr>
          <w:b/>
          <w:bCs/>
          <w:color w:val="1F3864"/>
          <w:sz w:val="30"/>
          <w:szCs w:val="30"/>
        </w:rPr>
      </w:pPr>
    </w:p>
    <w:p w14:paraId="484CE00A" w14:textId="77777777" w:rsidR="00381438" w:rsidRDefault="00381438">
      <w:pPr>
        <w:pStyle w:val="Heading1"/>
        <w:spacing w:before="360" w:after="160"/>
        <w:rPr>
          <w:b/>
          <w:bCs/>
          <w:color w:val="1F3864"/>
          <w:sz w:val="30"/>
          <w:szCs w:val="30"/>
        </w:rPr>
      </w:pPr>
    </w:p>
    <w:p w14:paraId="29CBDDE4" w14:textId="08373084" w:rsidR="00C47E77" w:rsidRDefault="00000000">
      <w:pPr>
        <w:pStyle w:val="Heading1"/>
        <w:spacing w:before="360" w:after="160"/>
      </w:pPr>
      <w:r>
        <w:rPr>
          <w:b/>
          <w:bCs/>
          <w:color w:val="1F3864"/>
          <w:sz w:val="30"/>
          <w:szCs w:val="30"/>
        </w:rPr>
        <w:lastRenderedPageBreak/>
        <w:t>1. Problem Analysis</w:t>
      </w:r>
    </w:p>
    <w:p w14:paraId="0D0C3804" w14:textId="77777777" w:rsidR="00C47E77" w:rsidRDefault="00000000">
      <w:pPr>
        <w:pStyle w:val="Heading2"/>
        <w:spacing w:before="260" w:after="120"/>
      </w:pPr>
      <w:r>
        <w:rPr>
          <w:b/>
          <w:bCs/>
          <w:color w:val="2E86AB"/>
          <w:sz w:val="24"/>
          <w:szCs w:val="24"/>
        </w:rPr>
        <w:t>1.1 Problem Statement</w:t>
      </w:r>
    </w:p>
    <w:p w14:paraId="28CDB02B" w14:textId="77777777" w:rsidR="00C47E77" w:rsidRDefault="00000000">
      <w:pPr>
        <w:spacing w:after="160" w:line="276" w:lineRule="auto"/>
        <w:jc w:val="both"/>
      </w:pPr>
      <w:r>
        <w:t>Construction sites are among the most hazardous occupational environments due to unsafe worker practices, inadequate real-time supervision, frequent equipment failures, and inconsistent compliance with statutory safety regulations. Traditional safety inspection methods rely on manual, periodic checks performed by site supervisors, which are time-consuming, subjective, and inherently reactive rather than preventive — hazards are frequently identified only after an incident has already occurred.</w:t>
      </w:r>
    </w:p>
    <w:p w14:paraId="75EC3CBB" w14:textId="77777777" w:rsidR="00C47E77" w:rsidRDefault="00000000">
      <w:pPr>
        <w:spacing w:after="160" w:line="276" w:lineRule="auto"/>
        <w:jc w:val="both"/>
      </w:pPr>
      <w:r>
        <w:t>This project addresses the above problem by designing and developing an AI-Driven Construction Site Safety Monitoring Platform. The platform continuously monitors workers, heavy equipment, hazardous zones, environmental conditions, and personal protective equipment (PPE) compliance using a combination of IoT devices, computer vision, wearable sensors, and artificial intelligence. It analyses real-time video streams, worker location data, equipment telemetry, and environmental sensor readings to detect unsafe activities, predict accident risk, notify supervisors instantly, generate compliance reports, and retain historical safety records — all while supporting multiple concurrent construction projects on a secure and scalable architecture.</w:t>
      </w:r>
    </w:p>
    <w:p w14:paraId="02E2CD58" w14:textId="77777777" w:rsidR="00C47E77" w:rsidRDefault="00000000">
      <w:pPr>
        <w:pStyle w:val="Heading2"/>
        <w:spacing w:before="260" w:after="120"/>
      </w:pPr>
      <w:r>
        <w:rPr>
          <w:b/>
          <w:bCs/>
          <w:color w:val="2E86AB"/>
          <w:sz w:val="24"/>
          <w:szCs w:val="24"/>
        </w:rPr>
        <w:t>1.2 Project Objectives</w:t>
      </w:r>
    </w:p>
    <w:p w14:paraId="51EC62BD" w14:textId="77777777" w:rsidR="00C47E77" w:rsidRDefault="00000000">
      <w:pPr>
        <w:spacing w:after="160" w:line="276" w:lineRule="auto"/>
        <w:jc w:val="both"/>
      </w:pPr>
      <w:r>
        <w:t>The platform is designed to achieve the following core objectives:</w:t>
      </w:r>
    </w:p>
    <w:p w14:paraId="7494C839" w14:textId="77777777" w:rsidR="00C47E77" w:rsidRDefault="00000000">
      <w:pPr>
        <w:pStyle w:val="ListParagraph"/>
        <w:numPr>
          <w:ilvl w:val="0"/>
          <w:numId w:val="2"/>
        </w:numPr>
        <w:spacing w:after="90"/>
      </w:pPr>
      <w:r>
        <w:t>Continuously monitor worker safety across active construction zones.</w:t>
      </w:r>
    </w:p>
    <w:p w14:paraId="0AD22234" w14:textId="77777777" w:rsidR="00C47E77" w:rsidRDefault="00000000">
      <w:pPr>
        <w:pStyle w:val="ListParagraph"/>
        <w:numPr>
          <w:ilvl w:val="0"/>
          <w:numId w:val="2"/>
        </w:numPr>
        <w:spacing w:after="90"/>
      </w:pPr>
      <w:r>
        <w:t>Automatically detect PPE (helmet, vest, gloves, harness, boots) violations using computer vision.</w:t>
      </w:r>
    </w:p>
    <w:p w14:paraId="3A76E328" w14:textId="77777777" w:rsidR="00C47E77" w:rsidRDefault="00000000">
      <w:pPr>
        <w:pStyle w:val="ListParagraph"/>
        <w:numPr>
          <w:ilvl w:val="0"/>
          <w:numId w:val="2"/>
        </w:numPr>
        <w:spacing w:after="90"/>
      </w:pPr>
      <w:r>
        <w:t>Track and enforce restrictions around hazardous zones (excavations, scaffolding, live electrical areas).</w:t>
      </w:r>
    </w:p>
    <w:p w14:paraId="7DF54D32" w14:textId="77777777" w:rsidR="00C47E77" w:rsidRDefault="00000000">
      <w:pPr>
        <w:pStyle w:val="ListParagraph"/>
        <w:numPr>
          <w:ilvl w:val="0"/>
          <w:numId w:val="2"/>
        </w:numPr>
        <w:spacing w:after="90"/>
      </w:pPr>
      <w:r>
        <w:t>Predict accident risk proactively using historical and real-time sensor data.</w:t>
      </w:r>
    </w:p>
    <w:p w14:paraId="469F64EF" w14:textId="77777777" w:rsidR="00C47E77" w:rsidRDefault="00000000">
      <w:pPr>
        <w:pStyle w:val="ListParagraph"/>
        <w:numPr>
          <w:ilvl w:val="0"/>
          <w:numId w:val="2"/>
        </w:numPr>
        <w:spacing w:after="90"/>
      </w:pPr>
      <w:r>
        <w:t>Monitor heavy equipment movement to prevent worker–machinery collisions.</w:t>
      </w:r>
    </w:p>
    <w:p w14:paraId="6BF002B5" w14:textId="77777777" w:rsidR="00C47E77" w:rsidRDefault="00000000">
      <w:pPr>
        <w:pStyle w:val="ListParagraph"/>
        <w:numPr>
          <w:ilvl w:val="0"/>
          <w:numId w:val="2"/>
        </w:numPr>
        <w:spacing w:after="90"/>
      </w:pPr>
      <w:r>
        <w:t>Notify supervisors immediately when a violation or high-risk condition is detected.</w:t>
      </w:r>
    </w:p>
    <w:p w14:paraId="71A4CA71" w14:textId="77777777" w:rsidR="00C47E77" w:rsidRDefault="00000000">
      <w:pPr>
        <w:pStyle w:val="ListParagraph"/>
        <w:numPr>
          <w:ilvl w:val="0"/>
          <w:numId w:val="2"/>
        </w:numPr>
        <w:spacing w:after="90"/>
      </w:pPr>
      <w:r>
        <w:t>Generate safety compliance reports for regulatory and management review.</w:t>
      </w:r>
    </w:p>
    <w:p w14:paraId="59F75872" w14:textId="77777777" w:rsidR="00C47E77" w:rsidRDefault="00000000">
      <w:pPr>
        <w:pStyle w:val="ListParagraph"/>
        <w:numPr>
          <w:ilvl w:val="0"/>
          <w:numId w:val="2"/>
        </w:numPr>
        <w:spacing w:after="90"/>
      </w:pPr>
      <w:r>
        <w:t>Improve overall workplace safety culture through data-driven proactive intervention.</w:t>
      </w:r>
    </w:p>
    <w:p w14:paraId="0108EFF3" w14:textId="77777777" w:rsidR="00C47E77" w:rsidRDefault="00000000">
      <w:pPr>
        <w:pStyle w:val="Heading2"/>
        <w:spacing w:before="260" w:after="120"/>
      </w:pPr>
      <w:r>
        <w:rPr>
          <w:b/>
          <w:bCs/>
          <w:color w:val="2E86AB"/>
          <w:sz w:val="24"/>
          <w:szCs w:val="24"/>
        </w:rPr>
        <w:t>1.3 Functional Requirements</w:t>
      </w:r>
    </w:p>
    <w:p w14:paraId="4EE9EB48" w14:textId="77777777" w:rsidR="00C47E77" w:rsidRDefault="00000000">
      <w:pPr>
        <w:spacing w:after="160" w:line="276" w:lineRule="auto"/>
        <w:jc w:val="both"/>
      </w:pPr>
      <w:r>
        <w:t>To satisfy the objectives above, the system must implement the following functional capabilities:</w:t>
      </w:r>
    </w:p>
    <w:p w14:paraId="7EF41739" w14:textId="77777777" w:rsidR="00C47E77" w:rsidRDefault="00000000">
      <w:pPr>
        <w:pStyle w:val="ListParagraph"/>
        <w:numPr>
          <w:ilvl w:val="0"/>
          <w:numId w:val="3"/>
        </w:numPr>
        <w:spacing w:after="90"/>
      </w:pPr>
      <w:r>
        <w:t>Real-time video ingestion from fixed CCTV cameras and mobile/drone feeds across multiple sites.</w:t>
      </w:r>
    </w:p>
    <w:p w14:paraId="752BEADA" w14:textId="77777777" w:rsidR="00C47E77" w:rsidRDefault="00000000">
      <w:pPr>
        <w:pStyle w:val="ListParagraph"/>
        <w:numPr>
          <w:ilvl w:val="0"/>
          <w:numId w:val="3"/>
        </w:numPr>
        <w:spacing w:after="90"/>
      </w:pPr>
      <w:r>
        <w:t>A computer-vision inference module capable of detecting PPE compliance, unsafe postures, and unauthorised zone entry.</w:t>
      </w:r>
    </w:p>
    <w:p w14:paraId="30DDA4DB" w14:textId="77777777" w:rsidR="00C47E77" w:rsidRDefault="00000000">
      <w:pPr>
        <w:pStyle w:val="ListParagraph"/>
        <w:numPr>
          <w:ilvl w:val="0"/>
          <w:numId w:val="3"/>
        </w:numPr>
        <w:spacing w:after="90"/>
      </w:pPr>
      <w:r>
        <w:t>An IoT integration layer to ingest data from wearable sensors (fall detection, heart rate, location beacons) and equipment sensors (GPS, proximity, load sensors).</w:t>
      </w:r>
    </w:p>
    <w:p w14:paraId="420A428B" w14:textId="77777777" w:rsidR="00C47E77" w:rsidRDefault="00000000">
      <w:pPr>
        <w:pStyle w:val="ListParagraph"/>
        <w:numPr>
          <w:ilvl w:val="0"/>
          <w:numId w:val="3"/>
        </w:numPr>
        <w:spacing w:after="90"/>
      </w:pPr>
      <w:r>
        <w:t>An AI risk-prediction engine that correlates historical incident data with live sensor streams to generate a live risk score per zone/worker.</w:t>
      </w:r>
    </w:p>
    <w:p w14:paraId="1EA7B84C" w14:textId="77777777" w:rsidR="00C47E77" w:rsidRDefault="00000000">
      <w:pPr>
        <w:pStyle w:val="ListParagraph"/>
        <w:numPr>
          <w:ilvl w:val="0"/>
          <w:numId w:val="3"/>
        </w:numPr>
        <w:spacing w:after="90"/>
      </w:pPr>
      <w:r>
        <w:t>A real-time alerting and notification service (push, SMS, dashboard alarms) with configurable escalation rules.</w:t>
      </w:r>
    </w:p>
    <w:p w14:paraId="2356015F" w14:textId="77777777" w:rsidR="00C47E77" w:rsidRDefault="00000000">
      <w:pPr>
        <w:pStyle w:val="ListParagraph"/>
        <w:numPr>
          <w:ilvl w:val="0"/>
          <w:numId w:val="3"/>
        </w:numPr>
        <w:spacing w:after="90"/>
      </w:pPr>
      <w:r>
        <w:t>A reporting and analytics module that produces daily/weekly compliance reports and long-term trend dashboards.</w:t>
      </w:r>
    </w:p>
    <w:p w14:paraId="357F511C" w14:textId="77777777" w:rsidR="00C47E77" w:rsidRDefault="00000000">
      <w:pPr>
        <w:pStyle w:val="ListParagraph"/>
        <w:numPr>
          <w:ilvl w:val="0"/>
          <w:numId w:val="3"/>
        </w:numPr>
        <w:spacing w:after="90"/>
      </w:pPr>
      <w:r>
        <w:t>Multi-tenant / multi-project support so the platform can be deployed across several construction sites simultaneously, each with isolated data.</w:t>
      </w:r>
    </w:p>
    <w:p w14:paraId="70577077" w14:textId="77777777" w:rsidR="00C47E77" w:rsidRDefault="00000000">
      <w:pPr>
        <w:pStyle w:val="ListParagraph"/>
        <w:numPr>
          <w:ilvl w:val="0"/>
          <w:numId w:val="3"/>
        </w:numPr>
        <w:spacing w:after="90"/>
      </w:pPr>
      <w:r>
        <w:lastRenderedPageBreak/>
        <w:t>Secure data management including authentication, role-based access control (RBAC), and encrypted storage of video and personal data.</w:t>
      </w:r>
    </w:p>
    <w:p w14:paraId="65828881" w14:textId="77777777" w:rsidR="00C47E77" w:rsidRDefault="00000000">
      <w:pPr>
        <w:pStyle w:val="ListParagraph"/>
        <w:numPr>
          <w:ilvl w:val="0"/>
          <w:numId w:val="3"/>
        </w:numPr>
        <w:spacing w:after="90"/>
      </w:pPr>
      <w:r>
        <w:t>A historical data store to retain safety records for audit, insurance, and regulatory purposes.</w:t>
      </w:r>
    </w:p>
    <w:p w14:paraId="5BBB9FB1" w14:textId="77777777" w:rsidR="00C47E77" w:rsidRDefault="00000000">
      <w:pPr>
        <w:pStyle w:val="ListParagraph"/>
        <w:numPr>
          <w:ilvl w:val="0"/>
          <w:numId w:val="3"/>
        </w:numPr>
        <w:spacing w:after="90"/>
      </w:pPr>
      <w:r>
        <w:t>A scalable microservice-based backend that can add new sites or cameras without service disruption.</w:t>
      </w:r>
    </w:p>
    <w:p w14:paraId="47EA398B" w14:textId="77777777" w:rsidR="00C47E77" w:rsidRDefault="00000000">
      <w:pPr>
        <w:pStyle w:val="Heading2"/>
        <w:spacing w:before="260" w:after="120"/>
      </w:pPr>
      <w:r>
        <w:rPr>
          <w:b/>
          <w:bCs/>
          <w:color w:val="2E86AB"/>
          <w:sz w:val="24"/>
          <w:szCs w:val="24"/>
        </w:rPr>
        <w:t>1.4 Expected Outcomes</w:t>
      </w:r>
    </w:p>
    <w:p w14:paraId="7FAE6714" w14:textId="77777777" w:rsidR="00C47E77" w:rsidRDefault="00000000">
      <w:pPr>
        <w:spacing w:after="160" w:line="276" w:lineRule="auto"/>
        <w:jc w:val="both"/>
      </w:pPr>
      <w:r>
        <w:t>Successful implementation of the platform is expected to deliver the following measurable outcomes:</w:t>
      </w:r>
    </w:p>
    <w:p w14:paraId="60B56572" w14:textId="77777777" w:rsidR="00C47E77" w:rsidRDefault="00000000">
      <w:pPr>
        <w:pStyle w:val="ListParagraph"/>
        <w:numPr>
          <w:ilvl w:val="0"/>
          <w:numId w:val="2"/>
        </w:numPr>
        <w:spacing w:after="90"/>
      </w:pPr>
      <w:r>
        <w:t>Reduction in workplace accidents through early, automated hazard detection.</w:t>
      </w:r>
    </w:p>
    <w:p w14:paraId="2A01B7EF" w14:textId="77777777" w:rsidR="00C47E77" w:rsidRDefault="00000000">
      <w:pPr>
        <w:pStyle w:val="ListParagraph"/>
        <w:numPr>
          <w:ilvl w:val="0"/>
          <w:numId w:val="2"/>
        </w:numPr>
        <w:spacing w:after="90"/>
      </w:pPr>
      <w:r>
        <w:t>Improved regulatory compliance via continuous, auditable monitoring.</w:t>
      </w:r>
    </w:p>
    <w:p w14:paraId="1EFA066C" w14:textId="77777777" w:rsidR="00C47E77" w:rsidRDefault="00000000">
      <w:pPr>
        <w:pStyle w:val="ListParagraph"/>
        <w:numPr>
          <w:ilvl w:val="0"/>
          <w:numId w:val="2"/>
        </w:numPr>
        <w:spacing w:after="90"/>
      </w:pPr>
      <w:r>
        <w:t>Enhanced overall worker safety and wellbeing.</w:t>
      </w:r>
    </w:p>
    <w:p w14:paraId="78D5125B" w14:textId="77777777" w:rsidR="00C47E77" w:rsidRDefault="00000000">
      <w:pPr>
        <w:pStyle w:val="ListParagraph"/>
        <w:numPr>
          <w:ilvl w:val="0"/>
          <w:numId w:val="2"/>
        </w:numPr>
        <w:spacing w:after="90"/>
      </w:pPr>
      <w:r>
        <w:t>Lower insurance costs resulting from a demonstrably safer worksite.</w:t>
      </w:r>
    </w:p>
    <w:p w14:paraId="212E24F2" w14:textId="77777777" w:rsidR="00C47E77" w:rsidRDefault="00000000">
      <w:pPr>
        <w:pStyle w:val="ListParagraph"/>
        <w:numPr>
          <w:ilvl w:val="0"/>
          <w:numId w:val="2"/>
        </w:numPr>
        <w:spacing w:after="90"/>
      </w:pPr>
      <w:r>
        <w:t>Improved project efficiency by reducing accident-related downtime.</w:t>
      </w:r>
    </w:p>
    <w:p w14:paraId="024C235F" w14:textId="77777777" w:rsidR="00C47E77" w:rsidRDefault="00000000">
      <w:pPr>
        <w:pStyle w:val="ListParagraph"/>
        <w:numPr>
          <w:ilvl w:val="0"/>
          <w:numId w:val="2"/>
        </w:numPr>
        <w:spacing w:after="90"/>
      </w:pPr>
      <w:r>
        <w:t>Enablement of proactive, rather than reactive, safety management practices.</w:t>
      </w:r>
    </w:p>
    <w:p w14:paraId="3DF5A39E" w14:textId="77777777" w:rsidR="00C47E77" w:rsidRDefault="00000000">
      <w:pPr>
        <w:pStyle w:val="ListParagraph"/>
        <w:numPr>
          <w:ilvl w:val="0"/>
          <w:numId w:val="2"/>
        </w:numPr>
        <w:spacing w:after="90"/>
      </w:pPr>
      <w:r>
        <w:t>Increased operational transparency for management and regulators.</w:t>
      </w:r>
    </w:p>
    <w:p w14:paraId="1392AF68" w14:textId="77777777" w:rsidR="00C47E77" w:rsidRDefault="00000000">
      <w:pPr>
        <w:pStyle w:val="ListParagraph"/>
        <w:numPr>
          <w:ilvl w:val="0"/>
          <w:numId w:val="2"/>
        </w:numPr>
        <w:spacing w:after="90"/>
      </w:pPr>
      <w:r>
        <w:t>Support for large-scale, multi-site construction operations on one unified platform.</w:t>
      </w:r>
    </w:p>
    <w:p w14:paraId="7D5FEC70" w14:textId="77777777" w:rsidR="00C47E77" w:rsidRDefault="00000000">
      <w:pPr>
        <w:pStyle w:val="Heading2"/>
        <w:spacing w:before="260" w:after="120"/>
      </w:pPr>
      <w:r>
        <w:rPr>
          <w:b/>
          <w:bCs/>
          <w:color w:val="2E86AB"/>
          <w:sz w:val="24"/>
          <w:szCs w:val="24"/>
        </w:rPr>
        <w:t>1.5 System Architecture Overview</w:t>
      </w:r>
    </w:p>
    <w:p w14:paraId="63FE85B6" w14:textId="77777777" w:rsidR="00C47E77" w:rsidRDefault="00000000">
      <w:pPr>
        <w:spacing w:after="160" w:line="276" w:lineRule="auto"/>
        <w:jc w:val="both"/>
      </w:pPr>
      <w:r>
        <w:t>The diagram below illustrates how the functional requirements in Section 1.3 map onto concrete platform layers: edge/field data sources, AI processing, backend microservices, data storage, and end-user clients.</w:t>
      </w:r>
    </w:p>
    <w:p w14:paraId="365C8F3A" w14:textId="77777777" w:rsidR="00C47E77" w:rsidRDefault="00000000">
      <w:pPr>
        <w:spacing w:before="120" w:after="60"/>
        <w:jc w:val="center"/>
      </w:pPr>
      <w:r>
        <w:rPr>
          <w:noProof/>
        </w:rPr>
        <w:drawing>
          <wp:inline distT="0" distB="0" distL="0" distR="0" wp14:anchorId="3ED99C2A" wp14:editId="3D48C6E8">
            <wp:extent cx="5334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71875"/>
                    </a:xfrm>
                    <a:prstGeom prst="rect">
                      <a:avLst/>
                    </a:prstGeom>
                  </pic:spPr>
                </pic:pic>
              </a:graphicData>
            </a:graphic>
          </wp:inline>
        </w:drawing>
      </w:r>
    </w:p>
    <w:p w14:paraId="17EF846E" w14:textId="77777777" w:rsidR="00C47E77" w:rsidRDefault="00000000">
      <w:pPr>
        <w:spacing w:before="60" w:after="240"/>
        <w:jc w:val="center"/>
      </w:pPr>
      <w:r>
        <w:rPr>
          <w:i/>
          <w:iCs/>
          <w:color w:val="595959"/>
          <w:sz w:val="18"/>
          <w:szCs w:val="18"/>
        </w:rPr>
        <w:t>Figure 1: High-level system architecture of the AI-Driven Construction Site Safety Monitoring Platform.</w:t>
      </w:r>
    </w:p>
    <w:p w14:paraId="5AB83A10" w14:textId="77777777" w:rsidR="00C47E77" w:rsidRDefault="00000000">
      <w:pPr>
        <w:pStyle w:val="Heading1"/>
        <w:spacing w:before="360" w:after="160"/>
      </w:pPr>
      <w:r>
        <w:rPr>
          <w:b/>
          <w:bCs/>
          <w:color w:val="1F3864"/>
          <w:sz w:val="30"/>
          <w:szCs w:val="30"/>
        </w:rPr>
        <w:t>2. Project Structure Design</w:t>
      </w:r>
    </w:p>
    <w:p w14:paraId="68986A4D" w14:textId="77777777" w:rsidR="00C47E77" w:rsidRDefault="00000000">
      <w:pPr>
        <w:spacing w:after="160" w:line="276" w:lineRule="auto"/>
        <w:jc w:val="both"/>
      </w:pPr>
      <w:r>
        <w:lastRenderedPageBreak/>
        <w:t xml:space="preserve">The repository follows a modular, service-oriented folder structure that mirrors the platform's microservice architecture. Each independently deployable component (backend API, AI inference engine, frontend dashboard, IoT gateway) is isolated in its own top-level folder with its own </w:t>
      </w:r>
      <w:proofErr w:type="spellStart"/>
      <w:r>
        <w:t>Dockerfile</w:t>
      </w:r>
      <w:proofErr w:type="spellEnd"/>
      <w:r>
        <w:t xml:space="preserve"> and dependency manifest, which keeps build and deployment concerns separated and makes the branching/CI strategy described in later sections easy to apply per-component.</w:t>
      </w:r>
    </w:p>
    <w:p w14:paraId="3A32FACB" w14:textId="77777777" w:rsidR="00C47E77" w:rsidRDefault="00000000">
      <w:pPr>
        <w:pStyle w:val="Heading2"/>
        <w:spacing w:before="260" w:after="120"/>
      </w:pPr>
      <w:r>
        <w:rPr>
          <w:b/>
          <w:bCs/>
          <w:color w:val="2E86AB"/>
          <w:sz w:val="24"/>
          <w:szCs w:val="24"/>
        </w:rPr>
        <w:t>2.1 Repository Folder Structure</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247DCA88"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50CC0A06" w14:textId="77777777" w:rsidR="00C47E77" w:rsidRDefault="00000000">
            <w:pPr>
              <w:spacing w:after="20"/>
            </w:pPr>
            <w:r>
              <w:rPr>
                <w:rFonts w:ascii="Consolas" w:eastAsia="Consolas" w:hAnsi="Consolas" w:cs="Consolas"/>
                <w:color w:val="D4D4D4"/>
                <w:sz w:val="18"/>
                <w:szCs w:val="18"/>
              </w:rPr>
              <w:t>construction-safety-platform/</w:t>
            </w:r>
          </w:p>
          <w:p w14:paraId="3EA95E93" w14:textId="77777777" w:rsidR="00C47E77" w:rsidRDefault="00000000">
            <w:pPr>
              <w:spacing w:after="20"/>
            </w:pPr>
            <w:r>
              <w:rPr>
                <w:rFonts w:ascii="Consolas" w:eastAsia="Consolas" w:hAnsi="Consolas" w:cs="Consolas"/>
                <w:color w:val="D4D4D4"/>
                <w:sz w:val="18"/>
                <w:szCs w:val="18"/>
              </w:rPr>
              <w:t>├── .git/                          # Git internal metadata (auto-managed)</w:t>
            </w:r>
          </w:p>
          <w:p w14:paraId="029DF171" w14:textId="77777777" w:rsidR="00C47E77" w:rsidRDefault="00000000">
            <w:pPr>
              <w:spacing w:after="20"/>
            </w:pPr>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github</w:t>
            </w:r>
            <w:proofErr w:type="spellEnd"/>
            <w:r>
              <w:rPr>
                <w:rFonts w:ascii="Consolas" w:eastAsia="Consolas" w:hAnsi="Consolas" w:cs="Consolas"/>
                <w:color w:val="D4D4D4"/>
                <w:sz w:val="18"/>
                <w:szCs w:val="18"/>
              </w:rPr>
              <w:t>/</w:t>
            </w:r>
          </w:p>
          <w:p w14:paraId="00442CD5" w14:textId="77777777" w:rsidR="00C47E77" w:rsidRDefault="00000000">
            <w:pPr>
              <w:spacing w:after="20"/>
            </w:pPr>
            <w:r>
              <w:rPr>
                <w:rFonts w:ascii="Consolas" w:eastAsia="Consolas" w:hAnsi="Consolas" w:cs="Consolas"/>
                <w:color w:val="D4D4D4"/>
                <w:sz w:val="18"/>
                <w:szCs w:val="18"/>
              </w:rPr>
              <w:t>│   └── workflows/</w:t>
            </w:r>
          </w:p>
          <w:p w14:paraId="5278A45F" w14:textId="77777777" w:rsidR="00C47E77" w:rsidRDefault="00000000">
            <w:pPr>
              <w:spacing w:after="20"/>
            </w:pPr>
            <w:r>
              <w:rPr>
                <w:rFonts w:ascii="Consolas" w:eastAsia="Consolas" w:hAnsi="Consolas" w:cs="Consolas"/>
                <w:color w:val="D4D4D4"/>
                <w:sz w:val="18"/>
                <w:szCs w:val="18"/>
              </w:rPr>
              <w:t>│       └── ci-</w:t>
            </w:r>
            <w:proofErr w:type="spellStart"/>
            <w:r>
              <w:rPr>
                <w:rFonts w:ascii="Consolas" w:eastAsia="Consolas" w:hAnsi="Consolas" w:cs="Consolas"/>
                <w:color w:val="D4D4D4"/>
                <w:sz w:val="18"/>
                <w:szCs w:val="18"/>
              </w:rPr>
              <w:t>cd.yml</w:t>
            </w:r>
            <w:proofErr w:type="spellEnd"/>
            <w:r>
              <w:rPr>
                <w:rFonts w:ascii="Consolas" w:eastAsia="Consolas" w:hAnsi="Consolas" w:cs="Consolas"/>
                <w:color w:val="D4D4D4"/>
                <w:sz w:val="18"/>
                <w:szCs w:val="18"/>
              </w:rPr>
              <w:t xml:space="preserve">               # GitHub Actions pipeline (build, test, deploy)</w:t>
            </w:r>
          </w:p>
          <w:p w14:paraId="7946BBCD" w14:textId="77777777" w:rsidR="00C47E77" w:rsidRDefault="00000000">
            <w:pPr>
              <w:spacing w:after="20"/>
            </w:pPr>
            <w:r>
              <w:rPr>
                <w:rFonts w:ascii="Consolas" w:eastAsia="Consolas" w:hAnsi="Consolas" w:cs="Consolas"/>
                <w:color w:val="D4D4D4"/>
                <w:sz w:val="18"/>
                <w:szCs w:val="18"/>
              </w:rPr>
              <w:t>├── docs/</w:t>
            </w:r>
          </w:p>
          <w:p w14:paraId="299F9B9D" w14:textId="77777777" w:rsidR="00C47E77" w:rsidRDefault="00000000">
            <w:pPr>
              <w:spacing w:after="20"/>
            </w:pPr>
            <w:r>
              <w:rPr>
                <w:rFonts w:ascii="Consolas" w:eastAsia="Consolas" w:hAnsi="Consolas" w:cs="Consolas"/>
                <w:color w:val="D4D4D4"/>
                <w:sz w:val="18"/>
                <w:szCs w:val="18"/>
              </w:rPr>
              <w:t>│   ├── architecture-diagram.png</w:t>
            </w:r>
          </w:p>
          <w:p w14:paraId="6B219E7D" w14:textId="77777777" w:rsidR="00C47E77" w:rsidRDefault="00000000">
            <w:pPr>
              <w:spacing w:after="20"/>
            </w:pPr>
            <w:r>
              <w:rPr>
                <w:rFonts w:ascii="Consolas" w:eastAsia="Consolas" w:hAnsi="Consolas" w:cs="Consolas"/>
                <w:color w:val="D4D4D4"/>
                <w:sz w:val="18"/>
                <w:szCs w:val="18"/>
              </w:rPr>
              <w:t>│   ├── branching-strategy.png</w:t>
            </w:r>
          </w:p>
          <w:p w14:paraId="03CA140E" w14:textId="77777777" w:rsidR="00C47E77" w:rsidRDefault="00000000">
            <w:pPr>
              <w:spacing w:after="20"/>
            </w:pPr>
            <w:r>
              <w:rPr>
                <w:rFonts w:ascii="Consolas" w:eastAsia="Consolas" w:hAnsi="Consolas" w:cs="Consolas"/>
                <w:color w:val="D4D4D4"/>
                <w:sz w:val="18"/>
                <w:szCs w:val="18"/>
              </w:rPr>
              <w:t>│   └── api-specification.md</w:t>
            </w:r>
          </w:p>
          <w:p w14:paraId="7A700D43" w14:textId="77777777" w:rsidR="00C47E77" w:rsidRDefault="00000000">
            <w:pPr>
              <w:spacing w:after="20"/>
            </w:pPr>
            <w:r>
              <w:rPr>
                <w:rFonts w:ascii="Consolas" w:eastAsia="Consolas" w:hAnsi="Consolas" w:cs="Consolas"/>
                <w:color w:val="D4D4D4"/>
                <w:sz w:val="18"/>
                <w:szCs w:val="18"/>
              </w:rPr>
              <w:t>├── backend/</w:t>
            </w:r>
          </w:p>
          <w:p w14:paraId="37B9BBAD"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w:t>
            </w:r>
          </w:p>
          <w:p w14:paraId="6B61AAE5" w14:textId="77777777" w:rsidR="00C47E77" w:rsidRDefault="00000000">
            <w:pPr>
              <w:spacing w:after="20"/>
            </w:pPr>
            <w:r>
              <w:rPr>
                <w:rFonts w:ascii="Consolas" w:eastAsia="Consolas" w:hAnsi="Consolas" w:cs="Consolas"/>
                <w:color w:val="D4D4D4"/>
                <w:sz w:val="18"/>
                <w:szCs w:val="18"/>
              </w:rPr>
              <w:t>│   │   ├── controllers/            # Request handlers (alerts, compliance, projects)</w:t>
            </w:r>
          </w:p>
          <w:p w14:paraId="1CE6053C" w14:textId="77777777" w:rsidR="00C47E77" w:rsidRDefault="00000000">
            <w:pPr>
              <w:spacing w:after="20"/>
            </w:pPr>
            <w:r>
              <w:rPr>
                <w:rFonts w:ascii="Consolas" w:eastAsia="Consolas" w:hAnsi="Consolas" w:cs="Consolas"/>
                <w:color w:val="D4D4D4"/>
                <w:sz w:val="18"/>
                <w:szCs w:val="18"/>
              </w:rPr>
              <w:t>│   │   ├── services/                # Business logic (risk scoring, notifications)</w:t>
            </w:r>
          </w:p>
          <w:p w14:paraId="3F6393F5" w14:textId="77777777" w:rsidR="00C47E77" w:rsidRDefault="00000000">
            <w:pPr>
              <w:spacing w:after="20"/>
            </w:pPr>
            <w:r>
              <w:rPr>
                <w:rFonts w:ascii="Consolas" w:eastAsia="Consolas" w:hAnsi="Consolas" w:cs="Consolas"/>
                <w:color w:val="D4D4D4"/>
                <w:sz w:val="18"/>
                <w:szCs w:val="18"/>
              </w:rPr>
              <w:t>│   │   ├── models/                  # ORM / database schema definitions</w:t>
            </w:r>
          </w:p>
          <w:p w14:paraId="6A2FEA94" w14:textId="77777777" w:rsidR="00C47E77" w:rsidRDefault="00000000">
            <w:pPr>
              <w:spacing w:after="20"/>
            </w:pPr>
            <w:r>
              <w:rPr>
                <w:rFonts w:ascii="Consolas" w:eastAsia="Consolas" w:hAnsi="Consolas" w:cs="Consolas"/>
                <w:color w:val="D4D4D4"/>
                <w:sz w:val="18"/>
                <w:szCs w:val="18"/>
              </w:rPr>
              <w:t>│   │   ├── routes/                  # API route definitions</w:t>
            </w:r>
          </w:p>
          <w:p w14:paraId="4B472208" w14:textId="77777777" w:rsidR="00C47E77" w:rsidRDefault="00000000">
            <w:pPr>
              <w:spacing w:after="20"/>
            </w:pPr>
            <w:r>
              <w:rPr>
                <w:rFonts w:ascii="Consolas" w:eastAsia="Consolas" w:hAnsi="Consolas" w:cs="Consolas"/>
                <w:color w:val="D4D4D4"/>
                <w:sz w:val="18"/>
                <w:szCs w:val="18"/>
              </w:rPr>
              <w:t>│   │   ├── middleware/               # Auth, logging, error handling</w:t>
            </w:r>
          </w:p>
          <w:p w14:paraId="02F166D3" w14:textId="77777777" w:rsidR="00C47E77" w:rsidRDefault="00000000">
            <w:pPr>
              <w:spacing w:after="20"/>
            </w:pPr>
            <w:r>
              <w:rPr>
                <w:rFonts w:ascii="Consolas" w:eastAsia="Consolas" w:hAnsi="Consolas" w:cs="Consolas"/>
                <w:color w:val="D4D4D4"/>
                <w:sz w:val="18"/>
                <w:szCs w:val="18"/>
              </w:rPr>
              <w:t>│   │   └── config/                  # Environment &amp; DB configuration</w:t>
            </w:r>
          </w:p>
          <w:p w14:paraId="02025EEF" w14:textId="77777777" w:rsidR="00C47E77" w:rsidRDefault="00000000">
            <w:pPr>
              <w:spacing w:after="20"/>
            </w:pPr>
            <w:r>
              <w:rPr>
                <w:rFonts w:ascii="Consolas" w:eastAsia="Consolas" w:hAnsi="Consolas" w:cs="Consolas"/>
                <w:color w:val="D4D4D4"/>
                <w:sz w:val="18"/>
                <w:szCs w:val="18"/>
              </w:rPr>
              <w:t>│   ├── tests/                       # Unit &amp; integration tests</w:t>
            </w:r>
          </w:p>
          <w:p w14:paraId="3000A5BC"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Dockerfile</w:t>
            </w:r>
            <w:proofErr w:type="spellEnd"/>
          </w:p>
          <w:p w14:paraId="23E2DC89"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package.json</w:t>
            </w:r>
            <w:proofErr w:type="spellEnd"/>
          </w:p>
          <w:p w14:paraId="51332B4A" w14:textId="77777777" w:rsidR="00C47E77" w:rsidRDefault="00000000">
            <w:pPr>
              <w:spacing w:after="20"/>
            </w:pPr>
            <w:r>
              <w:rPr>
                <w:rFonts w:ascii="Consolas" w:eastAsia="Consolas" w:hAnsi="Consolas" w:cs="Consolas"/>
                <w:color w:val="D4D4D4"/>
                <w:sz w:val="18"/>
                <w:szCs w:val="18"/>
              </w:rPr>
              <w:t>│   └── .</w:t>
            </w:r>
            <w:proofErr w:type="spellStart"/>
            <w:r>
              <w:rPr>
                <w:rFonts w:ascii="Consolas" w:eastAsia="Consolas" w:hAnsi="Consolas" w:cs="Consolas"/>
                <w:color w:val="D4D4D4"/>
                <w:sz w:val="18"/>
                <w:szCs w:val="18"/>
              </w:rPr>
              <w:t>env.example</w:t>
            </w:r>
            <w:proofErr w:type="spellEnd"/>
          </w:p>
          <w:p w14:paraId="3310A693" w14:textId="77777777" w:rsidR="00C47E77" w:rsidRDefault="00000000">
            <w:pPr>
              <w:spacing w:after="20"/>
            </w:pPr>
            <w:r>
              <w:rPr>
                <w:rFonts w:ascii="Consolas" w:eastAsia="Consolas" w:hAnsi="Consolas" w:cs="Consolas"/>
                <w:color w:val="D4D4D4"/>
                <w:sz w:val="18"/>
                <w:szCs w:val="18"/>
              </w:rPr>
              <w:t>├── ai-inference/</w:t>
            </w:r>
          </w:p>
          <w:p w14:paraId="20D33670" w14:textId="77777777" w:rsidR="00C47E77" w:rsidRDefault="00000000">
            <w:pPr>
              <w:spacing w:after="20"/>
            </w:pPr>
            <w:r>
              <w:rPr>
                <w:rFonts w:ascii="Consolas" w:eastAsia="Consolas" w:hAnsi="Consolas" w:cs="Consolas"/>
                <w:color w:val="D4D4D4"/>
                <w:sz w:val="18"/>
                <w:szCs w:val="18"/>
              </w:rPr>
              <w:t>│   ├── models/                      # Trained PPE-detection / risk-prediction models</w:t>
            </w:r>
          </w:p>
          <w:p w14:paraId="61DC22C7"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w:t>
            </w:r>
          </w:p>
          <w:p w14:paraId="552F200E" w14:textId="77777777" w:rsidR="00C47E77" w:rsidRDefault="00000000">
            <w:pPr>
              <w:spacing w:after="20"/>
            </w:pPr>
            <w:r>
              <w:rPr>
                <w:rFonts w:ascii="Consolas" w:eastAsia="Consolas" w:hAnsi="Consolas" w:cs="Consolas"/>
                <w:color w:val="D4D4D4"/>
                <w:sz w:val="18"/>
                <w:szCs w:val="18"/>
              </w:rPr>
              <w:t>│   │   ├── ppe_detector.py</w:t>
            </w:r>
          </w:p>
          <w:p w14:paraId="0BEDAB48" w14:textId="77777777" w:rsidR="00C47E77" w:rsidRDefault="00000000">
            <w:pPr>
              <w:spacing w:after="20"/>
            </w:pPr>
            <w:r>
              <w:rPr>
                <w:rFonts w:ascii="Consolas" w:eastAsia="Consolas" w:hAnsi="Consolas" w:cs="Consolas"/>
                <w:color w:val="D4D4D4"/>
                <w:sz w:val="18"/>
                <w:szCs w:val="18"/>
              </w:rPr>
              <w:t>│   │   ├── risk_predictor.py</w:t>
            </w:r>
          </w:p>
          <w:p w14:paraId="37D095BD" w14:textId="77777777" w:rsidR="00C47E77" w:rsidRDefault="00000000">
            <w:pPr>
              <w:spacing w:after="20"/>
            </w:pPr>
            <w:r>
              <w:rPr>
                <w:rFonts w:ascii="Consolas" w:eastAsia="Consolas" w:hAnsi="Consolas" w:cs="Consolas"/>
                <w:color w:val="D4D4D4"/>
                <w:sz w:val="18"/>
                <w:szCs w:val="18"/>
              </w:rPr>
              <w:t>│   │   └── video_stream_processor.py</w:t>
            </w:r>
          </w:p>
          <w:p w14:paraId="580D506C" w14:textId="77777777" w:rsidR="00C47E77" w:rsidRDefault="00000000">
            <w:pPr>
              <w:spacing w:after="20"/>
            </w:pPr>
            <w:r>
              <w:rPr>
                <w:rFonts w:ascii="Consolas" w:eastAsia="Consolas" w:hAnsi="Consolas" w:cs="Consolas"/>
                <w:color w:val="D4D4D4"/>
                <w:sz w:val="18"/>
                <w:szCs w:val="18"/>
              </w:rPr>
              <w:t>│   ├── requirements.txt</w:t>
            </w:r>
          </w:p>
          <w:p w14:paraId="11D31422"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Dockerfile</w:t>
            </w:r>
            <w:proofErr w:type="spellEnd"/>
          </w:p>
          <w:p w14:paraId="69B8081C" w14:textId="77777777" w:rsidR="00C47E77" w:rsidRDefault="00000000">
            <w:pPr>
              <w:spacing w:after="20"/>
            </w:pPr>
            <w:r>
              <w:rPr>
                <w:rFonts w:ascii="Consolas" w:eastAsia="Consolas" w:hAnsi="Consolas" w:cs="Consolas"/>
                <w:color w:val="D4D4D4"/>
                <w:sz w:val="18"/>
                <w:szCs w:val="18"/>
              </w:rPr>
              <w:t>├── frontend/</w:t>
            </w:r>
          </w:p>
          <w:p w14:paraId="541BF702"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w:t>
            </w:r>
          </w:p>
          <w:p w14:paraId="4FDFE397" w14:textId="77777777" w:rsidR="00C47E77" w:rsidRDefault="00000000">
            <w:pPr>
              <w:spacing w:after="20"/>
            </w:pPr>
            <w:r>
              <w:rPr>
                <w:rFonts w:ascii="Consolas" w:eastAsia="Consolas" w:hAnsi="Consolas" w:cs="Consolas"/>
                <w:color w:val="D4D4D4"/>
                <w:sz w:val="18"/>
                <w:szCs w:val="18"/>
              </w:rPr>
              <w:t>│   │   ├── components/               # Dashboard widgets, alert panels</w:t>
            </w:r>
          </w:p>
          <w:p w14:paraId="5B2AE5DB" w14:textId="77777777" w:rsidR="00C47E77" w:rsidRDefault="00000000">
            <w:pPr>
              <w:spacing w:after="20"/>
            </w:pPr>
            <w:r>
              <w:rPr>
                <w:rFonts w:ascii="Consolas" w:eastAsia="Consolas" w:hAnsi="Consolas" w:cs="Consolas"/>
                <w:color w:val="D4D4D4"/>
                <w:sz w:val="18"/>
                <w:szCs w:val="18"/>
              </w:rPr>
              <w:t>│   │   ├── pages/</w:t>
            </w:r>
          </w:p>
          <w:p w14:paraId="17C0DFC6" w14:textId="77777777" w:rsidR="00C47E77" w:rsidRDefault="00000000">
            <w:pPr>
              <w:spacing w:after="20"/>
            </w:pPr>
            <w:r>
              <w:rPr>
                <w:rFonts w:ascii="Consolas" w:eastAsia="Consolas" w:hAnsi="Consolas" w:cs="Consolas"/>
                <w:color w:val="D4D4D4"/>
                <w:sz w:val="18"/>
                <w:szCs w:val="18"/>
              </w:rPr>
              <w:t>│   │   └── services/                 # API client</w:t>
            </w:r>
          </w:p>
          <w:p w14:paraId="5D5560E8" w14:textId="77777777" w:rsidR="00C47E77" w:rsidRDefault="00000000">
            <w:pPr>
              <w:spacing w:after="20"/>
            </w:pPr>
            <w:r>
              <w:rPr>
                <w:rFonts w:ascii="Consolas" w:eastAsia="Consolas" w:hAnsi="Consolas" w:cs="Consolas"/>
                <w:color w:val="D4D4D4"/>
                <w:sz w:val="18"/>
                <w:szCs w:val="18"/>
              </w:rPr>
              <w:t>│   ├── public/</w:t>
            </w:r>
          </w:p>
          <w:p w14:paraId="2F73840A"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package.json</w:t>
            </w:r>
            <w:proofErr w:type="spellEnd"/>
          </w:p>
          <w:p w14:paraId="7D9D52B7"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Dockerfile</w:t>
            </w:r>
            <w:proofErr w:type="spellEnd"/>
          </w:p>
          <w:p w14:paraId="177B2394"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iot</w:t>
            </w:r>
            <w:proofErr w:type="spellEnd"/>
            <w:r>
              <w:rPr>
                <w:rFonts w:ascii="Consolas" w:eastAsia="Consolas" w:hAnsi="Consolas" w:cs="Consolas"/>
                <w:color w:val="D4D4D4"/>
                <w:sz w:val="18"/>
                <w:szCs w:val="18"/>
              </w:rPr>
              <w:t>-gateway/</w:t>
            </w:r>
          </w:p>
          <w:p w14:paraId="6A10AA39"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                         # MQTT subscriber, sensor data normaliser</w:t>
            </w:r>
          </w:p>
          <w:p w14:paraId="1C5F3529"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Dockerfile</w:t>
            </w:r>
            <w:proofErr w:type="spellEnd"/>
          </w:p>
          <w:p w14:paraId="0B872151" w14:textId="77777777" w:rsidR="00C47E77" w:rsidRDefault="00000000">
            <w:pPr>
              <w:spacing w:after="20"/>
            </w:pPr>
            <w:r>
              <w:rPr>
                <w:rFonts w:ascii="Consolas" w:eastAsia="Consolas" w:hAnsi="Consolas" w:cs="Consolas"/>
                <w:color w:val="D4D4D4"/>
                <w:sz w:val="18"/>
                <w:szCs w:val="18"/>
              </w:rPr>
              <w:t>├── database/</w:t>
            </w:r>
          </w:p>
          <w:p w14:paraId="5A15D579" w14:textId="77777777" w:rsidR="00C47E77" w:rsidRDefault="00000000">
            <w:pPr>
              <w:spacing w:after="20"/>
            </w:pPr>
            <w:r>
              <w:rPr>
                <w:rFonts w:ascii="Consolas" w:eastAsia="Consolas" w:hAnsi="Consolas" w:cs="Consolas"/>
                <w:color w:val="D4D4D4"/>
                <w:sz w:val="18"/>
                <w:szCs w:val="18"/>
              </w:rPr>
              <w:t>│   ├── migrations/</w:t>
            </w:r>
          </w:p>
          <w:p w14:paraId="12AB73E1" w14:textId="77777777" w:rsidR="00C47E77" w:rsidRDefault="00000000">
            <w:pPr>
              <w:spacing w:after="20"/>
            </w:pPr>
            <w:r>
              <w:rPr>
                <w:rFonts w:ascii="Consolas" w:eastAsia="Consolas" w:hAnsi="Consolas" w:cs="Consolas"/>
                <w:color w:val="D4D4D4"/>
                <w:sz w:val="18"/>
                <w:szCs w:val="18"/>
              </w:rPr>
              <w:t>│   └── seed-data/</w:t>
            </w:r>
          </w:p>
          <w:p w14:paraId="568927F3" w14:textId="77777777" w:rsidR="00C47E77" w:rsidRDefault="00000000">
            <w:pPr>
              <w:spacing w:after="20"/>
            </w:pPr>
            <w:r>
              <w:rPr>
                <w:rFonts w:ascii="Consolas" w:eastAsia="Consolas" w:hAnsi="Consolas" w:cs="Consolas"/>
                <w:color w:val="D4D4D4"/>
                <w:sz w:val="18"/>
                <w:szCs w:val="18"/>
              </w:rPr>
              <w:t>├── docker-</w:t>
            </w:r>
            <w:proofErr w:type="spellStart"/>
            <w:r>
              <w:rPr>
                <w:rFonts w:ascii="Consolas" w:eastAsia="Consolas" w:hAnsi="Consolas" w:cs="Consolas"/>
                <w:color w:val="D4D4D4"/>
                <w:sz w:val="18"/>
                <w:szCs w:val="18"/>
              </w:rPr>
              <w:t>compose.yml</w:t>
            </w:r>
            <w:proofErr w:type="spellEnd"/>
          </w:p>
          <w:p w14:paraId="66CE6B5E" w14:textId="77777777" w:rsidR="00C47E77" w:rsidRDefault="00000000">
            <w:pPr>
              <w:spacing w:after="20"/>
            </w:pPr>
            <w:r>
              <w:rPr>
                <w:rFonts w:ascii="Consolas" w:eastAsia="Consolas" w:hAnsi="Consolas" w:cs="Consolas"/>
                <w:color w:val="D4D4D4"/>
                <w:sz w:val="18"/>
                <w:szCs w:val="18"/>
              </w:rPr>
              <w:t>├── docker-</w:t>
            </w:r>
            <w:proofErr w:type="spellStart"/>
            <w:r>
              <w:rPr>
                <w:rFonts w:ascii="Consolas" w:eastAsia="Consolas" w:hAnsi="Consolas" w:cs="Consolas"/>
                <w:color w:val="D4D4D4"/>
                <w:sz w:val="18"/>
                <w:szCs w:val="18"/>
              </w:rPr>
              <w:t>compose.prod.yml</w:t>
            </w:r>
            <w:proofErr w:type="spellEnd"/>
          </w:p>
          <w:p w14:paraId="17F9EA0A" w14:textId="77777777" w:rsidR="00C47E77" w:rsidRDefault="00000000">
            <w:pPr>
              <w:spacing w:after="20"/>
            </w:pPr>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gitignore</w:t>
            </w:r>
            <w:proofErr w:type="spellEnd"/>
          </w:p>
          <w:p w14:paraId="699442E5" w14:textId="77777777" w:rsidR="00C47E77" w:rsidRDefault="00000000">
            <w:pPr>
              <w:spacing w:after="20"/>
            </w:pPr>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dockerignore</w:t>
            </w:r>
            <w:proofErr w:type="spellEnd"/>
          </w:p>
          <w:p w14:paraId="77D72D0B" w14:textId="77777777" w:rsidR="00C47E77" w:rsidRDefault="00000000">
            <w:pPr>
              <w:spacing w:after="20"/>
            </w:pPr>
            <w:r>
              <w:rPr>
                <w:rFonts w:ascii="Consolas" w:eastAsia="Consolas" w:hAnsi="Consolas" w:cs="Consolas"/>
                <w:color w:val="D4D4D4"/>
                <w:sz w:val="18"/>
                <w:szCs w:val="18"/>
              </w:rPr>
              <w:t>├── LICENSE</w:t>
            </w:r>
          </w:p>
          <w:p w14:paraId="14E807BE" w14:textId="77777777" w:rsidR="00C47E77" w:rsidRDefault="00000000">
            <w:pPr>
              <w:spacing w:after="20"/>
            </w:pPr>
            <w:r>
              <w:rPr>
                <w:rFonts w:ascii="Consolas" w:eastAsia="Consolas" w:hAnsi="Consolas" w:cs="Consolas"/>
                <w:color w:val="D4D4D4"/>
                <w:sz w:val="18"/>
                <w:szCs w:val="18"/>
              </w:rPr>
              <w:lastRenderedPageBreak/>
              <w:t>└── README.md</w:t>
            </w:r>
          </w:p>
        </w:tc>
      </w:tr>
    </w:tbl>
    <w:p w14:paraId="08CF9A54" w14:textId="77777777" w:rsidR="00C47E77" w:rsidRDefault="00000000">
      <w:pPr>
        <w:spacing w:before="60" w:after="240"/>
        <w:jc w:val="center"/>
      </w:pPr>
      <w:r>
        <w:rPr>
          <w:i/>
          <w:iCs/>
          <w:color w:val="595959"/>
          <w:sz w:val="18"/>
          <w:szCs w:val="18"/>
        </w:rPr>
        <w:lastRenderedPageBreak/>
        <w:t>Figure 2: Project repository folder structure.</w:t>
      </w:r>
    </w:p>
    <w:p w14:paraId="1F60309B" w14:textId="77777777" w:rsidR="00C47E77" w:rsidRDefault="00000000">
      <w:pPr>
        <w:pStyle w:val="Heading2"/>
        <w:spacing w:before="260" w:after="120"/>
      </w:pPr>
      <w:r>
        <w:rPr>
          <w:b/>
          <w:bCs/>
          <w:color w:val="2E86AB"/>
          <w:sz w:val="24"/>
          <w:szCs w:val="24"/>
        </w:rPr>
        <w:t>2.2 Purpose of Major Folders and Files</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6900"/>
      </w:tblGrid>
      <w:tr w:rsidR="00C47E77" w14:paraId="06F738BF"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4835649A" w14:textId="77777777" w:rsidR="00C47E77" w:rsidRDefault="00000000">
            <w:r>
              <w:rPr>
                <w:b/>
                <w:bCs/>
                <w:color w:val="FFFFFF"/>
                <w:sz w:val="19"/>
                <w:szCs w:val="19"/>
              </w:rPr>
              <w:t>Folder / File</w:t>
            </w:r>
          </w:p>
        </w:tc>
        <w:tc>
          <w:tcPr>
            <w:tcW w:w="6900" w:type="dxa"/>
            <w:shd w:val="clear" w:color="auto" w:fill="1F3864"/>
            <w:tcMar>
              <w:top w:w="100" w:type="dxa"/>
              <w:left w:w="120" w:type="dxa"/>
              <w:bottom w:w="100" w:type="dxa"/>
              <w:right w:w="120" w:type="dxa"/>
            </w:tcMar>
            <w:vAlign w:val="center"/>
          </w:tcPr>
          <w:p w14:paraId="43614DEC" w14:textId="77777777" w:rsidR="00C47E77" w:rsidRDefault="00000000">
            <w:r>
              <w:rPr>
                <w:b/>
                <w:bCs/>
                <w:color w:val="FFFFFF"/>
                <w:sz w:val="19"/>
                <w:szCs w:val="19"/>
              </w:rPr>
              <w:t>Purpose</w:t>
            </w:r>
          </w:p>
        </w:tc>
      </w:tr>
      <w:tr w:rsidR="00C47E77" w14:paraId="6B9B2C92"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5489AFA" w14:textId="77777777" w:rsidR="00C47E77" w:rsidRDefault="00000000">
            <w:r>
              <w:rPr>
                <w:sz w:val="18"/>
                <w:szCs w:val="18"/>
              </w:rPr>
              <w:t>.</w:t>
            </w:r>
            <w:proofErr w:type="spellStart"/>
            <w:r>
              <w:rPr>
                <w:sz w:val="18"/>
                <w:szCs w:val="18"/>
              </w:rPr>
              <w:t>github</w:t>
            </w:r>
            <w:proofErr w:type="spellEnd"/>
            <w:r>
              <w:rPr>
                <w:sz w:val="18"/>
                <w:szCs w:val="18"/>
              </w:rPr>
              <w:t>/workflows/</w:t>
            </w:r>
          </w:p>
        </w:tc>
        <w:tc>
          <w:tcPr>
            <w:tcW w:w="6900" w:type="dxa"/>
            <w:shd w:val="clear" w:color="auto" w:fill="FFFFFF"/>
            <w:tcMar>
              <w:top w:w="90" w:type="dxa"/>
              <w:left w:w="120" w:type="dxa"/>
              <w:bottom w:w="90" w:type="dxa"/>
              <w:right w:w="120" w:type="dxa"/>
            </w:tcMar>
            <w:vAlign w:val="center"/>
          </w:tcPr>
          <w:p w14:paraId="5D6E4D5F" w14:textId="77777777" w:rsidR="00C47E77" w:rsidRDefault="00000000">
            <w:r>
              <w:rPr>
                <w:sz w:val="18"/>
                <w:szCs w:val="18"/>
              </w:rPr>
              <w:t>Holds CI/CD pipeline definitions (GitHub Actions) that automatically build, test, and deploy the platform on every push/merge.</w:t>
            </w:r>
          </w:p>
        </w:tc>
      </w:tr>
      <w:tr w:rsidR="00C47E77" w14:paraId="79A3076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B09CEEE" w14:textId="77777777" w:rsidR="00C47E77" w:rsidRDefault="00000000">
            <w:r>
              <w:rPr>
                <w:sz w:val="18"/>
                <w:szCs w:val="18"/>
              </w:rPr>
              <w:t>docs/</w:t>
            </w:r>
          </w:p>
        </w:tc>
        <w:tc>
          <w:tcPr>
            <w:tcW w:w="6900" w:type="dxa"/>
            <w:shd w:val="clear" w:color="auto" w:fill="F2F2F2"/>
            <w:tcMar>
              <w:top w:w="90" w:type="dxa"/>
              <w:left w:w="120" w:type="dxa"/>
              <w:bottom w:w="90" w:type="dxa"/>
              <w:right w:w="120" w:type="dxa"/>
            </w:tcMar>
            <w:vAlign w:val="center"/>
          </w:tcPr>
          <w:p w14:paraId="02545DE7" w14:textId="77777777" w:rsidR="00C47E77" w:rsidRDefault="00000000">
            <w:r>
              <w:rPr>
                <w:sz w:val="18"/>
                <w:szCs w:val="18"/>
              </w:rPr>
              <w:t>Stores architecture diagrams, workflow diagrams, and API documentation referenced in this report.</w:t>
            </w:r>
          </w:p>
        </w:tc>
      </w:tr>
      <w:tr w:rsidR="00C47E77" w14:paraId="6141DCA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E612715" w14:textId="77777777" w:rsidR="00C47E77" w:rsidRDefault="00000000">
            <w:r>
              <w:rPr>
                <w:sz w:val="18"/>
                <w:szCs w:val="18"/>
              </w:rPr>
              <w:t>backend/</w:t>
            </w:r>
          </w:p>
        </w:tc>
        <w:tc>
          <w:tcPr>
            <w:tcW w:w="6900" w:type="dxa"/>
            <w:shd w:val="clear" w:color="auto" w:fill="FFFFFF"/>
            <w:tcMar>
              <w:top w:w="90" w:type="dxa"/>
              <w:left w:w="120" w:type="dxa"/>
              <w:bottom w:w="90" w:type="dxa"/>
              <w:right w:w="120" w:type="dxa"/>
            </w:tcMar>
            <w:vAlign w:val="center"/>
          </w:tcPr>
          <w:p w14:paraId="702547D6" w14:textId="77777777" w:rsidR="00C47E77" w:rsidRDefault="00000000">
            <w:r>
              <w:rPr>
                <w:sz w:val="18"/>
                <w:szCs w:val="18"/>
              </w:rPr>
              <w:t>Node.js/Django REST API implementing safety monitoring, compliance, authentication and alerting business logic.</w:t>
            </w:r>
          </w:p>
        </w:tc>
      </w:tr>
      <w:tr w:rsidR="00C47E77" w14:paraId="059EC569"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6BA822E" w14:textId="77777777" w:rsidR="00C47E77" w:rsidRDefault="00000000">
            <w:r>
              <w:rPr>
                <w:sz w:val="18"/>
                <w:szCs w:val="18"/>
              </w:rPr>
              <w:t>ai-inference/</w:t>
            </w:r>
          </w:p>
        </w:tc>
        <w:tc>
          <w:tcPr>
            <w:tcW w:w="6900" w:type="dxa"/>
            <w:shd w:val="clear" w:color="auto" w:fill="F2F2F2"/>
            <w:tcMar>
              <w:top w:w="90" w:type="dxa"/>
              <w:left w:w="120" w:type="dxa"/>
              <w:bottom w:w="90" w:type="dxa"/>
              <w:right w:w="120" w:type="dxa"/>
            </w:tcMar>
            <w:vAlign w:val="center"/>
          </w:tcPr>
          <w:p w14:paraId="2C20E931" w14:textId="77777777" w:rsidR="00C47E77" w:rsidRDefault="00000000">
            <w:r>
              <w:rPr>
                <w:sz w:val="18"/>
                <w:szCs w:val="18"/>
              </w:rPr>
              <w:t>Python-based computer vision and machine learning service performing PPE detection and accident-risk prediction.</w:t>
            </w:r>
          </w:p>
        </w:tc>
      </w:tr>
      <w:tr w:rsidR="00C47E77" w14:paraId="2C937E2B"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70800FF" w14:textId="77777777" w:rsidR="00C47E77" w:rsidRDefault="00000000">
            <w:r>
              <w:rPr>
                <w:sz w:val="18"/>
                <w:szCs w:val="18"/>
              </w:rPr>
              <w:t>frontend/</w:t>
            </w:r>
          </w:p>
        </w:tc>
        <w:tc>
          <w:tcPr>
            <w:tcW w:w="6900" w:type="dxa"/>
            <w:shd w:val="clear" w:color="auto" w:fill="FFFFFF"/>
            <w:tcMar>
              <w:top w:w="90" w:type="dxa"/>
              <w:left w:w="120" w:type="dxa"/>
              <w:bottom w:w="90" w:type="dxa"/>
              <w:right w:w="120" w:type="dxa"/>
            </w:tcMar>
            <w:vAlign w:val="center"/>
          </w:tcPr>
          <w:p w14:paraId="491B04C9" w14:textId="77777777" w:rsidR="00C47E77" w:rsidRDefault="00000000">
            <w:r>
              <w:rPr>
                <w:sz w:val="18"/>
                <w:szCs w:val="18"/>
              </w:rPr>
              <w:t>React-based supervisor dashboard and mobile-facing web client for live monitoring and reports.</w:t>
            </w:r>
          </w:p>
        </w:tc>
      </w:tr>
      <w:tr w:rsidR="00C47E77" w14:paraId="654A9ABC"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15C07B8" w14:textId="77777777" w:rsidR="00C47E77" w:rsidRDefault="00000000">
            <w:proofErr w:type="spellStart"/>
            <w:r>
              <w:rPr>
                <w:sz w:val="18"/>
                <w:szCs w:val="18"/>
              </w:rPr>
              <w:t>iot</w:t>
            </w:r>
            <w:proofErr w:type="spellEnd"/>
            <w:r>
              <w:rPr>
                <w:sz w:val="18"/>
                <w:szCs w:val="18"/>
              </w:rPr>
              <w:t>-gateway/</w:t>
            </w:r>
          </w:p>
        </w:tc>
        <w:tc>
          <w:tcPr>
            <w:tcW w:w="6900" w:type="dxa"/>
            <w:shd w:val="clear" w:color="auto" w:fill="F2F2F2"/>
            <w:tcMar>
              <w:top w:w="90" w:type="dxa"/>
              <w:left w:w="120" w:type="dxa"/>
              <w:bottom w:w="90" w:type="dxa"/>
              <w:right w:w="120" w:type="dxa"/>
            </w:tcMar>
            <w:vAlign w:val="center"/>
          </w:tcPr>
          <w:p w14:paraId="32A0FE5A" w14:textId="77777777" w:rsidR="00C47E77" w:rsidRDefault="00000000">
            <w:r>
              <w:rPr>
                <w:sz w:val="18"/>
                <w:szCs w:val="18"/>
              </w:rPr>
              <w:t>Service that ingests and normalises data from wearable sensors, equipment sensors and MQTT topics before forwarding to the backend.</w:t>
            </w:r>
          </w:p>
        </w:tc>
      </w:tr>
      <w:tr w:rsidR="00C47E77" w14:paraId="3CB0CD7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A1F088B" w14:textId="77777777" w:rsidR="00C47E77" w:rsidRDefault="00000000">
            <w:r>
              <w:rPr>
                <w:sz w:val="18"/>
                <w:szCs w:val="18"/>
              </w:rPr>
              <w:t>database/</w:t>
            </w:r>
          </w:p>
        </w:tc>
        <w:tc>
          <w:tcPr>
            <w:tcW w:w="6900" w:type="dxa"/>
            <w:shd w:val="clear" w:color="auto" w:fill="FFFFFF"/>
            <w:tcMar>
              <w:top w:w="90" w:type="dxa"/>
              <w:left w:w="120" w:type="dxa"/>
              <w:bottom w:w="90" w:type="dxa"/>
              <w:right w:w="120" w:type="dxa"/>
            </w:tcMar>
            <w:vAlign w:val="center"/>
          </w:tcPr>
          <w:p w14:paraId="1397AC11" w14:textId="77777777" w:rsidR="00C47E77" w:rsidRDefault="00000000">
            <w:r>
              <w:rPr>
                <w:sz w:val="18"/>
                <w:szCs w:val="18"/>
              </w:rPr>
              <w:t>Schema migrations and seed data used to initialise PostgreSQL/MongoDB during deployment.</w:t>
            </w:r>
          </w:p>
        </w:tc>
      </w:tr>
      <w:tr w:rsidR="00C47E77" w14:paraId="27D2EE1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65C7E88F" w14:textId="77777777" w:rsidR="00C47E77" w:rsidRDefault="00000000">
            <w:r>
              <w:rPr>
                <w:sz w:val="18"/>
                <w:szCs w:val="18"/>
              </w:rPr>
              <w:t>docker-</w:t>
            </w:r>
            <w:proofErr w:type="spellStart"/>
            <w:r>
              <w:rPr>
                <w:sz w:val="18"/>
                <w:szCs w:val="18"/>
              </w:rPr>
              <w:t>compose.yml</w:t>
            </w:r>
            <w:proofErr w:type="spellEnd"/>
          </w:p>
        </w:tc>
        <w:tc>
          <w:tcPr>
            <w:tcW w:w="6900" w:type="dxa"/>
            <w:shd w:val="clear" w:color="auto" w:fill="F2F2F2"/>
            <w:tcMar>
              <w:top w:w="90" w:type="dxa"/>
              <w:left w:w="120" w:type="dxa"/>
              <w:bottom w:w="90" w:type="dxa"/>
              <w:right w:w="120" w:type="dxa"/>
            </w:tcMar>
            <w:vAlign w:val="center"/>
          </w:tcPr>
          <w:p w14:paraId="41319FF9" w14:textId="77777777" w:rsidR="00C47E77" w:rsidRDefault="00000000">
            <w:r>
              <w:rPr>
                <w:sz w:val="18"/>
                <w:szCs w:val="18"/>
              </w:rPr>
              <w:t>Defines and orchestrates all services, networks and volumes for local/staging deployment.</w:t>
            </w:r>
          </w:p>
        </w:tc>
      </w:tr>
      <w:tr w:rsidR="00C47E77" w14:paraId="309AB05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205ECDB" w14:textId="77777777" w:rsidR="00C47E77" w:rsidRDefault="00000000">
            <w:r>
              <w:rPr>
                <w:sz w:val="18"/>
                <w:szCs w:val="18"/>
              </w:rPr>
              <w:t>docker-</w:t>
            </w:r>
            <w:proofErr w:type="spellStart"/>
            <w:r>
              <w:rPr>
                <w:sz w:val="18"/>
                <w:szCs w:val="18"/>
              </w:rPr>
              <w:t>compose.prod.yml</w:t>
            </w:r>
            <w:proofErr w:type="spellEnd"/>
          </w:p>
        </w:tc>
        <w:tc>
          <w:tcPr>
            <w:tcW w:w="6900" w:type="dxa"/>
            <w:shd w:val="clear" w:color="auto" w:fill="FFFFFF"/>
            <w:tcMar>
              <w:top w:w="90" w:type="dxa"/>
              <w:left w:w="120" w:type="dxa"/>
              <w:bottom w:w="90" w:type="dxa"/>
              <w:right w:w="120" w:type="dxa"/>
            </w:tcMar>
            <w:vAlign w:val="center"/>
          </w:tcPr>
          <w:p w14:paraId="185C8659" w14:textId="77777777" w:rsidR="00C47E77" w:rsidRDefault="00000000">
            <w:r>
              <w:rPr>
                <w:sz w:val="18"/>
                <w:szCs w:val="18"/>
              </w:rPr>
              <w:t>Production overrides (replica counts, resource limits, secrets) layered on top of the base compose file.</w:t>
            </w:r>
          </w:p>
        </w:tc>
      </w:tr>
      <w:tr w:rsidR="00C47E77" w14:paraId="129A365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96ADECE" w14:textId="77777777" w:rsidR="00C47E77" w:rsidRDefault="00000000">
            <w:r>
              <w:rPr>
                <w:sz w:val="18"/>
                <w:szCs w:val="18"/>
              </w:rPr>
              <w:t>.</w:t>
            </w:r>
            <w:proofErr w:type="spellStart"/>
            <w:r>
              <w:rPr>
                <w:sz w:val="18"/>
                <w:szCs w:val="18"/>
              </w:rPr>
              <w:t>gitignore</w:t>
            </w:r>
            <w:proofErr w:type="spellEnd"/>
          </w:p>
        </w:tc>
        <w:tc>
          <w:tcPr>
            <w:tcW w:w="6900" w:type="dxa"/>
            <w:shd w:val="clear" w:color="auto" w:fill="F2F2F2"/>
            <w:tcMar>
              <w:top w:w="90" w:type="dxa"/>
              <w:left w:w="120" w:type="dxa"/>
              <w:bottom w:w="90" w:type="dxa"/>
              <w:right w:w="120" w:type="dxa"/>
            </w:tcMar>
            <w:vAlign w:val="center"/>
          </w:tcPr>
          <w:p w14:paraId="53F25455" w14:textId="77777777" w:rsidR="00C47E77" w:rsidRDefault="00000000">
            <w:r>
              <w:rPr>
                <w:sz w:val="18"/>
                <w:szCs w:val="18"/>
              </w:rPr>
              <w:t>Excludes build artefacts, dependency folders (</w:t>
            </w:r>
            <w:proofErr w:type="spellStart"/>
            <w:r>
              <w:rPr>
                <w:sz w:val="18"/>
                <w:szCs w:val="18"/>
              </w:rPr>
              <w:t>node_modules</w:t>
            </w:r>
            <w:proofErr w:type="spellEnd"/>
            <w:r>
              <w:rPr>
                <w:sz w:val="18"/>
                <w:szCs w:val="18"/>
              </w:rPr>
              <w:t>), model binaries, and secrets from version control.</w:t>
            </w:r>
          </w:p>
        </w:tc>
      </w:tr>
      <w:tr w:rsidR="00C47E77" w14:paraId="7EB71C0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12486CB" w14:textId="77777777" w:rsidR="00C47E77" w:rsidRDefault="00000000">
            <w:r>
              <w:rPr>
                <w:sz w:val="18"/>
                <w:szCs w:val="18"/>
              </w:rPr>
              <w:t>.</w:t>
            </w:r>
            <w:proofErr w:type="spellStart"/>
            <w:r>
              <w:rPr>
                <w:sz w:val="18"/>
                <w:szCs w:val="18"/>
              </w:rPr>
              <w:t>dockerignore</w:t>
            </w:r>
            <w:proofErr w:type="spellEnd"/>
          </w:p>
        </w:tc>
        <w:tc>
          <w:tcPr>
            <w:tcW w:w="6900" w:type="dxa"/>
            <w:shd w:val="clear" w:color="auto" w:fill="FFFFFF"/>
            <w:tcMar>
              <w:top w:w="90" w:type="dxa"/>
              <w:left w:w="120" w:type="dxa"/>
              <w:bottom w:w="90" w:type="dxa"/>
              <w:right w:w="120" w:type="dxa"/>
            </w:tcMar>
            <w:vAlign w:val="center"/>
          </w:tcPr>
          <w:p w14:paraId="31540100" w14:textId="77777777" w:rsidR="00C47E77" w:rsidRDefault="00000000">
            <w:r>
              <w:rPr>
                <w:sz w:val="18"/>
                <w:szCs w:val="18"/>
              </w:rPr>
              <w:t>Prevents unnecessary files (tests, docs, .git) from being copied into Docker build contexts, keeping images small.</w:t>
            </w:r>
          </w:p>
        </w:tc>
      </w:tr>
      <w:tr w:rsidR="00C47E77" w14:paraId="1D161D36"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51BA9613" w14:textId="77777777" w:rsidR="00C47E77" w:rsidRDefault="00000000">
            <w:r>
              <w:rPr>
                <w:sz w:val="18"/>
                <w:szCs w:val="18"/>
              </w:rPr>
              <w:t>LICENSE</w:t>
            </w:r>
          </w:p>
        </w:tc>
        <w:tc>
          <w:tcPr>
            <w:tcW w:w="6900" w:type="dxa"/>
            <w:shd w:val="clear" w:color="auto" w:fill="F2F2F2"/>
            <w:tcMar>
              <w:top w:w="90" w:type="dxa"/>
              <w:left w:w="120" w:type="dxa"/>
              <w:bottom w:w="90" w:type="dxa"/>
              <w:right w:w="120" w:type="dxa"/>
            </w:tcMar>
            <w:vAlign w:val="center"/>
          </w:tcPr>
          <w:p w14:paraId="7E1C41D2" w14:textId="77777777" w:rsidR="00C47E77" w:rsidRDefault="00000000">
            <w:r>
              <w:rPr>
                <w:sz w:val="18"/>
                <w:szCs w:val="18"/>
              </w:rPr>
              <w:t>Declares the legal terms under which the source code may be used and distributed.</w:t>
            </w:r>
          </w:p>
        </w:tc>
      </w:tr>
      <w:tr w:rsidR="00C47E77" w14:paraId="77812FE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46B6746" w14:textId="77777777" w:rsidR="00C47E77" w:rsidRDefault="00000000">
            <w:r>
              <w:rPr>
                <w:sz w:val="18"/>
                <w:szCs w:val="18"/>
              </w:rPr>
              <w:t>README.md</w:t>
            </w:r>
          </w:p>
        </w:tc>
        <w:tc>
          <w:tcPr>
            <w:tcW w:w="6900" w:type="dxa"/>
            <w:shd w:val="clear" w:color="auto" w:fill="FFFFFF"/>
            <w:tcMar>
              <w:top w:w="90" w:type="dxa"/>
              <w:left w:w="120" w:type="dxa"/>
              <w:bottom w:w="90" w:type="dxa"/>
              <w:right w:w="120" w:type="dxa"/>
            </w:tcMar>
            <w:vAlign w:val="center"/>
          </w:tcPr>
          <w:p w14:paraId="5765CD48" w14:textId="77777777" w:rsidR="00C47E77" w:rsidRDefault="00000000">
            <w:r>
              <w:rPr>
                <w:sz w:val="18"/>
                <w:szCs w:val="18"/>
              </w:rPr>
              <w:t>Entry-point documentation: project overview, setup instructions, and usage guide for new contributors.</w:t>
            </w:r>
          </w:p>
        </w:tc>
      </w:tr>
    </w:tbl>
    <w:p w14:paraId="321693B8" w14:textId="77777777" w:rsidR="00C47E77" w:rsidRDefault="00000000">
      <w:pPr>
        <w:pStyle w:val="Heading1"/>
        <w:spacing w:before="360" w:after="160"/>
      </w:pPr>
      <w:r>
        <w:rPr>
          <w:b/>
          <w:bCs/>
          <w:color w:val="1F3864"/>
          <w:sz w:val="30"/>
          <w:szCs w:val="30"/>
        </w:rPr>
        <w:t>3. Git Repository Initialization</w:t>
      </w:r>
    </w:p>
    <w:p w14:paraId="272DD0B0" w14:textId="77777777" w:rsidR="00C47E77" w:rsidRDefault="00000000">
      <w:pPr>
        <w:pStyle w:val="Heading2"/>
        <w:spacing w:before="260" w:after="120"/>
      </w:pPr>
      <w:r>
        <w:rPr>
          <w:b/>
          <w:bCs/>
          <w:color w:val="2E86AB"/>
          <w:sz w:val="24"/>
          <w:szCs w:val="24"/>
        </w:rPr>
        <w:t>3.1 Initialization Steps</w:t>
      </w:r>
    </w:p>
    <w:p w14:paraId="23ABB76C" w14:textId="77777777" w:rsidR="00C47E77" w:rsidRDefault="00000000">
      <w:pPr>
        <w:spacing w:after="160" w:line="276" w:lineRule="auto"/>
        <w:jc w:val="both"/>
      </w:pPr>
      <w:r>
        <w:t>The repository was initialised and connected to a remote origin using the following sequence of commands:</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3E6BD964"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0DA868A7" w14:textId="77777777" w:rsidR="00C47E77" w:rsidRDefault="00000000">
            <w:pPr>
              <w:spacing w:after="20"/>
            </w:pPr>
            <w:r>
              <w:rPr>
                <w:rFonts w:ascii="Consolas" w:eastAsia="Consolas" w:hAnsi="Consolas" w:cs="Consolas"/>
                <w:color w:val="D4D4D4"/>
                <w:sz w:val="18"/>
                <w:szCs w:val="18"/>
              </w:rPr>
              <w:t># 1. Create the project folder and move into it</w:t>
            </w:r>
          </w:p>
          <w:p w14:paraId="10C38DE9" w14:textId="77777777" w:rsidR="00C47E77" w:rsidRDefault="00000000">
            <w:pPr>
              <w:spacing w:after="20"/>
            </w:pPr>
            <w:proofErr w:type="spellStart"/>
            <w:r>
              <w:rPr>
                <w:rFonts w:ascii="Consolas" w:eastAsia="Consolas" w:hAnsi="Consolas" w:cs="Consolas"/>
                <w:color w:val="D4D4D4"/>
                <w:sz w:val="18"/>
                <w:szCs w:val="18"/>
              </w:rPr>
              <w:t>mkdir</w:t>
            </w:r>
            <w:proofErr w:type="spellEnd"/>
            <w:r>
              <w:rPr>
                <w:rFonts w:ascii="Consolas" w:eastAsia="Consolas" w:hAnsi="Consolas" w:cs="Consolas"/>
                <w:color w:val="D4D4D4"/>
                <w:sz w:val="18"/>
                <w:szCs w:val="18"/>
              </w:rPr>
              <w:t xml:space="preserve"> construction-safety-platform &amp;&amp; cd construction-safety-platform</w:t>
            </w:r>
          </w:p>
          <w:p w14:paraId="3927E2CF" w14:textId="77777777" w:rsidR="00C47E77" w:rsidRDefault="00000000">
            <w:pPr>
              <w:spacing w:after="20"/>
            </w:pPr>
            <w:r>
              <w:rPr>
                <w:rFonts w:ascii="Consolas" w:eastAsia="Consolas" w:hAnsi="Consolas" w:cs="Consolas"/>
                <w:color w:val="D4D4D4"/>
                <w:sz w:val="18"/>
                <w:szCs w:val="18"/>
              </w:rPr>
              <w:t xml:space="preserve"> </w:t>
            </w:r>
          </w:p>
          <w:p w14:paraId="4A34FDC2" w14:textId="77777777" w:rsidR="00C47E77" w:rsidRDefault="00000000">
            <w:pPr>
              <w:spacing w:after="20"/>
            </w:pPr>
            <w:r>
              <w:rPr>
                <w:rFonts w:ascii="Consolas" w:eastAsia="Consolas" w:hAnsi="Consolas" w:cs="Consolas"/>
                <w:color w:val="D4D4D4"/>
                <w:sz w:val="18"/>
                <w:szCs w:val="18"/>
              </w:rPr>
              <w:t># 2. Initialise a new local Git repository</w:t>
            </w:r>
          </w:p>
          <w:p w14:paraId="6DF7DE28" w14:textId="77777777" w:rsidR="00C47E77" w:rsidRDefault="00000000">
            <w:pPr>
              <w:spacing w:after="20"/>
            </w:pPr>
            <w:r>
              <w:rPr>
                <w:rFonts w:ascii="Consolas" w:eastAsia="Consolas" w:hAnsi="Consolas" w:cs="Consolas"/>
                <w:color w:val="D4D4D4"/>
                <w:sz w:val="18"/>
                <w:szCs w:val="18"/>
              </w:rPr>
              <w:t xml:space="preserve">git </w:t>
            </w:r>
            <w:proofErr w:type="spellStart"/>
            <w:r>
              <w:rPr>
                <w:rFonts w:ascii="Consolas" w:eastAsia="Consolas" w:hAnsi="Consolas" w:cs="Consolas"/>
                <w:color w:val="D4D4D4"/>
                <w:sz w:val="18"/>
                <w:szCs w:val="18"/>
              </w:rPr>
              <w:t>init</w:t>
            </w:r>
            <w:proofErr w:type="spellEnd"/>
          </w:p>
          <w:p w14:paraId="591286D6" w14:textId="77777777" w:rsidR="00C47E77" w:rsidRDefault="00000000">
            <w:pPr>
              <w:spacing w:after="20"/>
            </w:pPr>
            <w:r>
              <w:rPr>
                <w:rFonts w:ascii="Consolas" w:eastAsia="Consolas" w:hAnsi="Consolas" w:cs="Consolas"/>
                <w:color w:val="D4D4D4"/>
                <w:sz w:val="18"/>
                <w:szCs w:val="18"/>
              </w:rPr>
              <w:t xml:space="preserve"> </w:t>
            </w:r>
          </w:p>
          <w:p w14:paraId="36CBA592" w14:textId="77777777" w:rsidR="00C47E77" w:rsidRDefault="00000000">
            <w:pPr>
              <w:spacing w:after="20"/>
            </w:pPr>
            <w:r>
              <w:rPr>
                <w:rFonts w:ascii="Consolas" w:eastAsia="Consolas" w:hAnsi="Consolas" w:cs="Consolas"/>
                <w:color w:val="D4D4D4"/>
                <w:sz w:val="18"/>
                <w:szCs w:val="18"/>
              </w:rPr>
              <w:t># 3. Configure user identity for commit authorship</w:t>
            </w:r>
          </w:p>
          <w:p w14:paraId="3D9BA61C" w14:textId="77777777" w:rsidR="00C47E77" w:rsidRDefault="00000000">
            <w:pPr>
              <w:spacing w:after="20"/>
            </w:pPr>
            <w:r>
              <w:rPr>
                <w:rFonts w:ascii="Consolas" w:eastAsia="Consolas" w:hAnsi="Consolas" w:cs="Consolas"/>
                <w:color w:val="D4D4D4"/>
                <w:sz w:val="18"/>
                <w:szCs w:val="18"/>
              </w:rPr>
              <w:lastRenderedPageBreak/>
              <w:t>git config user.name "Your Name"</w:t>
            </w:r>
          </w:p>
          <w:p w14:paraId="1740525F" w14:textId="77777777" w:rsidR="00C47E77" w:rsidRDefault="00000000">
            <w:pPr>
              <w:spacing w:after="20"/>
            </w:pPr>
            <w:r>
              <w:rPr>
                <w:rFonts w:ascii="Consolas" w:eastAsia="Consolas" w:hAnsi="Consolas" w:cs="Consolas"/>
                <w:color w:val="D4D4D4"/>
                <w:sz w:val="18"/>
                <w:szCs w:val="18"/>
              </w:rPr>
              <w:t xml:space="preserve">git config </w:t>
            </w:r>
            <w:proofErr w:type="spellStart"/>
            <w:r>
              <w:rPr>
                <w:rFonts w:ascii="Consolas" w:eastAsia="Consolas" w:hAnsi="Consolas" w:cs="Consolas"/>
                <w:color w:val="D4D4D4"/>
                <w:sz w:val="18"/>
                <w:szCs w:val="18"/>
              </w:rPr>
              <w:t>user.email</w:t>
            </w:r>
            <w:proofErr w:type="spellEnd"/>
            <w:r>
              <w:rPr>
                <w:rFonts w:ascii="Consolas" w:eastAsia="Consolas" w:hAnsi="Consolas" w:cs="Consolas"/>
                <w:color w:val="D4D4D4"/>
                <w:sz w:val="18"/>
                <w:szCs w:val="18"/>
              </w:rPr>
              <w:t xml:space="preserve"> "your.email@example.com"</w:t>
            </w:r>
          </w:p>
          <w:p w14:paraId="19A4C3F5" w14:textId="77777777" w:rsidR="00C47E77" w:rsidRDefault="00000000">
            <w:pPr>
              <w:spacing w:after="20"/>
            </w:pPr>
            <w:r>
              <w:rPr>
                <w:rFonts w:ascii="Consolas" w:eastAsia="Consolas" w:hAnsi="Consolas" w:cs="Consolas"/>
                <w:color w:val="D4D4D4"/>
                <w:sz w:val="18"/>
                <w:szCs w:val="18"/>
              </w:rPr>
              <w:t xml:space="preserve"> </w:t>
            </w:r>
          </w:p>
          <w:p w14:paraId="60FE3F61" w14:textId="77777777" w:rsidR="00C47E77" w:rsidRDefault="00000000">
            <w:pPr>
              <w:spacing w:after="20"/>
            </w:pPr>
            <w:r>
              <w:rPr>
                <w:rFonts w:ascii="Consolas" w:eastAsia="Consolas" w:hAnsi="Consolas" w:cs="Consolas"/>
                <w:color w:val="D4D4D4"/>
                <w:sz w:val="18"/>
                <w:szCs w:val="18"/>
              </w:rPr>
              <w:t># 4. Create foundational files</w:t>
            </w:r>
          </w:p>
          <w:p w14:paraId="14D260FB" w14:textId="77777777" w:rsidR="00C47E77" w:rsidRDefault="00000000">
            <w:pPr>
              <w:spacing w:after="20"/>
            </w:pPr>
            <w:r>
              <w:rPr>
                <w:rFonts w:ascii="Consolas" w:eastAsia="Consolas" w:hAnsi="Consolas" w:cs="Consolas"/>
                <w:color w:val="D4D4D4"/>
                <w:sz w:val="18"/>
                <w:szCs w:val="18"/>
              </w:rPr>
              <w:t>touch README.md .</w:t>
            </w:r>
            <w:proofErr w:type="spellStart"/>
            <w:r>
              <w:rPr>
                <w:rFonts w:ascii="Consolas" w:eastAsia="Consolas" w:hAnsi="Consolas" w:cs="Consolas"/>
                <w:color w:val="D4D4D4"/>
                <w:sz w:val="18"/>
                <w:szCs w:val="18"/>
              </w:rPr>
              <w:t>gitignore</w:t>
            </w:r>
            <w:proofErr w:type="spellEnd"/>
            <w:r>
              <w:rPr>
                <w:rFonts w:ascii="Consolas" w:eastAsia="Consolas" w:hAnsi="Consolas" w:cs="Consolas"/>
                <w:color w:val="D4D4D4"/>
                <w:sz w:val="18"/>
                <w:szCs w:val="18"/>
              </w:rPr>
              <w:t xml:space="preserve"> LICENSE</w:t>
            </w:r>
          </w:p>
          <w:p w14:paraId="65DF3082" w14:textId="77777777" w:rsidR="00C47E77" w:rsidRDefault="00000000">
            <w:pPr>
              <w:spacing w:after="20"/>
            </w:pPr>
            <w:r>
              <w:rPr>
                <w:rFonts w:ascii="Consolas" w:eastAsia="Consolas" w:hAnsi="Consolas" w:cs="Consolas"/>
                <w:color w:val="D4D4D4"/>
                <w:sz w:val="18"/>
                <w:szCs w:val="18"/>
              </w:rPr>
              <w:t xml:space="preserve"> </w:t>
            </w:r>
          </w:p>
          <w:p w14:paraId="3E54D553" w14:textId="77777777" w:rsidR="00C47E77" w:rsidRDefault="00000000">
            <w:pPr>
              <w:spacing w:after="20"/>
            </w:pPr>
            <w:r>
              <w:rPr>
                <w:rFonts w:ascii="Consolas" w:eastAsia="Consolas" w:hAnsi="Consolas" w:cs="Consolas"/>
                <w:color w:val="D4D4D4"/>
                <w:sz w:val="18"/>
                <w:szCs w:val="18"/>
              </w:rPr>
              <w:t># 5. Stage and create the initial commit</w:t>
            </w:r>
          </w:p>
          <w:p w14:paraId="5788B2C8" w14:textId="77777777" w:rsidR="00C47E77" w:rsidRDefault="00000000">
            <w:pPr>
              <w:spacing w:after="20"/>
            </w:pPr>
            <w:r>
              <w:rPr>
                <w:rFonts w:ascii="Consolas" w:eastAsia="Consolas" w:hAnsi="Consolas" w:cs="Consolas"/>
                <w:color w:val="D4D4D4"/>
                <w:sz w:val="18"/>
                <w:szCs w:val="18"/>
              </w:rPr>
              <w:t>git add .</w:t>
            </w:r>
          </w:p>
          <w:p w14:paraId="323F967F" w14:textId="77777777" w:rsidR="00C47E77" w:rsidRDefault="00000000">
            <w:pPr>
              <w:spacing w:after="20"/>
            </w:pPr>
            <w:r>
              <w:rPr>
                <w:rFonts w:ascii="Consolas" w:eastAsia="Consolas" w:hAnsi="Consolas" w:cs="Consolas"/>
                <w:color w:val="D4D4D4"/>
                <w:sz w:val="18"/>
                <w:szCs w:val="18"/>
              </w:rPr>
              <w:t>git commit -m "chore: initial commit - project scaffold"</w:t>
            </w:r>
          </w:p>
          <w:p w14:paraId="4C7D58EF" w14:textId="77777777" w:rsidR="00C47E77" w:rsidRDefault="00000000">
            <w:pPr>
              <w:spacing w:after="20"/>
            </w:pPr>
            <w:r>
              <w:rPr>
                <w:rFonts w:ascii="Consolas" w:eastAsia="Consolas" w:hAnsi="Consolas" w:cs="Consolas"/>
                <w:color w:val="D4D4D4"/>
                <w:sz w:val="18"/>
                <w:szCs w:val="18"/>
              </w:rPr>
              <w:t xml:space="preserve"> </w:t>
            </w:r>
          </w:p>
          <w:p w14:paraId="7FC997A5" w14:textId="77777777" w:rsidR="00C47E77" w:rsidRDefault="00000000">
            <w:pPr>
              <w:spacing w:after="20"/>
            </w:pPr>
            <w:r>
              <w:rPr>
                <w:rFonts w:ascii="Consolas" w:eastAsia="Consolas" w:hAnsi="Consolas" w:cs="Consolas"/>
                <w:color w:val="D4D4D4"/>
                <w:sz w:val="18"/>
                <w:szCs w:val="18"/>
              </w:rPr>
              <w:t># 6. Rename default branch to main (</w:t>
            </w:r>
            <w:proofErr w:type="spellStart"/>
            <w:r>
              <w:rPr>
                <w:rFonts w:ascii="Consolas" w:eastAsia="Consolas" w:hAnsi="Consolas" w:cs="Consolas"/>
                <w:color w:val="D4D4D4"/>
                <w:sz w:val="18"/>
                <w:szCs w:val="18"/>
              </w:rPr>
              <w:t>Gitflow</w:t>
            </w:r>
            <w:proofErr w:type="spellEnd"/>
            <w:r>
              <w:rPr>
                <w:rFonts w:ascii="Consolas" w:eastAsia="Consolas" w:hAnsi="Consolas" w:cs="Consolas"/>
                <w:color w:val="D4D4D4"/>
                <w:sz w:val="18"/>
                <w:szCs w:val="18"/>
              </w:rPr>
              <w:t xml:space="preserve"> convention)</w:t>
            </w:r>
          </w:p>
          <w:p w14:paraId="73CB9870" w14:textId="77777777" w:rsidR="00C47E77" w:rsidRDefault="00000000">
            <w:pPr>
              <w:spacing w:after="20"/>
            </w:pPr>
            <w:r>
              <w:rPr>
                <w:rFonts w:ascii="Consolas" w:eastAsia="Consolas" w:hAnsi="Consolas" w:cs="Consolas"/>
                <w:color w:val="D4D4D4"/>
                <w:sz w:val="18"/>
                <w:szCs w:val="18"/>
              </w:rPr>
              <w:t>git branch -M main</w:t>
            </w:r>
          </w:p>
          <w:p w14:paraId="64A3F87F" w14:textId="77777777" w:rsidR="00C47E77" w:rsidRDefault="00000000">
            <w:pPr>
              <w:spacing w:after="20"/>
            </w:pPr>
            <w:r>
              <w:rPr>
                <w:rFonts w:ascii="Consolas" w:eastAsia="Consolas" w:hAnsi="Consolas" w:cs="Consolas"/>
                <w:color w:val="D4D4D4"/>
                <w:sz w:val="18"/>
                <w:szCs w:val="18"/>
              </w:rPr>
              <w:t xml:space="preserve"> </w:t>
            </w:r>
          </w:p>
          <w:p w14:paraId="01810B10" w14:textId="77777777" w:rsidR="00C47E77" w:rsidRDefault="00000000">
            <w:pPr>
              <w:spacing w:after="20"/>
            </w:pPr>
            <w:r>
              <w:rPr>
                <w:rFonts w:ascii="Consolas" w:eastAsia="Consolas" w:hAnsi="Consolas" w:cs="Consolas"/>
                <w:color w:val="D4D4D4"/>
                <w:sz w:val="18"/>
                <w:szCs w:val="18"/>
              </w:rPr>
              <w:t># 7. Link the local repository to a remote (GitHub/GitLab)</w:t>
            </w:r>
          </w:p>
          <w:p w14:paraId="4E922001" w14:textId="77777777" w:rsidR="00C47E77" w:rsidRDefault="00000000">
            <w:pPr>
              <w:spacing w:after="20"/>
            </w:pPr>
            <w:r>
              <w:rPr>
                <w:rFonts w:ascii="Consolas" w:eastAsia="Consolas" w:hAnsi="Consolas" w:cs="Consolas"/>
                <w:color w:val="D4D4D4"/>
                <w:sz w:val="18"/>
                <w:szCs w:val="18"/>
              </w:rPr>
              <w:t>git remote add origin https://github.com/&lt;org&gt;/construction-safety-platform.git</w:t>
            </w:r>
          </w:p>
          <w:p w14:paraId="56E2B33C" w14:textId="77777777" w:rsidR="00C47E77" w:rsidRDefault="00000000">
            <w:pPr>
              <w:spacing w:after="20"/>
            </w:pPr>
            <w:r>
              <w:rPr>
                <w:rFonts w:ascii="Consolas" w:eastAsia="Consolas" w:hAnsi="Consolas" w:cs="Consolas"/>
                <w:color w:val="D4D4D4"/>
                <w:sz w:val="18"/>
                <w:szCs w:val="18"/>
              </w:rPr>
              <w:t xml:space="preserve"> </w:t>
            </w:r>
          </w:p>
          <w:p w14:paraId="5202E72D" w14:textId="77777777" w:rsidR="00C47E77" w:rsidRDefault="00000000">
            <w:pPr>
              <w:spacing w:after="20"/>
            </w:pPr>
            <w:r>
              <w:rPr>
                <w:rFonts w:ascii="Consolas" w:eastAsia="Consolas" w:hAnsi="Consolas" w:cs="Consolas"/>
                <w:color w:val="D4D4D4"/>
                <w:sz w:val="18"/>
                <w:szCs w:val="18"/>
              </w:rPr>
              <w:t># 8. Push the initial commit and set upstream tracking</w:t>
            </w:r>
          </w:p>
          <w:p w14:paraId="546B9625" w14:textId="77777777" w:rsidR="00C47E77" w:rsidRDefault="00000000">
            <w:pPr>
              <w:spacing w:after="20"/>
            </w:pPr>
            <w:r>
              <w:rPr>
                <w:rFonts w:ascii="Consolas" w:eastAsia="Consolas" w:hAnsi="Consolas" w:cs="Consolas"/>
                <w:color w:val="D4D4D4"/>
                <w:sz w:val="18"/>
                <w:szCs w:val="18"/>
              </w:rPr>
              <w:t>git push -u origin main</w:t>
            </w:r>
          </w:p>
        </w:tc>
      </w:tr>
    </w:tbl>
    <w:p w14:paraId="4A7FA3E6" w14:textId="77777777" w:rsidR="00C47E77" w:rsidRDefault="00000000">
      <w:pPr>
        <w:spacing w:before="60" w:after="240"/>
        <w:jc w:val="center"/>
      </w:pPr>
      <w:r>
        <w:rPr>
          <w:i/>
          <w:iCs/>
          <w:color w:val="595959"/>
          <w:sz w:val="18"/>
          <w:szCs w:val="18"/>
        </w:rPr>
        <w:lastRenderedPageBreak/>
        <w:t>Figure 3: Git repository initialization commands.</w:t>
      </w:r>
    </w:p>
    <w:p w14:paraId="1DBF8ED7" w14:textId="77777777" w:rsidR="00C47E77" w:rsidRDefault="00000000">
      <w:pPr>
        <w:pStyle w:val="Heading2"/>
        <w:spacing w:before="260" w:after="120"/>
      </w:pPr>
      <w:r>
        <w:rPr>
          <w:b/>
          <w:bCs/>
          <w:color w:val="2E86AB"/>
          <w:sz w:val="24"/>
          <w:szCs w:val="24"/>
        </w:rPr>
        <w:t>3.2 Purpose of Essential Git Files</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00"/>
        <w:gridCol w:w="7100"/>
      </w:tblGrid>
      <w:tr w:rsidR="00C47E77" w14:paraId="505BBF03"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58D7913D" w14:textId="77777777" w:rsidR="00C47E77" w:rsidRDefault="00000000">
            <w:r>
              <w:rPr>
                <w:b/>
                <w:bCs/>
                <w:color w:val="FFFFFF"/>
                <w:sz w:val="19"/>
                <w:szCs w:val="19"/>
              </w:rPr>
              <w:t>File / Directory</w:t>
            </w:r>
          </w:p>
        </w:tc>
        <w:tc>
          <w:tcPr>
            <w:tcW w:w="7100" w:type="dxa"/>
            <w:shd w:val="clear" w:color="auto" w:fill="1F3864"/>
            <w:tcMar>
              <w:top w:w="100" w:type="dxa"/>
              <w:left w:w="120" w:type="dxa"/>
              <w:bottom w:w="100" w:type="dxa"/>
              <w:right w:w="120" w:type="dxa"/>
            </w:tcMar>
            <w:vAlign w:val="center"/>
          </w:tcPr>
          <w:p w14:paraId="60EBC7C5" w14:textId="77777777" w:rsidR="00C47E77" w:rsidRDefault="00000000">
            <w:r>
              <w:rPr>
                <w:b/>
                <w:bCs/>
                <w:color w:val="FFFFFF"/>
                <w:sz w:val="19"/>
                <w:szCs w:val="19"/>
              </w:rPr>
              <w:t>Purpose</w:t>
            </w:r>
          </w:p>
        </w:tc>
      </w:tr>
      <w:tr w:rsidR="00C47E77" w14:paraId="63CAF764"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6ABBA5E3" w14:textId="77777777" w:rsidR="00C47E77" w:rsidRDefault="00000000">
            <w:r>
              <w:rPr>
                <w:sz w:val="18"/>
                <w:szCs w:val="18"/>
              </w:rPr>
              <w:t>.git/</w:t>
            </w:r>
          </w:p>
        </w:tc>
        <w:tc>
          <w:tcPr>
            <w:tcW w:w="7100" w:type="dxa"/>
            <w:shd w:val="clear" w:color="auto" w:fill="FFFFFF"/>
            <w:tcMar>
              <w:top w:w="90" w:type="dxa"/>
              <w:left w:w="120" w:type="dxa"/>
              <w:bottom w:w="90" w:type="dxa"/>
              <w:right w:w="120" w:type="dxa"/>
            </w:tcMar>
            <w:vAlign w:val="center"/>
          </w:tcPr>
          <w:p w14:paraId="3BD7E077" w14:textId="77777777" w:rsidR="00C47E77" w:rsidRDefault="00000000">
            <w:r>
              <w:rPr>
                <w:sz w:val="18"/>
                <w:szCs w:val="18"/>
              </w:rPr>
              <w:t xml:space="preserve">Hidden directory automatically created by 'git </w:t>
            </w:r>
            <w:proofErr w:type="spellStart"/>
            <w:r>
              <w:rPr>
                <w:sz w:val="18"/>
                <w:szCs w:val="18"/>
              </w:rPr>
              <w:t>init</w:t>
            </w:r>
            <w:proofErr w:type="spellEnd"/>
            <w:r>
              <w:rPr>
                <w:sz w:val="18"/>
                <w:szCs w:val="18"/>
              </w:rPr>
              <w:t>'. Stores the entire commit history, branch references, staging index and configuration — the actual database of the repository.</w:t>
            </w:r>
          </w:p>
        </w:tc>
      </w:tr>
      <w:tr w:rsidR="00C47E77" w14:paraId="1E8D96F4"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C81A013" w14:textId="77777777" w:rsidR="00C47E77" w:rsidRDefault="00000000">
            <w:r>
              <w:rPr>
                <w:sz w:val="18"/>
                <w:szCs w:val="18"/>
              </w:rPr>
              <w:t>.</w:t>
            </w:r>
            <w:proofErr w:type="spellStart"/>
            <w:r>
              <w:rPr>
                <w:sz w:val="18"/>
                <w:szCs w:val="18"/>
              </w:rPr>
              <w:t>gitignore</w:t>
            </w:r>
            <w:proofErr w:type="spellEnd"/>
          </w:p>
        </w:tc>
        <w:tc>
          <w:tcPr>
            <w:tcW w:w="7100" w:type="dxa"/>
            <w:shd w:val="clear" w:color="auto" w:fill="F2F2F2"/>
            <w:tcMar>
              <w:top w:w="90" w:type="dxa"/>
              <w:left w:w="120" w:type="dxa"/>
              <w:bottom w:w="90" w:type="dxa"/>
              <w:right w:w="120" w:type="dxa"/>
            </w:tcMar>
            <w:vAlign w:val="center"/>
          </w:tcPr>
          <w:p w14:paraId="13E6F68F" w14:textId="77777777" w:rsidR="00C47E77" w:rsidRDefault="00000000">
            <w:r>
              <w:rPr>
                <w:sz w:val="18"/>
                <w:szCs w:val="18"/>
              </w:rPr>
              <w:t xml:space="preserve">Specifies intentionally untracked files (e.g. </w:t>
            </w:r>
            <w:proofErr w:type="spellStart"/>
            <w:r>
              <w:rPr>
                <w:sz w:val="18"/>
                <w:szCs w:val="18"/>
              </w:rPr>
              <w:t>node_modules</w:t>
            </w:r>
            <w:proofErr w:type="spellEnd"/>
            <w:r>
              <w:rPr>
                <w:sz w:val="18"/>
                <w:szCs w:val="18"/>
              </w:rPr>
              <w:t>/, __</w:t>
            </w:r>
            <w:proofErr w:type="spellStart"/>
            <w:r>
              <w:rPr>
                <w:sz w:val="18"/>
                <w:szCs w:val="18"/>
              </w:rPr>
              <w:t>pycache</w:t>
            </w:r>
            <w:proofErr w:type="spellEnd"/>
            <w:r>
              <w:rPr>
                <w:sz w:val="18"/>
                <w:szCs w:val="18"/>
              </w:rPr>
              <w:t>__/, .env, *.log, model weight binaries) so they are never accidentally committed.</w:t>
            </w:r>
          </w:p>
        </w:tc>
      </w:tr>
      <w:tr w:rsidR="00C47E77" w14:paraId="28EF4066"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8E4E1A9" w14:textId="77777777" w:rsidR="00C47E77" w:rsidRDefault="00000000">
            <w:r>
              <w:rPr>
                <w:sz w:val="18"/>
                <w:szCs w:val="18"/>
              </w:rPr>
              <w:t>README.md</w:t>
            </w:r>
          </w:p>
        </w:tc>
        <w:tc>
          <w:tcPr>
            <w:tcW w:w="7100" w:type="dxa"/>
            <w:shd w:val="clear" w:color="auto" w:fill="FFFFFF"/>
            <w:tcMar>
              <w:top w:w="90" w:type="dxa"/>
              <w:left w:w="120" w:type="dxa"/>
              <w:bottom w:w="90" w:type="dxa"/>
              <w:right w:w="120" w:type="dxa"/>
            </w:tcMar>
            <w:vAlign w:val="center"/>
          </w:tcPr>
          <w:p w14:paraId="3FB1F420" w14:textId="77777777" w:rsidR="00C47E77" w:rsidRDefault="00000000">
            <w:r>
              <w:rPr>
                <w:sz w:val="18"/>
                <w:szCs w:val="18"/>
              </w:rPr>
              <w:t>First point of reference for any contributor; documents purpose, setup steps, architecture summary and usage instructions.</w:t>
            </w:r>
          </w:p>
        </w:tc>
      </w:tr>
      <w:tr w:rsidR="00C47E77" w14:paraId="2641BA64" w14:textId="77777777">
        <w:tblPrEx>
          <w:tblCellMar>
            <w:top w:w="0" w:type="dxa"/>
            <w:bottom w:w="0" w:type="dxa"/>
          </w:tblCellMar>
        </w:tblPrEx>
        <w:tc>
          <w:tcPr>
            <w:tcW w:w="2400" w:type="dxa"/>
            <w:shd w:val="clear" w:color="auto" w:fill="F2F2F2"/>
            <w:tcMar>
              <w:top w:w="90" w:type="dxa"/>
              <w:left w:w="120" w:type="dxa"/>
              <w:bottom w:w="90" w:type="dxa"/>
              <w:right w:w="120" w:type="dxa"/>
            </w:tcMar>
            <w:vAlign w:val="center"/>
          </w:tcPr>
          <w:p w14:paraId="7D865B8C" w14:textId="77777777" w:rsidR="00C47E77" w:rsidRDefault="00000000">
            <w:r>
              <w:rPr>
                <w:sz w:val="18"/>
                <w:szCs w:val="18"/>
              </w:rPr>
              <w:t>LICENSE</w:t>
            </w:r>
          </w:p>
        </w:tc>
        <w:tc>
          <w:tcPr>
            <w:tcW w:w="7100" w:type="dxa"/>
            <w:shd w:val="clear" w:color="auto" w:fill="F2F2F2"/>
            <w:tcMar>
              <w:top w:w="90" w:type="dxa"/>
              <w:left w:w="120" w:type="dxa"/>
              <w:bottom w:w="90" w:type="dxa"/>
              <w:right w:w="120" w:type="dxa"/>
            </w:tcMar>
            <w:vAlign w:val="center"/>
          </w:tcPr>
          <w:p w14:paraId="2673098A" w14:textId="77777777" w:rsidR="00C47E77" w:rsidRDefault="00000000">
            <w:r>
              <w:rPr>
                <w:sz w:val="18"/>
                <w:szCs w:val="18"/>
              </w:rPr>
              <w:t>States the licensing terms governing reuse and distribution of the codebase.</w:t>
            </w:r>
          </w:p>
        </w:tc>
      </w:tr>
      <w:tr w:rsidR="00C47E77" w14:paraId="68E6122D"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42985E34" w14:textId="77777777" w:rsidR="00C47E77" w:rsidRDefault="00000000">
            <w:r>
              <w:rPr>
                <w:sz w:val="18"/>
                <w:szCs w:val="18"/>
              </w:rPr>
              <w:t>.</w:t>
            </w:r>
            <w:proofErr w:type="spellStart"/>
            <w:r>
              <w:rPr>
                <w:sz w:val="18"/>
                <w:szCs w:val="18"/>
              </w:rPr>
              <w:t>dockerignore</w:t>
            </w:r>
            <w:proofErr w:type="spellEnd"/>
          </w:p>
        </w:tc>
        <w:tc>
          <w:tcPr>
            <w:tcW w:w="7100" w:type="dxa"/>
            <w:shd w:val="clear" w:color="auto" w:fill="FFFFFF"/>
            <w:tcMar>
              <w:top w:w="90" w:type="dxa"/>
              <w:left w:w="120" w:type="dxa"/>
              <w:bottom w:w="90" w:type="dxa"/>
              <w:right w:w="120" w:type="dxa"/>
            </w:tcMar>
            <w:vAlign w:val="center"/>
          </w:tcPr>
          <w:p w14:paraId="6A62BC7E" w14:textId="77777777" w:rsidR="00C47E77" w:rsidRDefault="00000000">
            <w:r>
              <w:rPr>
                <w:sz w:val="18"/>
                <w:szCs w:val="18"/>
              </w:rPr>
              <w:t>Analogous to .</w:t>
            </w:r>
            <w:proofErr w:type="spellStart"/>
            <w:r>
              <w:rPr>
                <w:sz w:val="18"/>
                <w:szCs w:val="18"/>
              </w:rPr>
              <w:t>gitignore</w:t>
            </w:r>
            <w:proofErr w:type="spellEnd"/>
            <w:r>
              <w:rPr>
                <w:sz w:val="18"/>
                <w:szCs w:val="18"/>
              </w:rPr>
              <w:t xml:space="preserve"> but scoped to the Docker build context, preventing bloated or sensitive files from entering images.</w:t>
            </w:r>
          </w:p>
        </w:tc>
      </w:tr>
    </w:tbl>
    <w:p w14:paraId="5D543178" w14:textId="77777777" w:rsidR="00C47E77" w:rsidRDefault="00000000">
      <w:pPr>
        <w:pStyle w:val="Heading1"/>
        <w:spacing w:before="360" w:after="160"/>
      </w:pPr>
      <w:r>
        <w:rPr>
          <w:b/>
          <w:bCs/>
          <w:color w:val="1F3864"/>
          <w:sz w:val="30"/>
          <w:szCs w:val="30"/>
        </w:rPr>
        <w:t>4. Git Branching Strategy</w:t>
      </w:r>
    </w:p>
    <w:p w14:paraId="01FAC2BB" w14:textId="77777777" w:rsidR="00C47E77" w:rsidRDefault="00000000">
      <w:pPr>
        <w:pStyle w:val="Heading2"/>
        <w:spacing w:before="260" w:after="120"/>
      </w:pPr>
      <w:r>
        <w:rPr>
          <w:b/>
          <w:bCs/>
          <w:color w:val="2E86AB"/>
          <w:sz w:val="24"/>
          <w:szCs w:val="24"/>
        </w:rPr>
        <w:t xml:space="preserve">4.1 Selected Model: </w:t>
      </w:r>
      <w:proofErr w:type="spellStart"/>
      <w:r>
        <w:rPr>
          <w:b/>
          <w:bCs/>
          <w:color w:val="2E86AB"/>
          <w:sz w:val="24"/>
          <w:szCs w:val="24"/>
        </w:rPr>
        <w:t>Gitflow</w:t>
      </w:r>
      <w:proofErr w:type="spellEnd"/>
    </w:p>
    <w:p w14:paraId="0C0D3643" w14:textId="77777777" w:rsidR="00C47E77" w:rsidRDefault="00000000">
      <w:pPr>
        <w:spacing w:after="160" w:line="276" w:lineRule="auto"/>
        <w:jc w:val="both"/>
      </w:pPr>
      <w:r>
        <w:t xml:space="preserve">The project adopts the </w:t>
      </w:r>
      <w:proofErr w:type="spellStart"/>
      <w:r>
        <w:t>Gitflow</w:t>
      </w:r>
      <w:proofErr w:type="spellEnd"/>
      <w:r>
        <w:t xml:space="preserve"> branching model, consisting of two permanent branches (main and develop) and three categories of temporary, purpose-specific branches (feature/*, release/*, hotfix/*).</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700"/>
        <w:gridCol w:w="7800"/>
      </w:tblGrid>
      <w:tr w:rsidR="00C47E77" w14:paraId="2EEA48CB"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vAlign w:val="center"/>
          </w:tcPr>
          <w:p w14:paraId="71E74FE7" w14:textId="77777777" w:rsidR="00C47E77" w:rsidRDefault="00000000">
            <w:r>
              <w:rPr>
                <w:b/>
                <w:bCs/>
                <w:color w:val="FFFFFF"/>
                <w:sz w:val="19"/>
                <w:szCs w:val="19"/>
              </w:rPr>
              <w:t>Branch</w:t>
            </w:r>
          </w:p>
        </w:tc>
        <w:tc>
          <w:tcPr>
            <w:tcW w:w="7800" w:type="dxa"/>
            <w:shd w:val="clear" w:color="auto" w:fill="1F3864"/>
            <w:tcMar>
              <w:top w:w="100" w:type="dxa"/>
              <w:left w:w="120" w:type="dxa"/>
              <w:bottom w:w="100" w:type="dxa"/>
              <w:right w:w="120" w:type="dxa"/>
            </w:tcMar>
            <w:vAlign w:val="center"/>
          </w:tcPr>
          <w:p w14:paraId="51F13E27" w14:textId="77777777" w:rsidR="00C47E77" w:rsidRDefault="00000000">
            <w:r>
              <w:rPr>
                <w:b/>
                <w:bCs/>
                <w:color w:val="FFFFFF"/>
                <w:sz w:val="19"/>
                <w:szCs w:val="19"/>
              </w:rPr>
              <w:t>Role</w:t>
            </w:r>
          </w:p>
        </w:tc>
      </w:tr>
      <w:tr w:rsidR="00C47E77" w14:paraId="60EE1122"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6CF7596D" w14:textId="77777777" w:rsidR="00C47E77" w:rsidRDefault="00000000">
            <w:r>
              <w:rPr>
                <w:sz w:val="18"/>
                <w:szCs w:val="18"/>
              </w:rPr>
              <w:t>main</w:t>
            </w:r>
          </w:p>
        </w:tc>
        <w:tc>
          <w:tcPr>
            <w:tcW w:w="7800" w:type="dxa"/>
            <w:shd w:val="clear" w:color="auto" w:fill="FFFFFF"/>
            <w:tcMar>
              <w:top w:w="90" w:type="dxa"/>
              <w:left w:w="120" w:type="dxa"/>
              <w:bottom w:w="90" w:type="dxa"/>
              <w:right w:w="120" w:type="dxa"/>
            </w:tcMar>
            <w:vAlign w:val="center"/>
          </w:tcPr>
          <w:p w14:paraId="682EA7F3" w14:textId="77777777" w:rsidR="00C47E77" w:rsidRDefault="00000000">
            <w:r>
              <w:rPr>
                <w:sz w:val="18"/>
                <w:szCs w:val="18"/>
              </w:rPr>
              <w:t>Always reflects the current production-ready, deployed state of the platform. Every commit on main corresponds to a tagged release.</w:t>
            </w:r>
          </w:p>
        </w:tc>
      </w:tr>
      <w:tr w:rsidR="00C47E77" w14:paraId="74B2933D"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281428DC" w14:textId="77777777" w:rsidR="00C47E77" w:rsidRDefault="00000000">
            <w:r>
              <w:rPr>
                <w:sz w:val="18"/>
                <w:szCs w:val="18"/>
              </w:rPr>
              <w:t>develop</w:t>
            </w:r>
          </w:p>
        </w:tc>
        <w:tc>
          <w:tcPr>
            <w:tcW w:w="7800" w:type="dxa"/>
            <w:shd w:val="clear" w:color="auto" w:fill="F2F2F2"/>
            <w:tcMar>
              <w:top w:w="90" w:type="dxa"/>
              <w:left w:w="120" w:type="dxa"/>
              <w:bottom w:w="90" w:type="dxa"/>
              <w:right w:w="120" w:type="dxa"/>
            </w:tcMar>
            <w:vAlign w:val="center"/>
          </w:tcPr>
          <w:p w14:paraId="28703BCB" w14:textId="77777777" w:rsidR="00C47E77" w:rsidRDefault="00000000">
            <w:r>
              <w:rPr>
                <w:sz w:val="18"/>
                <w:szCs w:val="18"/>
              </w:rPr>
              <w:t>Integration branch where completed features are merged and tested together before a release is cut.</w:t>
            </w:r>
          </w:p>
        </w:tc>
      </w:tr>
      <w:tr w:rsidR="00C47E77" w14:paraId="5EBD682C"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01C789B8" w14:textId="77777777" w:rsidR="00C47E77" w:rsidRDefault="00000000">
            <w:r>
              <w:rPr>
                <w:sz w:val="18"/>
                <w:szCs w:val="18"/>
              </w:rPr>
              <w:t>feature/*</w:t>
            </w:r>
          </w:p>
        </w:tc>
        <w:tc>
          <w:tcPr>
            <w:tcW w:w="7800" w:type="dxa"/>
            <w:shd w:val="clear" w:color="auto" w:fill="FFFFFF"/>
            <w:tcMar>
              <w:top w:w="90" w:type="dxa"/>
              <w:left w:w="120" w:type="dxa"/>
              <w:bottom w:w="90" w:type="dxa"/>
              <w:right w:w="120" w:type="dxa"/>
            </w:tcMar>
            <w:vAlign w:val="center"/>
          </w:tcPr>
          <w:p w14:paraId="5EFB0360" w14:textId="77777777" w:rsidR="00C47E77" w:rsidRDefault="00000000">
            <w:r>
              <w:rPr>
                <w:sz w:val="18"/>
                <w:szCs w:val="18"/>
              </w:rPr>
              <w:t>Short-lived branches created off develop for a single unit of work, e.g. feature/</w:t>
            </w:r>
            <w:proofErr w:type="spellStart"/>
            <w:r>
              <w:rPr>
                <w:sz w:val="18"/>
                <w:szCs w:val="18"/>
              </w:rPr>
              <w:t>ppe</w:t>
            </w:r>
            <w:proofErr w:type="spellEnd"/>
            <w:r>
              <w:rPr>
                <w:sz w:val="18"/>
                <w:szCs w:val="18"/>
              </w:rPr>
              <w:t>-detection-model, feature/alert-service, feature/site-dashboard.</w:t>
            </w:r>
          </w:p>
        </w:tc>
      </w:tr>
      <w:tr w:rsidR="00C47E77" w14:paraId="6FEE59F6" w14:textId="77777777">
        <w:tblPrEx>
          <w:tblCellMar>
            <w:top w:w="0" w:type="dxa"/>
            <w:bottom w:w="0" w:type="dxa"/>
          </w:tblCellMar>
        </w:tblPrEx>
        <w:tc>
          <w:tcPr>
            <w:tcW w:w="1700" w:type="dxa"/>
            <w:shd w:val="clear" w:color="auto" w:fill="F2F2F2"/>
            <w:tcMar>
              <w:top w:w="90" w:type="dxa"/>
              <w:left w:w="120" w:type="dxa"/>
              <w:bottom w:w="90" w:type="dxa"/>
              <w:right w:w="120" w:type="dxa"/>
            </w:tcMar>
            <w:vAlign w:val="center"/>
          </w:tcPr>
          <w:p w14:paraId="235238DA" w14:textId="77777777" w:rsidR="00C47E77" w:rsidRDefault="00000000">
            <w:r>
              <w:rPr>
                <w:sz w:val="18"/>
                <w:szCs w:val="18"/>
              </w:rPr>
              <w:lastRenderedPageBreak/>
              <w:t>release/*</w:t>
            </w:r>
          </w:p>
        </w:tc>
        <w:tc>
          <w:tcPr>
            <w:tcW w:w="7800" w:type="dxa"/>
            <w:shd w:val="clear" w:color="auto" w:fill="F2F2F2"/>
            <w:tcMar>
              <w:top w:w="90" w:type="dxa"/>
              <w:left w:w="120" w:type="dxa"/>
              <w:bottom w:w="90" w:type="dxa"/>
              <w:right w:w="120" w:type="dxa"/>
            </w:tcMar>
            <w:vAlign w:val="center"/>
          </w:tcPr>
          <w:p w14:paraId="245BC702" w14:textId="77777777" w:rsidR="00C47E77" w:rsidRDefault="00000000">
            <w:r>
              <w:rPr>
                <w:sz w:val="18"/>
                <w:szCs w:val="18"/>
              </w:rPr>
              <w:t>Created from develop when preparing a new version; used for final QA, bug fixes, documentation and version bumping before merging into main and develop.</w:t>
            </w:r>
          </w:p>
        </w:tc>
      </w:tr>
      <w:tr w:rsidR="00C47E77" w14:paraId="262DEB6F" w14:textId="77777777">
        <w:tblPrEx>
          <w:tblCellMar>
            <w:top w:w="0" w:type="dxa"/>
            <w:bottom w:w="0" w:type="dxa"/>
          </w:tblCellMar>
        </w:tblPrEx>
        <w:tc>
          <w:tcPr>
            <w:tcW w:w="1700" w:type="dxa"/>
            <w:shd w:val="clear" w:color="auto" w:fill="FFFFFF"/>
            <w:tcMar>
              <w:top w:w="90" w:type="dxa"/>
              <w:left w:w="120" w:type="dxa"/>
              <w:bottom w:w="90" w:type="dxa"/>
              <w:right w:w="120" w:type="dxa"/>
            </w:tcMar>
            <w:vAlign w:val="center"/>
          </w:tcPr>
          <w:p w14:paraId="25FE2216" w14:textId="77777777" w:rsidR="00C47E77" w:rsidRDefault="00000000">
            <w:r>
              <w:rPr>
                <w:sz w:val="18"/>
                <w:szCs w:val="18"/>
              </w:rPr>
              <w:t>hotfix/*</w:t>
            </w:r>
          </w:p>
        </w:tc>
        <w:tc>
          <w:tcPr>
            <w:tcW w:w="7800" w:type="dxa"/>
            <w:shd w:val="clear" w:color="auto" w:fill="FFFFFF"/>
            <w:tcMar>
              <w:top w:w="90" w:type="dxa"/>
              <w:left w:w="120" w:type="dxa"/>
              <w:bottom w:w="90" w:type="dxa"/>
              <w:right w:w="120" w:type="dxa"/>
            </w:tcMar>
            <w:vAlign w:val="center"/>
          </w:tcPr>
          <w:p w14:paraId="216E793D" w14:textId="77777777" w:rsidR="00C47E77" w:rsidRDefault="00000000">
            <w:r>
              <w:rPr>
                <w:sz w:val="18"/>
                <w:szCs w:val="18"/>
              </w:rPr>
              <w:t>Created directly from main to urgently patch a critical production defect (e.g. a false-negative in PPE detection), then merged back into both main and develop.</w:t>
            </w:r>
          </w:p>
        </w:tc>
      </w:tr>
    </w:tbl>
    <w:p w14:paraId="4AADC5BC" w14:textId="77777777" w:rsidR="00C47E77" w:rsidRDefault="00000000">
      <w:pPr>
        <w:spacing w:before="120" w:after="60"/>
        <w:jc w:val="center"/>
      </w:pPr>
      <w:r>
        <w:rPr>
          <w:noProof/>
        </w:rPr>
        <w:drawing>
          <wp:inline distT="0" distB="0" distL="0" distR="0" wp14:anchorId="2C038F58" wp14:editId="1F9EED60">
            <wp:extent cx="5334000" cy="2619375"/>
            <wp:effectExtent l="0" t="0" r="0" b="0"/>
            <wp:docPr id="1642107733" name="Picture 164210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19375"/>
                    </a:xfrm>
                    <a:prstGeom prst="rect">
                      <a:avLst/>
                    </a:prstGeom>
                  </pic:spPr>
                </pic:pic>
              </a:graphicData>
            </a:graphic>
          </wp:inline>
        </w:drawing>
      </w:r>
    </w:p>
    <w:p w14:paraId="078790EC" w14:textId="77777777" w:rsidR="00C47E77" w:rsidRDefault="00000000">
      <w:pPr>
        <w:spacing w:before="60" w:after="240"/>
        <w:jc w:val="center"/>
      </w:pPr>
      <w:r>
        <w:rPr>
          <w:i/>
          <w:iCs/>
          <w:color w:val="595959"/>
          <w:sz w:val="18"/>
          <w:szCs w:val="18"/>
        </w:rPr>
        <w:t xml:space="preserve">Figure 4: </w:t>
      </w:r>
      <w:proofErr w:type="spellStart"/>
      <w:r>
        <w:rPr>
          <w:i/>
          <w:iCs/>
          <w:color w:val="595959"/>
          <w:sz w:val="18"/>
          <w:szCs w:val="18"/>
        </w:rPr>
        <w:t>Gitflow</w:t>
      </w:r>
      <w:proofErr w:type="spellEnd"/>
      <w:r>
        <w:rPr>
          <w:i/>
          <w:iCs/>
          <w:color w:val="595959"/>
          <w:sz w:val="18"/>
          <w:szCs w:val="18"/>
        </w:rPr>
        <w:t xml:space="preserve"> branching strategy adopted for the project.</w:t>
      </w:r>
    </w:p>
    <w:p w14:paraId="76CF561E" w14:textId="77777777" w:rsidR="00C47E77" w:rsidRDefault="00000000">
      <w:pPr>
        <w:pStyle w:val="Heading2"/>
        <w:spacing w:before="260" w:after="120"/>
      </w:pPr>
      <w:r>
        <w:rPr>
          <w:b/>
          <w:bCs/>
          <w:color w:val="2E86AB"/>
          <w:sz w:val="24"/>
          <w:szCs w:val="24"/>
        </w:rPr>
        <w:t>4.2 Justification for the Chosen Model</w:t>
      </w:r>
    </w:p>
    <w:p w14:paraId="0B27B96F" w14:textId="77777777" w:rsidR="00C47E77" w:rsidRDefault="00000000">
      <w:pPr>
        <w:spacing w:after="160" w:line="276" w:lineRule="auto"/>
        <w:jc w:val="both"/>
      </w:pPr>
      <w:proofErr w:type="spellStart"/>
      <w:r>
        <w:t>Gitflow</w:t>
      </w:r>
      <w:proofErr w:type="spellEnd"/>
      <w:r>
        <w:t xml:space="preserve"> is well suited to this project for several reasons specific to a safety-critical, multi-component platform:</w:t>
      </w:r>
    </w:p>
    <w:p w14:paraId="0E01869B" w14:textId="77777777" w:rsidR="00C47E77" w:rsidRDefault="00000000">
      <w:pPr>
        <w:pStyle w:val="ListParagraph"/>
        <w:numPr>
          <w:ilvl w:val="0"/>
          <w:numId w:val="2"/>
        </w:numPr>
        <w:spacing w:after="90"/>
      </w:pPr>
      <w:r>
        <w:t xml:space="preserve">Safety-critical stability: because the platform issues real-time safety alerts, the main branch must always remain deployable and thoroughly tested; </w:t>
      </w:r>
      <w:proofErr w:type="spellStart"/>
      <w:r>
        <w:t>Gitflow</w:t>
      </w:r>
      <w:proofErr w:type="spellEnd"/>
      <w:r>
        <w:t xml:space="preserve"> enforces this through the release/hotfix gating process.</w:t>
      </w:r>
    </w:p>
    <w:p w14:paraId="6B95B362" w14:textId="77777777" w:rsidR="00C47E77" w:rsidRDefault="00000000">
      <w:pPr>
        <w:pStyle w:val="ListParagraph"/>
        <w:numPr>
          <w:ilvl w:val="0"/>
          <w:numId w:val="2"/>
        </w:numPr>
        <w:spacing w:after="90"/>
      </w:pPr>
      <w:r>
        <w:t>Parallel component development: the backend, AI-inference engine, IoT gateway and frontend are developed concurrently by different contributors — isolated feature/* branches prevent unfinished work in one component from destabilising another.</w:t>
      </w:r>
    </w:p>
    <w:p w14:paraId="690FB6F4" w14:textId="77777777" w:rsidR="00C47E77" w:rsidRDefault="00000000">
      <w:pPr>
        <w:pStyle w:val="ListParagraph"/>
        <w:numPr>
          <w:ilvl w:val="0"/>
          <w:numId w:val="2"/>
        </w:numPr>
        <w:spacing w:after="90"/>
      </w:pPr>
      <w:r>
        <w:t>Controlled release cycles: construction safety features (e.g. a new hazard-detection model) require validation against real datasets before going live; the release/* branch provides a dedicated stabilisation window.</w:t>
      </w:r>
    </w:p>
    <w:p w14:paraId="1AEA8E54" w14:textId="77777777" w:rsidR="00C47E77" w:rsidRDefault="00000000">
      <w:pPr>
        <w:pStyle w:val="ListParagraph"/>
        <w:numPr>
          <w:ilvl w:val="0"/>
          <w:numId w:val="2"/>
        </w:numPr>
        <w:spacing w:after="90"/>
      </w:pPr>
      <w:r>
        <w:t>Rapid incident response: a hotfix/* branch allows an urgent correction — for example, a bug causing missed PPE-violation alerts — to reach production immediately without waiting for the next full release cycle.</w:t>
      </w:r>
    </w:p>
    <w:p w14:paraId="3362DE45" w14:textId="77777777" w:rsidR="00C47E77" w:rsidRDefault="00000000">
      <w:pPr>
        <w:pStyle w:val="ListParagraph"/>
        <w:numPr>
          <w:ilvl w:val="0"/>
          <w:numId w:val="2"/>
        </w:numPr>
        <w:spacing w:after="90"/>
      </w:pPr>
      <w:r>
        <w:t xml:space="preserve">Clear audit trail: regulatory and safety-compliance audits benefit from </w:t>
      </w:r>
      <w:proofErr w:type="spellStart"/>
      <w:r>
        <w:t>Gitflow's</w:t>
      </w:r>
      <w:proofErr w:type="spellEnd"/>
      <w:r>
        <w:t xml:space="preserve"> explicit separation of released, in-progress and emergency-patched code, which the commit/tag history documents transparently.</w:t>
      </w:r>
    </w:p>
    <w:p w14:paraId="72F5C7EB" w14:textId="77777777" w:rsidR="00C47E77" w:rsidRDefault="00000000">
      <w:pPr>
        <w:pStyle w:val="Heading1"/>
        <w:spacing w:before="360" w:after="160"/>
      </w:pPr>
      <w:r>
        <w:rPr>
          <w:b/>
          <w:bCs/>
          <w:color w:val="1F3864"/>
          <w:sz w:val="30"/>
          <w:szCs w:val="30"/>
        </w:rPr>
        <w:t>5. Version Control Workflow</w:t>
      </w:r>
    </w:p>
    <w:p w14:paraId="5A036DD1" w14:textId="77777777" w:rsidR="00C47E77" w:rsidRDefault="00000000">
      <w:pPr>
        <w:spacing w:after="160" w:line="276" w:lineRule="auto"/>
        <w:jc w:val="both"/>
      </w:pPr>
      <w:r>
        <w:t>The following demonstrates a realistic end-to-end Git workflow for adding the 'PPE Detection' feature, including branch creation, commits, a simulated merge conflict and its resolution, and synchronisation with the remote repository.</w:t>
      </w:r>
    </w:p>
    <w:p w14:paraId="5098D70C" w14:textId="77777777" w:rsidR="00C47E77" w:rsidRDefault="00000000">
      <w:pPr>
        <w:pStyle w:val="Heading2"/>
        <w:spacing w:before="260" w:after="120"/>
      </w:pPr>
      <w:r>
        <w:rPr>
          <w:b/>
          <w:bCs/>
          <w:color w:val="2E86AB"/>
          <w:sz w:val="24"/>
          <w:szCs w:val="24"/>
        </w:rPr>
        <w:t>5.1 Feature Branch Creation and Commits</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05996828"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127EC553" w14:textId="77777777" w:rsidR="00C47E77" w:rsidRDefault="00000000">
            <w:pPr>
              <w:spacing w:after="20"/>
            </w:pPr>
            <w:r>
              <w:rPr>
                <w:rFonts w:ascii="Consolas" w:eastAsia="Consolas" w:hAnsi="Consolas" w:cs="Consolas"/>
                <w:color w:val="D4D4D4"/>
                <w:sz w:val="18"/>
                <w:szCs w:val="18"/>
              </w:rPr>
              <w:t># Ensure develop is up to date before branching</w:t>
            </w:r>
          </w:p>
          <w:p w14:paraId="2464AC17" w14:textId="77777777" w:rsidR="00C47E77" w:rsidRDefault="00000000">
            <w:pPr>
              <w:spacing w:after="20"/>
            </w:pPr>
            <w:r>
              <w:rPr>
                <w:rFonts w:ascii="Consolas" w:eastAsia="Consolas" w:hAnsi="Consolas" w:cs="Consolas"/>
                <w:color w:val="D4D4D4"/>
                <w:sz w:val="18"/>
                <w:szCs w:val="18"/>
              </w:rPr>
              <w:t>git checkout develop</w:t>
            </w:r>
          </w:p>
          <w:p w14:paraId="452AA4E7" w14:textId="77777777" w:rsidR="00C47E77" w:rsidRDefault="00000000">
            <w:pPr>
              <w:spacing w:after="20"/>
            </w:pPr>
            <w:r>
              <w:rPr>
                <w:rFonts w:ascii="Consolas" w:eastAsia="Consolas" w:hAnsi="Consolas" w:cs="Consolas"/>
                <w:color w:val="D4D4D4"/>
                <w:sz w:val="18"/>
                <w:szCs w:val="18"/>
              </w:rPr>
              <w:lastRenderedPageBreak/>
              <w:t>git pull origin develop</w:t>
            </w:r>
          </w:p>
          <w:p w14:paraId="100514C0" w14:textId="77777777" w:rsidR="00C47E77" w:rsidRDefault="00000000">
            <w:pPr>
              <w:spacing w:after="20"/>
            </w:pPr>
            <w:r>
              <w:rPr>
                <w:rFonts w:ascii="Consolas" w:eastAsia="Consolas" w:hAnsi="Consolas" w:cs="Consolas"/>
                <w:color w:val="D4D4D4"/>
                <w:sz w:val="18"/>
                <w:szCs w:val="18"/>
              </w:rPr>
              <w:t xml:space="preserve"> </w:t>
            </w:r>
          </w:p>
          <w:p w14:paraId="2DF9D3A1" w14:textId="77777777" w:rsidR="00C47E77" w:rsidRDefault="00000000">
            <w:pPr>
              <w:spacing w:after="20"/>
            </w:pPr>
            <w:r>
              <w:rPr>
                <w:rFonts w:ascii="Consolas" w:eastAsia="Consolas" w:hAnsi="Consolas" w:cs="Consolas"/>
                <w:color w:val="D4D4D4"/>
                <w:sz w:val="18"/>
                <w:szCs w:val="18"/>
              </w:rPr>
              <w:t># Create a feature branch for the PPE detection module</w:t>
            </w:r>
          </w:p>
          <w:p w14:paraId="6438A512" w14:textId="77777777" w:rsidR="00C47E77" w:rsidRDefault="00000000">
            <w:pPr>
              <w:spacing w:after="20"/>
            </w:pPr>
            <w:r>
              <w:rPr>
                <w:rFonts w:ascii="Consolas" w:eastAsia="Consolas" w:hAnsi="Consolas" w:cs="Consolas"/>
                <w:color w:val="D4D4D4"/>
                <w:sz w:val="18"/>
                <w:szCs w:val="18"/>
              </w:rPr>
              <w:t>git checkout -b feature/</w:t>
            </w:r>
            <w:proofErr w:type="spellStart"/>
            <w:r>
              <w:rPr>
                <w:rFonts w:ascii="Consolas" w:eastAsia="Consolas" w:hAnsi="Consolas" w:cs="Consolas"/>
                <w:color w:val="D4D4D4"/>
                <w:sz w:val="18"/>
                <w:szCs w:val="18"/>
              </w:rPr>
              <w:t>ppe</w:t>
            </w:r>
            <w:proofErr w:type="spellEnd"/>
            <w:r>
              <w:rPr>
                <w:rFonts w:ascii="Consolas" w:eastAsia="Consolas" w:hAnsi="Consolas" w:cs="Consolas"/>
                <w:color w:val="D4D4D4"/>
                <w:sz w:val="18"/>
                <w:szCs w:val="18"/>
              </w:rPr>
              <w:t>-detection-model</w:t>
            </w:r>
          </w:p>
          <w:p w14:paraId="6C219EB8" w14:textId="77777777" w:rsidR="00C47E77" w:rsidRDefault="00000000">
            <w:pPr>
              <w:spacing w:after="20"/>
            </w:pPr>
            <w:r>
              <w:rPr>
                <w:rFonts w:ascii="Consolas" w:eastAsia="Consolas" w:hAnsi="Consolas" w:cs="Consolas"/>
                <w:color w:val="D4D4D4"/>
                <w:sz w:val="18"/>
                <w:szCs w:val="18"/>
              </w:rPr>
              <w:t xml:space="preserve"> </w:t>
            </w:r>
          </w:p>
          <w:p w14:paraId="60D2EA5C" w14:textId="77777777" w:rsidR="00C47E77" w:rsidRDefault="00000000">
            <w:pPr>
              <w:spacing w:after="20"/>
            </w:pPr>
            <w:r>
              <w:rPr>
                <w:rFonts w:ascii="Consolas" w:eastAsia="Consolas" w:hAnsi="Consolas" w:cs="Consolas"/>
                <w:color w:val="D4D4D4"/>
                <w:sz w:val="18"/>
                <w:szCs w:val="18"/>
              </w:rPr>
              <w:t># Work on the feature, then stage and commit incrementally</w:t>
            </w:r>
          </w:p>
          <w:p w14:paraId="1675AC75" w14:textId="77777777" w:rsidR="00C47E77" w:rsidRDefault="00000000">
            <w:pPr>
              <w:spacing w:after="20"/>
            </w:pPr>
            <w:r>
              <w:rPr>
                <w:rFonts w:ascii="Consolas" w:eastAsia="Consolas" w:hAnsi="Consolas" w:cs="Consolas"/>
                <w:color w:val="D4D4D4"/>
                <w:sz w:val="18"/>
                <w:szCs w:val="18"/>
              </w:rPr>
              <w:t>git add ai-inference/src/ppe_detector.py</w:t>
            </w:r>
          </w:p>
          <w:p w14:paraId="3B65C099" w14:textId="77777777" w:rsidR="00C47E77" w:rsidRDefault="00000000">
            <w:pPr>
              <w:spacing w:after="20"/>
            </w:pPr>
            <w:r>
              <w:rPr>
                <w:rFonts w:ascii="Consolas" w:eastAsia="Consolas" w:hAnsi="Consolas" w:cs="Consolas"/>
                <w:color w:val="D4D4D4"/>
                <w:sz w:val="18"/>
                <w:szCs w:val="18"/>
              </w:rPr>
              <w:t>git commit -m "feat(ai): add YOLOv8-based PPE detection module"</w:t>
            </w:r>
          </w:p>
          <w:p w14:paraId="499A7AFC" w14:textId="77777777" w:rsidR="00C47E77" w:rsidRDefault="00000000">
            <w:pPr>
              <w:spacing w:after="20"/>
            </w:pPr>
            <w:r>
              <w:rPr>
                <w:rFonts w:ascii="Consolas" w:eastAsia="Consolas" w:hAnsi="Consolas" w:cs="Consolas"/>
                <w:color w:val="D4D4D4"/>
                <w:sz w:val="18"/>
                <w:szCs w:val="18"/>
              </w:rPr>
              <w:t xml:space="preserve"> </w:t>
            </w:r>
          </w:p>
          <w:p w14:paraId="466CE160" w14:textId="77777777" w:rsidR="00C47E77" w:rsidRDefault="00000000">
            <w:pPr>
              <w:spacing w:after="20"/>
            </w:pPr>
            <w:r>
              <w:rPr>
                <w:rFonts w:ascii="Consolas" w:eastAsia="Consolas" w:hAnsi="Consolas" w:cs="Consolas"/>
                <w:color w:val="D4D4D4"/>
                <w:sz w:val="18"/>
                <w:szCs w:val="18"/>
              </w:rPr>
              <w:t>git add backend/</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/services/complianceService.js</w:t>
            </w:r>
          </w:p>
          <w:p w14:paraId="5A0EF2D2" w14:textId="77777777" w:rsidR="00C47E77" w:rsidRDefault="00000000">
            <w:pPr>
              <w:spacing w:after="20"/>
            </w:pPr>
            <w:r>
              <w:rPr>
                <w:rFonts w:ascii="Consolas" w:eastAsia="Consolas" w:hAnsi="Consolas" w:cs="Consolas"/>
                <w:color w:val="D4D4D4"/>
                <w:sz w:val="18"/>
                <w:szCs w:val="18"/>
              </w:rPr>
              <w:t>git commit -m "feat(backend): integrate PPE violation events into compliance service"</w:t>
            </w:r>
          </w:p>
          <w:p w14:paraId="0A863F0E" w14:textId="77777777" w:rsidR="00C47E77" w:rsidRDefault="00000000">
            <w:pPr>
              <w:spacing w:after="20"/>
            </w:pPr>
            <w:r>
              <w:rPr>
                <w:rFonts w:ascii="Consolas" w:eastAsia="Consolas" w:hAnsi="Consolas" w:cs="Consolas"/>
                <w:color w:val="D4D4D4"/>
                <w:sz w:val="18"/>
                <w:szCs w:val="18"/>
              </w:rPr>
              <w:t xml:space="preserve"> </w:t>
            </w:r>
          </w:p>
          <w:p w14:paraId="5B2DAA9D" w14:textId="77777777" w:rsidR="00C47E77" w:rsidRDefault="00000000">
            <w:pPr>
              <w:spacing w:after="20"/>
            </w:pPr>
            <w:r>
              <w:rPr>
                <w:rFonts w:ascii="Consolas" w:eastAsia="Consolas" w:hAnsi="Consolas" w:cs="Consolas"/>
                <w:color w:val="D4D4D4"/>
                <w:sz w:val="18"/>
                <w:szCs w:val="18"/>
              </w:rPr>
              <w:t>git add ai-inference/tests/test_ppe_detector.py</w:t>
            </w:r>
          </w:p>
          <w:p w14:paraId="01F74186" w14:textId="77777777" w:rsidR="00C47E77" w:rsidRDefault="00000000">
            <w:pPr>
              <w:spacing w:after="20"/>
            </w:pPr>
            <w:r>
              <w:rPr>
                <w:rFonts w:ascii="Consolas" w:eastAsia="Consolas" w:hAnsi="Consolas" w:cs="Consolas"/>
                <w:color w:val="D4D4D4"/>
                <w:sz w:val="18"/>
                <w:szCs w:val="18"/>
              </w:rPr>
              <w:t>git commit -m "test(ai): add unit tests for PPE detector confidence thresholds"</w:t>
            </w:r>
          </w:p>
        </w:tc>
      </w:tr>
    </w:tbl>
    <w:p w14:paraId="693D7C08" w14:textId="77777777" w:rsidR="00C47E77" w:rsidRDefault="00000000">
      <w:pPr>
        <w:pStyle w:val="Heading2"/>
        <w:spacing w:before="260" w:after="120"/>
      </w:pPr>
      <w:r>
        <w:rPr>
          <w:b/>
          <w:bCs/>
          <w:color w:val="2E86AB"/>
          <w:sz w:val="24"/>
          <w:szCs w:val="24"/>
        </w:rPr>
        <w:lastRenderedPageBreak/>
        <w:t>5.2 Merging into Develop and Conflict Resolution</w:t>
      </w:r>
    </w:p>
    <w:p w14:paraId="76CC23E6" w14:textId="77777777" w:rsidR="00C47E77" w:rsidRDefault="00000000">
      <w:pPr>
        <w:spacing w:after="160" w:line="276" w:lineRule="auto"/>
        <w:jc w:val="both"/>
      </w:pPr>
      <w:r>
        <w:t>While integrating the feature branch into develop, a conflict arose because both branches had modified the same configuration section in backend/</w:t>
      </w:r>
      <w:proofErr w:type="spellStart"/>
      <w:r>
        <w:t>src</w:t>
      </w:r>
      <w:proofErr w:type="spellEnd"/>
      <w:r>
        <w:t>/config/index.js (one branch added an AI service endpoint, the other added a notification service endpoint).</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3C11591D"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108A19C8" w14:textId="77777777" w:rsidR="00C47E77" w:rsidRDefault="00000000">
            <w:pPr>
              <w:spacing w:after="20"/>
            </w:pPr>
            <w:r>
              <w:rPr>
                <w:rFonts w:ascii="Consolas" w:eastAsia="Consolas" w:hAnsi="Consolas" w:cs="Consolas"/>
                <w:color w:val="D4D4D4"/>
                <w:sz w:val="18"/>
                <w:szCs w:val="18"/>
              </w:rPr>
              <w:t>git checkout develop</w:t>
            </w:r>
          </w:p>
          <w:p w14:paraId="1D0BBE70" w14:textId="77777777" w:rsidR="00C47E77" w:rsidRDefault="00000000">
            <w:pPr>
              <w:spacing w:after="20"/>
            </w:pPr>
            <w:r>
              <w:rPr>
                <w:rFonts w:ascii="Consolas" w:eastAsia="Consolas" w:hAnsi="Consolas" w:cs="Consolas"/>
                <w:color w:val="D4D4D4"/>
                <w:sz w:val="18"/>
                <w:szCs w:val="18"/>
              </w:rPr>
              <w:t>git merge feature/</w:t>
            </w:r>
            <w:proofErr w:type="spellStart"/>
            <w:r>
              <w:rPr>
                <w:rFonts w:ascii="Consolas" w:eastAsia="Consolas" w:hAnsi="Consolas" w:cs="Consolas"/>
                <w:color w:val="D4D4D4"/>
                <w:sz w:val="18"/>
                <w:szCs w:val="18"/>
              </w:rPr>
              <w:t>ppe</w:t>
            </w:r>
            <w:proofErr w:type="spellEnd"/>
            <w:r>
              <w:rPr>
                <w:rFonts w:ascii="Consolas" w:eastAsia="Consolas" w:hAnsi="Consolas" w:cs="Consolas"/>
                <w:color w:val="D4D4D4"/>
                <w:sz w:val="18"/>
                <w:szCs w:val="18"/>
              </w:rPr>
              <w:t>-detection-model</w:t>
            </w:r>
          </w:p>
          <w:p w14:paraId="66958BAD" w14:textId="77777777" w:rsidR="00C47E77" w:rsidRDefault="00000000">
            <w:pPr>
              <w:spacing w:after="20"/>
            </w:pPr>
            <w:r>
              <w:rPr>
                <w:rFonts w:ascii="Consolas" w:eastAsia="Consolas" w:hAnsi="Consolas" w:cs="Consolas"/>
                <w:color w:val="D4D4D4"/>
                <w:sz w:val="18"/>
                <w:szCs w:val="18"/>
              </w:rPr>
              <w:t xml:space="preserve"> </w:t>
            </w:r>
          </w:p>
          <w:p w14:paraId="121C6682" w14:textId="77777777" w:rsidR="00C47E77" w:rsidRDefault="00000000">
            <w:pPr>
              <w:spacing w:after="20"/>
            </w:pPr>
            <w:r>
              <w:rPr>
                <w:rFonts w:ascii="Consolas" w:eastAsia="Consolas" w:hAnsi="Consolas" w:cs="Consolas"/>
                <w:color w:val="D4D4D4"/>
                <w:sz w:val="18"/>
                <w:szCs w:val="18"/>
              </w:rPr>
              <w:t># Output:</w:t>
            </w:r>
          </w:p>
          <w:p w14:paraId="669549F6" w14:textId="77777777" w:rsidR="00C47E77" w:rsidRDefault="00000000">
            <w:pPr>
              <w:spacing w:after="20"/>
            </w:pPr>
            <w:r>
              <w:rPr>
                <w:rFonts w:ascii="Consolas" w:eastAsia="Consolas" w:hAnsi="Consolas" w:cs="Consolas"/>
                <w:color w:val="D4D4D4"/>
                <w:sz w:val="18"/>
                <w:szCs w:val="18"/>
              </w:rPr>
              <w:t># Auto-merging backend/</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/config/index.js</w:t>
            </w:r>
          </w:p>
          <w:p w14:paraId="0843602D" w14:textId="77777777" w:rsidR="00C47E77" w:rsidRDefault="00000000">
            <w:pPr>
              <w:spacing w:after="20"/>
            </w:pPr>
            <w:r>
              <w:rPr>
                <w:rFonts w:ascii="Consolas" w:eastAsia="Consolas" w:hAnsi="Consolas" w:cs="Consolas"/>
                <w:color w:val="D4D4D4"/>
                <w:sz w:val="18"/>
                <w:szCs w:val="18"/>
              </w:rPr>
              <w:t># CONFLICT (content): Merge conflict in backend/</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/config/index.js</w:t>
            </w:r>
          </w:p>
          <w:p w14:paraId="1BCD50DA" w14:textId="77777777" w:rsidR="00C47E77" w:rsidRDefault="00000000">
            <w:pPr>
              <w:spacing w:after="20"/>
            </w:pPr>
            <w:r>
              <w:rPr>
                <w:rFonts w:ascii="Consolas" w:eastAsia="Consolas" w:hAnsi="Consolas" w:cs="Consolas"/>
                <w:color w:val="D4D4D4"/>
                <w:sz w:val="18"/>
                <w:szCs w:val="18"/>
              </w:rPr>
              <w:t># Automatic merge failed; fix conflicts and then commit the result.</w:t>
            </w:r>
          </w:p>
          <w:p w14:paraId="2EA37F02" w14:textId="77777777" w:rsidR="00C47E77" w:rsidRDefault="00000000">
            <w:pPr>
              <w:spacing w:after="20"/>
            </w:pPr>
            <w:r>
              <w:rPr>
                <w:rFonts w:ascii="Consolas" w:eastAsia="Consolas" w:hAnsi="Consolas" w:cs="Consolas"/>
                <w:color w:val="D4D4D4"/>
                <w:sz w:val="18"/>
                <w:szCs w:val="18"/>
              </w:rPr>
              <w:t xml:space="preserve"> </w:t>
            </w:r>
          </w:p>
          <w:p w14:paraId="514C31F6" w14:textId="77777777" w:rsidR="00C47E77" w:rsidRDefault="00000000">
            <w:pPr>
              <w:spacing w:after="20"/>
            </w:pPr>
            <w:r>
              <w:rPr>
                <w:rFonts w:ascii="Consolas" w:eastAsia="Consolas" w:hAnsi="Consolas" w:cs="Consolas"/>
                <w:color w:val="D4D4D4"/>
                <w:sz w:val="18"/>
                <w:szCs w:val="18"/>
              </w:rPr>
              <w:t># Open the conflicted file and resolve manually, keeping both entries:</w:t>
            </w:r>
          </w:p>
          <w:p w14:paraId="73259A15" w14:textId="77777777" w:rsidR="00C47E77" w:rsidRDefault="00000000">
            <w:pPr>
              <w:spacing w:after="20"/>
            </w:pPr>
            <w:r>
              <w:rPr>
                <w:rFonts w:ascii="Consolas" w:eastAsia="Consolas" w:hAnsi="Consolas" w:cs="Consolas"/>
                <w:color w:val="D4D4D4"/>
                <w:sz w:val="18"/>
                <w:szCs w:val="18"/>
              </w:rPr>
              <w:t># &lt;&lt;&lt;&lt;&lt;&lt;&lt; HEAD</w:t>
            </w:r>
          </w:p>
          <w:p w14:paraId="0495112B"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notificationServiceUrl</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process.env.NOTIFY_URL</w:t>
            </w:r>
            <w:proofErr w:type="spellEnd"/>
            <w:r>
              <w:rPr>
                <w:rFonts w:ascii="Consolas" w:eastAsia="Consolas" w:hAnsi="Consolas" w:cs="Consolas"/>
                <w:color w:val="D4D4D4"/>
                <w:sz w:val="18"/>
                <w:szCs w:val="18"/>
              </w:rPr>
              <w:t>,</w:t>
            </w:r>
          </w:p>
          <w:p w14:paraId="65C043B5" w14:textId="77777777" w:rsidR="00C47E77" w:rsidRDefault="00000000">
            <w:pPr>
              <w:spacing w:after="20"/>
            </w:pPr>
            <w:r>
              <w:rPr>
                <w:rFonts w:ascii="Consolas" w:eastAsia="Consolas" w:hAnsi="Consolas" w:cs="Consolas"/>
                <w:color w:val="D4D4D4"/>
                <w:sz w:val="18"/>
                <w:szCs w:val="18"/>
              </w:rPr>
              <w:t># =======</w:t>
            </w:r>
          </w:p>
          <w:p w14:paraId="1BF27396"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aiInferenceUrl</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process.env.AI_URL</w:t>
            </w:r>
            <w:proofErr w:type="spellEnd"/>
            <w:r>
              <w:rPr>
                <w:rFonts w:ascii="Consolas" w:eastAsia="Consolas" w:hAnsi="Consolas" w:cs="Consolas"/>
                <w:color w:val="D4D4D4"/>
                <w:sz w:val="18"/>
                <w:szCs w:val="18"/>
              </w:rPr>
              <w:t>,</w:t>
            </w:r>
          </w:p>
          <w:p w14:paraId="3F490C7F" w14:textId="77777777" w:rsidR="00C47E77" w:rsidRDefault="00000000">
            <w:pPr>
              <w:spacing w:after="20"/>
            </w:pPr>
            <w:r>
              <w:rPr>
                <w:rFonts w:ascii="Consolas" w:eastAsia="Consolas" w:hAnsi="Consolas" w:cs="Consolas"/>
                <w:color w:val="D4D4D4"/>
                <w:sz w:val="18"/>
                <w:szCs w:val="18"/>
              </w:rPr>
              <w:t># &gt;&gt;&gt;&gt;&gt;&gt;&gt; feature/</w:t>
            </w:r>
            <w:proofErr w:type="spellStart"/>
            <w:r>
              <w:rPr>
                <w:rFonts w:ascii="Consolas" w:eastAsia="Consolas" w:hAnsi="Consolas" w:cs="Consolas"/>
                <w:color w:val="D4D4D4"/>
                <w:sz w:val="18"/>
                <w:szCs w:val="18"/>
              </w:rPr>
              <w:t>ppe</w:t>
            </w:r>
            <w:proofErr w:type="spellEnd"/>
            <w:r>
              <w:rPr>
                <w:rFonts w:ascii="Consolas" w:eastAsia="Consolas" w:hAnsi="Consolas" w:cs="Consolas"/>
                <w:color w:val="D4D4D4"/>
                <w:sz w:val="18"/>
                <w:szCs w:val="18"/>
              </w:rPr>
              <w:t>-detection-model</w:t>
            </w:r>
          </w:p>
          <w:p w14:paraId="70713728" w14:textId="77777777" w:rsidR="00C47E77" w:rsidRDefault="00000000">
            <w:pPr>
              <w:spacing w:after="20"/>
            </w:pPr>
            <w:r>
              <w:rPr>
                <w:rFonts w:ascii="Consolas" w:eastAsia="Consolas" w:hAnsi="Consolas" w:cs="Consolas"/>
                <w:color w:val="D4D4D4"/>
                <w:sz w:val="18"/>
                <w:szCs w:val="18"/>
              </w:rPr>
              <w:t xml:space="preserve"> </w:t>
            </w:r>
          </w:p>
          <w:p w14:paraId="425DDD43" w14:textId="77777777" w:rsidR="00C47E77" w:rsidRDefault="00000000">
            <w:pPr>
              <w:spacing w:after="20"/>
            </w:pPr>
            <w:r>
              <w:rPr>
                <w:rFonts w:ascii="Consolas" w:eastAsia="Consolas" w:hAnsi="Consolas" w:cs="Consolas"/>
                <w:color w:val="D4D4D4"/>
                <w:sz w:val="18"/>
                <w:szCs w:val="18"/>
              </w:rPr>
              <w:t># After manually merging both config keys:</w:t>
            </w:r>
          </w:p>
          <w:p w14:paraId="25FE2430" w14:textId="77777777" w:rsidR="00C47E77" w:rsidRDefault="00000000">
            <w:pPr>
              <w:spacing w:after="20"/>
            </w:pPr>
            <w:r>
              <w:rPr>
                <w:rFonts w:ascii="Consolas" w:eastAsia="Consolas" w:hAnsi="Consolas" w:cs="Consolas"/>
                <w:color w:val="D4D4D4"/>
                <w:sz w:val="18"/>
                <w:szCs w:val="18"/>
              </w:rPr>
              <w:t>git add backend/</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/config/index.js</w:t>
            </w:r>
          </w:p>
          <w:p w14:paraId="21BF1EE7" w14:textId="77777777" w:rsidR="00C47E77" w:rsidRDefault="00000000">
            <w:pPr>
              <w:spacing w:after="20"/>
            </w:pPr>
            <w:r>
              <w:rPr>
                <w:rFonts w:ascii="Consolas" w:eastAsia="Consolas" w:hAnsi="Consolas" w:cs="Consolas"/>
                <w:color w:val="D4D4D4"/>
                <w:sz w:val="18"/>
                <w:szCs w:val="18"/>
              </w:rPr>
              <w:t>git commit -m "merge: resolve config conflict between notification and AI endpoints"</w:t>
            </w:r>
          </w:p>
        </w:tc>
      </w:tr>
    </w:tbl>
    <w:p w14:paraId="0094752C" w14:textId="77777777" w:rsidR="00C47E77" w:rsidRDefault="00000000">
      <w:pPr>
        <w:pStyle w:val="Heading2"/>
        <w:spacing w:before="260" w:after="120"/>
      </w:pPr>
      <w:r>
        <w:rPr>
          <w:b/>
          <w:bCs/>
          <w:color w:val="2E86AB"/>
          <w:sz w:val="24"/>
          <w:szCs w:val="24"/>
        </w:rPr>
        <w:t>5.3 Repository Synchronisation and Release</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547EFB12"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5A5FBEF9" w14:textId="77777777" w:rsidR="00C47E77" w:rsidRDefault="00000000">
            <w:pPr>
              <w:spacing w:after="20"/>
            </w:pPr>
            <w:r>
              <w:rPr>
                <w:rFonts w:ascii="Consolas" w:eastAsia="Consolas" w:hAnsi="Consolas" w:cs="Consolas"/>
                <w:color w:val="D4D4D4"/>
                <w:sz w:val="18"/>
                <w:szCs w:val="18"/>
              </w:rPr>
              <w:t># Push the updated develop branch</w:t>
            </w:r>
          </w:p>
          <w:p w14:paraId="262E33D2" w14:textId="77777777" w:rsidR="00C47E77" w:rsidRDefault="00000000">
            <w:pPr>
              <w:spacing w:after="20"/>
            </w:pPr>
            <w:r>
              <w:rPr>
                <w:rFonts w:ascii="Consolas" w:eastAsia="Consolas" w:hAnsi="Consolas" w:cs="Consolas"/>
                <w:color w:val="D4D4D4"/>
                <w:sz w:val="18"/>
                <w:szCs w:val="18"/>
              </w:rPr>
              <w:t>git push origin develop</w:t>
            </w:r>
          </w:p>
          <w:p w14:paraId="5586CAAA" w14:textId="77777777" w:rsidR="00C47E77" w:rsidRDefault="00000000">
            <w:pPr>
              <w:spacing w:after="20"/>
            </w:pPr>
            <w:r>
              <w:rPr>
                <w:rFonts w:ascii="Consolas" w:eastAsia="Consolas" w:hAnsi="Consolas" w:cs="Consolas"/>
                <w:color w:val="D4D4D4"/>
                <w:sz w:val="18"/>
                <w:szCs w:val="18"/>
              </w:rPr>
              <w:t xml:space="preserve"> </w:t>
            </w:r>
          </w:p>
          <w:p w14:paraId="2F19D19F" w14:textId="77777777" w:rsidR="00C47E77" w:rsidRDefault="00000000">
            <w:pPr>
              <w:spacing w:after="20"/>
            </w:pPr>
            <w:r>
              <w:rPr>
                <w:rFonts w:ascii="Consolas" w:eastAsia="Consolas" w:hAnsi="Consolas" w:cs="Consolas"/>
                <w:color w:val="D4D4D4"/>
                <w:sz w:val="18"/>
                <w:szCs w:val="18"/>
              </w:rPr>
              <w:t># Cut a release branch once develop is feature-complete</w:t>
            </w:r>
          </w:p>
          <w:p w14:paraId="0C8B8FE4" w14:textId="77777777" w:rsidR="00C47E77" w:rsidRDefault="00000000">
            <w:pPr>
              <w:spacing w:after="20"/>
            </w:pPr>
            <w:r>
              <w:rPr>
                <w:rFonts w:ascii="Consolas" w:eastAsia="Consolas" w:hAnsi="Consolas" w:cs="Consolas"/>
                <w:color w:val="D4D4D4"/>
                <w:sz w:val="18"/>
                <w:szCs w:val="18"/>
              </w:rPr>
              <w:t>git checkout -b release/1.1.0 develop</w:t>
            </w:r>
          </w:p>
          <w:p w14:paraId="611BCA1C" w14:textId="77777777" w:rsidR="00C47E77" w:rsidRDefault="00000000">
            <w:pPr>
              <w:spacing w:after="20"/>
            </w:pPr>
            <w:r>
              <w:rPr>
                <w:rFonts w:ascii="Consolas" w:eastAsia="Consolas" w:hAnsi="Consolas" w:cs="Consolas"/>
                <w:color w:val="D4D4D4"/>
                <w:sz w:val="18"/>
                <w:szCs w:val="18"/>
              </w:rPr>
              <w:t>git commit -am "chore(release): bump version to 1.1.0"</w:t>
            </w:r>
          </w:p>
          <w:p w14:paraId="02257B6D" w14:textId="77777777" w:rsidR="00C47E77" w:rsidRDefault="00000000">
            <w:pPr>
              <w:spacing w:after="20"/>
            </w:pPr>
            <w:r>
              <w:rPr>
                <w:rFonts w:ascii="Consolas" w:eastAsia="Consolas" w:hAnsi="Consolas" w:cs="Consolas"/>
                <w:color w:val="D4D4D4"/>
                <w:sz w:val="18"/>
                <w:szCs w:val="18"/>
              </w:rPr>
              <w:t xml:space="preserve"> </w:t>
            </w:r>
          </w:p>
          <w:p w14:paraId="72FCC39C" w14:textId="77777777" w:rsidR="00C47E77" w:rsidRDefault="00000000">
            <w:pPr>
              <w:spacing w:after="20"/>
            </w:pPr>
            <w:r>
              <w:rPr>
                <w:rFonts w:ascii="Consolas" w:eastAsia="Consolas" w:hAnsi="Consolas" w:cs="Consolas"/>
                <w:color w:val="D4D4D4"/>
                <w:sz w:val="18"/>
                <w:szCs w:val="18"/>
              </w:rPr>
              <w:t># Merge the stabilised release into main and tag it</w:t>
            </w:r>
          </w:p>
          <w:p w14:paraId="65E92EA9" w14:textId="77777777" w:rsidR="00C47E77" w:rsidRDefault="00000000">
            <w:pPr>
              <w:spacing w:after="20"/>
            </w:pPr>
            <w:r>
              <w:rPr>
                <w:rFonts w:ascii="Consolas" w:eastAsia="Consolas" w:hAnsi="Consolas" w:cs="Consolas"/>
                <w:color w:val="D4D4D4"/>
                <w:sz w:val="18"/>
                <w:szCs w:val="18"/>
              </w:rPr>
              <w:t>git checkout main</w:t>
            </w:r>
          </w:p>
          <w:p w14:paraId="3DAFE508" w14:textId="77777777" w:rsidR="00C47E77" w:rsidRDefault="00000000">
            <w:pPr>
              <w:spacing w:after="20"/>
            </w:pPr>
            <w:r>
              <w:rPr>
                <w:rFonts w:ascii="Consolas" w:eastAsia="Consolas" w:hAnsi="Consolas" w:cs="Consolas"/>
                <w:color w:val="D4D4D4"/>
                <w:sz w:val="18"/>
                <w:szCs w:val="18"/>
              </w:rPr>
              <w:t>git merge --no-ff release/1.1.0</w:t>
            </w:r>
          </w:p>
          <w:p w14:paraId="1FF2435E" w14:textId="77777777" w:rsidR="00C47E77" w:rsidRDefault="00000000">
            <w:pPr>
              <w:spacing w:after="20"/>
            </w:pPr>
            <w:r>
              <w:rPr>
                <w:rFonts w:ascii="Consolas" w:eastAsia="Consolas" w:hAnsi="Consolas" w:cs="Consolas"/>
                <w:color w:val="D4D4D4"/>
                <w:sz w:val="18"/>
                <w:szCs w:val="18"/>
              </w:rPr>
              <w:lastRenderedPageBreak/>
              <w:t>git tag -a v1.1.0 -m "Release 1.1.0: PPE detection module"</w:t>
            </w:r>
          </w:p>
          <w:p w14:paraId="2C0F305C" w14:textId="77777777" w:rsidR="00C47E77" w:rsidRDefault="00000000">
            <w:pPr>
              <w:spacing w:after="20"/>
            </w:pPr>
            <w:r>
              <w:rPr>
                <w:rFonts w:ascii="Consolas" w:eastAsia="Consolas" w:hAnsi="Consolas" w:cs="Consolas"/>
                <w:color w:val="D4D4D4"/>
                <w:sz w:val="18"/>
                <w:szCs w:val="18"/>
              </w:rPr>
              <w:t>git push origin main --tags</w:t>
            </w:r>
          </w:p>
          <w:p w14:paraId="5DBF10A3" w14:textId="77777777" w:rsidR="00C47E77" w:rsidRDefault="00000000">
            <w:pPr>
              <w:spacing w:after="20"/>
            </w:pPr>
            <w:r>
              <w:rPr>
                <w:rFonts w:ascii="Consolas" w:eastAsia="Consolas" w:hAnsi="Consolas" w:cs="Consolas"/>
                <w:color w:val="D4D4D4"/>
                <w:sz w:val="18"/>
                <w:szCs w:val="18"/>
              </w:rPr>
              <w:t xml:space="preserve"> </w:t>
            </w:r>
          </w:p>
          <w:p w14:paraId="05EE278B" w14:textId="77777777" w:rsidR="00C47E77" w:rsidRDefault="00000000">
            <w:pPr>
              <w:spacing w:after="20"/>
            </w:pPr>
            <w:r>
              <w:rPr>
                <w:rFonts w:ascii="Consolas" w:eastAsia="Consolas" w:hAnsi="Consolas" w:cs="Consolas"/>
                <w:color w:val="D4D4D4"/>
                <w:sz w:val="18"/>
                <w:szCs w:val="18"/>
              </w:rPr>
              <w:t># Merge the release back into develop to retain any release fixes</w:t>
            </w:r>
          </w:p>
          <w:p w14:paraId="1C6FA94F" w14:textId="77777777" w:rsidR="00C47E77" w:rsidRDefault="00000000">
            <w:pPr>
              <w:spacing w:after="20"/>
            </w:pPr>
            <w:r>
              <w:rPr>
                <w:rFonts w:ascii="Consolas" w:eastAsia="Consolas" w:hAnsi="Consolas" w:cs="Consolas"/>
                <w:color w:val="D4D4D4"/>
                <w:sz w:val="18"/>
                <w:szCs w:val="18"/>
              </w:rPr>
              <w:t>git checkout develop</w:t>
            </w:r>
          </w:p>
          <w:p w14:paraId="02BEFCD1" w14:textId="77777777" w:rsidR="00C47E77" w:rsidRDefault="00000000">
            <w:pPr>
              <w:spacing w:after="20"/>
            </w:pPr>
            <w:r>
              <w:rPr>
                <w:rFonts w:ascii="Consolas" w:eastAsia="Consolas" w:hAnsi="Consolas" w:cs="Consolas"/>
                <w:color w:val="D4D4D4"/>
                <w:sz w:val="18"/>
                <w:szCs w:val="18"/>
              </w:rPr>
              <w:t>git merge --no-ff release/1.1.0</w:t>
            </w:r>
          </w:p>
          <w:p w14:paraId="73F58B7B" w14:textId="77777777" w:rsidR="00C47E77" w:rsidRDefault="00000000">
            <w:pPr>
              <w:spacing w:after="20"/>
            </w:pPr>
            <w:r>
              <w:rPr>
                <w:rFonts w:ascii="Consolas" w:eastAsia="Consolas" w:hAnsi="Consolas" w:cs="Consolas"/>
                <w:color w:val="D4D4D4"/>
                <w:sz w:val="18"/>
                <w:szCs w:val="18"/>
              </w:rPr>
              <w:t>git push origin develop</w:t>
            </w:r>
          </w:p>
          <w:p w14:paraId="2DF4D84F" w14:textId="77777777" w:rsidR="00C47E77" w:rsidRDefault="00000000">
            <w:pPr>
              <w:spacing w:after="20"/>
            </w:pPr>
            <w:r>
              <w:rPr>
                <w:rFonts w:ascii="Consolas" w:eastAsia="Consolas" w:hAnsi="Consolas" w:cs="Consolas"/>
                <w:color w:val="D4D4D4"/>
                <w:sz w:val="18"/>
                <w:szCs w:val="18"/>
              </w:rPr>
              <w:t xml:space="preserve"> </w:t>
            </w:r>
          </w:p>
          <w:p w14:paraId="251B2B63" w14:textId="77777777" w:rsidR="00C47E77" w:rsidRDefault="00000000">
            <w:pPr>
              <w:spacing w:after="20"/>
            </w:pPr>
            <w:r>
              <w:rPr>
                <w:rFonts w:ascii="Consolas" w:eastAsia="Consolas" w:hAnsi="Consolas" w:cs="Consolas"/>
                <w:color w:val="D4D4D4"/>
                <w:sz w:val="18"/>
                <w:szCs w:val="18"/>
              </w:rPr>
              <w:t># Clean up merged branches</w:t>
            </w:r>
          </w:p>
          <w:p w14:paraId="1E5C42E5" w14:textId="77777777" w:rsidR="00C47E77" w:rsidRDefault="00000000">
            <w:pPr>
              <w:spacing w:after="20"/>
            </w:pPr>
            <w:r>
              <w:rPr>
                <w:rFonts w:ascii="Consolas" w:eastAsia="Consolas" w:hAnsi="Consolas" w:cs="Consolas"/>
                <w:color w:val="D4D4D4"/>
                <w:sz w:val="18"/>
                <w:szCs w:val="18"/>
              </w:rPr>
              <w:t>git branch -d feature/</w:t>
            </w:r>
            <w:proofErr w:type="spellStart"/>
            <w:r>
              <w:rPr>
                <w:rFonts w:ascii="Consolas" w:eastAsia="Consolas" w:hAnsi="Consolas" w:cs="Consolas"/>
                <w:color w:val="D4D4D4"/>
                <w:sz w:val="18"/>
                <w:szCs w:val="18"/>
              </w:rPr>
              <w:t>ppe</w:t>
            </w:r>
            <w:proofErr w:type="spellEnd"/>
            <w:r>
              <w:rPr>
                <w:rFonts w:ascii="Consolas" w:eastAsia="Consolas" w:hAnsi="Consolas" w:cs="Consolas"/>
                <w:color w:val="D4D4D4"/>
                <w:sz w:val="18"/>
                <w:szCs w:val="18"/>
              </w:rPr>
              <w:t>-detection-model release/1.1.0</w:t>
            </w:r>
          </w:p>
        </w:tc>
      </w:tr>
    </w:tbl>
    <w:p w14:paraId="2672BE01" w14:textId="77777777" w:rsidR="00C47E77" w:rsidRDefault="00000000">
      <w:pPr>
        <w:pStyle w:val="Heading2"/>
        <w:spacing w:before="260" w:after="120"/>
      </w:pPr>
      <w:r>
        <w:rPr>
          <w:b/>
          <w:bCs/>
          <w:color w:val="2E86AB"/>
          <w:sz w:val="24"/>
          <w:szCs w:val="24"/>
        </w:rPr>
        <w:lastRenderedPageBreak/>
        <w:t>5.4 Purpose of Each Git Operation</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6900"/>
      </w:tblGrid>
      <w:tr w:rsidR="00C47E77" w14:paraId="2930A398"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1AEFE563" w14:textId="77777777" w:rsidR="00C47E77" w:rsidRDefault="00000000">
            <w:r>
              <w:rPr>
                <w:b/>
                <w:bCs/>
                <w:color w:val="FFFFFF"/>
                <w:sz w:val="19"/>
                <w:szCs w:val="19"/>
              </w:rPr>
              <w:t>Operation</w:t>
            </w:r>
          </w:p>
        </w:tc>
        <w:tc>
          <w:tcPr>
            <w:tcW w:w="6900" w:type="dxa"/>
            <w:shd w:val="clear" w:color="auto" w:fill="1F3864"/>
            <w:tcMar>
              <w:top w:w="100" w:type="dxa"/>
              <w:left w:w="120" w:type="dxa"/>
              <w:bottom w:w="100" w:type="dxa"/>
              <w:right w:w="120" w:type="dxa"/>
            </w:tcMar>
            <w:vAlign w:val="center"/>
          </w:tcPr>
          <w:p w14:paraId="003FC336" w14:textId="77777777" w:rsidR="00C47E77" w:rsidRDefault="00000000">
            <w:r>
              <w:rPr>
                <w:b/>
                <w:bCs/>
                <w:color w:val="FFFFFF"/>
                <w:sz w:val="19"/>
                <w:szCs w:val="19"/>
              </w:rPr>
              <w:t>Purpose</w:t>
            </w:r>
          </w:p>
        </w:tc>
      </w:tr>
      <w:tr w:rsidR="00C47E77" w14:paraId="20A9514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A00C1CE" w14:textId="77777777" w:rsidR="00C47E77" w:rsidRDefault="00000000">
            <w:r>
              <w:rPr>
                <w:sz w:val="18"/>
                <w:szCs w:val="18"/>
              </w:rPr>
              <w:t>git pull</w:t>
            </w:r>
          </w:p>
        </w:tc>
        <w:tc>
          <w:tcPr>
            <w:tcW w:w="6900" w:type="dxa"/>
            <w:shd w:val="clear" w:color="auto" w:fill="FFFFFF"/>
            <w:tcMar>
              <w:top w:w="90" w:type="dxa"/>
              <w:left w:w="120" w:type="dxa"/>
              <w:bottom w:w="90" w:type="dxa"/>
              <w:right w:w="120" w:type="dxa"/>
            </w:tcMar>
            <w:vAlign w:val="center"/>
          </w:tcPr>
          <w:p w14:paraId="1A17DDEB" w14:textId="77777777" w:rsidR="00C47E77" w:rsidRDefault="00000000">
            <w:r>
              <w:rPr>
                <w:sz w:val="18"/>
                <w:szCs w:val="18"/>
              </w:rPr>
              <w:t>Synchronises the local branch with the latest remote commits before starting new work, avoiding divergence.</w:t>
            </w:r>
          </w:p>
        </w:tc>
      </w:tr>
      <w:tr w:rsidR="00C47E77" w14:paraId="21FEE687"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AA08AAE" w14:textId="77777777" w:rsidR="00C47E77" w:rsidRDefault="00000000">
            <w:r>
              <w:rPr>
                <w:sz w:val="18"/>
                <w:szCs w:val="18"/>
              </w:rPr>
              <w:t>git checkout -b</w:t>
            </w:r>
          </w:p>
        </w:tc>
        <w:tc>
          <w:tcPr>
            <w:tcW w:w="6900" w:type="dxa"/>
            <w:shd w:val="clear" w:color="auto" w:fill="F2F2F2"/>
            <w:tcMar>
              <w:top w:w="90" w:type="dxa"/>
              <w:left w:w="120" w:type="dxa"/>
              <w:bottom w:w="90" w:type="dxa"/>
              <w:right w:w="120" w:type="dxa"/>
            </w:tcMar>
            <w:vAlign w:val="center"/>
          </w:tcPr>
          <w:p w14:paraId="1BF50649" w14:textId="77777777" w:rsidR="00C47E77" w:rsidRDefault="00000000">
            <w:r>
              <w:rPr>
                <w:sz w:val="18"/>
                <w:szCs w:val="18"/>
              </w:rPr>
              <w:t>Creates and switches to a new isolated branch so work-in-progress never affects develop/main.</w:t>
            </w:r>
          </w:p>
        </w:tc>
      </w:tr>
      <w:tr w:rsidR="00C47E77" w14:paraId="2511652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ADE91DF" w14:textId="77777777" w:rsidR="00C47E77" w:rsidRDefault="00000000">
            <w:r>
              <w:rPr>
                <w:sz w:val="18"/>
                <w:szCs w:val="18"/>
              </w:rPr>
              <w:t>git add / git commit</w:t>
            </w:r>
          </w:p>
        </w:tc>
        <w:tc>
          <w:tcPr>
            <w:tcW w:w="6900" w:type="dxa"/>
            <w:shd w:val="clear" w:color="auto" w:fill="FFFFFF"/>
            <w:tcMar>
              <w:top w:w="90" w:type="dxa"/>
              <w:left w:w="120" w:type="dxa"/>
              <w:bottom w:w="90" w:type="dxa"/>
              <w:right w:w="120" w:type="dxa"/>
            </w:tcMar>
            <w:vAlign w:val="center"/>
          </w:tcPr>
          <w:p w14:paraId="578F0721" w14:textId="77777777" w:rsidR="00C47E77" w:rsidRDefault="00000000">
            <w:r>
              <w:rPr>
                <w:sz w:val="18"/>
                <w:szCs w:val="18"/>
              </w:rPr>
              <w:t>Stages and permanently records a logical, reviewable unit of change with a descriptive message.</w:t>
            </w:r>
          </w:p>
        </w:tc>
      </w:tr>
      <w:tr w:rsidR="00C47E77" w14:paraId="12056479"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2761DBFD" w14:textId="77777777" w:rsidR="00C47E77" w:rsidRDefault="00000000">
            <w:r>
              <w:rPr>
                <w:sz w:val="18"/>
                <w:szCs w:val="18"/>
              </w:rPr>
              <w:t>git merge</w:t>
            </w:r>
          </w:p>
        </w:tc>
        <w:tc>
          <w:tcPr>
            <w:tcW w:w="6900" w:type="dxa"/>
            <w:shd w:val="clear" w:color="auto" w:fill="F2F2F2"/>
            <w:tcMar>
              <w:top w:w="90" w:type="dxa"/>
              <w:left w:w="120" w:type="dxa"/>
              <w:bottom w:w="90" w:type="dxa"/>
              <w:right w:w="120" w:type="dxa"/>
            </w:tcMar>
            <w:vAlign w:val="center"/>
          </w:tcPr>
          <w:p w14:paraId="70413E71" w14:textId="77777777" w:rsidR="00C47E77" w:rsidRDefault="00000000">
            <w:r>
              <w:rPr>
                <w:sz w:val="18"/>
                <w:szCs w:val="18"/>
              </w:rPr>
              <w:t>Integrates completed work from one branch into another, preserving full history.</w:t>
            </w:r>
          </w:p>
        </w:tc>
      </w:tr>
      <w:tr w:rsidR="00C47E77" w14:paraId="2FF68A7E"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3EC2D54" w14:textId="77777777" w:rsidR="00C47E77" w:rsidRDefault="00000000">
            <w:r>
              <w:rPr>
                <w:sz w:val="18"/>
                <w:szCs w:val="18"/>
              </w:rPr>
              <w:t>Conflict resolution (edit + git add + commit)</w:t>
            </w:r>
          </w:p>
        </w:tc>
        <w:tc>
          <w:tcPr>
            <w:tcW w:w="6900" w:type="dxa"/>
            <w:shd w:val="clear" w:color="auto" w:fill="FFFFFF"/>
            <w:tcMar>
              <w:top w:w="90" w:type="dxa"/>
              <w:left w:w="120" w:type="dxa"/>
              <w:bottom w:w="90" w:type="dxa"/>
              <w:right w:w="120" w:type="dxa"/>
            </w:tcMar>
            <w:vAlign w:val="center"/>
          </w:tcPr>
          <w:p w14:paraId="4693D245" w14:textId="77777777" w:rsidR="00C47E77" w:rsidRDefault="00000000">
            <w:r>
              <w:rPr>
                <w:sz w:val="18"/>
                <w:szCs w:val="18"/>
              </w:rPr>
              <w:t>Manually reconciles competing changes to the same lines so both contributions are preserved correctly.</w:t>
            </w:r>
          </w:p>
        </w:tc>
      </w:tr>
      <w:tr w:rsidR="00C47E77" w14:paraId="313C0C4F"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202BCD0E" w14:textId="77777777" w:rsidR="00C47E77" w:rsidRDefault="00000000">
            <w:r>
              <w:rPr>
                <w:sz w:val="18"/>
                <w:szCs w:val="18"/>
              </w:rPr>
              <w:t>git tag</w:t>
            </w:r>
          </w:p>
        </w:tc>
        <w:tc>
          <w:tcPr>
            <w:tcW w:w="6900" w:type="dxa"/>
            <w:shd w:val="clear" w:color="auto" w:fill="F2F2F2"/>
            <w:tcMar>
              <w:top w:w="90" w:type="dxa"/>
              <w:left w:w="120" w:type="dxa"/>
              <w:bottom w:w="90" w:type="dxa"/>
              <w:right w:w="120" w:type="dxa"/>
            </w:tcMar>
            <w:vAlign w:val="center"/>
          </w:tcPr>
          <w:p w14:paraId="4B665E4A" w14:textId="77777777" w:rsidR="00C47E77" w:rsidRDefault="00000000">
            <w:r>
              <w:rPr>
                <w:sz w:val="18"/>
                <w:szCs w:val="18"/>
              </w:rPr>
              <w:t>Marks a specific commit as an official, immutable release point (e.g. v1.1.0) for traceability.</w:t>
            </w:r>
          </w:p>
        </w:tc>
      </w:tr>
      <w:tr w:rsidR="00C47E77" w14:paraId="5A25A90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7B0FADA" w14:textId="77777777" w:rsidR="00C47E77" w:rsidRDefault="00000000">
            <w:r>
              <w:rPr>
                <w:sz w:val="18"/>
                <w:szCs w:val="18"/>
              </w:rPr>
              <w:t>git push</w:t>
            </w:r>
          </w:p>
        </w:tc>
        <w:tc>
          <w:tcPr>
            <w:tcW w:w="6900" w:type="dxa"/>
            <w:shd w:val="clear" w:color="auto" w:fill="FFFFFF"/>
            <w:tcMar>
              <w:top w:w="90" w:type="dxa"/>
              <w:left w:w="120" w:type="dxa"/>
              <w:bottom w:w="90" w:type="dxa"/>
              <w:right w:w="120" w:type="dxa"/>
            </w:tcMar>
            <w:vAlign w:val="center"/>
          </w:tcPr>
          <w:p w14:paraId="0B947A54" w14:textId="77777777" w:rsidR="00C47E77" w:rsidRDefault="00000000">
            <w:r>
              <w:rPr>
                <w:sz w:val="18"/>
                <w:szCs w:val="18"/>
              </w:rPr>
              <w:t>Uploads local commits/branches/tags to the shared remote repository for the team and CI/CD pipeline.</w:t>
            </w:r>
          </w:p>
        </w:tc>
      </w:tr>
      <w:tr w:rsidR="00C47E77" w14:paraId="33003AE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1D25A71" w14:textId="77777777" w:rsidR="00C47E77" w:rsidRDefault="00000000">
            <w:r>
              <w:rPr>
                <w:sz w:val="18"/>
                <w:szCs w:val="18"/>
              </w:rPr>
              <w:t>git branch -d</w:t>
            </w:r>
          </w:p>
        </w:tc>
        <w:tc>
          <w:tcPr>
            <w:tcW w:w="6900" w:type="dxa"/>
            <w:shd w:val="clear" w:color="auto" w:fill="F2F2F2"/>
            <w:tcMar>
              <w:top w:w="90" w:type="dxa"/>
              <w:left w:w="120" w:type="dxa"/>
              <w:bottom w:w="90" w:type="dxa"/>
              <w:right w:w="120" w:type="dxa"/>
            </w:tcMar>
            <w:vAlign w:val="center"/>
          </w:tcPr>
          <w:p w14:paraId="2DE48648" w14:textId="77777777" w:rsidR="00C47E77" w:rsidRDefault="00000000">
            <w:r>
              <w:rPr>
                <w:sz w:val="18"/>
                <w:szCs w:val="18"/>
              </w:rPr>
              <w:t>Removes branches that have already been merged, keeping the repository uncluttered.</w:t>
            </w:r>
          </w:p>
        </w:tc>
      </w:tr>
    </w:tbl>
    <w:p w14:paraId="2AE11D24" w14:textId="77777777" w:rsidR="00C47E77" w:rsidRDefault="00000000">
      <w:pPr>
        <w:pStyle w:val="Heading1"/>
        <w:spacing w:before="360" w:after="160"/>
      </w:pPr>
      <w:r>
        <w:rPr>
          <w:b/>
          <w:bCs/>
          <w:color w:val="1F3864"/>
          <w:sz w:val="30"/>
          <w:szCs w:val="30"/>
        </w:rPr>
        <w:t>6. Commit History Analysis</w:t>
      </w:r>
    </w:p>
    <w:p w14:paraId="1927CAC4" w14:textId="77777777" w:rsidR="00C47E77" w:rsidRDefault="00000000">
      <w:pPr>
        <w:pStyle w:val="Heading2"/>
        <w:spacing w:before="260" w:after="120"/>
      </w:pPr>
      <w:r>
        <w:rPr>
          <w:b/>
          <w:bCs/>
          <w:color w:val="2E86AB"/>
          <w:sz w:val="24"/>
          <w:szCs w:val="24"/>
        </w:rPr>
        <w:t>6.1 Sample Commit History</w:t>
      </w:r>
    </w:p>
    <w:p w14:paraId="269A8F21" w14:textId="77777777" w:rsidR="00C47E77" w:rsidRDefault="00000000">
      <w:pPr>
        <w:spacing w:after="160" w:line="276" w:lineRule="auto"/>
        <w:jc w:val="both"/>
      </w:pPr>
      <w:r>
        <w:t>A representative excerpt of the project's commit history (as shown by 'git log --</w:t>
      </w:r>
      <w:proofErr w:type="spellStart"/>
      <w:r>
        <w:t>oneline</w:t>
      </w:r>
      <w:proofErr w:type="spellEnd"/>
      <w:r>
        <w:t xml:space="preserve"> --graph') is presented below:</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02FBC3EE"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1271BB3C" w14:textId="77777777" w:rsidR="00C47E77" w:rsidRDefault="00000000">
            <w:pPr>
              <w:spacing w:after="20"/>
            </w:pPr>
            <w:r>
              <w:rPr>
                <w:rFonts w:ascii="Consolas" w:eastAsia="Consolas" w:hAnsi="Consolas" w:cs="Consolas"/>
                <w:color w:val="D4D4D4"/>
                <w:sz w:val="18"/>
                <w:szCs w:val="18"/>
              </w:rPr>
              <w:t>a91f3c2 (HEAD -&gt; main, tag: v1.1.0) merge: release 1.1.0 - PPE detection module</w:t>
            </w:r>
          </w:p>
          <w:p w14:paraId="3028A2E5" w14:textId="77777777" w:rsidR="00C47E77" w:rsidRDefault="00000000">
            <w:pPr>
              <w:spacing w:after="20"/>
            </w:pPr>
            <w:r>
              <w:rPr>
                <w:rFonts w:ascii="Consolas" w:eastAsia="Consolas" w:hAnsi="Consolas" w:cs="Consolas"/>
                <w:color w:val="D4D4D4"/>
                <w:sz w:val="18"/>
                <w:szCs w:val="18"/>
              </w:rPr>
              <w:t>d72e8b1 chore(release): bump version to 1.1.0</w:t>
            </w:r>
          </w:p>
          <w:p w14:paraId="21FE0A94" w14:textId="77777777" w:rsidR="00C47E77" w:rsidRDefault="00000000">
            <w:pPr>
              <w:spacing w:after="20"/>
            </w:pPr>
            <w:r>
              <w:rPr>
                <w:rFonts w:ascii="Consolas" w:eastAsia="Consolas" w:hAnsi="Consolas" w:cs="Consolas"/>
                <w:color w:val="D4D4D4"/>
                <w:sz w:val="18"/>
                <w:szCs w:val="18"/>
              </w:rPr>
              <w:t>5c410aa merge: resolve config conflict between notification and AI endpoints</w:t>
            </w:r>
          </w:p>
          <w:p w14:paraId="29E88C02" w14:textId="77777777" w:rsidR="00C47E77" w:rsidRDefault="00000000">
            <w:pPr>
              <w:spacing w:after="20"/>
            </w:pPr>
            <w:r>
              <w:rPr>
                <w:rFonts w:ascii="Consolas" w:eastAsia="Consolas" w:hAnsi="Consolas" w:cs="Consolas"/>
                <w:color w:val="D4D4D4"/>
                <w:sz w:val="18"/>
                <w:szCs w:val="18"/>
              </w:rPr>
              <w:t>e6b2ff9 test(ai): add unit tests for PPE detector confidence thresholds</w:t>
            </w:r>
          </w:p>
          <w:p w14:paraId="59500410" w14:textId="77777777" w:rsidR="00C47E77" w:rsidRDefault="00000000">
            <w:pPr>
              <w:spacing w:after="20"/>
            </w:pPr>
            <w:r>
              <w:rPr>
                <w:rFonts w:ascii="Consolas" w:eastAsia="Consolas" w:hAnsi="Consolas" w:cs="Consolas"/>
                <w:color w:val="D4D4D4"/>
                <w:sz w:val="18"/>
                <w:szCs w:val="18"/>
              </w:rPr>
              <w:t>1a08cde feat(backend): integrate PPE violation events into compliance service</w:t>
            </w:r>
          </w:p>
          <w:p w14:paraId="6DB8C3C2" w14:textId="77777777" w:rsidR="00C47E77" w:rsidRDefault="00000000">
            <w:pPr>
              <w:spacing w:after="20"/>
            </w:pPr>
            <w:r>
              <w:rPr>
                <w:rFonts w:ascii="Consolas" w:eastAsia="Consolas" w:hAnsi="Consolas" w:cs="Consolas"/>
                <w:color w:val="D4D4D4"/>
                <w:sz w:val="18"/>
                <w:szCs w:val="18"/>
              </w:rPr>
              <w:t>9d3a77f feat(ai): add YOLOv8-based PPE detection module</w:t>
            </w:r>
          </w:p>
          <w:p w14:paraId="643AE388" w14:textId="77777777" w:rsidR="00C47E77" w:rsidRDefault="00000000">
            <w:pPr>
              <w:spacing w:after="20"/>
            </w:pPr>
            <w:r>
              <w:rPr>
                <w:rFonts w:ascii="Consolas" w:eastAsia="Consolas" w:hAnsi="Consolas" w:cs="Consolas"/>
                <w:color w:val="D4D4D4"/>
                <w:sz w:val="18"/>
                <w:szCs w:val="18"/>
              </w:rPr>
              <w:t>44bb210 docs: update README with AI-inference setup instructions</w:t>
            </w:r>
          </w:p>
          <w:p w14:paraId="4237D490" w14:textId="77777777" w:rsidR="00C47E77" w:rsidRDefault="00000000">
            <w:pPr>
              <w:spacing w:after="20"/>
            </w:pPr>
            <w:r>
              <w:rPr>
                <w:rFonts w:ascii="Consolas" w:eastAsia="Consolas" w:hAnsi="Consolas" w:cs="Consolas"/>
                <w:color w:val="D4D4D4"/>
                <w:sz w:val="18"/>
                <w:szCs w:val="18"/>
              </w:rPr>
              <w:t>72cfa61 fix(</w:t>
            </w:r>
            <w:proofErr w:type="spellStart"/>
            <w:r>
              <w:rPr>
                <w:rFonts w:ascii="Consolas" w:eastAsia="Consolas" w:hAnsi="Consolas" w:cs="Consolas"/>
                <w:color w:val="D4D4D4"/>
                <w:sz w:val="18"/>
                <w:szCs w:val="18"/>
              </w:rPr>
              <w:t>iot</w:t>
            </w:r>
            <w:proofErr w:type="spellEnd"/>
            <w:r>
              <w:rPr>
                <w:rFonts w:ascii="Consolas" w:eastAsia="Consolas" w:hAnsi="Consolas" w:cs="Consolas"/>
                <w:color w:val="D4D4D4"/>
                <w:sz w:val="18"/>
                <w:szCs w:val="18"/>
              </w:rPr>
              <w:t>): correct MQTT topic namespace for wearable sensors</w:t>
            </w:r>
          </w:p>
          <w:p w14:paraId="72E27153" w14:textId="77777777" w:rsidR="00C47E77" w:rsidRDefault="00000000">
            <w:pPr>
              <w:spacing w:after="20"/>
            </w:pPr>
            <w:r>
              <w:rPr>
                <w:rFonts w:ascii="Consolas" w:eastAsia="Consolas" w:hAnsi="Consolas" w:cs="Consolas"/>
                <w:color w:val="D4D4D4"/>
                <w:sz w:val="18"/>
                <w:szCs w:val="18"/>
              </w:rPr>
              <w:t>f0198e3 feat(</w:t>
            </w:r>
            <w:proofErr w:type="spellStart"/>
            <w:r>
              <w:rPr>
                <w:rFonts w:ascii="Consolas" w:eastAsia="Consolas" w:hAnsi="Consolas" w:cs="Consolas"/>
                <w:color w:val="D4D4D4"/>
                <w:sz w:val="18"/>
                <w:szCs w:val="18"/>
              </w:rPr>
              <w:t>iot</w:t>
            </w:r>
            <w:proofErr w:type="spellEnd"/>
            <w:r>
              <w:rPr>
                <w:rFonts w:ascii="Consolas" w:eastAsia="Consolas" w:hAnsi="Consolas" w:cs="Consolas"/>
                <w:color w:val="D4D4D4"/>
                <w:sz w:val="18"/>
                <w:szCs w:val="18"/>
              </w:rPr>
              <w:t>-gateway): add wearable sensor data normaliser</w:t>
            </w:r>
          </w:p>
          <w:p w14:paraId="74227542" w14:textId="77777777" w:rsidR="00C47E77" w:rsidRDefault="00000000">
            <w:pPr>
              <w:spacing w:after="20"/>
            </w:pPr>
            <w:r>
              <w:rPr>
                <w:rFonts w:ascii="Consolas" w:eastAsia="Consolas" w:hAnsi="Consolas" w:cs="Consolas"/>
                <w:color w:val="D4D4D4"/>
                <w:sz w:val="18"/>
                <w:szCs w:val="18"/>
              </w:rPr>
              <w:t>b6e5d90 feat(frontend): add live hazard-zone map widget</w:t>
            </w:r>
          </w:p>
          <w:p w14:paraId="68F96BC5" w14:textId="77777777" w:rsidR="00C47E77" w:rsidRDefault="00000000">
            <w:pPr>
              <w:spacing w:after="20"/>
            </w:pPr>
            <w:r>
              <w:rPr>
                <w:rFonts w:ascii="Consolas" w:eastAsia="Consolas" w:hAnsi="Consolas" w:cs="Consolas"/>
                <w:color w:val="D4D4D4"/>
                <w:sz w:val="18"/>
                <w:szCs w:val="18"/>
              </w:rPr>
              <w:t>3a9c1f4 feat(backend): implement risk-scoring endpoint</w:t>
            </w:r>
          </w:p>
          <w:p w14:paraId="43A85C14" w14:textId="77777777" w:rsidR="00C47E77" w:rsidRDefault="00000000">
            <w:pPr>
              <w:spacing w:after="20"/>
            </w:pPr>
            <w:r>
              <w:rPr>
                <w:rFonts w:ascii="Consolas" w:eastAsia="Consolas" w:hAnsi="Consolas" w:cs="Consolas"/>
                <w:color w:val="D4D4D4"/>
                <w:sz w:val="18"/>
                <w:szCs w:val="18"/>
              </w:rPr>
              <w:t xml:space="preserve">c8127de chore: configure </w:t>
            </w:r>
            <w:proofErr w:type="spellStart"/>
            <w:r>
              <w:rPr>
                <w:rFonts w:ascii="Consolas" w:eastAsia="Consolas" w:hAnsi="Consolas" w:cs="Consolas"/>
                <w:color w:val="D4D4D4"/>
                <w:sz w:val="18"/>
                <w:szCs w:val="18"/>
              </w:rPr>
              <w:t>ESLint</w:t>
            </w:r>
            <w:proofErr w:type="spellEnd"/>
            <w:r>
              <w:rPr>
                <w:rFonts w:ascii="Consolas" w:eastAsia="Consolas" w:hAnsi="Consolas" w:cs="Consolas"/>
                <w:color w:val="D4D4D4"/>
                <w:sz w:val="18"/>
                <w:szCs w:val="18"/>
              </w:rPr>
              <w:t xml:space="preserve"> and Prettier for backend</w:t>
            </w:r>
          </w:p>
          <w:p w14:paraId="2CE13A3E" w14:textId="77777777" w:rsidR="00C47E77" w:rsidRDefault="00000000">
            <w:pPr>
              <w:spacing w:after="20"/>
            </w:pPr>
            <w:r>
              <w:rPr>
                <w:rFonts w:ascii="Consolas" w:eastAsia="Consolas" w:hAnsi="Consolas" w:cs="Consolas"/>
                <w:color w:val="D4D4D4"/>
                <w:sz w:val="18"/>
                <w:szCs w:val="18"/>
              </w:rPr>
              <w:t xml:space="preserve">0e4f5a2 feat(docker): add multi-stage </w:t>
            </w:r>
            <w:proofErr w:type="spellStart"/>
            <w:r>
              <w:rPr>
                <w:rFonts w:ascii="Consolas" w:eastAsia="Consolas" w:hAnsi="Consolas" w:cs="Consolas"/>
                <w:color w:val="D4D4D4"/>
                <w:sz w:val="18"/>
                <w:szCs w:val="18"/>
              </w:rPr>
              <w:t>Dockerfile</w:t>
            </w:r>
            <w:proofErr w:type="spellEnd"/>
            <w:r>
              <w:rPr>
                <w:rFonts w:ascii="Consolas" w:eastAsia="Consolas" w:hAnsi="Consolas" w:cs="Consolas"/>
                <w:color w:val="D4D4D4"/>
                <w:sz w:val="18"/>
                <w:szCs w:val="18"/>
              </w:rPr>
              <w:t xml:space="preserve"> for backend service</w:t>
            </w:r>
          </w:p>
          <w:p w14:paraId="5784213B" w14:textId="77777777" w:rsidR="00C47E77" w:rsidRDefault="00000000">
            <w:pPr>
              <w:spacing w:after="20"/>
            </w:pPr>
            <w:r>
              <w:rPr>
                <w:rFonts w:ascii="Consolas" w:eastAsia="Consolas" w:hAnsi="Consolas" w:cs="Consolas"/>
                <w:color w:val="D4D4D4"/>
                <w:sz w:val="18"/>
                <w:szCs w:val="18"/>
              </w:rPr>
              <w:t>77aa019 chore: initial commit - project scaffold</w:t>
            </w:r>
          </w:p>
        </w:tc>
      </w:tr>
    </w:tbl>
    <w:p w14:paraId="0F983FBB" w14:textId="77777777" w:rsidR="00C47E77" w:rsidRDefault="00000000">
      <w:pPr>
        <w:spacing w:before="60" w:after="240"/>
        <w:jc w:val="center"/>
      </w:pPr>
      <w:r>
        <w:rPr>
          <w:i/>
          <w:iCs/>
          <w:color w:val="595959"/>
          <w:sz w:val="18"/>
          <w:szCs w:val="18"/>
        </w:rPr>
        <w:lastRenderedPageBreak/>
        <w:t>Figure 5: Sample commit history log.</w:t>
      </w:r>
    </w:p>
    <w:p w14:paraId="5ED19A3D" w14:textId="77777777" w:rsidR="00C47E77" w:rsidRDefault="00000000">
      <w:pPr>
        <w:pStyle w:val="Heading2"/>
        <w:spacing w:before="260" w:after="120"/>
      </w:pPr>
      <w:r>
        <w:rPr>
          <w:b/>
          <w:bCs/>
          <w:color w:val="2E86AB"/>
          <w:sz w:val="24"/>
          <w:szCs w:val="24"/>
        </w:rPr>
        <w:t>6.2 Commit Message Conventions</w:t>
      </w:r>
    </w:p>
    <w:p w14:paraId="2A16F492" w14:textId="77777777" w:rsidR="00C47E77" w:rsidRDefault="00000000">
      <w:pPr>
        <w:spacing w:after="160" w:line="276" w:lineRule="auto"/>
        <w:jc w:val="both"/>
      </w:pPr>
      <w:r>
        <w:t>All commits follow the Conventional Commits specification: type(scope): short imperative description. This structure directly supports project maintenance in the following ways:</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400"/>
        <w:gridCol w:w="3200"/>
        <w:gridCol w:w="4900"/>
      </w:tblGrid>
      <w:tr w:rsidR="00C47E77" w14:paraId="4BF19035"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4DB159C8" w14:textId="77777777" w:rsidR="00C47E77" w:rsidRDefault="00000000">
            <w:r>
              <w:rPr>
                <w:b/>
                <w:bCs/>
                <w:color w:val="FFFFFF"/>
                <w:sz w:val="19"/>
                <w:szCs w:val="19"/>
              </w:rPr>
              <w:t>Prefix</w:t>
            </w:r>
          </w:p>
        </w:tc>
        <w:tc>
          <w:tcPr>
            <w:tcW w:w="3200" w:type="dxa"/>
            <w:shd w:val="clear" w:color="auto" w:fill="1F3864"/>
            <w:tcMar>
              <w:top w:w="100" w:type="dxa"/>
              <w:left w:w="120" w:type="dxa"/>
              <w:bottom w:w="100" w:type="dxa"/>
              <w:right w:w="120" w:type="dxa"/>
            </w:tcMar>
            <w:vAlign w:val="center"/>
          </w:tcPr>
          <w:p w14:paraId="27CE3835" w14:textId="77777777" w:rsidR="00C47E77" w:rsidRDefault="00000000">
            <w:r>
              <w:rPr>
                <w:b/>
                <w:bCs/>
                <w:color w:val="FFFFFF"/>
                <w:sz w:val="19"/>
                <w:szCs w:val="19"/>
              </w:rPr>
              <w:t>Meaning</w:t>
            </w:r>
          </w:p>
        </w:tc>
        <w:tc>
          <w:tcPr>
            <w:tcW w:w="4900" w:type="dxa"/>
            <w:shd w:val="clear" w:color="auto" w:fill="1F3864"/>
            <w:tcMar>
              <w:top w:w="100" w:type="dxa"/>
              <w:left w:w="120" w:type="dxa"/>
              <w:bottom w:w="100" w:type="dxa"/>
              <w:right w:w="120" w:type="dxa"/>
            </w:tcMar>
            <w:vAlign w:val="center"/>
          </w:tcPr>
          <w:p w14:paraId="2D4F07F8" w14:textId="77777777" w:rsidR="00C47E77" w:rsidRDefault="00000000">
            <w:r>
              <w:rPr>
                <w:b/>
                <w:bCs/>
                <w:color w:val="FFFFFF"/>
                <w:sz w:val="19"/>
                <w:szCs w:val="19"/>
              </w:rPr>
              <w:t>Maintenance Benefit</w:t>
            </w:r>
          </w:p>
        </w:tc>
      </w:tr>
      <w:tr w:rsidR="00C47E77" w14:paraId="7F1A762A"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0D36164D" w14:textId="77777777" w:rsidR="00C47E77" w:rsidRDefault="00000000">
            <w:r>
              <w:rPr>
                <w:sz w:val="18"/>
                <w:szCs w:val="18"/>
              </w:rPr>
              <w:t>feat</w:t>
            </w:r>
          </w:p>
        </w:tc>
        <w:tc>
          <w:tcPr>
            <w:tcW w:w="3200" w:type="dxa"/>
            <w:shd w:val="clear" w:color="auto" w:fill="FFFFFF"/>
            <w:tcMar>
              <w:top w:w="90" w:type="dxa"/>
              <w:left w:w="120" w:type="dxa"/>
              <w:bottom w:w="90" w:type="dxa"/>
              <w:right w:w="120" w:type="dxa"/>
            </w:tcMar>
            <w:vAlign w:val="center"/>
          </w:tcPr>
          <w:p w14:paraId="6F0241AA" w14:textId="77777777" w:rsidR="00C47E77" w:rsidRDefault="00000000">
            <w:r>
              <w:rPr>
                <w:sz w:val="18"/>
                <w:szCs w:val="18"/>
              </w:rPr>
              <w:t>A new feature</w:t>
            </w:r>
          </w:p>
        </w:tc>
        <w:tc>
          <w:tcPr>
            <w:tcW w:w="4900" w:type="dxa"/>
            <w:shd w:val="clear" w:color="auto" w:fill="FFFFFF"/>
            <w:tcMar>
              <w:top w:w="90" w:type="dxa"/>
              <w:left w:w="120" w:type="dxa"/>
              <w:bottom w:w="90" w:type="dxa"/>
              <w:right w:w="120" w:type="dxa"/>
            </w:tcMar>
            <w:vAlign w:val="center"/>
          </w:tcPr>
          <w:p w14:paraId="449E11B7" w14:textId="77777777" w:rsidR="00C47E77" w:rsidRDefault="00000000">
            <w:r>
              <w:rPr>
                <w:sz w:val="18"/>
                <w:szCs w:val="18"/>
              </w:rPr>
              <w:t>Enables automatic changelog/release-note generation and clarifies functional growth.</w:t>
            </w:r>
          </w:p>
        </w:tc>
      </w:tr>
      <w:tr w:rsidR="00C47E77" w14:paraId="48726AAA" w14:textId="77777777">
        <w:tblPrEx>
          <w:tblCellMar>
            <w:top w:w="0" w:type="dxa"/>
            <w:bottom w:w="0" w:type="dxa"/>
          </w:tblCellMar>
        </w:tblPrEx>
        <w:tc>
          <w:tcPr>
            <w:tcW w:w="1400" w:type="dxa"/>
            <w:shd w:val="clear" w:color="auto" w:fill="F2F2F2"/>
            <w:tcMar>
              <w:top w:w="90" w:type="dxa"/>
              <w:left w:w="120" w:type="dxa"/>
              <w:bottom w:w="90" w:type="dxa"/>
              <w:right w:w="120" w:type="dxa"/>
            </w:tcMar>
            <w:vAlign w:val="center"/>
          </w:tcPr>
          <w:p w14:paraId="35341D8C" w14:textId="77777777" w:rsidR="00C47E77" w:rsidRDefault="00000000">
            <w:r>
              <w:rPr>
                <w:sz w:val="18"/>
                <w:szCs w:val="18"/>
              </w:rPr>
              <w:t>fix</w:t>
            </w:r>
          </w:p>
        </w:tc>
        <w:tc>
          <w:tcPr>
            <w:tcW w:w="3200" w:type="dxa"/>
            <w:shd w:val="clear" w:color="auto" w:fill="F2F2F2"/>
            <w:tcMar>
              <w:top w:w="90" w:type="dxa"/>
              <w:left w:w="120" w:type="dxa"/>
              <w:bottom w:w="90" w:type="dxa"/>
              <w:right w:w="120" w:type="dxa"/>
            </w:tcMar>
            <w:vAlign w:val="center"/>
          </w:tcPr>
          <w:p w14:paraId="2B5E5A1A" w14:textId="77777777" w:rsidR="00C47E77" w:rsidRDefault="00000000">
            <w:r>
              <w:rPr>
                <w:sz w:val="18"/>
                <w:szCs w:val="18"/>
              </w:rPr>
              <w:t>A bug fix</w:t>
            </w:r>
          </w:p>
        </w:tc>
        <w:tc>
          <w:tcPr>
            <w:tcW w:w="4900" w:type="dxa"/>
            <w:shd w:val="clear" w:color="auto" w:fill="F2F2F2"/>
            <w:tcMar>
              <w:top w:w="90" w:type="dxa"/>
              <w:left w:w="120" w:type="dxa"/>
              <w:bottom w:w="90" w:type="dxa"/>
              <w:right w:w="120" w:type="dxa"/>
            </w:tcMar>
            <w:vAlign w:val="center"/>
          </w:tcPr>
          <w:p w14:paraId="5DB373E8" w14:textId="77777777" w:rsidR="00C47E77" w:rsidRDefault="00000000">
            <w:r>
              <w:rPr>
                <w:sz w:val="18"/>
                <w:szCs w:val="18"/>
              </w:rPr>
              <w:t>Makes regressions easy to locate via 'git log --grep=fix' during incident investigation.</w:t>
            </w:r>
          </w:p>
        </w:tc>
      </w:tr>
      <w:tr w:rsidR="00C47E77" w14:paraId="52469750"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6872DE5C" w14:textId="77777777" w:rsidR="00C47E77" w:rsidRDefault="00000000">
            <w:r>
              <w:rPr>
                <w:sz w:val="18"/>
                <w:szCs w:val="18"/>
              </w:rPr>
              <w:t>docs</w:t>
            </w:r>
          </w:p>
        </w:tc>
        <w:tc>
          <w:tcPr>
            <w:tcW w:w="3200" w:type="dxa"/>
            <w:shd w:val="clear" w:color="auto" w:fill="FFFFFF"/>
            <w:tcMar>
              <w:top w:w="90" w:type="dxa"/>
              <w:left w:w="120" w:type="dxa"/>
              <w:bottom w:w="90" w:type="dxa"/>
              <w:right w:w="120" w:type="dxa"/>
            </w:tcMar>
            <w:vAlign w:val="center"/>
          </w:tcPr>
          <w:p w14:paraId="19C97120" w14:textId="77777777" w:rsidR="00C47E77" w:rsidRDefault="00000000">
            <w:r>
              <w:rPr>
                <w:sz w:val="18"/>
                <w:szCs w:val="18"/>
              </w:rPr>
              <w:t>Documentation-only change</w:t>
            </w:r>
          </w:p>
        </w:tc>
        <w:tc>
          <w:tcPr>
            <w:tcW w:w="4900" w:type="dxa"/>
            <w:shd w:val="clear" w:color="auto" w:fill="FFFFFF"/>
            <w:tcMar>
              <w:top w:w="90" w:type="dxa"/>
              <w:left w:w="120" w:type="dxa"/>
              <w:bottom w:w="90" w:type="dxa"/>
              <w:right w:w="120" w:type="dxa"/>
            </w:tcMar>
            <w:vAlign w:val="center"/>
          </w:tcPr>
          <w:p w14:paraId="60059C35" w14:textId="77777777" w:rsidR="00C47E77" w:rsidRDefault="00000000">
            <w:r>
              <w:rPr>
                <w:sz w:val="18"/>
                <w:szCs w:val="18"/>
              </w:rPr>
              <w:t>Separates non-functional updates from code changes for cleaner diffs.</w:t>
            </w:r>
          </w:p>
        </w:tc>
      </w:tr>
      <w:tr w:rsidR="00C47E77" w14:paraId="76F2D1D4" w14:textId="77777777">
        <w:tblPrEx>
          <w:tblCellMar>
            <w:top w:w="0" w:type="dxa"/>
            <w:bottom w:w="0" w:type="dxa"/>
          </w:tblCellMar>
        </w:tblPrEx>
        <w:tc>
          <w:tcPr>
            <w:tcW w:w="1400" w:type="dxa"/>
            <w:shd w:val="clear" w:color="auto" w:fill="F2F2F2"/>
            <w:tcMar>
              <w:top w:w="90" w:type="dxa"/>
              <w:left w:w="120" w:type="dxa"/>
              <w:bottom w:w="90" w:type="dxa"/>
              <w:right w:w="120" w:type="dxa"/>
            </w:tcMar>
            <w:vAlign w:val="center"/>
          </w:tcPr>
          <w:p w14:paraId="7927ADC7" w14:textId="77777777" w:rsidR="00C47E77" w:rsidRDefault="00000000">
            <w:r>
              <w:rPr>
                <w:sz w:val="18"/>
                <w:szCs w:val="18"/>
              </w:rPr>
              <w:t>test</w:t>
            </w:r>
          </w:p>
        </w:tc>
        <w:tc>
          <w:tcPr>
            <w:tcW w:w="3200" w:type="dxa"/>
            <w:shd w:val="clear" w:color="auto" w:fill="F2F2F2"/>
            <w:tcMar>
              <w:top w:w="90" w:type="dxa"/>
              <w:left w:w="120" w:type="dxa"/>
              <w:bottom w:w="90" w:type="dxa"/>
              <w:right w:w="120" w:type="dxa"/>
            </w:tcMar>
            <w:vAlign w:val="center"/>
          </w:tcPr>
          <w:p w14:paraId="0242A3B5" w14:textId="77777777" w:rsidR="00C47E77" w:rsidRDefault="00000000">
            <w:r>
              <w:rPr>
                <w:sz w:val="18"/>
                <w:szCs w:val="18"/>
              </w:rPr>
              <w:t>Adding or updating tests</w:t>
            </w:r>
          </w:p>
        </w:tc>
        <w:tc>
          <w:tcPr>
            <w:tcW w:w="4900" w:type="dxa"/>
            <w:shd w:val="clear" w:color="auto" w:fill="F2F2F2"/>
            <w:tcMar>
              <w:top w:w="90" w:type="dxa"/>
              <w:left w:w="120" w:type="dxa"/>
              <w:bottom w:w="90" w:type="dxa"/>
              <w:right w:w="120" w:type="dxa"/>
            </w:tcMar>
            <w:vAlign w:val="center"/>
          </w:tcPr>
          <w:p w14:paraId="518F0655" w14:textId="77777777" w:rsidR="00C47E77" w:rsidRDefault="00000000">
            <w:r>
              <w:rPr>
                <w:sz w:val="18"/>
                <w:szCs w:val="18"/>
              </w:rPr>
              <w:t>Signals coverage improvements without functional risk.</w:t>
            </w:r>
          </w:p>
        </w:tc>
      </w:tr>
      <w:tr w:rsidR="00C47E77" w14:paraId="192458BE" w14:textId="77777777">
        <w:tblPrEx>
          <w:tblCellMar>
            <w:top w:w="0" w:type="dxa"/>
            <w:bottom w:w="0" w:type="dxa"/>
          </w:tblCellMar>
        </w:tblPrEx>
        <w:tc>
          <w:tcPr>
            <w:tcW w:w="1400" w:type="dxa"/>
            <w:shd w:val="clear" w:color="auto" w:fill="FFFFFF"/>
            <w:tcMar>
              <w:top w:w="90" w:type="dxa"/>
              <w:left w:w="120" w:type="dxa"/>
              <w:bottom w:w="90" w:type="dxa"/>
              <w:right w:w="120" w:type="dxa"/>
            </w:tcMar>
            <w:vAlign w:val="center"/>
          </w:tcPr>
          <w:p w14:paraId="5C68B8E3" w14:textId="77777777" w:rsidR="00C47E77" w:rsidRDefault="00000000">
            <w:r>
              <w:rPr>
                <w:sz w:val="18"/>
                <w:szCs w:val="18"/>
              </w:rPr>
              <w:t>chore</w:t>
            </w:r>
          </w:p>
        </w:tc>
        <w:tc>
          <w:tcPr>
            <w:tcW w:w="3200" w:type="dxa"/>
            <w:shd w:val="clear" w:color="auto" w:fill="FFFFFF"/>
            <w:tcMar>
              <w:top w:w="90" w:type="dxa"/>
              <w:left w:w="120" w:type="dxa"/>
              <w:bottom w:w="90" w:type="dxa"/>
              <w:right w:w="120" w:type="dxa"/>
            </w:tcMar>
            <w:vAlign w:val="center"/>
          </w:tcPr>
          <w:p w14:paraId="3889B482" w14:textId="77777777" w:rsidR="00C47E77" w:rsidRDefault="00000000">
            <w:r>
              <w:rPr>
                <w:sz w:val="18"/>
                <w:szCs w:val="18"/>
              </w:rPr>
              <w:t>Tooling/config/versioning changes</w:t>
            </w:r>
          </w:p>
        </w:tc>
        <w:tc>
          <w:tcPr>
            <w:tcW w:w="4900" w:type="dxa"/>
            <w:shd w:val="clear" w:color="auto" w:fill="FFFFFF"/>
            <w:tcMar>
              <w:top w:w="90" w:type="dxa"/>
              <w:left w:w="120" w:type="dxa"/>
              <w:bottom w:w="90" w:type="dxa"/>
              <w:right w:w="120" w:type="dxa"/>
            </w:tcMar>
            <w:vAlign w:val="center"/>
          </w:tcPr>
          <w:p w14:paraId="15DEA31D" w14:textId="77777777" w:rsidR="00C47E77" w:rsidRDefault="00000000">
            <w:r>
              <w:rPr>
                <w:sz w:val="18"/>
                <w:szCs w:val="18"/>
              </w:rPr>
              <w:t>Distinguishes housekeeping commits from feature work.</w:t>
            </w:r>
          </w:p>
        </w:tc>
      </w:tr>
      <w:tr w:rsidR="00C47E77" w14:paraId="69F93227" w14:textId="77777777">
        <w:tblPrEx>
          <w:tblCellMar>
            <w:top w:w="0" w:type="dxa"/>
            <w:bottom w:w="0" w:type="dxa"/>
          </w:tblCellMar>
        </w:tblPrEx>
        <w:tc>
          <w:tcPr>
            <w:tcW w:w="1400" w:type="dxa"/>
            <w:shd w:val="clear" w:color="auto" w:fill="F2F2F2"/>
            <w:tcMar>
              <w:top w:w="90" w:type="dxa"/>
              <w:left w:w="120" w:type="dxa"/>
              <w:bottom w:w="90" w:type="dxa"/>
              <w:right w:w="120" w:type="dxa"/>
            </w:tcMar>
            <w:vAlign w:val="center"/>
          </w:tcPr>
          <w:p w14:paraId="226D3642" w14:textId="77777777" w:rsidR="00C47E77" w:rsidRDefault="00000000">
            <w:r>
              <w:rPr>
                <w:sz w:val="18"/>
                <w:szCs w:val="18"/>
              </w:rPr>
              <w:t>merge</w:t>
            </w:r>
          </w:p>
        </w:tc>
        <w:tc>
          <w:tcPr>
            <w:tcW w:w="3200" w:type="dxa"/>
            <w:shd w:val="clear" w:color="auto" w:fill="F2F2F2"/>
            <w:tcMar>
              <w:top w:w="90" w:type="dxa"/>
              <w:left w:w="120" w:type="dxa"/>
              <w:bottom w:w="90" w:type="dxa"/>
              <w:right w:w="120" w:type="dxa"/>
            </w:tcMar>
            <w:vAlign w:val="center"/>
          </w:tcPr>
          <w:p w14:paraId="52C75585" w14:textId="77777777" w:rsidR="00C47E77" w:rsidRDefault="00000000">
            <w:r>
              <w:rPr>
                <w:sz w:val="18"/>
                <w:szCs w:val="18"/>
              </w:rPr>
              <w:t>Integration or conflict-resolution commit</w:t>
            </w:r>
          </w:p>
        </w:tc>
        <w:tc>
          <w:tcPr>
            <w:tcW w:w="4900" w:type="dxa"/>
            <w:shd w:val="clear" w:color="auto" w:fill="F2F2F2"/>
            <w:tcMar>
              <w:top w:w="90" w:type="dxa"/>
              <w:left w:w="120" w:type="dxa"/>
              <w:bottom w:w="90" w:type="dxa"/>
              <w:right w:w="120" w:type="dxa"/>
            </w:tcMar>
            <w:vAlign w:val="center"/>
          </w:tcPr>
          <w:p w14:paraId="4428BD76" w14:textId="77777777" w:rsidR="00C47E77" w:rsidRDefault="00000000">
            <w:r>
              <w:rPr>
                <w:sz w:val="18"/>
                <w:szCs w:val="18"/>
              </w:rPr>
              <w:t>Documents where and why branches were combined, aiding audits.</w:t>
            </w:r>
          </w:p>
        </w:tc>
      </w:tr>
    </w:tbl>
    <w:p w14:paraId="1805FDA7" w14:textId="77777777" w:rsidR="00C47E77" w:rsidRDefault="00000000">
      <w:pPr>
        <w:spacing w:after="160" w:line="276" w:lineRule="auto"/>
        <w:jc w:val="both"/>
      </w:pPr>
      <w:r>
        <w:t xml:space="preserve">Because every message is short, imperative, and scoped to a single logical change, the history remains </w:t>
      </w:r>
      <w:proofErr w:type="spellStart"/>
      <w:r>
        <w:t>bisectable</w:t>
      </w:r>
      <w:proofErr w:type="spellEnd"/>
      <w:r>
        <w:t xml:space="preserve"> (git bisect can pinpoint the exact commit that introduced a defect), reviewable, and directly usable for compliance audit trails — a requirement given the safety-critical nature of this platform.</w:t>
      </w:r>
    </w:p>
    <w:p w14:paraId="38E0B055" w14:textId="77777777" w:rsidR="00C47E77" w:rsidRDefault="00000000">
      <w:pPr>
        <w:pStyle w:val="Heading1"/>
        <w:spacing w:before="360" w:after="160"/>
      </w:pPr>
      <w:r>
        <w:rPr>
          <w:b/>
          <w:bCs/>
          <w:color w:val="1F3864"/>
          <w:sz w:val="30"/>
          <w:szCs w:val="30"/>
        </w:rPr>
        <w:t>7. Docker Environment Design</w:t>
      </w:r>
    </w:p>
    <w:p w14:paraId="1ED97D5B" w14:textId="77777777" w:rsidR="00C47E77" w:rsidRDefault="00000000">
      <w:pPr>
        <w:pStyle w:val="Heading2"/>
        <w:spacing w:before="260" w:after="120"/>
      </w:pPr>
      <w:r>
        <w:rPr>
          <w:b/>
          <w:bCs/>
          <w:color w:val="2E86AB"/>
          <w:sz w:val="24"/>
          <w:szCs w:val="24"/>
        </w:rPr>
        <w:t>7.1 Why Docker Is Suitable for This Project</w:t>
      </w:r>
    </w:p>
    <w:p w14:paraId="18AAC2AF" w14:textId="77777777" w:rsidR="00C47E77" w:rsidRDefault="00000000">
      <w:pPr>
        <w:spacing w:after="160" w:line="276" w:lineRule="auto"/>
        <w:jc w:val="both"/>
      </w:pPr>
      <w:r>
        <w:t>The safety monitoring platform is composed of heterogeneous services with very different runtime dependencies: a Python/TensorFlow computer-vision engine, a Node.js/Django REST API, a React frontend, an MQTT-based IoT gateway, and multiple databases. Docker is well suited to this environment for the following reasons:</w:t>
      </w:r>
    </w:p>
    <w:p w14:paraId="69FB7702" w14:textId="77777777" w:rsidR="00C47E77" w:rsidRDefault="00000000">
      <w:pPr>
        <w:pStyle w:val="ListParagraph"/>
        <w:numPr>
          <w:ilvl w:val="0"/>
          <w:numId w:val="2"/>
        </w:numPr>
        <w:spacing w:after="90"/>
      </w:pPr>
      <w:r>
        <w:t>Consistent environments: the AI-inference service depends on specific versions of TensorFlow, OpenCV and CUDA libraries; Docker guarantees these are identical across every developer machine, the CI pipeline, and production, eliminating 'it works on my machine' failures.</w:t>
      </w:r>
    </w:p>
    <w:p w14:paraId="6F1173D8" w14:textId="77777777" w:rsidR="00C47E77" w:rsidRDefault="00000000">
      <w:pPr>
        <w:pStyle w:val="ListParagraph"/>
        <w:numPr>
          <w:ilvl w:val="0"/>
          <w:numId w:val="2"/>
        </w:numPr>
        <w:spacing w:after="90"/>
      </w:pPr>
      <w:r>
        <w:t>Microservice isolation: each component (backend, AI engine, frontend, IoT gateway) can be built, versioned and scaled independently as a separate container.</w:t>
      </w:r>
    </w:p>
    <w:p w14:paraId="0B9629CC" w14:textId="77777777" w:rsidR="00C47E77" w:rsidRDefault="00000000">
      <w:pPr>
        <w:pStyle w:val="ListParagraph"/>
        <w:numPr>
          <w:ilvl w:val="0"/>
          <w:numId w:val="2"/>
        </w:numPr>
        <w:spacing w:after="90"/>
      </w:pPr>
      <w:r>
        <w:t>Portability across edge and cloud: construction sites may run lightweight edge containers for local camera processing while the cloud runs the full analytics stack — the same Docker images work in both contexts.</w:t>
      </w:r>
    </w:p>
    <w:p w14:paraId="1ACE2232" w14:textId="77777777" w:rsidR="00C47E77" w:rsidRDefault="00000000">
      <w:pPr>
        <w:pStyle w:val="ListParagraph"/>
        <w:numPr>
          <w:ilvl w:val="0"/>
          <w:numId w:val="2"/>
        </w:numPr>
        <w:spacing w:after="90"/>
      </w:pPr>
      <w:r>
        <w:t>Rapid, repeatable deployment: new construction sites can be onboarded by simply running 'docker compose up', instead of manually installing dependencies on each server.</w:t>
      </w:r>
    </w:p>
    <w:p w14:paraId="71029CA5" w14:textId="77777777" w:rsidR="00C47E77" w:rsidRDefault="00000000">
      <w:pPr>
        <w:pStyle w:val="ListParagraph"/>
        <w:numPr>
          <w:ilvl w:val="0"/>
          <w:numId w:val="2"/>
        </w:numPr>
        <w:spacing w:after="90"/>
      </w:pPr>
      <w:r>
        <w:t>Resource isolation and scalability: container orchestration allows the AI-inference service (GPU/CPU intensive) to be scaled independently of the lightweight notification service.</w:t>
      </w:r>
    </w:p>
    <w:p w14:paraId="0C4066E5" w14:textId="77777777" w:rsidR="00C47E77" w:rsidRDefault="00000000">
      <w:pPr>
        <w:pStyle w:val="ListParagraph"/>
        <w:numPr>
          <w:ilvl w:val="0"/>
          <w:numId w:val="2"/>
        </w:numPr>
        <w:spacing w:after="90"/>
      </w:pPr>
      <w:r>
        <w:t>Simplified rollback: tagged Docker images corresponding to Git release tags allow instant rollback to a previous known-good version if a new AI model misbehaves in production.</w:t>
      </w:r>
    </w:p>
    <w:p w14:paraId="1DB829E6" w14:textId="77777777" w:rsidR="00C47E77" w:rsidRDefault="00000000">
      <w:pPr>
        <w:pStyle w:val="Heading2"/>
        <w:spacing w:before="260" w:after="120"/>
      </w:pPr>
      <w:r>
        <w:rPr>
          <w:b/>
          <w:bCs/>
          <w:color w:val="2E86AB"/>
          <w:sz w:val="24"/>
          <w:szCs w:val="24"/>
        </w:rPr>
        <w:t>7.2 Components Requiring Containerization</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00"/>
        <w:gridCol w:w="7200"/>
      </w:tblGrid>
      <w:tr w:rsidR="00C47E77" w14:paraId="1EB54FCD" w14:textId="77777777">
        <w:tblPrEx>
          <w:tblCellMar>
            <w:top w:w="0" w:type="dxa"/>
            <w:bottom w:w="0" w:type="dxa"/>
          </w:tblCellMar>
        </w:tblPrEx>
        <w:trPr>
          <w:tblHeader/>
        </w:trPr>
        <w:tc>
          <w:tcPr>
            <w:tcW w:w="2300" w:type="dxa"/>
            <w:shd w:val="clear" w:color="auto" w:fill="1F3864"/>
            <w:tcMar>
              <w:top w:w="100" w:type="dxa"/>
              <w:left w:w="120" w:type="dxa"/>
              <w:bottom w:w="100" w:type="dxa"/>
              <w:right w:w="120" w:type="dxa"/>
            </w:tcMar>
            <w:vAlign w:val="center"/>
          </w:tcPr>
          <w:p w14:paraId="3D2C13B4" w14:textId="77777777" w:rsidR="00C47E77" w:rsidRDefault="00000000">
            <w:r>
              <w:rPr>
                <w:b/>
                <w:bCs/>
                <w:color w:val="FFFFFF"/>
                <w:sz w:val="19"/>
                <w:szCs w:val="19"/>
              </w:rPr>
              <w:lastRenderedPageBreak/>
              <w:t>Component</w:t>
            </w:r>
          </w:p>
        </w:tc>
        <w:tc>
          <w:tcPr>
            <w:tcW w:w="7200" w:type="dxa"/>
            <w:shd w:val="clear" w:color="auto" w:fill="1F3864"/>
            <w:tcMar>
              <w:top w:w="100" w:type="dxa"/>
              <w:left w:w="120" w:type="dxa"/>
              <w:bottom w:w="100" w:type="dxa"/>
              <w:right w:w="120" w:type="dxa"/>
            </w:tcMar>
            <w:vAlign w:val="center"/>
          </w:tcPr>
          <w:p w14:paraId="5EFCAE3D" w14:textId="77777777" w:rsidR="00C47E77" w:rsidRDefault="00000000">
            <w:r>
              <w:rPr>
                <w:b/>
                <w:bCs/>
                <w:color w:val="FFFFFF"/>
                <w:sz w:val="19"/>
                <w:szCs w:val="19"/>
              </w:rPr>
              <w:t>Containerization Rationale</w:t>
            </w:r>
          </w:p>
        </w:tc>
      </w:tr>
      <w:tr w:rsidR="00C47E77" w14:paraId="23EF7AD4"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2CC325B2" w14:textId="77777777" w:rsidR="00C47E77" w:rsidRDefault="00000000">
            <w:r>
              <w:rPr>
                <w:sz w:val="18"/>
                <w:szCs w:val="18"/>
              </w:rPr>
              <w:t>frontend (React)</w:t>
            </w:r>
          </w:p>
        </w:tc>
        <w:tc>
          <w:tcPr>
            <w:tcW w:w="7200" w:type="dxa"/>
            <w:shd w:val="clear" w:color="auto" w:fill="FFFFFF"/>
            <w:tcMar>
              <w:top w:w="90" w:type="dxa"/>
              <w:left w:w="120" w:type="dxa"/>
              <w:bottom w:w="90" w:type="dxa"/>
              <w:right w:w="120" w:type="dxa"/>
            </w:tcMar>
            <w:vAlign w:val="center"/>
          </w:tcPr>
          <w:p w14:paraId="5589D64F" w14:textId="77777777" w:rsidR="00C47E77" w:rsidRDefault="00000000">
            <w:r>
              <w:rPr>
                <w:sz w:val="18"/>
                <w:szCs w:val="18"/>
              </w:rPr>
              <w:t>Static build served via Nginx; containerized for consistent serving and easy CDN/edge deployment.</w:t>
            </w:r>
          </w:p>
        </w:tc>
      </w:tr>
      <w:tr w:rsidR="00C47E77" w14:paraId="48D7958D"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3547E099" w14:textId="77777777" w:rsidR="00C47E77" w:rsidRDefault="00000000">
            <w:r>
              <w:rPr>
                <w:sz w:val="18"/>
                <w:szCs w:val="18"/>
              </w:rPr>
              <w:t>backend-</w:t>
            </w:r>
            <w:proofErr w:type="spellStart"/>
            <w:r>
              <w:rPr>
                <w:sz w:val="18"/>
                <w:szCs w:val="18"/>
              </w:rPr>
              <w:t>api</w:t>
            </w:r>
            <w:proofErr w:type="spellEnd"/>
            <w:r>
              <w:rPr>
                <w:sz w:val="18"/>
                <w:szCs w:val="18"/>
              </w:rPr>
              <w:t xml:space="preserve"> (Node/Django)</w:t>
            </w:r>
          </w:p>
        </w:tc>
        <w:tc>
          <w:tcPr>
            <w:tcW w:w="7200" w:type="dxa"/>
            <w:shd w:val="clear" w:color="auto" w:fill="F2F2F2"/>
            <w:tcMar>
              <w:top w:w="90" w:type="dxa"/>
              <w:left w:w="120" w:type="dxa"/>
              <w:bottom w:w="90" w:type="dxa"/>
              <w:right w:w="120" w:type="dxa"/>
            </w:tcMar>
            <w:vAlign w:val="center"/>
          </w:tcPr>
          <w:p w14:paraId="21800F4C" w14:textId="77777777" w:rsidR="00C47E77" w:rsidRDefault="00000000">
            <w:r>
              <w:rPr>
                <w:sz w:val="18"/>
                <w:szCs w:val="18"/>
              </w:rPr>
              <w:t>Core REST/business-logic service; needs isolated runtime and horizontal scalability behind a load balancer.</w:t>
            </w:r>
          </w:p>
        </w:tc>
      </w:tr>
      <w:tr w:rsidR="00C47E77" w14:paraId="77020D0D"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11910BE1" w14:textId="77777777" w:rsidR="00C47E77" w:rsidRDefault="00000000">
            <w:r>
              <w:rPr>
                <w:sz w:val="18"/>
                <w:szCs w:val="18"/>
              </w:rPr>
              <w:t>ai-inference (Python)</w:t>
            </w:r>
          </w:p>
        </w:tc>
        <w:tc>
          <w:tcPr>
            <w:tcW w:w="7200" w:type="dxa"/>
            <w:shd w:val="clear" w:color="auto" w:fill="FFFFFF"/>
            <w:tcMar>
              <w:top w:w="90" w:type="dxa"/>
              <w:left w:w="120" w:type="dxa"/>
              <w:bottom w:w="90" w:type="dxa"/>
              <w:right w:w="120" w:type="dxa"/>
            </w:tcMar>
            <w:vAlign w:val="center"/>
          </w:tcPr>
          <w:p w14:paraId="04817F6C" w14:textId="77777777" w:rsidR="00C47E77" w:rsidRDefault="00000000">
            <w:r>
              <w:rPr>
                <w:sz w:val="18"/>
                <w:szCs w:val="18"/>
              </w:rPr>
              <w:t>Heavy ML dependencies (TensorFlow/OpenCV/YOLO); benefits most from image-based dependency locking and optional GPU passthrough.</w:t>
            </w:r>
          </w:p>
        </w:tc>
      </w:tr>
      <w:tr w:rsidR="00C47E77" w14:paraId="3DE63C07"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24BB9C1E" w14:textId="77777777" w:rsidR="00C47E77" w:rsidRDefault="00000000">
            <w:proofErr w:type="spellStart"/>
            <w:r>
              <w:rPr>
                <w:sz w:val="18"/>
                <w:szCs w:val="18"/>
              </w:rPr>
              <w:t>iot</w:t>
            </w:r>
            <w:proofErr w:type="spellEnd"/>
            <w:r>
              <w:rPr>
                <w:sz w:val="18"/>
                <w:szCs w:val="18"/>
              </w:rPr>
              <w:t>-gateway</w:t>
            </w:r>
          </w:p>
        </w:tc>
        <w:tc>
          <w:tcPr>
            <w:tcW w:w="7200" w:type="dxa"/>
            <w:shd w:val="clear" w:color="auto" w:fill="F2F2F2"/>
            <w:tcMar>
              <w:top w:w="90" w:type="dxa"/>
              <w:left w:w="120" w:type="dxa"/>
              <w:bottom w:w="90" w:type="dxa"/>
              <w:right w:w="120" w:type="dxa"/>
            </w:tcMar>
            <w:vAlign w:val="center"/>
          </w:tcPr>
          <w:p w14:paraId="4C60F00F" w14:textId="77777777" w:rsidR="00C47E77" w:rsidRDefault="00000000">
            <w:r>
              <w:rPr>
                <w:sz w:val="18"/>
                <w:szCs w:val="18"/>
              </w:rPr>
              <w:t>MQTT subscriber normalising sensor data; isolated so a crash cannot affect the API service.</w:t>
            </w:r>
          </w:p>
        </w:tc>
      </w:tr>
      <w:tr w:rsidR="00C47E77" w14:paraId="0D290629"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4499A472" w14:textId="77777777" w:rsidR="00C47E77" w:rsidRDefault="00000000">
            <w:proofErr w:type="spellStart"/>
            <w:r>
              <w:rPr>
                <w:sz w:val="18"/>
                <w:szCs w:val="18"/>
              </w:rPr>
              <w:t>postgres-db</w:t>
            </w:r>
            <w:proofErr w:type="spellEnd"/>
            <w:r>
              <w:rPr>
                <w:sz w:val="18"/>
                <w:szCs w:val="18"/>
              </w:rPr>
              <w:t xml:space="preserve"> / mongo-</w:t>
            </w:r>
            <w:proofErr w:type="spellStart"/>
            <w:r>
              <w:rPr>
                <w:sz w:val="18"/>
                <w:szCs w:val="18"/>
              </w:rPr>
              <w:t>db</w:t>
            </w:r>
            <w:proofErr w:type="spellEnd"/>
          </w:p>
        </w:tc>
        <w:tc>
          <w:tcPr>
            <w:tcW w:w="7200" w:type="dxa"/>
            <w:shd w:val="clear" w:color="auto" w:fill="FFFFFF"/>
            <w:tcMar>
              <w:top w:w="90" w:type="dxa"/>
              <w:left w:w="120" w:type="dxa"/>
              <w:bottom w:w="90" w:type="dxa"/>
              <w:right w:w="120" w:type="dxa"/>
            </w:tcMar>
            <w:vAlign w:val="center"/>
          </w:tcPr>
          <w:p w14:paraId="55468354" w14:textId="77777777" w:rsidR="00C47E77" w:rsidRDefault="00000000">
            <w:r>
              <w:rPr>
                <w:sz w:val="18"/>
                <w:szCs w:val="18"/>
              </w:rPr>
              <w:t>Official database images with persistent volumes for compliance records and event/sensor logs.</w:t>
            </w:r>
          </w:p>
        </w:tc>
      </w:tr>
      <w:tr w:rsidR="00C47E77" w14:paraId="44F57535"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79DE01CC" w14:textId="77777777" w:rsidR="00C47E77" w:rsidRDefault="00000000">
            <w:proofErr w:type="spellStart"/>
            <w:r>
              <w:rPr>
                <w:sz w:val="18"/>
                <w:szCs w:val="18"/>
              </w:rPr>
              <w:t>redis</w:t>
            </w:r>
            <w:proofErr w:type="spellEnd"/>
            <w:r>
              <w:rPr>
                <w:sz w:val="18"/>
                <w:szCs w:val="18"/>
              </w:rPr>
              <w:t>-cache</w:t>
            </w:r>
          </w:p>
        </w:tc>
        <w:tc>
          <w:tcPr>
            <w:tcW w:w="7200" w:type="dxa"/>
            <w:shd w:val="clear" w:color="auto" w:fill="F2F2F2"/>
            <w:tcMar>
              <w:top w:w="90" w:type="dxa"/>
              <w:left w:w="120" w:type="dxa"/>
              <w:bottom w:w="90" w:type="dxa"/>
              <w:right w:w="120" w:type="dxa"/>
            </w:tcMar>
            <w:vAlign w:val="center"/>
          </w:tcPr>
          <w:p w14:paraId="54F7E412" w14:textId="77777777" w:rsidR="00C47E77" w:rsidRDefault="00000000">
            <w:r>
              <w:rPr>
                <w:sz w:val="18"/>
                <w:szCs w:val="18"/>
              </w:rPr>
              <w:t>In-memory store for real-time worker/zone state, containerized for quick provisioning.</w:t>
            </w:r>
          </w:p>
        </w:tc>
      </w:tr>
      <w:tr w:rsidR="00C47E77" w14:paraId="7315FDDC"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179E56F6" w14:textId="77777777" w:rsidR="00C47E77" w:rsidRDefault="00000000">
            <w:proofErr w:type="spellStart"/>
            <w:r>
              <w:rPr>
                <w:sz w:val="18"/>
                <w:szCs w:val="18"/>
              </w:rPr>
              <w:t>mqtt</w:t>
            </w:r>
            <w:proofErr w:type="spellEnd"/>
            <w:r>
              <w:rPr>
                <w:sz w:val="18"/>
                <w:szCs w:val="18"/>
              </w:rPr>
              <w:t>-broker</w:t>
            </w:r>
          </w:p>
        </w:tc>
        <w:tc>
          <w:tcPr>
            <w:tcW w:w="7200" w:type="dxa"/>
            <w:shd w:val="clear" w:color="auto" w:fill="FFFFFF"/>
            <w:tcMar>
              <w:top w:w="90" w:type="dxa"/>
              <w:left w:w="120" w:type="dxa"/>
              <w:bottom w:w="90" w:type="dxa"/>
              <w:right w:w="120" w:type="dxa"/>
            </w:tcMar>
            <w:vAlign w:val="center"/>
          </w:tcPr>
          <w:p w14:paraId="307AD3A4" w14:textId="77777777" w:rsidR="00C47E77" w:rsidRDefault="00000000">
            <w:r>
              <w:rPr>
                <w:sz w:val="18"/>
                <w:szCs w:val="18"/>
              </w:rPr>
              <w:t xml:space="preserve">Lightweight broker (e.g. Eclipse </w:t>
            </w:r>
            <w:proofErr w:type="spellStart"/>
            <w:r>
              <w:rPr>
                <w:sz w:val="18"/>
                <w:szCs w:val="18"/>
              </w:rPr>
              <w:t>Mosquitto</w:t>
            </w:r>
            <w:proofErr w:type="spellEnd"/>
            <w:r>
              <w:rPr>
                <w:sz w:val="18"/>
                <w:szCs w:val="18"/>
              </w:rPr>
              <w:t>) mediating IoT device messages.</w:t>
            </w:r>
          </w:p>
        </w:tc>
      </w:tr>
      <w:tr w:rsidR="00C47E77" w14:paraId="4D08CC87"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2DB8E579" w14:textId="77777777" w:rsidR="00C47E77" w:rsidRDefault="00000000">
            <w:r>
              <w:rPr>
                <w:sz w:val="18"/>
                <w:szCs w:val="18"/>
              </w:rPr>
              <w:t>notification-service</w:t>
            </w:r>
          </w:p>
        </w:tc>
        <w:tc>
          <w:tcPr>
            <w:tcW w:w="7200" w:type="dxa"/>
            <w:shd w:val="clear" w:color="auto" w:fill="F2F2F2"/>
            <w:tcMar>
              <w:top w:w="90" w:type="dxa"/>
              <w:left w:w="120" w:type="dxa"/>
              <w:bottom w:w="90" w:type="dxa"/>
              <w:right w:w="120" w:type="dxa"/>
            </w:tcMar>
            <w:vAlign w:val="center"/>
          </w:tcPr>
          <w:p w14:paraId="294812DF" w14:textId="77777777" w:rsidR="00C47E77" w:rsidRDefault="00000000">
            <w:r>
              <w:rPr>
                <w:sz w:val="18"/>
                <w:szCs w:val="18"/>
              </w:rPr>
              <w:t>Dedicated container dispatching email/SMS/push alerts, scaled independently during incident spikes.</w:t>
            </w:r>
          </w:p>
        </w:tc>
      </w:tr>
      <w:tr w:rsidR="00C47E77" w14:paraId="0863DF93"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659B36E0" w14:textId="77777777" w:rsidR="00C47E77" w:rsidRDefault="00000000">
            <w:r>
              <w:rPr>
                <w:sz w:val="18"/>
                <w:szCs w:val="18"/>
              </w:rPr>
              <w:t>nginx-reverse-proxy</w:t>
            </w:r>
          </w:p>
        </w:tc>
        <w:tc>
          <w:tcPr>
            <w:tcW w:w="7200" w:type="dxa"/>
            <w:shd w:val="clear" w:color="auto" w:fill="FFFFFF"/>
            <w:tcMar>
              <w:top w:w="90" w:type="dxa"/>
              <w:left w:w="120" w:type="dxa"/>
              <w:bottom w:w="90" w:type="dxa"/>
              <w:right w:w="120" w:type="dxa"/>
            </w:tcMar>
            <w:vAlign w:val="center"/>
          </w:tcPr>
          <w:p w14:paraId="0E95156E" w14:textId="77777777" w:rsidR="00C47E77" w:rsidRDefault="00000000">
            <w:r>
              <w:rPr>
                <w:sz w:val="18"/>
                <w:szCs w:val="18"/>
              </w:rPr>
              <w:t>Single TLS-terminating entry point routing traffic to the correct backend container.</w:t>
            </w:r>
          </w:p>
        </w:tc>
      </w:tr>
    </w:tbl>
    <w:p w14:paraId="7A84D03B" w14:textId="77777777" w:rsidR="00C47E77" w:rsidRDefault="00000000">
      <w:pPr>
        <w:pStyle w:val="Heading1"/>
        <w:spacing w:before="360" w:after="160"/>
      </w:pPr>
      <w:r>
        <w:rPr>
          <w:b/>
          <w:bCs/>
          <w:color w:val="1F3864"/>
          <w:sz w:val="30"/>
          <w:szCs w:val="30"/>
        </w:rPr>
        <w:t xml:space="preserve">8. </w:t>
      </w:r>
      <w:proofErr w:type="spellStart"/>
      <w:r>
        <w:rPr>
          <w:b/>
          <w:bCs/>
          <w:color w:val="1F3864"/>
          <w:sz w:val="30"/>
          <w:szCs w:val="30"/>
        </w:rPr>
        <w:t>Dockerfile</w:t>
      </w:r>
      <w:proofErr w:type="spellEnd"/>
      <w:r>
        <w:rPr>
          <w:b/>
          <w:bCs/>
          <w:color w:val="1F3864"/>
          <w:sz w:val="30"/>
          <w:szCs w:val="30"/>
        </w:rPr>
        <w:t xml:space="preserve"> Development</w:t>
      </w:r>
    </w:p>
    <w:p w14:paraId="543572B9" w14:textId="77777777" w:rsidR="00C47E77" w:rsidRDefault="00000000">
      <w:pPr>
        <w:pStyle w:val="Heading2"/>
        <w:spacing w:before="260" w:after="120"/>
      </w:pPr>
      <w:r>
        <w:rPr>
          <w:b/>
          <w:bCs/>
          <w:color w:val="2E86AB"/>
          <w:sz w:val="24"/>
          <w:szCs w:val="24"/>
        </w:rPr>
        <w:t xml:space="preserve">8.1 Backend API </w:t>
      </w:r>
      <w:proofErr w:type="spellStart"/>
      <w:r>
        <w:rPr>
          <w:b/>
          <w:bCs/>
          <w:color w:val="2E86AB"/>
          <w:sz w:val="24"/>
          <w:szCs w:val="24"/>
        </w:rPr>
        <w:t>Dockerfile</w:t>
      </w:r>
      <w:proofErr w:type="spellEnd"/>
      <w:r>
        <w:rPr>
          <w:b/>
          <w:bCs/>
          <w:color w:val="2E86AB"/>
          <w:sz w:val="24"/>
          <w:szCs w:val="24"/>
        </w:rPr>
        <w:t xml:space="preserve"> (Multi-Stage Build)</w:t>
      </w:r>
    </w:p>
    <w:p w14:paraId="217F16D3" w14:textId="77777777" w:rsidR="00C47E77" w:rsidRDefault="00000000">
      <w:pPr>
        <w:spacing w:after="160" w:line="276" w:lineRule="auto"/>
        <w:jc w:val="both"/>
      </w:pPr>
      <w:r>
        <w:t>The backend service uses a multi-stage build to keep the final production image small by discarding build-time-only tools and dev dependencies.</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57C39C72"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239B5A8C" w14:textId="77777777" w:rsidR="00C47E77" w:rsidRDefault="00000000">
            <w:pPr>
              <w:spacing w:after="20"/>
            </w:pPr>
            <w:r>
              <w:rPr>
                <w:rFonts w:ascii="Consolas" w:eastAsia="Consolas" w:hAnsi="Consolas" w:cs="Consolas"/>
                <w:color w:val="D4D4D4"/>
                <w:sz w:val="18"/>
                <w:szCs w:val="18"/>
              </w:rPr>
              <w:t># ---------- Stage 1: Build ----------</w:t>
            </w:r>
          </w:p>
          <w:p w14:paraId="19ED61B0" w14:textId="77777777" w:rsidR="00C47E77" w:rsidRDefault="00000000">
            <w:pPr>
              <w:spacing w:after="20"/>
            </w:pPr>
            <w:r>
              <w:rPr>
                <w:rFonts w:ascii="Consolas" w:eastAsia="Consolas" w:hAnsi="Consolas" w:cs="Consolas"/>
                <w:color w:val="D4D4D4"/>
                <w:sz w:val="18"/>
                <w:szCs w:val="18"/>
              </w:rPr>
              <w:t>FROM node:20-alpine AS builder</w:t>
            </w:r>
          </w:p>
          <w:p w14:paraId="42C95296" w14:textId="77777777" w:rsidR="00C47E77" w:rsidRDefault="00000000">
            <w:pPr>
              <w:spacing w:after="20"/>
            </w:pPr>
            <w:r>
              <w:rPr>
                <w:rFonts w:ascii="Consolas" w:eastAsia="Consolas" w:hAnsi="Consolas" w:cs="Consolas"/>
                <w:color w:val="D4D4D4"/>
                <w:sz w:val="18"/>
                <w:szCs w:val="18"/>
              </w:rPr>
              <w:t xml:space="preserve"> </w:t>
            </w:r>
          </w:p>
          <w:p w14:paraId="4072206E" w14:textId="77777777" w:rsidR="00C47E77" w:rsidRDefault="00000000">
            <w:pPr>
              <w:spacing w:after="20"/>
            </w:pPr>
            <w:r>
              <w:rPr>
                <w:rFonts w:ascii="Consolas" w:eastAsia="Consolas" w:hAnsi="Consolas" w:cs="Consolas"/>
                <w:color w:val="D4D4D4"/>
                <w:sz w:val="18"/>
                <w:szCs w:val="18"/>
              </w:rPr>
              <w:t># Set the working directory inside the image</w:t>
            </w:r>
          </w:p>
          <w:p w14:paraId="7552F0ED" w14:textId="77777777" w:rsidR="00C47E77" w:rsidRDefault="00000000">
            <w:pPr>
              <w:spacing w:after="20"/>
            </w:pPr>
            <w:r>
              <w:rPr>
                <w:rFonts w:ascii="Consolas" w:eastAsia="Consolas" w:hAnsi="Consolas" w:cs="Consolas"/>
                <w:color w:val="D4D4D4"/>
                <w:sz w:val="18"/>
                <w:szCs w:val="18"/>
              </w:rPr>
              <w:t>WORKDIR /app</w:t>
            </w:r>
          </w:p>
          <w:p w14:paraId="09F1B38E" w14:textId="77777777" w:rsidR="00C47E77" w:rsidRDefault="00000000">
            <w:pPr>
              <w:spacing w:after="20"/>
            </w:pPr>
            <w:r>
              <w:rPr>
                <w:rFonts w:ascii="Consolas" w:eastAsia="Consolas" w:hAnsi="Consolas" w:cs="Consolas"/>
                <w:color w:val="D4D4D4"/>
                <w:sz w:val="18"/>
                <w:szCs w:val="18"/>
              </w:rPr>
              <w:t xml:space="preserve"> </w:t>
            </w:r>
          </w:p>
          <w:p w14:paraId="18820104" w14:textId="77777777" w:rsidR="00C47E77" w:rsidRDefault="00000000">
            <w:pPr>
              <w:spacing w:after="20"/>
            </w:pPr>
            <w:r>
              <w:rPr>
                <w:rFonts w:ascii="Consolas" w:eastAsia="Consolas" w:hAnsi="Consolas" w:cs="Consolas"/>
                <w:color w:val="D4D4D4"/>
                <w:sz w:val="18"/>
                <w:szCs w:val="18"/>
              </w:rPr>
              <w:t># Copy dependency manifests first to leverage Docker layer caching</w:t>
            </w:r>
          </w:p>
          <w:p w14:paraId="4E6DB34B" w14:textId="77777777" w:rsidR="00C47E77" w:rsidRDefault="00000000">
            <w:pPr>
              <w:spacing w:after="20"/>
            </w:pPr>
            <w:r>
              <w:rPr>
                <w:rFonts w:ascii="Consolas" w:eastAsia="Consolas" w:hAnsi="Consolas" w:cs="Consolas"/>
                <w:color w:val="D4D4D4"/>
                <w:sz w:val="18"/>
                <w:szCs w:val="18"/>
              </w:rPr>
              <w:t>COPY package*.</w:t>
            </w:r>
            <w:proofErr w:type="spellStart"/>
            <w:r>
              <w:rPr>
                <w:rFonts w:ascii="Consolas" w:eastAsia="Consolas" w:hAnsi="Consolas" w:cs="Consolas"/>
                <w:color w:val="D4D4D4"/>
                <w:sz w:val="18"/>
                <w:szCs w:val="18"/>
              </w:rPr>
              <w:t>json</w:t>
            </w:r>
            <w:proofErr w:type="spellEnd"/>
            <w:r>
              <w:rPr>
                <w:rFonts w:ascii="Consolas" w:eastAsia="Consolas" w:hAnsi="Consolas" w:cs="Consolas"/>
                <w:color w:val="D4D4D4"/>
                <w:sz w:val="18"/>
                <w:szCs w:val="18"/>
              </w:rPr>
              <w:t xml:space="preserve"> ./</w:t>
            </w:r>
          </w:p>
          <w:p w14:paraId="618430F7" w14:textId="77777777" w:rsidR="00C47E77" w:rsidRDefault="00000000">
            <w:pPr>
              <w:spacing w:after="20"/>
            </w:pPr>
            <w:r>
              <w:rPr>
                <w:rFonts w:ascii="Consolas" w:eastAsia="Consolas" w:hAnsi="Consolas" w:cs="Consolas"/>
                <w:color w:val="D4D4D4"/>
                <w:sz w:val="18"/>
                <w:szCs w:val="18"/>
              </w:rPr>
              <w:t xml:space="preserve">RUN </w:t>
            </w:r>
            <w:proofErr w:type="spellStart"/>
            <w:r>
              <w:rPr>
                <w:rFonts w:ascii="Consolas" w:eastAsia="Consolas" w:hAnsi="Consolas" w:cs="Consolas"/>
                <w:color w:val="D4D4D4"/>
                <w:sz w:val="18"/>
                <w:szCs w:val="18"/>
              </w:rPr>
              <w:t>npm</w:t>
            </w:r>
            <w:proofErr w:type="spellEnd"/>
            <w:r>
              <w:rPr>
                <w:rFonts w:ascii="Consolas" w:eastAsia="Consolas" w:hAnsi="Consolas" w:cs="Consolas"/>
                <w:color w:val="D4D4D4"/>
                <w:sz w:val="18"/>
                <w:szCs w:val="18"/>
              </w:rPr>
              <w:t xml:space="preserve"> ci --omit=dev</w:t>
            </w:r>
          </w:p>
          <w:p w14:paraId="27576313" w14:textId="77777777" w:rsidR="00C47E77" w:rsidRDefault="00000000">
            <w:pPr>
              <w:spacing w:after="20"/>
            </w:pPr>
            <w:r>
              <w:rPr>
                <w:rFonts w:ascii="Consolas" w:eastAsia="Consolas" w:hAnsi="Consolas" w:cs="Consolas"/>
                <w:color w:val="D4D4D4"/>
                <w:sz w:val="18"/>
                <w:szCs w:val="18"/>
              </w:rPr>
              <w:t xml:space="preserve"> </w:t>
            </w:r>
          </w:p>
          <w:p w14:paraId="5E80A698" w14:textId="77777777" w:rsidR="00C47E77" w:rsidRDefault="00000000">
            <w:pPr>
              <w:spacing w:after="20"/>
            </w:pPr>
            <w:r>
              <w:rPr>
                <w:rFonts w:ascii="Consolas" w:eastAsia="Consolas" w:hAnsi="Consolas" w:cs="Consolas"/>
                <w:color w:val="D4D4D4"/>
                <w:sz w:val="18"/>
                <w:szCs w:val="18"/>
              </w:rPr>
              <w:t># Copy application source code</w:t>
            </w:r>
          </w:p>
          <w:p w14:paraId="0883F521" w14:textId="77777777" w:rsidR="00C47E77" w:rsidRDefault="00000000">
            <w:pPr>
              <w:spacing w:after="20"/>
            </w:pPr>
            <w:r>
              <w:rPr>
                <w:rFonts w:ascii="Consolas" w:eastAsia="Consolas" w:hAnsi="Consolas" w:cs="Consolas"/>
                <w:color w:val="D4D4D4"/>
                <w:sz w:val="18"/>
                <w:szCs w:val="18"/>
              </w:rPr>
              <w:t>COPY . .</w:t>
            </w:r>
          </w:p>
          <w:p w14:paraId="495FB9A5" w14:textId="77777777" w:rsidR="00C47E77" w:rsidRDefault="00000000">
            <w:pPr>
              <w:spacing w:after="20"/>
            </w:pPr>
            <w:r>
              <w:rPr>
                <w:rFonts w:ascii="Consolas" w:eastAsia="Consolas" w:hAnsi="Consolas" w:cs="Consolas"/>
                <w:color w:val="D4D4D4"/>
                <w:sz w:val="18"/>
                <w:szCs w:val="18"/>
              </w:rPr>
              <w:t xml:space="preserve"> </w:t>
            </w:r>
          </w:p>
          <w:p w14:paraId="7861D3CB" w14:textId="77777777" w:rsidR="00C47E77" w:rsidRDefault="00000000">
            <w:pPr>
              <w:spacing w:after="20"/>
            </w:pPr>
            <w:r>
              <w:rPr>
                <w:rFonts w:ascii="Consolas" w:eastAsia="Consolas" w:hAnsi="Consolas" w:cs="Consolas"/>
                <w:color w:val="D4D4D4"/>
                <w:sz w:val="18"/>
                <w:szCs w:val="18"/>
              </w:rPr>
              <w:t xml:space="preserve"># Compile / </w:t>
            </w:r>
            <w:proofErr w:type="spellStart"/>
            <w:r>
              <w:rPr>
                <w:rFonts w:ascii="Consolas" w:eastAsia="Consolas" w:hAnsi="Consolas" w:cs="Consolas"/>
                <w:color w:val="D4D4D4"/>
                <w:sz w:val="18"/>
                <w:szCs w:val="18"/>
              </w:rPr>
              <w:t>transpile</w:t>
            </w:r>
            <w:proofErr w:type="spellEnd"/>
            <w:r>
              <w:rPr>
                <w:rFonts w:ascii="Consolas" w:eastAsia="Consolas" w:hAnsi="Consolas" w:cs="Consolas"/>
                <w:color w:val="D4D4D4"/>
                <w:sz w:val="18"/>
                <w:szCs w:val="18"/>
              </w:rPr>
              <w:t xml:space="preserve"> the application (TypeScript build, etc.)</w:t>
            </w:r>
          </w:p>
          <w:p w14:paraId="5C06FF51" w14:textId="77777777" w:rsidR="00C47E77" w:rsidRDefault="00000000">
            <w:pPr>
              <w:spacing w:after="20"/>
            </w:pPr>
            <w:r>
              <w:rPr>
                <w:rFonts w:ascii="Consolas" w:eastAsia="Consolas" w:hAnsi="Consolas" w:cs="Consolas"/>
                <w:color w:val="D4D4D4"/>
                <w:sz w:val="18"/>
                <w:szCs w:val="18"/>
              </w:rPr>
              <w:t xml:space="preserve">RUN </w:t>
            </w:r>
            <w:proofErr w:type="spellStart"/>
            <w:r>
              <w:rPr>
                <w:rFonts w:ascii="Consolas" w:eastAsia="Consolas" w:hAnsi="Consolas" w:cs="Consolas"/>
                <w:color w:val="D4D4D4"/>
                <w:sz w:val="18"/>
                <w:szCs w:val="18"/>
              </w:rPr>
              <w:t>npm</w:t>
            </w:r>
            <w:proofErr w:type="spellEnd"/>
            <w:r>
              <w:rPr>
                <w:rFonts w:ascii="Consolas" w:eastAsia="Consolas" w:hAnsi="Consolas" w:cs="Consolas"/>
                <w:color w:val="D4D4D4"/>
                <w:sz w:val="18"/>
                <w:szCs w:val="18"/>
              </w:rPr>
              <w:t xml:space="preserve"> run build</w:t>
            </w:r>
          </w:p>
          <w:p w14:paraId="137DA7E9" w14:textId="77777777" w:rsidR="00C47E77" w:rsidRDefault="00000000">
            <w:pPr>
              <w:spacing w:after="20"/>
            </w:pPr>
            <w:r>
              <w:rPr>
                <w:rFonts w:ascii="Consolas" w:eastAsia="Consolas" w:hAnsi="Consolas" w:cs="Consolas"/>
                <w:color w:val="D4D4D4"/>
                <w:sz w:val="18"/>
                <w:szCs w:val="18"/>
              </w:rPr>
              <w:t xml:space="preserve"> </w:t>
            </w:r>
          </w:p>
          <w:p w14:paraId="569F552F" w14:textId="77777777" w:rsidR="00C47E77" w:rsidRDefault="00000000">
            <w:pPr>
              <w:spacing w:after="20"/>
            </w:pPr>
            <w:r>
              <w:rPr>
                <w:rFonts w:ascii="Consolas" w:eastAsia="Consolas" w:hAnsi="Consolas" w:cs="Consolas"/>
                <w:color w:val="D4D4D4"/>
                <w:sz w:val="18"/>
                <w:szCs w:val="18"/>
              </w:rPr>
              <w:t># ---------- Stage 2: Production runtime ----------</w:t>
            </w:r>
          </w:p>
          <w:p w14:paraId="3993C71D" w14:textId="77777777" w:rsidR="00C47E77" w:rsidRDefault="00000000">
            <w:pPr>
              <w:spacing w:after="20"/>
            </w:pPr>
            <w:r>
              <w:rPr>
                <w:rFonts w:ascii="Consolas" w:eastAsia="Consolas" w:hAnsi="Consolas" w:cs="Consolas"/>
                <w:color w:val="D4D4D4"/>
                <w:sz w:val="18"/>
                <w:szCs w:val="18"/>
              </w:rPr>
              <w:t>FROM node:20-alpine AS production</w:t>
            </w:r>
          </w:p>
          <w:p w14:paraId="754A719C" w14:textId="77777777" w:rsidR="00C47E77" w:rsidRDefault="00000000">
            <w:pPr>
              <w:spacing w:after="20"/>
            </w:pPr>
            <w:r>
              <w:rPr>
                <w:rFonts w:ascii="Consolas" w:eastAsia="Consolas" w:hAnsi="Consolas" w:cs="Consolas"/>
                <w:color w:val="D4D4D4"/>
                <w:sz w:val="18"/>
                <w:szCs w:val="18"/>
              </w:rPr>
              <w:t xml:space="preserve"> </w:t>
            </w:r>
          </w:p>
          <w:p w14:paraId="43F551DA" w14:textId="77777777" w:rsidR="00C47E77" w:rsidRDefault="00000000">
            <w:pPr>
              <w:spacing w:after="20"/>
            </w:pPr>
            <w:r>
              <w:rPr>
                <w:rFonts w:ascii="Consolas" w:eastAsia="Consolas" w:hAnsi="Consolas" w:cs="Consolas"/>
                <w:color w:val="D4D4D4"/>
                <w:sz w:val="18"/>
                <w:szCs w:val="18"/>
              </w:rPr>
              <w:t># Create a non-root user for security</w:t>
            </w:r>
          </w:p>
          <w:p w14:paraId="3551EC7E" w14:textId="77777777" w:rsidR="00C47E77" w:rsidRDefault="00000000">
            <w:pPr>
              <w:spacing w:after="20"/>
            </w:pPr>
            <w:r>
              <w:rPr>
                <w:rFonts w:ascii="Consolas" w:eastAsia="Consolas" w:hAnsi="Consolas" w:cs="Consolas"/>
                <w:color w:val="D4D4D4"/>
                <w:sz w:val="18"/>
                <w:szCs w:val="18"/>
              </w:rPr>
              <w:t xml:space="preserve">RUN </w:t>
            </w:r>
            <w:proofErr w:type="spellStart"/>
            <w:r>
              <w:rPr>
                <w:rFonts w:ascii="Consolas" w:eastAsia="Consolas" w:hAnsi="Consolas" w:cs="Consolas"/>
                <w:color w:val="D4D4D4"/>
                <w:sz w:val="18"/>
                <w:szCs w:val="18"/>
              </w:rPr>
              <w:t>addgroup</w:t>
            </w:r>
            <w:proofErr w:type="spellEnd"/>
            <w:r>
              <w:rPr>
                <w:rFonts w:ascii="Consolas" w:eastAsia="Consolas" w:hAnsi="Consolas" w:cs="Consolas"/>
                <w:color w:val="D4D4D4"/>
                <w:sz w:val="18"/>
                <w:szCs w:val="18"/>
              </w:rPr>
              <w:t xml:space="preserve"> -S </w:t>
            </w:r>
            <w:proofErr w:type="spellStart"/>
            <w:r>
              <w:rPr>
                <w:rFonts w:ascii="Consolas" w:eastAsia="Consolas" w:hAnsi="Consolas" w:cs="Consolas"/>
                <w:color w:val="D4D4D4"/>
                <w:sz w:val="18"/>
                <w:szCs w:val="18"/>
              </w:rPr>
              <w:t>appgroup</w:t>
            </w:r>
            <w:proofErr w:type="spellEnd"/>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adduser</w:t>
            </w:r>
            <w:proofErr w:type="spellEnd"/>
            <w:r>
              <w:rPr>
                <w:rFonts w:ascii="Consolas" w:eastAsia="Consolas" w:hAnsi="Consolas" w:cs="Consolas"/>
                <w:color w:val="D4D4D4"/>
                <w:sz w:val="18"/>
                <w:szCs w:val="18"/>
              </w:rPr>
              <w:t xml:space="preserve"> -S </w:t>
            </w:r>
            <w:proofErr w:type="spellStart"/>
            <w:r>
              <w:rPr>
                <w:rFonts w:ascii="Consolas" w:eastAsia="Consolas" w:hAnsi="Consolas" w:cs="Consolas"/>
                <w:color w:val="D4D4D4"/>
                <w:sz w:val="18"/>
                <w:szCs w:val="18"/>
              </w:rPr>
              <w:t>appuser</w:t>
            </w:r>
            <w:proofErr w:type="spellEnd"/>
            <w:r>
              <w:rPr>
                <w:rFonts w:ascii="Consolas" w:eastAsia="Consolas" w:hAnsi="Consolas" w:cs="Consolas"/>
                <w:color w:val="D4D4D4"/>
                <w:sz w:val="18"/>
                <w:szCs w:val="18"/>
              </w:rPr>
              <w:t xml:space="preserve"> -G </w:t>
            </w:r>
            <w:proofErr w:type="spellStart"/>
            <w:r>
              <w:rPr>
                <w:rFonts w:ascii="Consolas" w:eastAsia="Consolas" w:hAnsi="Consolas" w:cs="Consolas"/>
                <w:color w:val="D4D4D4"/>
                <w:sz w:val="18"/>
                <w:szCs w:val="18"/>
              </w:rPr>
              <w:t>appgroup</w:t>
            </w:r>
            <w:proofErr w:type="spellEnd"/>
          </w:p>
          <w:p w14:paraId="22EA5E83" w14:textId="77777777" w:rsidR="00C47E77" w:rsidRDefault="00000000">
            <w:pPr>
              <w:spacing w:after="20"/>
            </w:pPr>
            <w:r>
              <w:rPr>
                <w:rFonts w:ascii="Consolas" w:eastAsia="Consolas" w:hAnsi="Consolas" w:cs="Consolas"/>
                <w:color w:val="D4D4D4"/>
                <w:sz w:val="18"/>
                <w:szCs w:val="18"/>
              </w:rPr>
              <w:t xml:space="preserve"> </w:t>
            </w:r>
          </w:p>
          <w:p w14:paraId="14389F09" w14:textId="77777777" w:rsidR="00C47E77" w:rsidRDefault="00000000">
            <w:pPr>
              <w:spacing w:after="20"/>
            </w:pPr>
            <w:r>
              <w:rPr>
                <w:rFonts w:ascii="Consolas" w:eastAsia="Consolas" w:hAnsi="Consolas" w:cs="Consolas"/>
                <w:color w:val="D4D4D4"/>
                <w:sz w:val="18"/>
                <w:szCs w:val="18"/>
              </w:rPr>
              <w:t>WORKDIR /app</w:t>
            </w:r>
          </w:p>
          <w:p w14:paraId="5B39CEC5" w14:textId="77777777" w:rsidR="00C47E77" w:rsidRDefault="00000000">
            <w:pPr>
              <w:spacing w:after="20"/>
            </w:pPr>
            <w:r>
              <w:rPr>
                <w:rFonts w:ascii="Consolas" w:eastAsia="Consolas" w:hAnsi="Consolas" w:cs="Consolas"/>
                <w:color w:val="D4D4D4"/>
                <w:sz w:val="18"/>
                <w:szCs w:val="18"/>
              </w:rPr>
              <w:t xml:space="preserve"> </w:t>
            </w:r>
          </w:p>
          <w:p w14:paraId="53BE45BD" w14:textId="77777777" w:rsidR="00C47E77" w:rsidRDefault="00000000">
            <w:pPr>
              <w:spacing w:after="20"/>
            </w:pPr>
            <w:r>
              <w:rPr>
                <w:rFonts w:ascii="Consolas" w:eastAsia="Consolas" w:hAnsi="Consolas" w:cs="Consolas"/>
                <w:color w:val="D4D4D4"/>
                <w:sz w:val="18"/>
                <w:szCs w:val="18"/>
              </w:rPr>
              <w:lastRenderedPageBreak/>
              <w:t># Copy only the built artefacts and production dependencies from the build stage</w:t>
            </w:r>
          </w:p>
          <w:p w14:paraId="45864C43" w14:textId="77777777" w:rsidR="00C47E77" w:rsidRDefault="00000000">
            <w:pPr>
              <w:spacing w:after="20"/>
            </w:pPr>
            <w:r>
              <w:rPr>
                <w:rFonts w:ascii="Consolas" w:eastAsia="Consolas" w:hAnsi="Consolas" w:cs="Consolas"/>
                <w:color w:val="D4D4D4"/>
                <w:sz w:val="18"/>
                <w:szCs w:val="18"/>
              </w:rPr>
              <w:t>COPY --from=builder /app/</w:t>
            </w:r>
            <w:proofErr w:type="spellStart"/>
            <w:r>
              <w:rPr>
                <w:rFonts w:ascii="Consolas" w:eastAsia="Consolas" w:hAnsi="Consolas" w:cs="Consolas"/>
                <w:color w:val="D4D4D4"/>
                <w:sz w:val="18"/>
                <w:szCs w:val="18"/>
              </w:rPr>
              <w:t>node_modules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node_modules</w:t>
            </w:r>
            <w:proofErr w:type="spellEnd"/>
          </w:p>
          <w:p w14:paraId="4C286FB2" w14:textId="77777777" w:rsidR="00C47E77" w:rsidRDefault="00000000">
            <w:pPr>
              <w:spacing w:after="20"/>
            </w:pPr>
            <w:r>
              <w:rPr>
                <w:rFonts w:ascii="Consolas" w:eastAsia="Consolas" w:hAnsi="Consolas" w:cs="Consolas"/>
                <w:color w:val="D4D4D4"/>
                <w:sz w:val="18"/>
                <w:szCs w:val="18"/>
              </w:rPr>
              <w:t>COPY --from=builder /app/</w:t>
            </w:r>
            <w:proofErr w:type="spellStart"/>
            <w:r>
              <w:rPr>
                <w:rFonts w:ascii="Consolas" w:eastAsia="Consolas" w:hAnsi="Consolas" w:cs="Consolas"/>
                <w:color w:val="D4D4D4"/>
                <w:sz w:val="18"/>
                <w:szCs w:val="18"/>
              </w:rPr>
              <w:t>dist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dist</w:t>
            </w:r>
            <w:proofErr w:type="spellEnd"/>
          </w:p>
          <w:p w14:paraId="4651D2D6" w14:textId="77777777" w:rsidR="00C47E77" w:rsidRDefault="00000000">
            <w:pPr>
              <w:spacing w:after="20"/>
            </w:pPr>
            <w:r>
              <w:rPr>
                <w:rFonts w:ascii="Consolas" w:eastAsia="Consolas" w:hAnsi="Consolas" w:cs="Consolas"/>
                <w:color w:val="D4D4D4"/>
                <w:sz w:val="18"/>
                <w:szCs w:val="18"/>
              </w:rPr>
              <w:t>COPY --from=builder /app/</w:t>
            </w:r>
            <w:proofErr w:type="spellStart"/>
            <w:r>
              <w:rPr>
                <w:rFonts w:ascii="Consolas" w:eastAsia="Consolas" w:hAnsi="Consolas" w:cs="Consolas"/>
                <w:color w:val="D4D4D4"/>
                <w:sz w:val="18"/>
                <w:szCs w:val="18"/>
              </w:rPr>
              <w:t>package.json</w:t>
            </w:r>
            <w:proofErr w:type="spellEnd"/>
            <w:r>
              <w:rPr>
                <w:rFonts w:ascii="Consolas" w:eastAsia="Consolas" w:hAnsi="Consolas" w:cs="Consolas"/>
                <w:color w:val="D4D4D4"/>
                <w:sz w:val="18"/>
                <w:szCs w:val="18"/>
              </w:rPr>
              <w:t xml:space="preserve"> ./</w:t>
            </w:r>
          </w:p>
          <w:p w14:paraId="4C12270B" w14:textId="77777777" w:rsidR="00C47E77" w:rsidRDefault="00000000">
            <w:pPr>
              <w:spacing w:after="20"/>
            </w:pPr>
            <w:r>
              <w:rPr>
                <w:rFonts w:ascii="Consolas" w:eastAsia="Consolas" w:hAnsi="Consolas" w:cs="Consolas"/>
                <w:color w:val="D4D4D4"/>
                <w:sz w:val="18"/>
                <w:szCs w:val="18"/>
              </w:rPr>
              <w:t xml:space="preserve"> </w:t>
            </w:r>
          </w:p>
          <w:p w14:paraId="6F70BFE3" w14:textId="77777777" w:rsidR="00C47E77" w:rsidRDefault="00000000">
            <w:pPr>
              <w:spacing w:after="20"/>
            </w:pPr>
            <w:r>
              <w:rPr>
                <w:rFonts w:ascii="Consolas" w:eastAsia="Consolas" w:hAnsi="Consolas" w:cs="Consolas"/>
                <w:color w:val="D4D4D4"/>
                <w:sz w:val="18"/>
                <w:szCs w:val="18"/>
              </w:rPr>
              <w:t># Set runtime environment variables</w:t>
            </w:r>
          </w:p>
          <w:p w14:paraId="537E6113" w14:textId="77777777" w:rsidR="00C47E77" w:rsidRDefault="00000000">
            <w:pPr>
              <w:spacing w:after="20"/>
            </w:pPr>
            <w:r>
              <w:rPr>
                <w:rFonts w:ascii="Consolas" w:eastAsia="Consolas" w:hAnsi="Consolas" w:cs="Consolas"/>
                <w:color w:val="D4D4D4"/>
                <w:sz w:val="18"/>
                <w:szCs w:val="18"/>
              </w:rPr>
              <w:t>ENV NODE_ENV=production</w:t>
            </w:r>
          </w:p>
          <w:p w14:paraId="325EE840" w14:textId="77777777" w:rsidR="00C47E77" w:rsidRDefault="00000000">
            <w:pPr>
              <w:spacing w:after="20"/>
            </w:pPr>
            <w:r>
              <w:rPr>
                <w:rFonts w:ascii="Consolas" w:eastAsia="Consolas" w:hAnsi="Consolas" w:cs="Consolas"/>
                <w:color w:val="D4D4D4"/>
                <w:sz w:val="18"/>
                <w:szCs w:val="18"/>
              </w:rPr>
              <w:t>ENV PORT=8000</w:t>
            </w:r>
          </w:p>
          <w:p w14:paraId="7E00AAA0" w14:textId="77777777" w:rsidR="00C47E77" w:rsidRDefault="00000000">
            <w:pPr>
              <w:spacing w:after="20"/>
            </w:pPr>
            <w:r>
              <w:rPr>
                <w:rFonts w:ascii="Consolas" w:eastAsia="Consolas" w:hAnsi="Consolas" w:cs="Consolas"/>
                <w:color w:val="D4D4D4"/>
                <w:sz w:val="18"/>
                <w:szCs w:val="18"/>
              </w:rPr>
              <w:t xml:space="preserve"> </w:t>
            </w:r>
          </w:p>
          <w:p w14:paraId="7A9EB1FC" w14:textId="77777777" w:rsidR="00C47E77" w:rsidRDefault="00000000">
            <w:pPr>
              <w:spacing w:after="20"/>
            </w:pPr>
            <w:r>
              <w:rPr>
                <w:rFonts w:ascii="Consolas" w:eastAsia="Consolas" w:hAnsi="Consolas" w:cs="Consolas"/>
                <w:color w:val="D4D4D4"/>
                <w:sz w:val="18"/>
                <w:szCs w:val="18"/>
              </w:rPr>
              <w:t># Document the port the container listens on</w:t>
            </w:r>
          </w:p>
          <w:p w14:paraId="351F061C" w14:textId="77777777" w:rsidR="00C47E77" w:rsidRDefault="00000000">
            <w:pPr>
              <w:spacing w:after="20"/>
            </w:pPr>
            <w:r>
              <w:rPr>
                <w:rFonts w:ascii="Consolas" w:eastAsia="Consolas" w:hAnsi="Consolas" w:cs="Consolas"/>
                <w:color w:val="D4D4D4"/>
                <w:sz w:val="18"/>
                <w:szCs w:val="18"/>
              </w:rPr>
              <w:t>EXPOSE 8000</w:t>
            </w:r>
          </w:p>
          <w:p w14:paraId="023A39DD" w14:textId="77777777" w:rsidR="00C47E77" w:rsidRDefault="00000000">
            <w:pPr>
              <w:spacing w:after="20"/>
            </w:pPr>
            <w:r>
              <w:rPr>
                <w:rFonts w:ascii="Consolas" w:eastAsia="Consolas" w:hAnsi="Consolas" w:cs="Consolas"/>
                <w:color w:val="D4D4D4"/>
                <w:sz w:val="18"/>
                <w:szCs w:val="18"/>
              </w:rPr>
              <w:t xml:space="preserve"> </w:t>
            </w:r>
          </w:p>
          <w:p w14:paraId="0ECA9706" w14:textId="77777777" w:rsidR="00C47E77" w:rsidRDefault="00000000">
            <w:pPr>
              <w:spacing w:after="20"/>
            </w:pPr>
            <w:r>
              <w:rPr>
                <w:rFonts w:ascii="Consolas" w:eastAsia="Consolas" w:hAnsi="Consolas" w:cs="Consolas"/>
                <w:color w:val="D4D4D4"/>
                <w:sz w:val="18"/>
                <w:szCs w:val="18"/>
              </w:rPr>
              <w:t># Run as the non-root user</w:t>
            </w:r>
          </w:p>
          <w:p w14:paraId="0D107C74" w14:textId="77777777" w:rsidR="00C47E77" w:rsidRDefault="00000000">
            <w:pPr>
              <w:spacing w:after="20"/>
            </w:pPr>
            <w:r>
              <w:rPr>
                <w:rFonts w:ascii="Consolas" w:eastAsia="Consolas" w:hAnsi="Consolas" w:cs="Consolas"/>
                <w:color w:val="D4D4D4"/>
                <w:sz w:val="18"/>
                <w:szCs w:val="18"/>
              </w:rPr>
              <w:t xml:space="preserve">USER </w:t>
            </w:r>
            <w:proofErr w:type="spellStart"/>
            <w:r>
              <w:rPr>
                <w:rFonts w:ascii="Consolas" w:eastAsia="Consolas" w:hAnsi="Consolas" w:cs="Consolas"/>
                <w:color w:val="D4D4D4"/>
                <w:sz w:val="18"/>
                <w:szCs w:val="18"/>
              </w:rPr>
              <w:t>appuser</w:t>
            </w:r>
            <w:proofErr w:type="spellEnd"/>
          </w:p>
          <w:p w14:paraId="4C832C41" w14:textId="77777777" w:rsidR="00C47E77" w:rsidRDefault="00000000">
            <w:pPr>
              <w:spacing w:after="20"/>
            </w:pPr>
            <w:r>
              <w:rPr>
                <w:rFonts w:ascii="Consolas" w:eastAsia="Consolas" w:hAnsi="Consolas" w:cs="Consolas"/>
                <w:color w:val="D4D4D4"/>
                <w:sz w:val="18"/>
                <w:szCs w:val="18"/>
              </w:rPr>
              <w:t xml:space="preserve"> </w:t>
            </w:r>
          </w:p>
          <w:p w14:paraId="5F45A9B4" w14:textId="77777777" w:rsidR="00C47E77" w:rsidRDefault="00000000">
            <w:pPr>
              <w:spacing w:after="20"/>
            </w:pPr>
            <w:r>
              <w:rPr>
                <w:rFonts w:ascii="Consolas" w:eastAsia="Consolas" w:hAnsi="Consolas" w:cs="Consolas"/>
                <w:color w:val="D4D4D4"/>
                <w:sz w:val="18"/>
                <w:szCs w:val="18"/>
              </w:rPr>
              <w:t># Container-level health check for orchestration tools</w:t>
            </w:r>
          </w:p>
          <w:p w14:paraId="0E8C5468" w14:textId="77777777" w:rsidR="00C47E77" w:rsidRDefault="00000000">
            <w:pPr>
              <w:spacing w:after="20"/>
            </w:pPr>
            <w:r>
              <w:rPr>
                <w:rFonts w:ascii="Consolas" w:eastAsia="Consolas" w:hAnsi="Consolas" w:cs="Consolas"/>
                <w:color w:val="D4D4D4"/>
                <w:sz w:val="18"/>
                <w:szCs w:val="18"/>
              </w:rPr>
              <w:t>HEALTHCHECK --interval=30s --timeout=5s --start-period=10s \</w:t>
            </w:r>
          </w:p>
          <w:p w14:paraId="388ED07B" w14:textId="77777777" w:rsidR="00C47E77" w:rsidRDefault="00000000">
            <w:pPr>
              <w:spacing w:after="20"/>
            </w:pPr>
            <w:r>
              <w:rPr>
                <w:rFonts w:ascii="Consolas" w:eastAsia="Consolas" w:hAnsi="Consolas" w:cs="Consolas"/>
                <w:color w:val="D4D4D4"/>
                <w:sz w:val="18"/>
                <w:szCs w:val="18"/>
              </w:rPr>
              <w:t xml:space="preserve">  CMD </w:t>
            </w:r>
            <w:proofErr w:type="spellStart"/>
            <w:r>
              <w:rPr>
                <w:rFonts w:ascii="Consolas" w:eastAsia="Consolas" w:hAnsi="Consolas" w:cs="Consolas"/>
                <w:color w:val="D4D4D4"/>
                <w:sz w:val="18"/>
                <w:szCs w:val="18"/>
              </w:rPr>
              <w:t>wget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qO</w:t>
            </w:r>
            <w:proofErr w:type="spellEnd"/>
            <w:r>
              <w:rPr>
                <w:rFonts w:ascii="Consolas" w:eastAsia="Consolas" w:hAnsi="Consolas" w:cs="Consolas"/>
                <w:color w:val="D4D4D4"/>
                <w:sz w:val="18"/>
                <w:szCs w:val="18"/>
              </w:rPr>
              <w:t>- http://localhost:8000/health || exit 1</w:t>
            </w:r>
          </w:p>
          <w:p w14:paraId="59E0C916" w14:textId="77777777" w:rsidR="00C47E77" w:rsidRDefault="00000000">
            <w:pPr>
              <w:spacing w:after="20"/>
            </w:pPr>
            <w:r>
              <w:rPr>
                <w:rFonts w:ascii="Consolas" w:eastAsia="Consolas" w:hAnsi="Consolas" w:cs="Consolas"/>
                <w:color w:val="D4D4D4"/>
                <w:sz w:val="18"/>
                <w:szCs w:val="18"/>
              </w:rPr>
              <w:t xml:space="preserve"> </w:t>
            </w:r>
          </w:p>
          <w:p w14:paraId="1F8F38FF" w14:textId="77777777" w:rsidR="00C47E77" w:rsidRDefault="00000000">
            <w:pPr>
              <w:spacing w:after="20"/>
            </w:pPr>
            <w:r>
              <w:rPr>
                <w:rFonts w:ascii="Consolas" w:eastAsia="Consolas" w:hAnsi="Consolas" w:cs="Consolas"/>
                <w:color w:val="D4D4D4"/>
                <w:sz w:val="18"/>
                <w:szCs w:val="18"/>
              </w:rPr>
              <w:t># Default command to start the service</w:t>
            </w:r>
          </w:p>
          <w:p w14:paraId="548A469B" w14:textId="77777777" w:rsidR="00C47E77" w:rsidRDefault="00000000">
            <w:pPr>
              <w:spacing w:after="20"/>
            </w:pPr>
            <w:r>
              <w:rPr>
                <w:rFonts w:ascii="Consolas" w:eastAsia="Consolas" w:hAnsi="Consolas" w:cs="Consolas"/>
                <w:color w:val="D4D4D4"/>
                <w:sz w:val="18"/>
                <w:szCs w:val="18"/>
              </w:rPr>
              <w:t>CMD ["node", "</w:t>
            </w:r>
            <w:proofErr w:type="spellStart"/>
            <w:r>
              <w:rPr>
                <w:rFonts w:ascii="Consolas" w:eastAsia="Consolas" w:hAnsi="Consolas" w:cs="Consolas"/>
                <w:color w:val="D4D4D4"/>
                <w:sz w:val="18"/>
                <w:szCs w:val="18"/>
              </w:rPr>
              <w:t>dist</w:t>
            </w:r>
            <w:proofErr w:type="spellEnd"/>
            <w:r>
              <w:rPr>
                <w:rFonts w:ascii="Consolas" w:eastAsia="Consolas" w:hAnsi="Consolas" w:cs="Consolas"/>
                <w:color w:val="D4D4D4"/>
                <w:sz w:val="18"/>
                <w:szCs w:val="18"/>
              </w:rPr>
              <w:t>/server.js"]</w:t>
            </w:r>
          </w:p>
        </w:tc>
      </w:tr>
    </w:tbl>
    <w:p w14:paraId="0655B016" w14:textId="77777777" w:rsidR="00C47E77" w:rsidRDefault="00000000">
      <w:pPr>
        <w:spacing w:before="60" w:after="240"/>
        <w:jc w:val="center"/>
      </w:pPr>
      <w:r>
        <w:rPr>
          <w:i/>
          <w:iCs/>
          <w:color w:val="595959"/>
          <w:sz w:val="18"/>
          <w:szCs w:val="18"/>
        </w:rPr>
        <w:lastRenderedPageBreak/>
        <w:t xml:space="preserve">Figure 6: Multi-stage </w:t>
      </w:r>
      <w:proofErr w:type="spellStart"/>
      <w:r>
        <w:rPr>
          <w:i/>
          <w:iCs/>
          <w:color w:val="595959"/>
          <w:sz w:val="18"/>
          <w:szCs w:val="18"/>
        </w:rPr>
        <w:t>Dockerfile</w:t>
      </w:r>
      <w:proofErr w:type="spellEnd"/>
      <w:r>
        <w:rPr>
          <w:i/>
          <w:iCs/>
          <w:color w:val="595959"/>
          <w:sz w:val="18"/>
          <w:szCs w:val="18"/>
        </w:rPr>
        <w:t xml:space="preserve"> for the backend API service.</w:t>
      </w:r>
    </w:p>
    <w:p w14:paraId="2050FA56" w14:textId="77777777" w:rsidR="00C47E77" w:rsidRDefault="00000000">
      <w:pPr>
        <w:pStyle w:val="Heading2"/>
        <w:spacing w:before="260" w:after="120"/>
      </w:pPr>
      <w:r>
        <w:rPr>
          <w:b/>
          <w:bCs/>
          <w:color w:val="2E86AB"/>
          <w:sz w:val="24"/>
          <w:szCs w:val="24"/>
        </w:rPr>
        <w:t xml:space="preserve">8.2 AI-Inference Service </w:t>
      </w:r>
      <w:proofErr w:type="spellStart"/>
      <w:r>
        <w:rPr>
          <w:b/>
          <w:bCs/>
          <w:color w:val="2E86AB"/>
          <w:sz w:val="24"/>
          <w:szCs w:val="24"/>
        </w:rPr>
        <w:t>Dockerfile</w:t>
      </w:r>
      <w:proofErr w:type="spellEnd"/>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7505B16B"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5DA06D83" w14:textId="77777777" w:rsidR="00C47E77" w:rsidRDefault="00000000">
            <w:pPr>
              <w:spacing w:after="20"/>
            </w:pPr>
            <w:r>
              <w:rPr>
                <w:rFonts w:ascii="Consolas" w:eastAsia="Consolas" w:hAnsi="Consolas" w:cs="Consolas"/>
                <w:color w:val="D4D4D4"/>
                <w:sz w:val="18"/>
                <w:szCs w:val="18"/>
              </w:rPr>
              <w:t xml:space="preserve"># AI-inference service </w:t>
            </w:r>
            <w:proofErr w:type="spellStart"/>
            <w:r>
              <w:rPr>
                <w:rFonts w:ascii="Consolas" w:eastAsia="Consolas" w:hAnsi="Consolas" w:cs="Consolas"/>
                <w:color w:val="D4D4D4"/>
                <w:sz w:val="18"/>
                <w:szCs w:val="18"/>
              </w:rPr>
              <w:t>Dockerfile</w:t>
            </w:r>
            <w:proofErr w:type="spellEnd"/>
            <w:r>
              <w:rPr>
                <w:rFonts w:ascii="Consolas" w:eastAsia="Consolas" w:hAnsi="Consolas" w:cs="Consolas"/>
                <w:color w:val="D4D4D4"/>
                <w:sz w:val="18"/>
                <w:szCs w:val="18"/>
              </w:rPr>
              <w:t xml:space="preserve"> (Python / TensorFlow)</w:t>
            </w:r>
          </w:p>
          <w:p w14:paraId="6E96243C" w14:textId="77777777" w:rsidR="00C47E77" w:rsidRDefault="00000000">
            <w:pPr>
              <w:spacing w:after="20"/>
            </w:pPr>
            <w:r>
              <w:rPr>
                <w:rFonts w:ascii="Consolas" w:eastAsia="Consolas" w:hAnsi="Consolas" w:cs="Consolas"/>
                <w:color w:val="D4D4D4"/>
                <w:sz w:val="18"/>
                <w:szCs w:val="18"/>
              </w:rPr>
              <w:t>FROM python:3.11-slim</w:t>
            </w:r>
          </w:p>
          <w:p w14:paraId="10F91659" w14:textId="77777777" w:rsidR="00C47E77" w:rsidRDefault="00000000">
            <w:pPr>
              <w:spacing w:after="20"/>
            </w:pPr>
            <w:r>
              <w:rPr>
                <w:rFonts w:ascii="Consolas" w:eastAsia="Consolas" w:hAnsi="Consolas" w:cs="Consolas"/>
                <w:color w:val="D4D4D4"/>
                <w:sz w:val="18"/>
                <w:szCs w:val="18"/>
              </w:rPr>
              <w:t xml:space="preserve"> </w:t>
            </w:r>
          </w:p>
          <w:p w14:paraId="3EDB143F" w14:textId="77777777" w:rsidR="00C47E77" w:rsidRDefault="00000000">
            <w:pPr>
              <w:spacing w:after="20"/>
            </w:pPr>
            <w:r>
              <w:rPr>
                <w:rFonts w:ascii="Consolas" w:eastAsia="Consolas" w:hAnsi="Consolas" w:cs="Consolas"/>
                <w:color w:val="D4D4D4"/>
                <w:sz w:val="18"/>
                <w:szCs w:val="18"/>
              </w:rPr>
              <w:t>WORKDIR /app</w:t>
            </w:r>
          </w:p>
          <w:p w14:paraId="75A48C66" w14:textId="77777777" w:rsidR="00C47E77" w:rsidRDefault="00000000">
            <w:pPr>
              <w:spacing w:after="20"/>
            </w:pPr>
            <w:r>
              <w:rPr>
                <w:rFonts w:ascii="Consolas" w:eastAsia="Consolas" w:hAnsi="Consolas" w:cs="Consolas"/>
                <w:color w:val="D4D4D4"/>
                <w:sz w:val="18"/>
                <w:szCs w:val="18"/>
              </w:rPr>
              <w:t xml:space="preserve"> </w:t>
            </w:r>
          </w:p>
          <w:p w14:paraId="44AB2B40" w14:textId="77777777" w:rsidR="00C47E77" w:rsidRDefault="00000000">
            <w:pPr>
              <w:spacing w:after="20"/>
            </w:pPr>
            <w:r>
              <w:rPr>
                <w:rFonts w:ascii="Consolas" w:eastAsia="Consolas" w:hAnsi="Consolas" w:cs="Consolas"/>
                <w:color w:val="D4D4D4"/>
                <w:sz w:val="18"/>
                <w:szCs w:val="18"/>
              </w:rPr>
              <w:t># Install system libraries required by OpenCV</w:t>
            </w:r>
          </w:p>
          <w:p w14:paraId="75A71C60" w14:textId="77777777" w:rsidR="00C47E77" w:rsidRDefault="00000000">
            <w:pPr>
              <w:spacing w:after="20"/>
            </w:pPr>
            <w:r>
              <w:rPr>
                <w:rFonts w:ascii="Consolas" w:eastAsia="Consolas" w:hAnsi="Consolas" w:cs="Consolas"/>
                <w:color w:val="D4D4D4"/>
                <w:sz w:val="18"/>
                <w:szCs w:val="18"/>
              </w:rPr>
              <w:t>RUN apt-get update &amp;&amp; apt-get install -y --no-install-recommends \</w:t>
            </w:r>
          </w:p>
          <w:p w14:paraId="26F87ED2" w14:textId="77777777" w:rsidR="00C47E77" w:rsidRDefault="00000000">
            <w:pPr>
              <w:spacing w:after="20"/>
            </w:pPr>
            <w:r>
              <w:rPr>
                <w:rFonts w:ascii="Consolas" w:eastAsia="Consolas" w:hAnsi="Consolas" w:cs="Consolas"/>
                <w:color w:val="D4D4D4"/>
                <w:sz w:val="18"/>
                <w:szCs w:val="18"/>
              </w:rPr>
              <w:t xml:space="preserve">    libgl1 libglib2.0-0 &amp;&amp; rm -rf /var/lib/apt/lists/*</w:t>
            </w:r>
          </w:p>
          <w:p w14:paraId="26260027" w14:textId="77777777" w:rsidR="00C47E77" w:rsidRDefault="00000000">
            <w:pPr>
              <w:spacing w:after="20"/>
            </w:pPr>
            <w:r>
              <w:rPr>
                <w:rFonts w:ascii="Consolas" w:eastAsia="Consolas" w:hAnsi="Consolas" w:cs="Consolas"/>
                <w:color w:val="D4D4D4"/>
                <w:sz w:val="18"/>
                <w:szCs w:val="18"/>
              </w:rPr>
              <w:t xml:space="preserve"> </w:t>
            </w:r>
          </w:p>
          <w:p w14:paraId="1AE0A50C" w14:textId="77777777" w:rsidR="00C47E77" w:rsidRDefault="00000000">
            <w:pPr>
              <w:spacing w:after="20"/>
            </w:pPr>
            <w:r>
              <w:rPr>
                <w:rFonts w:ascii="Consolas" w:eastAsia="Consolas" w:hAnsi="Consolas" w:cs="Consolas"/>
                <w:color w:val="D4D4D4"/>
                <w:sz w:val="18"/>
                <w:szCs w:val="18"/>
              </w:rPr>
              <w:t># Install Python dependencies first for build-cache efficiency</w:t>
            </w:r>
          </w:p>
          <w:p w14:paraId="37287EC6" w14:textId="77777777" w:rsidR="00C47E77" w:rsidRDefault="00000000">
            <w:pPr>
              <w:spacing w:after="20"/>
            </w:pPr>
            <w:r>
              <w:rPr>
                <w:rFonts w:ascii="Consolas" w:eastAsia="Consolas" w:hAnsi="Consolas" w:cs="Consolas"/>
                <w:color w:val="D4D4D4"/>
                <w:sz w:val="18"/>
                <w:szCs w:val="18"/>
              </w:rPr>
              <w:t>COPY requirements.txt .</w:t>
            </w:r>
          </w:p>
          <w:p w14:paraId="27943B5C" w14:textId="77777777" w:rsidR="00C47E77" w:rsidRDefault="00000000">
            <w:pPr>
              <w:spacing w:after="20"/>
            </w:pPr>
            <w:r>
              <w:rPr>
                <w:rFonts w:ascii="Consolas" w:eastAsia="Consolas" w:hAnsi="Consolas" w:cs="Consolas"/>
                <w:color w:val="D4D4D4"/>
                <w:sz w:val="18"/>
                <w:szCs w:val="18"/>
              </w:rPr>
              <w:t>RUN pip install --no-cache-</w:t>
            </w:r>
            <w:proofErr w:type="spellStart"/>
            <w:r>
              <w:rPr>
                <w:rFonts w:ascii="Consolas" w:eastAsia="Consolas" w:hAnsi="Consolas" w:cs="Consolas"/>
                <w:color w:val="D4D4D4"/>
                <w:sz w:val="18"/>
                <w:szCs w:val="18"/>
              </w:rPr>
              <w:t>dir</w:t>
            </w:r>
            <w:proofErr w:type="spellEnd"/>
            <w:r>
              <w:rPr>
                <w:rFonts w:ascii="Consolas" w:eastAsia="Consolas" w:hAnsi="Consolas" w:cs="Consolas"/>
                <w:color w:val="D4D4D4"/>
                <w:sz w:val="18"/>
                <w:szCs w:val="18"/>
              </w:rPr>
              <w:t xml:space="preserve"> -r requirements.txt</w:t>
            </w:r>
          </w:p>
          <w:p w14:paraId="7CB6128F" w14:textId="77777777" w:rsidR="00C47E77" w:rsidRDefault="00000000">
            <w:pPr>
              <w:spacing w:after="20"/>
            </w:pPr>
            <w:r>
              <w:rPr>
                <w:rFonts w:ascii="Consolas" w:eastAsia="Consolas" w:hAnsi="Consolas" w:cs="Consolas"/>
                <w:color w:val="D4D4D4"/>
                <w:sz w:val="18"/>
                <w:szCs w:val="18"/>
              </w:rPr>
              <w:t xml:space="preserve"> </w:t>
            </w:r>
          </w:p>
          <w:p w14:paraId="6FF2E57E" w14:textId="77777777" w:rsidR="00C47E77" w:rsidRDefault="00000000">
            <w:pPr>
              <w:spacing w:after="20"/>
            </w:pPr>
            <w:r>
              <w:rPr>
                <w:rFonts w:ascii="Consolas" w:eastAsia="Consolas" w:hAnsi="Consolas" w:cs="Consolas"/>
                <w:color w:val="D4D4D4"/>
                <w:sz w:val="18"/>
                <w:szCs w:val="18"/>
              </w:rPr>
              <w:t># Copy trained model weights and source code</w:t>
            </w:r>
          </w:p>
          <w:p w14:paraId="545B0231" w14:textId="77777777" w:rsidR="00C47E77" w:rsidRDefault="00000000">
            <w:pPr>
              <w:spacing w:after="20"/>
            </w:pPr>
            <w:r>
              <w:rPr>
                <w:rFonts w:ascii="Consolas" w:eastAsia="Consolas" w:hAnsi="Consolas" w:cs="Consolas"/>
                <w:color w:val="D4D4D4"/>
                <w:sz w:val="18"/>
                <w:szCs w:val="18"/>
              </w:rPr>
              <w:t>COPY models/ ./models/</w:t>
            </w:r>
          </w:p>
          <w:p w14:paraId="426FEF89" w14:textId="77777777" w:rsidR="00C47E77" w:rsidRDefault="00000000">
            <w:pPr>
              <w:spacing w:after="20"/>
            </w:pPr>
            <w:r>
              <w:rPr>
                <w:rFonts w:ascii="Consolas" w:eastAsia="Consolas" w:hAnsi="Consolas" w:cs="Consolas"/>
                <w:color w:val="D4D4D4"/>
                <w:sz w:val="18"/>
                <w:szCs w:val="18"/>
              </w:rPr>
              <w:t xml:space="preserve">COPY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w:t>
            </w:r>
          </w:p>
          <w:p w14:paraId="5B453D86" w14:textId="77777777" w:rsidR="00C47E77" w:rsidRDefault="00000000">
            <w:pPr>
              <w:spacing w:after="20"/>
            </w:pPr>
            <w:r>
              <w:rPr>
                <w:rFonts w:ascii="Consolas" w:eastAsia="Consolas" w:hAnsi="Consolas" w:cs="Consolas"/>
                <w:color w:val="D4D4D4"/>
                <w:sz w:val="18"/>
                <w:szCs w:val="18"/>
              </w:rPr>
              <w:t xml:space="preserve"> </w:t>
            </w:r>
          </w:p>
          <w:p w14:paraId="0A5626F5" w14:textId="77777777" w:rsidR="00C47E77" w:rsidRDefault="00000000">
            <w:pPr>
              <w:spacing w:after="20"/>
            </w:pPr>
            <w:r>
              <w:rPr>
                <w:rFonts w:ascii="Consolas" w:eastAsia="Consolas" w:hAnsi="Consolas" w:cs="Consolas"/>
                <w:color w:val="D4D4D4"/>
                <w:sz w:val="18"/>
                <w:szCs w:val="18"/>
              </w:rPr>
              <w:t>ENV MODEL_PATH=/app/models/ppe_yolov8.pt</w:t>
            </w:r>
          </w:p>
          <w:p w14:paraId="26214059" w14:textId="77777777" w:rsidR="00C47E77" w:rsidRDefault="00000000">
            <w:pPr>
              <w:spacing w:after="20"/>
            </w:pPr>
            <w:r>
              <w:rPr>
                <w:rFonts w:ascii="Consolas" w:eastAsia="Consolas" w:hAnsi="Consolas" w:cs="Consolas"/>
                <w:color w:val="D4D4D4"/>
                <w:sz w:val="18"/>
                <w:szCs w:val="18"/>
              </w:rPr>
              <w:t>ENV PYTHONUNBUFFERED=1</w:t>
            </w:r>
          </w:p>
          <w:p w14:paraId="64AE6AC6" w14:textId="77777777" w:rsidR="00C47E77" w:rsidRDefault="00000000">
            <w:pPr>
              <w:spacing w:after="20"/>
            </w:pPr>
            <w:r>
              <w:rPr>
                <w:rFonts w:ascii="Consolas" w:eastAsia="Consolas" w:hAnsi="Consolas" w:cs="Consolas"/>
                <w:color w:val="D4D4D4"/>
                <w:sz w:val="18"/>
                <w:szCs w:val="18"/>
              </w:rPr>
              <w:t xml:space="preserve"> </w:t>
            </w:r>
          </w:p>
          <w:p w14:paraId="124322F9" w14:textId="77777777" w:rsidR="00C47E77" w:rsidRDefault="00000000">
            <w:pPr>
              <w:spacing w:after="20"/>
            </w:pPr>
            <w:r>
              <w:rPr>
                <w:rFonts w:ascii="Consolas" w:eastAsia="Consolas" w:hAnsi="Consolas" w:cs="Consolas"/>
                <w:color w:val="D4D4D4"/>
                <w:sz w:val="18"/>
                <w:szCs w:val="18"/>
              </w:rPr>
              <w:t>EXPOSE 8501</w:t>
            </w:r>
          </w:p>
          <w:p w14:paraId="34A1534B" w14:textId="77777777" w:rsidR="00C47E77" w:rsidRDefault="00000000">
            <w:pPr>
              <w:spacing w:after="20"/>
            </w:pPr>
            <w:r>
              <w:rPr>
                <w:rFonts w:ascii="Consolas" w:eastAsia="Consolas" w:hAnsi="Consolas" w:cs="Consolas"/>
                <w:color w:val="D4D4D4"/>
                <w:sz w:val="18"/>
                <w:szCs w:val="18"/>
              </w:rPr>
              <w:t xml:space="preserve"> </w:t>
            </w:r>
          </w:p>
          <w:p w14:paraId="2C053DDD" w14:textId="77777777" w:rsidR="00C47E77" w:rsidRDefault="00000000">
            <w:pPr>
              <w:spacing w:after="20"/>
            </w:pPr>
            <w:r>
              <w:rPr>
                <w:rFonts w:ascii="Consolas" w:eastAsia="Consolas" w:hAnsi="Consolas" w:cs="Consolas"/>
                <w:color w:val="D4D4D4"/>
                <w:sz w:val="18"/>
                <w:szCs w:val="18"/>
              </w:rPr>
              <w:t>HEALTHCHECK --interval=30s --timeout=5s CMD curl -f http://localhost:8501/health || exit 1</w:t>
            </w:r>
          </w:p>
          <w:p w14:paraId="6023040D" w14:textId="77777777" w:rsidR="00C47E77" w:rsidRDefault="00000000">
            <w:pPr>
              <w:spacing w:after="20"/>
            </w:pPr>
            <w:r>
              <w:rPr>
                <w:rFonts w:ascii="Consolas" w:eastAsia="Consolas" w:hAnsi="Consolas" w:cs="Consolas"/>
                <w:color w:val="D4D4D4"/>
                <w:sz w:val="18"/>
                <w:szCs w:val="18"/>
              </w:rPr>
              <w:t xml:space="preserve"> </w:t>
            </w:r>
          </w:p>
          <w:p w14:paraId="3A5F4C7A" w14:textId="77777777" w:rsidR="00C47E77" w:rsidRDefault="00000000">
            <w:pPr>
              <w:spacing w:after="20"/>
            </w:pPr>
            <w:r>
              <w:rPr>
                <w:rFonts w:ascii="Consolas" w:eastAsia="Consolas" w:hAnsi="Consolas" w:cs="Consolas"/>
                <w:color w:val="D4D4D4"/>
                <w:sz w:val="18"/>
                <w:szCs w:val="18"/>
              </w:rPr>
              <w:t>CMD ["python", "</w:t>
            </w:r>
            <w:proofErr w:type="spellStart"/>
            <w:r>
              <w:rPr>
                <w:rFonts w:ascii="Consolas" w:eastAsia="Consolas" w:hAnsi="Consolas" w:cs="Consolas"/>
                <w:color w:val="D4D4D4"/>
                <w:sz w:val="18"/>
                <w:szCs w:val="18"/>
              </w:rPr>
              <w:t>src</w:t>
            </w:r>
            <w:proofErr w:type="spellEnd"/>
            <w:r>
              <w:rPr>
                <w:rFonts w:ascii="Consolas" w:eastAsia="Consolas" w:hAnsi="Consolas" w:cs="Consolas"/>
                <w:color w:val="D4D4D4"/>
                <w:sz w:val="18"/>
                <w:szCs w:val="18"/>
              </w:rPr>
              <w:t>/video_stream_processor.py"]</w:t>
            </w:r>
          </w:p>
        </w:tc>
      </w:tr>
    </w:tbl>
    <w:p w14:paraId="7674528C" w14:textId="77777777" w:rsidR="00C47E77" w:rsidRDefault="00000000">
      <w:pPr>
        <w:spacing w:before="60" w:after="240"/>
        <w:jc w:val="center"/>
      </w:pPr>
      <w:r>
        <w:rPr>
          <w:i/>
          <w:iCs/>
          <w:color w:val="595959"/>
          <w:sz w:val="18"/>
          <w:szCs w:val="18"/>
        </w:rPr>
        <w:t xml:space="preserve">Figure 7: </w:t>
      </w:r>
      <w:proofErr w:type="spellStart"/>
      <w:r>
        <w:rPr>
          <w:i/>
          <w:iCs/>
          <w:color w:val="595959"/>
          <w:sz w:val="18"/>
          <w:szCs w:val="18"/>
        </w:rPr>
        <w:t>Dockerfile</w:t>
      </w:r>
      <w:proofErr w:type="spellEnd"/>
      <w:r>
        <w:rPr>
          <w:i/>
          <w:iCs/>
          <w:color w:val="595959"/>
          <w:sz w:val="18"/>
          <w:szCs w:val="18"/>
        </w:rPr>
        <w:t xml:space="preserve"> for the Python-based AI inference service.</w:t>
      </w:r>
    </w:p>
    <w:p w14:paraId="678FCEA7" w14:textId="77777777" w:rsidR="00C47E77" w:rsidRDefault="00000000">
      <w:pPr>
        <w:pStyle w:val="Heading2"/>
        <w:spacing w:before="260" w:after="120"/>
      </w:pPr>
      <w:r>
        <w:rPr>
          <w:b/>
          <w:bCs/>
          <w:color w:val="2E86AB"/>
          <w:sz w:val="24"/>
          <w:szCs w:val="24"/>
        </w:rPr>
        <w:t>8.3 Instruction-by-Instruction Explanation</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00"/>
        <w:gridCol w:w="7200"/>
      </w:tblGrid>
      <w:tr w:rsidR="00C47E77" w14:paraId="6E8F18C1" w14:textId="77777777">
        <w:tblPrEx>
          <w:tblCellMar>
            <w:top w:w="0" w:type="dxa"/>
            <w:bottom w:w="0" w:type="dxa"/>
          </w:tblCellMar>
        </w:tblPrEx>
        <w:trPr>
          <w:tblHeader/>
        </w:trPr>
        <w:tc>
          <w:tcPr>
            <w:tcW w:w="2300" w:type="dxa"/>
            <w:shd w:val="clear" w:color="auto" w:fill="1F3864"/>
            <w:tcMar>
              <w:top w:w="100" w:type="dxa"/>
              <w:left w:w="120" w:type="dxa"/>
              <w:bottom w:w="100" w:type="dxa"/>
              <w:right w:w="120" w:type="dxa"/>
            </w:tcMar>
            <w:vAlign w:val="center"/>
          </w:tcPr>
          <w:p w14:paraId="12F7B802" w14:textId="77777777" w:rsidR="00C47E77" w:rsidRDefault="00000000">
            <w:r>
              <w:rPr>
                <w:b/>
                <w:bCs/>
                <w:color w:val="FFFFFF"/>
                <w:sz w:val="19"/>
                <w:szCs w:val="19"/>
              </w:rPr>
              <w:lastRenderedPageBreak/>
              <w:t>Instruction</w:t>
            </w:r>
          </w:p>
        </w:tc>
        <w:tc>
          <w:tcPr>
            <w:tcW w:w="7200" w:type="dxa"/>
            <w:shd w:val="clear" w:color="auto" w:fill="1F3864"/>
            <w:tcMar>
              <w:top w:w="100" w:type="dxa"/>
              <w:left w:w="120" w:type="dxa"/>
              <w:bottom w:w="100" w:type="dxa"/>
              <w:right w:w="120" w:type="dxa"/>
            </w:tcMar>
            <w:vAlign w:val="center"/>
          </w:tcPr>
          <w:p w14:paraId="445AE850" w14:textId="77777777" w:rsidR="00C47E77" w:rsidRDefault="00000000">
            <w:r>
              <w:rPr>
                <w:b/>
                <w:bCs/>
                <w:color w:val="FFFFFF"/>
                <w:sz w:val="19"/>
                <w:szCs w:val="19"/>
              </w:rPr>
              <w:t>Purpose</w:t>
            </w:r>
          </w:p>
        </w:tc>
      </w:tr>
      <w:tr w:rsidR="00C47E77" w14:paraId="0D109D7E"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02B5A033" w14:textId="77777777" w:rsidR="00C47E77" w:rsidRDefault="00000000">
            <w:r>
              <w:rPr>
                <w:sz w:val="18"/>
                <w:szCs w:val="18"/>
              </w:rPr>
              <w:t>FROM</w:t>
            </w:r>
          </w:p>
        </w:tc>
        <w:tc>
          <w:tcPr>
            <w:tcW w:w="7200" w:type="dxa"/>
            <w:shd w:val="clear" w:color="auto" w:fill="FFFFFF"/>
            <w:tcMar>
              <w:top w:w="90" w:type="dxa"/>
              <w:left w:w="120" w:type="dxa"/>
              <w:bottom w:w="90" w:type="dxa"/>
              <w:right w:w="120" w:type="dxa"/>
            </w:tcMar>
            <w:vAlign w:val="center"/>
          </w:tcPr>
          <w:p w14:paraId="0CCF7037" w14:textId="77777777" w:rsidR="00C47E77" w:rsidRDefault="00000000">
            <w:r>
              <w:rPr>
                <w:sz w:val="18"/>
                <w:szCs w:val="18"/>
              </w:rPr>
              <w:t>Selects the base image (e.g. node:20-alpine, python:3.11-slim) that provides the language runtime; slim/alpine variants minimise image size and attack surface.</w:t>
            </w:r>
          </w:p>
        </w:tc>
      </w:tr>
      <w:tr w:rsidR="00C47E77" w14:paraId="26EE5F59"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51769506" w14:textId="77777777" w:rsidR="00C47E77" w:rsidRDefault="00000000">
            <w:r>
              <w:rPr>
                <w:sz w:val="18"/>
                <w:szCs w:val="18"/>
              </w:rPr>
              <w:t>WORKDIR</w:t>
            </w:r>
          </w:p>
        </w:tc>
        <w:tc>
          <w:tcPr>
            <w:tcW w:w="7200" w:type="dxa"/>
            <w:shd w:val="clear" w:color="auto" w:fill="F2F2F2"/>
            <w:tcMar>
              <w:top w:w="90" w:type="dxa"/>
              <w:left w:w="120" w:type="dxa"/>
              <w:bottom w:w="90" w:type="dxa"/>
              <w:right w:w="120" w:type="dxa"/>
            </w:tcMar>
            <w:vAlign w:val="center"/>
          </w:tcPr>
          <w:p w14:paraId="4D3FE2D8" w14:textId="77777777" w:rsidR="00C47E77" w:rsidRDefault="00000000">
            <w:r>
              <w:rPr>
                <w:sz w:val="18"/>
                <w:szCs w:val="18"/>
              </w:rPr>
              <w:t>Sets the working directory inside the container for all subsequent instructions and the running process.</w:t>
            </w:r>
          </w:p>
        </w:tc>
      </w:tr>
      <w:tr w:rsidR="00C47E77" w14:paraId="121E126D"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21CC9BDF" w14:textId="77777777" w:rsidR="00C47E77" w:rsidRDefault="00000000">
            <w:r>
              <w:rPr>
                <w:sz w:val="18"/>
                <w:szCs w:val="18"/>
              </w:rPr>
              <w:t>COPY</w:t>
            </w:r>
          </w:p>
        </w:tc>
        <w:tc>
          <w:tcPr>
            <w:tcW w:w="7200" w:type="dxa"/>
            <w:shd w:val="clear" w:color="auto" w:fill="FFFFFF"/>
            <w:tcMar>
              <w:top w:w="90" w:type="dxa"/>
              <w:left w:w="120" w:type="dxa"/>
              <w:bottom w:w="90" w:type="dxa"/>
              <w:right w:w="120" w:type="dxa"/>
            </w:tcMar>
            <w:vAlign w:val="center"/>
          </w:tcPr>
          <w:p w14:paraId="418478E0" w14:textId="77777777" w:rsidR="00C47E77" w:rsidRDefault="00000000">
            <w:r>
              <w:rPr>
                <w:sz w:val="18"/>
                <w:szCs w:val="18"/>
              </w:rPr>
              <w:t>Copies files from the build context (host) into the image; dependency manifests are copied before source code to maximise Docker's layer cache reuse.</w:t>
            </w:r>
          </w:p>
        </w:tc>
      </w:tr>
      <w:tr w:rsidR="00C47E77" w14:paraId="7B1EDCD5"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26B5AC67" w14:textId="77777777" w:rsidR="00C47E77" w:rsidRDefault="00000000">
            <w:r>
              <w:rPr>
                <w:sz w:val="18"/>
                <w:szCs w:val="18"/>
              </w:rPr>
              <w:t>RUN</w:t>
            </w:r>
          </w:p>
        </w:tc>
        <w:tc>
          <w:tcPr>
            <w:tcW w:w="7200" w:type="dxa"/>
            <w:shd w:val="clear" w:color="auto" w:fill="F2F2F2"/>
            <w:tcMar>
              <w:top w:w="90" w:type="dxa"/>
              <w:left w:w="120" w:type="dxa"/>
              <w:bottom w:w="90" w:type="dxa"/>
              <w:right w:w="120" w:type="dxa"/>
            </w:tcMar>
            <w:vAlign w:val="center"/>
          </w:tcPr>
          <w:p w14:paraId="22A3A5DD" w14:textId="77777777" w:rsidR="00C47E77" w:rsidRDefault="00000000">
            <w:r>
              <w:rPr>
                <w:sz w:val="18"/>
                <w:szCs w:val="18"/>
              </w:rPr>
              <w:t>Executes a command at build time, e.g. installing OS packages or dependencies, producing a new image layer.</w:t>
            </w:r>
          </w:p>
        </w:tc>
      </w:tr>
      <w:tr w:rsidR="00C47E77" w14:paraId="6C6B27B6"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6A0AD781" w14:textId="77777777" w:rsidR="00C47E77" w:rsidRDefault="00000000">
            <w:r>
              <w:rPr>
                <w:sz w:val="18"/>
                <w:szCs w:val="18"/>
              </w:rPr>
              <w:t>ENV</w:t>
            </w:r>
          </w:p>
        </w:tc>
        <w:tc>
          <w:tcPr>
            <w:tcW w:w="7200" w:type="dxa"/>
            <w:shd w:val="clear" w:color="auto" w:fill="FFFFFF"/>
            <w:tcMar>
              <w:top w:w="90" w:type="dxa"/>
              <w:left w:w="120" w:type="dxa"/>
              <w:bottom w:w="90" w:type="dxa"/>
              <w:right w:w="120" w:type="dxa"/>
            </w:tcMar>
            <w:vAlign w:val="center"/>
          </w:tcPr>
          <w:p w14:paraId="3CFA6115" w14:textId="77777777" w:rsidR="00C47E77" w:rsidRDefault="00000000">
            <w:r>
              <w:rPr>
                <w:sz w:val="18"/>
                <w:szCs w:val="18"/>
              </w:rPr>
              <w:t>Defines environment variables (e.g. NODE_ENV, MODEL_PATH) available to the process at runtime.</w:t>
            </w:r>
          </w:p>
        </w:tc>
      </w:tr>
      <w:tr w:rsidR="00C47E77" w14:paraId="20DB41A7"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65DF5D16" w14:textId="77777777" w:rsidR="00C47E77" w:rsidRDefault="00000000">
            <w:r>
              <w:rPr>
                <w:sz w:val="18"/>
                <w:szCs w:val="18"/>
              </w:rPr>
              <w:t>EXPOSE</w:t>
            </w:r>
          </w:p>
        </w:tc>
        <w:tc>
          <w:tcPr>
            <w:tcW w:w="7200" w:type="dxa"/>
            <w:shd w:val="clear" w:color="auto" w:fill="F2F2F2"/>
            <w:tcMar>
              <w:top w:w="90" w:type="dxa"/>
              <w:left w:w="120" w:type="dxa"/>
              <w:bottom w:w="90" w:type="dxa"/>
              <w:right w:w="120" w:type="dxa"/>
            </w:tcMar>
            <w:vAlign w:val="center"/>
          </w:tcPr>
          <w:p w14:paraId="45030B74" w14:textId="77777777" w:rsidR="00C47E77" w:rsidRDefault="00000000">
            <w:r>
              <w:rPr>
                <w:sz w:val="18"/>
                <w:szCs w:val="18"/>
              </w:rPr>
              <w:t>Documents the network port the containerized service listens on; used by Compose/orchestrators for networking.</w:t>
            </w:r>
          </w:p>
        </w:tc>
      </w:tr>
      <w:tr w:rsidR="00C47E77" w14:paraId="46F25C8C"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16725559" w14:textId="77777777" w:rsidR="00C47E77" w:rsidRDefault="00000000">
            <w:r>
              <w:rPr>
                <w:sz w:val="18"/>
                <w:szCs w:val="18"/>
              </w:rPr>
              <w:t>USER</w:t>
            </w:r>
          </w:p>
        </w:tc>
        <w:tc>
          <w:tcPr>
            <w:tcW w:w="7200" w:type="dxa"/>
            <w:shd w:val="clear" w:color="auto" w:fill="FFFFFF"/>
            <w:tcMar>
              <w:top w:w="90" w:type="dxa"/>
              <w:left w:w="120" w:type="dxa"/>
              <w:bottom w:w="90" w:type="dxa"/>
              <w:right w:w="120" w:type="dxa"/>
            </w:tcMar>
            <w:vAlign w:val="center"/>
          </w:tcPr>
          <w:p w14:paraId="3B40FB38" w14:textId="77777777" w:rsidR="00C47E77" w:rsidRDefault="00000000">
            <w:r>
              <w:rPr>
                <w:sz w:val="18"/>
                <w:szCs w:val="18"/>
              </w:rPr>
              <w:t>Switches execution to a non-root user, following the principle of least privilege for container security.</w:t>
            </w:r>
          </w:p>
        </w:tc>
      </w:tr>
      <w:tr w:rsidR="00C47E77" w14:paraId="73C58880"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5AD55275" w14:textId="77777777" w:rsidR="00C47E77" w:rsidRDefault="00000000">
            <w:r>
              <w:rPr>
                <w:sz w:val="18"/>
                <w:szCs w:val="18"/>
              </w:rPr>
              <w:t>HEALTHCHECK</w:t>
            </w:r>
          </w:p>
        </w:tc>
        <w:tc>
          <w:tcPr>
            <w:tcW w:w="7200" w:type="dxa"/>
            <w:shd w:val="clear" w:color="auto" w:fill="F2F2F2"/>
            <w:tcMar>
              <w:top w:w="90" w:type="dxa"/>
              <w:left w:w="120" w:type="dxa"/>
              <w:bottom w:w="90" w:type="dxa"/>
              <w:right w:w="120" w:type="dxa"/>
            </w:tcMar>
            <w:vAlign w:val="center"/>
          </w:tcPr>
          <w:p w14:paraId="44C9260D" w14:textId="77777777" w:rsidR="00C47E77" w:rsidRDefault="00000000">
            <w:r>
              <w:rPr>
                <w:sz w:val="18"/>
                <w:szCs w:val="18"/>
              </w:rPr>
              <w:t>Defines a command Docker periodically runs to determine if the container is 'healthy', enabling automatic restarts/orchestration decisions.</w:t>
            </w:r>
          </w:p>
        </w:tc>
      </w:tr>
      <w:tr w:rsidR="00C47E77" w14:paraId="03A51F7F"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7C129726" w14:textId="77777777" w:rsidR="00C47E77" w:rsidRDefault="00000000">
            <w:r>
              <w:rPr>
                <w:sz w:val="18"/>
                <w:szCs w:val="18"/>
              </w:rPr>
              <w:t>CMD</w:t>
            </w:r>
          </w:p>
        </w:tc>
        <w:tc>
          <w:tcPr>
            <w:tcW w:w="7200" w:type="dxa"/>
            <w:shd w:val="clear" w:color="auto" w:fill="FFFFFF"/>
            <w:tcMar>
              <w:top w:w="90" w:type="dxa"/>
              <w:left w:w="120" w:type="dxa"/>
              <w:bottom w:w="90" w:type="dxa"/>
              <w:right w:w="120" w:type="dxa"/>
            </w:tcMar>
            <w:vAlign w:val="center"/>
          </w:tcPr>
          <w:p w14:paraId="703D885C" w14:textId="77777777" w:rsidR="00C47E77" w:rsidRDefault="00000000">
            <w:r>
              <w:rPr>
                <w:sz w:val="18"/>
                <w:szCs w:val="18"/>
              </w:rPr>
              <w:t>Specifies the default command executed when the container starts (the main application process).</w:t>
            </w:r>
          </w:p>
        </w:tc>
      </w:tr>
      <w:tr w:rsidR="00C47E77" w14:paraId="2E2ECC8C" w14:textId="77777777">
        <w:tblPrEx>
          <w:tblCellMar>
            <w:top w:w="0" w:type="dxa"/>
            <w:bottom w:w="0" w:type="dxa"/>
          </w:tblCellMar>
        </w:tblPrEx>
        <w:tc>
          <w:tcPr>
            <w:tcW w:w="2300" w:type="dxa"/>
            <w:shd w:val="clear" w:color="auto" w:fill="F2F2F2"/>
            <w:tcMar>
              <w:top w:w="90" w:type="dxa"/>
              <w:left w:w="120" w:type="dxa"/>
              <w:bottom w:w="90" w:type="dxa"/>
              <w:right w:w="120" w:type="dxa"/>
            </w:tcMar>
            <w:vAlign w:val="center"/>
          </w:tcPr>
          <w:p w14:paraId="70B5F82A" w14:textId="77777777" w:rsidR="00C47E77" w:rsidRDefault="00000000">
            <w:r>
              <w:rPr>
                <w:sz w:val="18"/>
                <w:szCs w:val="18"/>
              </w:rPr>
              <w:t>Multi-stage (AS builder / AS production)</w:t>
            </w:r>
          </w:p>
        </w:tc>
        <w:tc>
          <w:tcPr>
            <w:tcW w:w="7200" w:type="dxa"/>
            <w:shd w:val="clear" w:color="auto" w:fill="F2F2F2"/>
            <w:tcMar>
              <w:top w:w="90" w:type="dxa"/>
              <w:left w:w="120" w:type="dxa"/>
              <w:bottom w:w="90" w:type="dxa"/>
              <w:right w:w="120" w:type="dxa"/>
            </w:tcMar>
            <w:vAlign w:val="center"/>
          </w:tcPr>
          <w:p w14:paraId="0FFE69D5" w14:textId="77777777" w:rsidR="00C47E77" w:rsidRDefault="00000000">
            <w:r>
              <w:rPr>
                <w:sz w:val="18"/>
                <w:szCs w:val="18"/>
              </w:rPr>
              <w:t>Separates the build environment from the runtime environment so compilers and dev dependencies never ship in the final image.</w:t>
            </w:r>
          </w:p>
        </w:tc>
      </w:tr>
    </w:tbl>
    <w:p w14:paraId="5469EB3A" w14:textId="77777777" w:rsidR="00C47E77" w:rsidRDefault="00000000">
      <w:pPr>
        <w:pStyle w:val="Heading1"/>
        <w:spacing w:before="360" w:after="160"/>
      </w:pPr>
      <w:r>
        <w:rPr>
          <w:b/>
          <w:bCs/>
          <w:color w:val="1F3864"/>
          <w:sz w:val="30"/>
          <w:szCs w:val="30"/>
        </w:rPr>
        <w:t>9. Docker Compose Design</w:t>
      </w:r>
    </w:p>
    <w:p w14:paraId="7E71FE23" w14:textId="77777777" w:rsidR="00C47E77" w:rsidRDefault="00000000">
      <w:pPr>
        <w:spacing w:after="160" w:line="276" w:lineRule="auto"/>
        <w:jc w:val="both"/>
      </w:pPr>
      <w:r>
        <w:t>Docker Compose orchestrates all nine services of the platform as a single reproducible stack, defining their build contexts, images, ports, environment variables, dependency order, shared network and persistent volumes.</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5C1E802A"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762F7E65" w14:textId="77777777" w:rsidR="00C47E77" w:rsidRDefault="00000000">
            <w:pPr>
              <w:spacing w:after="20"/>
            </w:pPr>
            <w:r>
              <w:rPr>
                <w:rFonts w:ascii="Consolas" w:eastAsia="Consolas" w:hAnsi="Consolas" w:cs="Consolas"/>
                <w:color w:val="D4D4D4"/>
                <w:sz w:val="18"/>
                <w:szCs w:val="18"/>
              </w:rPr>
              <w:t>version: "3.9"</w:t>
            </w:r>
          </w:p>
          <w:p w14:paraId="1710E84C" w14:textId="77777777" w:rsidR="00C47E77" w:rsidRDefault="00000000">
            <w:pPr>
              <w:spacing w:after="20"/>
            </w:pPr>
            <w:r>
              <w:rPr>
                <w:rFonts w:ascii="Consolas" w:eastAsia="Consolas" w:hAnsi="Consolas" w:cs="Consolas"/>
                <w:color w:val="D4D4D4"/>
                <w:sz w:val="18"/>
                <w:szCs w:val="18"/>
              </w:rPr>
              <w:t xml:space="preserve"> </w:t>
            </w:r>
          </w:p>
          <w:p w14:paraId="7EAC6BF8" w14:textId="77777777" w:rsidR="00C47E77" w:rsidRDefault="00000000">
            <w:pPr>
              <w:spacing w:after="20"/>
            </w:pPr>
            <w:r>
              <w:rPr>
                <w:rFonts w:ascii="Consolas" w:eastAsia="Consolas" w:hAnsi="Consolas" w:cs="Consolas"/>
                <w:color w:val="D4D4D4"/>
                <w:sz w:val="18"/>
                <w:szCs w:val="18"/>
              </w:rPr>
              <w:t>services:</w:t>
            </w:r>
          </w:p>
          <w:p w14:paraId="37B70A6C" w14:textId="77777777" w:rsidR="00C47E77" w:rsidRDefault="00000000">
            <w:pPr>
              <w:spacing w:after="20"/>
            </w:pPr>
            <w:r>
              <w:rPr>
                <w:rFonts w:ascii="Consolas" w:eastAsia="Consolas" w:hAnsi="Consolas" w:cs="Consolas"/>
                <w:color w:val="D4D4D4"/>
                <w:sz w:val="18"/>
                <w:szCs w:val="18"/>
              </w:rPr>
              <w:t xml:space="preserve">  frontend:</w:t>
            </w:r>
          </w:p>
          <w:p w14:paraId="0417987F" w14:textId="77777777" w:rsidR="00C47E77" w:rsidRDefault="00000000">
            <w:pPr>
              <w:spacing w:after="20"/>
            </w:pPr>
            <w:r>
              <w:rPr>
                <w:rFonts w:ascii="Consolas" w:eastAsia="Consolas" w:hAnsi="Consolas" w:cs="Consolas"/>
                <w:color w:val="D4D4D4"/>
                <w:sz w:val="18"/>
                <w:szCs w:val="18"/>
              </w:rPr>
              <w:t xml:space="preserve">    build: ./frontend</w:t>
            </w:r>
          </w:p>
          <w:p w14:paraId="1841E9A6" w14:textId="77777777" w:rsidR="00C47E77" w:rsidRDefault="00000000">
            <w:pPr>
              <w:spacing w:after="20"/>
            </w:pPr>
            <w:r>
              <w:rPr>
                <w:rFonts w:ascii="Consolas" w:eastAsia="Consolas" w:hAnsi="Consolas" w:cs="Consolas"/>
                <w:color w:val="D4D4D4"/>
                <w:sz w:val="18"/>
                <w:szCs w:val="18"/>
              </w:rPr>
              <w:t xml:space="preserve">    image: safety-platform/frontend:1.1.0</w:t>
            </w:r>
          </w:p>
          <w:p w14:paraId="33AD50E9" w14:textId="77777777" w:rsidR="00C47E77" w:rsidRDefault="00000000">
            <w:pPr>
              <w:spacing w:after="20"/>
            </w:pPr>
            <w:r>
              <w:rPr>
                <w:rFonts w:ascii="Consolas" w:eastAsia="Consolas" w:hAnsi="Consolas" w:cs="Consolas"/>
                <w:color w:val="D4D4D4"/>
                <w:sz w:val="18"/>
                <w:szCs w:val="18"/>
              </w:rPr>
              <w:t xml:space="preserve">    ports:</w:t>
            </w:r>
          </w:p>
          <w:p w14:paraId="1B05B8B0" w14:textId="77777777" w:rsidR="00C47E77" w:rsidRDefault="00000000">
            <w:pPr>
              <w:spacing w:after="20"/>
            </w:pPr>
            <w:r>
              <w:rPr>
                <w:rFonts w:ascii="Consolas" w:eastAsia="Consolas" w:hAnsi="Consolas" w:cs="Consolas"/>
                <w:color w:val="D4D4D4"/>
                <w:sz w:val="18"/>
                <w:szCs w:val="18"/>
              </w:rPr>
              <w:t xml:space="preserve">      - "80:80"</w:t>
            </w:r>
          </w:p>
          <w:p w14:paraId="458AFAB3"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depends_on</w:t>
            </w:r>
            <w:proofErr w:type="spellEnd"/>
            <w:r>
              <w:rPr>
                <w:rFonts w:ascii="Consolas" w:eastAsia="Consolas" w:hAnsi="Consolas" w:cs="Consolas"/>
                <w:color w:val="D4D4D4"/>
                <w:sz w:val="18"/>
                <w:szCs w:val="18"/>
              </w:rPr>
              <w:t>:</w:t>
            </w:r>
          </w:p>
          <w:p w14:paraId="7FC078CB" w14:textId="77777777" w:rsidR="00C47E77" w:rsidRDefault="00000000">
            <w:pPr>
              <w:spacing w:after="20"/>
            </w:pPr>
            <w:r>
              <w:rPr>
                <w:rFonts w:ascii="Consolas" w:eastAsia="Consolas" w:hAnsi="Consolas" w:cs="Consolas"/>
                <w:color w:val="D4D4D4"/>
                <w:sz w:val="18"/>
                <w:szCs w:val="18"/>
              </w:rPr>
              <w:t xml:space="preserve">      - backend-</w:t>
            </w:r>
            <w:proofErr w:type="spellStart"/>
            <w:r>
              <w:rPr>
                <w:rFonts w:ascii="Consolas" w:eastAsia="Consolas" w:hAnsi="Consolas" w:cs="Consolas"/>
                <w:color w:val="D4D4D4"/>
                <w:sz w:val="18"/>
                <w:szCs w:val="18"/>
              </w:rPr>
              <w:t>api</w:t>
            </w:r>
            <w:proofErr w:type="spellEnd"/>
          </w:p>
          <w:p w14:paraId="15E706CC" w14:textId="77777777" w:rsidR="00C47E77" w:rsidRDefault="00000000">
            <w:pPr>
              <w:spacing w:after="20"/>
            </w:pPr>
            <w:r>
              <w:rPr>
                <w:rFonts w:ascii="Consolas" w:eastAsia="Consolas" w:hAnsi="Consolas" w:cs="Consolas"/>
                <w:color w:val="D4D4D4"/>
                <w:sz w:val="18"/>
                <w:szCs w:val="18"/>
              </w:rPr>
              <w:t xml:space="preserve">    networks:</w:t>
            </w:r>
          </w:p>
          <w:p w14:paraId="5AFC8E1C" w14:textId="77777777" w:rsidR="00C47E77" w:rsidRDefault="00000000">
            <w:pPr>
              <w:spacing w:after="20"/>
            </w:pPr>
            <w:r>
              <w:rPr>
                <w:rFonts w:ascii="Consolas" w:eastAsia="Consolas" w:hAnsi="Consolas" w:cs="Consolas"/>
                <w:color w:val="D4D4D4"/>
                <w:sz w:val="18"/>
                <w:szCs w:val="18"/>
              </w:rPr>
              <w:t xml:space="preserve">      - safety-net</w:t>
            </w:r>
          </w:p>
          <w:p w14:paraId="25E4A562" w14:textId="77777777" w:rsidR="00C47E77" w:rsidRDefault="00000000">
            <w:pPr>
              <w:spacing w:after="20"/>
            </w:pPr>
            <w:r>
              <w:rPr>
                <w:rFonts w:ascii="Consolas" w:eastAsia="Consolas" w:hAnsi="Consolas" w:cs="Consolas"/>
                <w:color w:val="D4D4D4"/>
                <w:sz w:val="18"/>
                <w:szCs w:val="18"/>
              </w:rPr>
              <w:t xml:space="preserve"> </w:t>
            </w:r>
          </w:p>
          <w:p w14:paraId="4FA978F1" w14:textId="77777777" w:rsidR="00C47E77" w:rsidRDefault="00000000">
            <w:pPr>
              <w:spacing w:after="20"/>
            </w:pPr>
            <w:r>
              <w:rPr>
                <w:rFonts w:ascii="Consolas" w:eastAsia="Consolas" w:hAnsi="Consolas" w:cs="Consolas"/>
                <w:color w:val="D4D4D4"/>
                <w:sz w:val="18"/>
                <w:szCs w:val="18"/>
              </w:rPr>
              <w:t xml:space="preserve">  backend-</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w:t>
            </w:r>
          </w:p>
          <w:p w14:paraId="3391954F" w14:textId="77777777" w:rsidR="00C47E77" w:rsidRDefault="00000000">
            <w:pPr>
              <w:spacing w:after="20"/>
            </w:pPr>
            <w:r>
              <w:rPr>
                <w:rFonts w:ascii="Consolas" w:eastAsia="Consolas" w:hAnsi="Consolas" w:cs="Consolas"/>
                <w:color w:val="D4D4D4"/>
                <w:sz w:val="18"/>
                <w:szCs w:val="18"/>
              </w:rPr>
              <w:t xml:space="preserve">    build: ./backend</w:t>
            </w:r>
          </w:p>
          <w:p w14:paraId="7319D6C8" w14:textId="77777777" w:rsidR="00C47E77" w:rsidRDefault="00000000">
            <w:pPr>
              <w:spacing w:after="20"/>
            </w:pPr>
            <w:r>
              <w:rPr>
                <w:rFonts w:ascii="Consolas" w:eastAsia="Consolas" w:hAnsi="Consolas" w:cs="Consolas"/>
                <w:color w:val="D4D4D4"/>
                <w:sz w:val="18"/>
                <w:szCs w:val="18"/>
              </w:rPr>
              <w:t xml:space="preserve">    image: safety-platform/backend:1.1.0</w:t>
            </w:r>
          </w:p>
          <w:p w14:paraId="4151A3C1" w14:textId="77777777" w:rsidR="00C47E77" w:rsidRDefault="00000000">
            <w:pPr>
              <w:spacing w:after="20"/>
            </w:pPr>
            <w:r>
              <w:rPr>
                <w:rFonts w:ascii="Consolas" w:eastAsia="Consolas" w:hAnsi="Consolas" w:cs="Consolas"/>
                <w:color w:val="D4D4D4"/>
                <w:sz w:val="18"/>
                <w:szCs w:val="18"/>
              </w:rPr>
              <w:t xml:space="preserve">    ports:</w:t>
            </w:r>
          </w:p>
          <w:p w14:paraId="7403E892" w14:textId="77777777" w:rsidR="00C47E77" w:rsidRDefault="00000000">
            <w:pPr>
              <w:spacing w:after="20"/>
            </w:pPr>
            <w:r>
              <w:rPr>
                <w:rFonts w:ascii="Consolas" w:eastAsia="Consolas" w:hAnsi="Consolas" w:cs="Consolas"/>
                <w:color w:val="D4D4D4"/>
                <w:sz w:val="18"/>
                <w:szCs w:val="18"/>
              </w:rPr>
              <w:t xml:space="preserve">      - "8000:8000"</w:t>
            </w:r>
          </w:p>
          <w:p w14:paraId="54FE117D" w14:textId="77777777" w:rsidR="00C47E77" w:rsidRDefault="00000000">
            <w:pPr>
              <w:spacing w:after="20"/>
            </w:pPr>
            <w:r>
              <w:rPr>
                <w:rFonts w:ascii="Consolas" w:eastAsia="Consolas" w:hAnsi="Consolas" w:cs="Consolas"/>
                <w:color w:val="D4D4D4"/>
                <w:sz w:val="18"/>
                <w:szCs w:val="18"/>
              </w:rPr>
              <w:t xml:space="preserve">    environment:</w:t>
            </w:r>
          </w:p>
          <w:p w14:paraId="31F1CA58" w14:textId="77777777" w:rsidR="00C47E77" w:rsidRDefault="00000000">
            <w:pPr>
              <w:spacing w:after="20"/>
            </w:pPr>
            <w:r>
              <w:rPr>
                <w:rFonts w:ascii="Consolas" w:eastAsia="Consolas" w:hAnsi="Consolas" w:cs="Consolas"/>
                <w:color w:val="D4D4D4"/>
                <w:sz w:val="18"/>
                <w:szCs w:val="18"/>
              </w:rPr>
              <w:t xml:space="preserve">      - NODE_ENV=production</w:t>
            </w:r>
          </w:p>
          <w:p w14:paraId="23EC54F5" w14:textId="77777777" w:rsidR="00C47E77" w:rsidRDefault="00000000">
            <w:pPr>
              <w:spacing w:after="20"/>
            </w:pPr>
            <w:r>
              <w:rPr>
                <w:rFonts w:ascii="Consolas" w:eastAsia="Consolas" w:hAnsi="Consolas" w:cs="Consolas"/>
                <w:color w:val="D4D4D4"/>
                <w:sz w:val="18"/>
                <w:szCs w:val="18"/>
              </w:rPr>
              <w:t xml:space="preserve">      - DB_HOST=</w:t>
            </w:r>
            <w:proofErr w:type="spellStart"/>
            <w:r>
              <w:rPr>
                <w:rFonts w:ascii="Consolas" w:eastAsia="Consolas" w:hAnsi="Consolas" w:cs="Consolas"/>
                <w:color w:val="D4D4D4"/>
                <w:sz w:val="18"/>
                <w:szCs w:val="18"/>
              </w:rPr>
              <w:t>postgres-db</w:t>
            </w:r>
            <w:proofErr w:type="spellEnd"/>
          </w:p>
          <w:p w14:paraId="3C83FD51" w14:textId="77777777" w:rsidR="00C47E77" w:rsidRDefault="00000000">
            <w:pPr>
              <w:spacing w:after="20"/>
            </w:pPr>
            <w:r>
              <w:rPr>
                <w:rFonts w:ascii="Consolas" w:eastAsia="Consolas" w:hAnsi="Consolas" w:cs="Consolas"/>
                <w:color w:val="D4D4D4"/>
                <w:sz w:val="18"/>
                <w:szCs w:val="18"/>
              </w:rPr>
              <w:lastRenderedPageBreak/>
              <w:t xml:space="preserve">      - MONGO_URI=mongodb://mongo-db:27017/safety</w:t>
            </w:r>
          </w:p>
          <w:p w14:paraId="2E99DCC0" w14:textId="77777777" w:rsidR="00C47E77" w:rsidRDefault="00000000">
            <w:pPr>
              <w:spacing w:after="20"/>
            </w:pPr>
            <w:r>
              <w:rPr>
                <w:rFonts w:ascii="Consolas" w:eastAsia="Consolas" w:hAnsi="Consolas" w:cs="Consolas"/>
                <w:color w:val="D4D4D4"/>
                <w:sz w:val="18"/>
                <w:szCs w:val="18"/>
              </w:rPr>
              <w:t xml:space="preserve">      - REDIS_HOST=</w:t>
            </w:r>
            <w:proofErr w:type="spellStart"/>
            <w:r>
              <w:rPr>
                <w:rFonts w:ascii="Consolas" w:eastAsia="Consolas" w:hAnsi="Consolas" w:cs="Consolas"/>
                <w:color w:val="D4D4D4"/>
                <w:sz w:val="18"/>
                <w:szCs w:val="18"/>
              </w:rPr>
              <w:t>redis</w:t>
            </w:r>
            <w:proofErr w:type="spellEnd"/>
            <w:r>
              <w:rPr>
                <w:rFonts w:ascii="Consolas" w:eastAsia="Consolas" w:hAnsi="Consolas" w:cs="Consolas"/>
                <w:color w:val="D4D4D4"/>
                <w:sz w:val="18"/>
                <w:szCs w:val="18"/>
              </w:rPr>
              <w:t>-cache</w:t>
            </w:r>
          </w:p>
          <w:p w14:paraId="5FB680CC" w14:textId="77777777" w:rsidR="00C47E77" w:rsidRDefault="00000000">
            <w:pPr>
              <w:spacing w:after="20"/>
            </w:pPr>
            <w:r>
              <w:rPr>
                <w:rFonts w:ascii="Consolas" w:eastAsia="Consolas" w:hAnsi="Consolas" w:cs="Consolas"/>
                <w:color w:val="D4D4D4"/>
                <w:sz w:val="18"/>
                <w:szCs w:val="18"/>
              </w:rPr>
              <w:t xml:space="preserve">      - AI_SERVICE_URL=http://ai-inference:8501</w:t>
            </w:r>
          </w:p>
          <w:p w14:paraId="77780426" w14:textId="77777777" w:rsidR="00C47E77" w:rsidRDefault="00000000">
            <w:pPr>
              <w:spacing w:after="20"/>
            </w:pPr>
            <w:r>
              <w:rPr>
                <w:rFonts w:ascii="Consolas" w:eastAsia="Consolas" w:hAnsi="Consolas" w:cs="Consolas"/>
                <w:color w:val="D4D4D4"/>
                <w:sz w:val="18"/>
                <w:szCs w:val="18"/>
              </w:rPr>
              <w:t xml:space="preserve">      - JWT_SECRET=${JWT_SECRET}</w:t>
            </w:r>
          </w:p>
          <w:p w14:paraId="5244112D"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depends_on</w:t>
            </w:r>
            <w:proofErr w:type="spellEnd"/>
            <w:r>
              <w:rPr>
                <w:rFonts w:ascii="Consolas" w:eastAsia="Consolas" w:hAnsi="Consolas" w:cs="Consolas"/>
                <w:color w:val="D4D4D4"/>
                <w:sz w:val="18"/>
                <w:szCs w:val="18"/>
              </w:rPr>
              <w:t>:</w:t>
            </w:r>
          </w:p>
          <w:p w14:paraId="1853D06E"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postgres-db</w:t>
            </w:r>
            <w:proofErr w:type="spellEnd"/>
          </w:p>
          <w:p w14:paraId="626FC0B5" w14:textId="77777777" w:rsidR="00C47E77" w:rsidRDefault="00000000">
            <w:pPr>
              <w:spacing w:after="20"/>
            </w:pPr>
            <w:r>
              <w:rPr>
                <w:rFonts w:ascii="Consolas" w:eastAsia="Consolas" w:hAnsi="Consolas" w:cs="Consolas"/>
                <w:color w:val="D4D4D4"/>
                <w:sz w:val="18"/>
                <w:szCs w:val="18"/>
              </w:rPr>
              <w:t xml:space="preserve">      - mongo-</w:t>
            </w:r>
            <w:proofErr w:type="spellStart"/>
            <w:r>
              <w:rPr>
                <w:rFonts w:ascii="Consolas" w:eastAsia="Consolas" w:hAnsi="Consolas" w:cs="Consolas"/>
                <w:color w:val="D4D4D4"/>
                <w:sz w:val="18"/>
                <w:szCs w:val="18"/>
              </w:rPr>
              <w:t>db</w:t>
            </w:r>
            <w:proofErr w:type="spellEnd"/>
          </w:p>
          <w:p w14:paraId="7440DB28"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redis</w:t>
            </w:r>
            <w:proofErr w:type="spellEnd"/>
            <w:r>
              <w:rPr>
                <w:rFonts w:ascii="Consolas" w:eastAsia="Consolas" w:hAnsi="Consolas" w:cs="Consolas"/>
                <w:color w:val="D4D4D4"/>
                <w:sz w:val="18"/>
                <w:szCs w:val="18"/>
              </w:rPr>
              <w:t>-cache</w:t>
            </w:r>
          </w:p>
          <w:p w14:paraId="772493F3" w14:textId="77777777" w:rsidR="00C47E77" w:rsidRDefault="00000000">
            <w:pPr>
              <w:spacing w:after="20"/>
            </w:pPr>
            <w:r>
              <w:rPr>
                <w:rFonts w:ascii="Consolas" w:eastAsia="Consolas" w:hAnsi="Consolas" w:cs="Consolas"/>
                <w:color w:val="D4D4D4"/>
                <w:sz w:val="18"/>
                <w:szCs w:val="18"/>
              </w:rPr>
              <w:t xml:space="preserve">      - ai-inference</w:t>
            </w:r>
          </w:p>
          <w:p w14:paraId="514CCC62" w14:textId="77777777" w:rsidR="00C47E77" w:rsidRDefault="00000000">
            <w:pPr>
              <w:spacing w:after="20"/>
            </w:pPr>
            <w:r>
              <w:rPr>
                <w:rFonts w:ascii="Consolas" w:eastAsia="Consolas" w:hAnsi="Consolas" w:cs="Consolas"/>
                <w:color w:val="D4D4D4"/>
                <w:sz w:val="18"/>
                <w:szCs w:val="18"/>
              </w:rPr>
              <w:t xml:space="preserve">    networks:</w:t>
            </w:r>
          </w:p>
          <w:p w14:paraId="0A49B63A" w14:textId="77777777" w:rsidR="00C47E77" w:rsidRDefault="00000000">
            <w:pPr>
              <w:spacing w:after="20"/>
            </w:pPr>
            <w:r>
              <w:rPr>
                <w:rFonts w:ascii="Consolas" w:eastAsia="Consolas" w:hAnsi="Consolas" w:cs="Consolas"/>
                <w:color w:val="D4D4D4"/>
                <w:sz w:val="18"/>
                <w:szCs w:val="18"/>
              </w:rPr>
              <w:t xml:space="preserve">      - safety-net</w:t>
            </w:r>
          </w:p>
          <w:p w14:paraId="48E094C1" w14:textId="77777777" w:rsidR="00C47E77" w:rsidRDefault="00000000">
            <w:pPr>
              <w:spacing w:after="20"/>
            </w:pPr>
            <w:r>
              <w:rPr>
                <w:rFonts w:ascii="Consolas" w:eastAsia="Consolas" w:hAnsi="Consolas" w:cs="Consolas"/>
                <w:color w:val="D4D4D4"/>
                <w:sz w:val="18"/>
                <w:szCs w:val="18"/>
              </w:rPr>
              <w:t xml:space="preserve"> </w:t>
            </w:r>
          </w:p>
          <w:p w14:paraId="6AB7871A" w14:textId="77777777" w:rsidR="00C47E77" w:rsidRDefault="00000000">
            <w:pPr>
              <w:spacing w:after="20"/>
            </w:pPr>
            <w:r>
              <w:rPr>
                <w:rFonts w:ascii="Consolas" w:eastAsia="Consolas" w:hAnsi="Consolas" w:cs="Consolas"/>
                <w:color w:val="D4D4D4"/>
                <w:sz w:val="18"/>
                <w:szCs w:val="18"/>
              </w:rPr>
              <w:t xml:space="preserve">  ai-inference:</w:t>
            </w:r>
          </w:p>
          <w:p w14:paraId="1DC6EC3B" w14:textId="77777777" w:rsidR="00C47E77" w:rsidRDefault="00000000">
            <w:pPr>
              <w:spacing w:after="20"/>
            </w:pPr>
            <w:r>
              <w:rPr>
                <w:rFonts w:ascii="Consolas" w:eastAsia="Consolas" w:hAnsi="Consolas" w:cs="Consolas"/>
                <w:color w:val="D4D4D4"/>
                <w:sz w:val="18"/>
                <w:szCs w:val="18"/>
              </w:rPr>
              <w:t xml:space="preserve">    build: ./ai-inference</w:t>
            </w:r>
          </w:p>
          <w:p w14:paraId="7361499B" w14:textId="77777777" w:rsidR="00C47E77" w:rsidRDefault="00000000">
            <w:pPr>
              <w:spacing w:after="20"/>
            </w:pPr>
            <w:r>
              <w:rPr>
                <w:rFonts w:ascii="Consolas" w:eastAsia="Consolas" w:hAnsi="Consolas" w:cs="Consolas"/>
                <w:color w:val="D4D4D4"/>
                <w:sz w:val="18"/>
                <w:szCs w:val="18"/>
              </w:rPr>
              <w:t xml:space="preserve">    image: safety-platform/ai-inference:1.1.0</w:t>
            </w:r>
          </w:p>
          <w:p w14:paraId="7651A5A8" w14:textId="77777777" w:rsidR="00C47E77" w:rsidRDefault="00000000">
            <w:pPr>
              <w:spacing w:after="20"/>
            </w:pPr>
            <w:r>
              <w:rPr>
                <w:rFonts w:ascii="Consolas" w:eastAsia="Consolas" w:hAnsi="Consolas" w:cs="Consolas"/>
                <w:color w:val="D4D4D4"/>
                <w:sz w:val="18"/>
                <w:szCs w:val="18"/>
              </w:rPr>
              <w:t xml:space="preserve">    ports:</w:t>
            </w:r>
          </w:p>
          <w:p w14:paraId="354D2308" w14:textId="77777777" w:rsidR="00C47E77" w:rsidRDefault="00000000">
            <w:pPr>
              <w:spacing w:after="20"/>
            </w:pPr>
            <w:r>
              <w:rPr>
                <w:rFonts w:ascii="Consolas" w:eastAsia="Consolas" w:hAnsi="Consolas" w:cs="Consolas"/>
                <w:color w:val="D4D4D4"/>
                <w:sz w:val="18"/>
                <w:szCs w:val="18"/>
              </w:rPr>
              <w:t xml:space="preserve">      - "8501:8501"</w:t>
            </w:r>
          </w:p>
          <w:p w14:paraId="6B45AD44" w14:textId="77777777" w:rsidR="00C47E77" w:rsidRDefault="00000000">
            <w:pPr>
              <w:spacing w:after="20"/>
            </w:pPr>
            <w:r>
              <w:rPr>
                <w:rFonts w:ascii="Consolas" w:eastAsia="Consolas" w:hAnsi="Consolas" w:cs="Consolas"/>
                <w:color w:val="D4D4D4"/>
                <w:sz w:val="18"/>
                <w:szCs w:val="18"/>
              </w:rPr>
              <w:t xml:space="preserve">    volumes:</w:t>
            </w:r>
          </w:p>
          <w:p w14:paraId="6B14EEDB" w14:textId="77777777" w:rsidR="00C47E77" w:rsidRDefault="00000000">
            <w:pPr>
              <w:spacing w:after="20"/>
            </w:pPr>
            <w:r>
              <w:rPr>
                <w:rFonts w:ascii="Consolas" w:eastAsia="Consolas" w:hAnsi="Consolas" w:cs="Consolas"/>
                <w:color w:val="D4D4D4"/>
                <w:sz w:val="18"/>
                <w:szCs w:val="18"/>
              </w:rPr>
              <w:t xml:space="preserve">      - model-weights:/app/models</w:t>
            </w:r>
          </w:p>
          <w:p w14:paraId="1D1C29CB" w14:textId="77777777" w:rsidR="00C47E77" w:rsidRDefault="00000000">
            <w:pPr>
              <w:spacing w:after="20"/>
            </w:pPr>
            <w:r>
              <w:rPr>
                <w:rFonts w:ascii="Consolas" w:eastAsia="Consolas" w:hAnsi="Consolas" w:cs="Consolas"/>
                <w:color w:val="D4D4D4"/>
                <w:sz w:val="18"/>
                <w:szCs w:val="18"/>
              </w:rPr>
              <w:t xml:space="preserve">    networks:</w:t>
            </w:r>
          </w:p>
          <w:p w14:paraId="5C7C0951" w14:textId="77777777" w:rsidR="00C47E77" w:rsidRDefault="00000000">
            <w:pPr>
              <w:spacing w:after="20"/>
            </w:pPr>
            <w:r>
              <w:rPr>
                <w:rFonts w:ascii="Consolas" w:eastAsia="Consolas" w:hAnsi="Consolas" w:cs="Consolas"/>
                <w:color w:val="D4D4D4"/>
                <w:sz w:val="18"/>
                <w:szCs w:val="18"/>
              </w:rPr>
              <w:t xml:space="preserve">      - safety-net</w:t>
            </w:r>
          </w:p>
          <w:p w14:paraId="1D7E4796" w14:textId="77777777" w:rsidR="00C47E77" w:rsidRDefault="00000000">
            <w:pPr>
              <w:spacing w:after="20"/>
            </w:pPr>
            <w:r>
              <w:rPr>
                <w:rFonts w:ascii="Consolas" w:eastAsia="Consolas" w:hAnsi="Consolas" w:cs="Consolas"/>
                <w:color w:val="D4D4D4"/>
                <w:sz w:val="18"/>
                <w:szCs w:val="18"/>
              </w:rPr>
              <w:t xml:space="preserve"> </w:t>
            </w:r>
          </w:p>
          <w:p w14:paraId="108D1332"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iot</w:t>
            </w:r>
            <w:proofErr w:type="spellEnd"/>
            <w:r>
              <w:rPr>
                <w:rFonts w:ascii="Consolas" w:eastAsia="Consolas" w:hAnsi="Consolas" w:cs="Consolas"/>
                <w:color w:val="D4D4D4"/>
                <w:sz w:val="18"/>
                <w:szCs w:val="18"/>
              </w:rPr>
              <w:t>-gateway:</w:t>
            </w:r>
          </w:p>
          <w:p w14:paraId="0F262681" w14:textId="77777777" w:rsidR="00C47E77" w:rsidRDefault="00000000">
            <w:pPr>
              <w:spacing w:after="20"/>
            </w:pPr>
            <w:r>
              <w:rPr>
                <w:rFonts w:ascii="Consolas" w:eastAsia="Consolas" w:hAnsi="Consolas" w:cs="Consolas"/>
                <w:color w:val="D4D4D4"/>
                <w:sz w:val="18"/>
                <w:szCs w:val="18"/>
              </w:rPr>
              <w:t xml:space="preserve">    build: ./</w:t>
            </w:r>
            <w:proofErr w:type="spellStart"/>
            <w:r>
              <w:rPr>
                <w:rFonts w:ascii="Consolas" w:eastAsia="Consolas" w:hAnsi="Consolas" w:cs="Consolas"/>
                <w:color w:val="D4D4D4"/>
                <w:sz w:val="18"/>
                <w:szCs w:val="18"/>
              </w:rPr>
              <w:t>iot</w:t>
            </w:r>
            <w:proofErr w:type="spellEnd"/>
            <w:r>
              <w:rPr>
                <w:rFonts w:ascii="Consolas" w:eastAsia="Consolas" w:hAnsi="Consolas" w:cs="Consolas"/>
                <w:color w:val="D4D4D4"/>
                <w:sz w:val="18"/>
                <w:szCs w:val="18"/>
              </w:rPr>
              <w:t>-gateway</w:t>
            </w:r>
          </w:p>
          <w:p w14:paraId="459FE553"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depends_on</w:t>
            </w:r>
            <w:proofErr w:type="spellEnd"/>
            <w:r>
              <w:rPr>
                <w:rFonts w:ascii="Consolas" w:eastAsia="Consolas" w:hAnsi="Consolas" w:cs="Consolas"/>
                <w:color w:val="D4D4D4"/>
                <w:sz w:val="18"/>
                <w:szCs w:val="18"/>
              </w:rPr>
              <w:t>:</w:t>
            </w:r>
          </w:p>
          <w:p w14:paraId="222D7F6A"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mqtt</w:t>
            </w:r>
            <w:proofErr w:type="spellEnd"/>
            <w:r>
              <w:rPr>
                <w:rFonts w:ascii="Consolas" w:eastAsia="Consolas" w:hAnsi="Consolas" w:cs="Consolas"/>
                <w:color w:val="D4D4D4"/>
                <w:sz w:val="18"/>
                <w:szCs w:val="18"/>
              </w:rPr>
              <w:t>-broker</w:t>
            </w:r>
          </w:p>
          <w:p w14:paraId="467DCC51" w14:textId="77777777" w:rsidR="00C47E77" w:rsidRDefault="00000000">
            <w:pPr>
              <w:spacing w:after="20"/>
            </w:pPr>
            <w:r>
              <w:rPr>
                <w:rFonts w:ascii="Consolas" w:eastAsia="Consolas" w:hAnsi="Consolas" w:cs="Consolas"/>
                <w:color w:val="D4D4D4"/>
                <w:sz w:val="18"/>
                <w:szCs w:val="18"/>
              </w:rPr>
              <w:t xml:space="preserve">    networks:</w:t>
            </w:r>
          </w:p>
          <w:p w14:paraId="63140BDA" w14:textId="77777777" w:rsidR="00C47E77" w:rsidRDefault="00000000">
            <w:pPr>
              <w:spacing w:after="20"/>
            </w:pPr>
            <w:r>
              <w:rPr>
                <w:rFonts w:ascii="Consolas" w:eastAsia="Consolas" w:hAnsi="Consolas" w:cs="Consolas"/>
                <w:color w:val="D4D4D4"/>
                <w:sz w:val="18"/>
                <w:szCs w:val="18"/>
              </w:rPr>
              <w:t xml:space="preserve">      - safety-net</w:t>
            </w:r>
          </w:p>
          <w:p w14:paraId="13178E87" w14:textId="77777777" w:rsidR="00C47E77" w:rsidRDefault="00000000">
            <w:pPr>
              <w:spacing w:after="20"/>
            </w:pPr>
            <w:r>
              <w:rPr>
                <w:rFonts w:ascii="Consolas" w:eastAsia="Consolas" w:hAnsi="Consolas" w:cs="Consolas"/>
                <w:color w:val="D4D4D4"/>
                <w:sz w:val="18"/>
                <w:szCs w:val="18"/>
              </w:rPr>
              <w:t xml:space="preserve"> </w:t>
            </w:r>
          </w:p>
          <w:p w14:paraId="09C38CD7" w14:textId="77777777" w:rsidR="00C47E77" w:rsidRDefault="00000000">
            <w:pPr>
              <w:spacing w:after="20"/>
            </w:pPr>
            <w:r>
              <w:rPr>
                <w:rFonts w:ascii="Consolas" w:eastAsia="Consolas" w:hAnsi="Consolas" w:cs="Consolas"/>
                <w:color w:val="D4D4D4"/>
                <w:sz w:val="18"/>
                <w:szCs w:val="18"/>
              </w:rPr>
              <w:t xml:space="preserve">  notification-service:</w:t>
            </w:r>
          </w:p>
          <w:p w14:paraId="2DFEC5A2" w14:textId="77777777" w:rsidR="00C47E77" w:rsidRDefault="00000000">
            <w:pPr>
              <w:spacing w:after="20"/>
            </w:pPr>
            <w:r>
              <w:rPr>
                <w:rFonts w:ascii="Consolas" w:eastAsia="Consolas" w:hAnsi="Consolas" w:cs="Consolas"/>
                <w:color w:val="D4D4D4"/>
                <w:sz w:val="18"/>
                <w:szCs w:val="18"/>
              </w:rPr>
              <w:t xml:space="preserve">    build: ./notification-service</w:t>
            </w:r>
          </w:p>
          <w:p w14:paraId="21F0B42A" w14:textId="77777777" w:rsidR="00C47E77" w:rsidRDefault="00000000">
            <w:pPr>
              <w:spacing w:after="20"/>
            </w:pPr>
            <w:r>
              <w:rPr>
                <w:rFonts w:ascii="Consolas" w:eastAsia="Consolas" w:hAnsi="Consolas" w:cs="Consolas"/>
                <w:color w:val="D4D4D4"/>
                <w:sz w:val="18"/>
                <w:szCs w:val="18"/>
              </w:rPr>
              <w:t xml:space="preserve">    environment:</w:t>
            </w:r>
          </w:p>
          <w:p w14:paraId="2A3C80B5" w14:textId="77777777" w:rsidR="00C47E77" w:rsidRDefault="00000000">
            <w:pPr>
              <w:spacing w:after="20"/>
            </w:pPr>
            <w:r>
              <w:rPr>
                <w:rFonts w:ascii="Consolas" w:eastAsia="Consolas" w:hAnsi="Consolas" w:cs="Consolas"/>
                <w:color w:val="D4D4D4"/>
                <w:sz w:val="18"/>
                <w:szCs w:val="18"/>
              </w:rPr>
              <w:t xml:space="preserve">      - SMTP_HOST=${SMTP_HOST}</w:t>
            </w:r>
          </w:p>
          <w:p w14:paraId="6E22643C" w14:textId="77777777" w:rsidR="00C47E77" w:rsidRDefault="00000000">
            <w:pPr>
              <w:spacing w:after="20"/>
            </w:pPr>
            <w:r>
              <w:rPr>
                <w:rFonts w:ascii="Consolas" w:eastAsia="Consolas" w:hAnsi="Consolas" w:cs="Consolas"/>
                <w:color w:val="D4D4D4"/>
                <w:sz w:val="18"/>
                <w:szCs w:val="18"/>
              </w:rPr>
              <w:t xml:space="preserve">      - SMS_API_KEY=${SMS_API_KEY}</w:t>
            </w:r>
          </w:p>
          <w:p w14:paraId="386C52C0"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depends_on</w:t>
            </w:r>
            <w:proofErr w:type="spellEnd"/>
            <w:r>
              <w:rPr>
                <w:rFonts w:ascii="Consolas" w:eastAsia="Consolas" w:hAnsi="Consolas" w:cs="Consolas"/>
                <w:color w:val="D4D4D4"/>
                <w:sz w:val="18"/>
                <w:szCs w:val="18"/>
              </w:rPr>
              <w:t>:</w:t>
            </w:r>
          </w:p>
          <w:p w14:paraId="2EAF5A74" w14:textId="77777777" w:rsidR="00C47E77" w:rsidRDefault="00000000">
            <w:pPr>
              <w:spacing w:after="20"/>
            </w:pPr>
            <w:r>
              <w:rPr>
                <w:rFonts w:ascii="Consolas" w:eastAsia="Consolas" w:hAnsi="Consolas" w:cs="Consolas"/>
                <w:color w:val="D4D4D4"/>
                <w:sz w:val="18"/>
                <w:szCs w:val="18"/>
              </w:rPr>
              <w:t xml:space="preserve">      - backend-</w:t>
            </w:r>
            <w:proofErr w:type="spellStart"/>
            <w:r>
              <w:rPr>
                <w:rFonts w:ascii="Consolas" w:eastAsia="Consolas" w:hAnsi="Consolas" w:cs="Consolas"/>
                <w:color w:val="D4D4D4"/>
                <w:sz w:val="18"/>
                <w:szCs w:val="18"/>
              </w:rPr>
              <w:t>api</w:t>
            </w:r>
            <w:proofErr w:type="spellEnd"/>
          </w:p>
          <w:p w14:paraId="182DF1A7" w14:textId="77777777" w:rsidR="00C47E77" w:rsidRDefault="00000000">
            <w:pPr>
              <w:spacing w:after="20"/>
            </w:pPr>
            <w:r>
              <w:rPr>
                <w:rFonts w:ascii="Consolas" w:eastAsia="Consolas" w:hAnsi="Consolas" w:cs="Consolas"/>
                <w:color w:val="D4D4D4"/>
                <w:sz w:val="18"/>
                <w:szCs w:val="18"/>
              </w:rPr>
              <w:t xml:space="preserve">    networks:</w:t>
            </w:r>
          </w:p>
          <w:p w14:paraId="359C6185" w14:textId="77777777" w:rsidR="00C47E77" w:rsidRDefault="00000000">
            <w:pPr>
              <w:spacing w:after="20"/>
            </w:pPr>
            <w:r>
              <w:rPr>
                <w:rFonts w:ascii="Consolas" w:eastAsia="Consolas" w:hAnsi="Consolas" w:cs="Consolas"/>
                <w:color w:val="D4D4D4"/>
                <w:sz w:val="18"/>
                <w:szCs w:val="18"/>
              </w:rPr>
              <w:t xml:space="preserve">      - safety-net</w:t>
            </w:r>
          </w:p>
          <w:p w14:paraId="4B55FA97" w14:textId="77777777" w:rsidR="00C47E77" w:rsidRDefault="00000000">
            <w:pPr>
              <w:spacing w:after="20"/>
            </w:pPr>
            <w:r>
              <w:rPr>
                <w:rFonts w:ascii="Consolas" w:eastAsia="Consolas" w:hAnsi="Consolas" w:cs="Consolas"/>
                <w:color w:val="D4D4D4"/>
                <w:sz w:val="18"/>
                <w:szCs w:val="18"/>
              </w:rPr>
              <w:t xml:space="preserve"> </w:t>
            </w:r>
          </w:p>
          <w:p w14:paraId="3C7B5370"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postgres-db</w:t>
            </w:r>
            <w:proofErr w:type="spellEnd"/>
            <w:r>
              <w:rPr>
                <w:rFonts w:ascii="Consolas" w:eastAsia="Consolas" w:hAnsi="Consolas" w:cs="Consolas"/>
                <w:color w:val="D4D4D4"/>
                <w:sz w:val="18"/>
                <w:szCs w:val="18"/>
              </w:rPr>
              <w:t>:</w:t>
            </w:r>
          </w:p>
          <w:p w14:paraId="623CCEB2" w14:textId="77777777" w:rsidR="00C47E77" w:rsidRDefault="00000000">
            <w:pPr>
              <w:spacing w:after="20"/>
            </w:pPr>
            <w:r>
              <w:rPr>
                <w:rFonts w:ascii="Consolas" w:eastAsia="Consolas" w:hAnsi="Consolas" w:cs="Consolas"/>
                <w:color w:val="D4D4D4"/>
                <w:sz w:val="18"/>
                <w:szCs w:val="18"/>
              </w:rPr>
              <w:t xml:space="preserve">    image: postgres:16-alpine</w:t>
            </w:r>
          </w:p>
          <w:p w14:paraId="51D268CA" w14:textId="77777777" w:rsidR="00C47E77" w:rsidRDefault="00000000">
            <w:pPr>
              <w:spacing w:after="20"/>
            </w:pPr>
            <w:r>
              <w:rPr>
                <w:rFonts w:ascii="Consolas" w:eastAsia="Consolas" w:hAnsi="Consolas" w:cs="Consolas"/>
                <w:color w:val="D4D4D4"/>
                <w:sz w:val="18"/>
                <w:szCs w:val="18"/>
              </w:rPr>
              <w:t xml:space="preserve">    environment:</w:t>
            </w:r>
          </w:p>
          <w:p w14:paraId="100AFD54" w14:textId="77777777" w:rsidR="00C47E77" w:rsidRDefault="00000000">
            <w:pPr>
              <w:spacing w:after="20"/>
            </w:pPr>
            <w:r>
              <w:rPr>
                <w:rFonts w:ascii="Consolas" w:eastAsia="Consolas" w:hAnsi="Consolas" w:cs="Consolas"/>
                <w:color w:val="D4D4D4"/>
                <w:sz w:val="18"/>
                <w:szCs w:val="18"/>
              </w:rPr>
              <w:t xml:space="preserve">      - POSTGRES_DB=</w:t>
            </w:r>
            <w:proofErr w:type="spellStart"/>
            <w:r>
              <w:rPr>
                <w:rFonts w:ascii="Consolas" w:eastAsia="Consolas" w:hAnsi="Consolas" w:cs="Consolas"/>
                <w:color w:val="D4D4D4"/>
                <w:sz w:val="18"/>
                <w:szCs w:val="18"/>
              </w:rPr>
              <w:t>safety_compliance</w:t>
            </w:r>
            <w:proofErr w:type="spellEnd"/>
          </w:p>
          <w:p w14:paraId="10A5413B" w14:textId="77777777" w:rsidR="00C47E77" w:rsidRDefault="00000000">
            <w:pPr>
              <w:spacing w:after="20"/>
            </w:pPr>
            <w:r>
              <w:rPr>
                <w:rFonts w:ascii="Consolas" w:eastAsia="Consolas" w:hAnsi="Consolas" w:cs="Consolas"/>
                <w:color w:val="D4D4D4"/>
                <w:sz w:val="18"/>
                <w:szCs w:val="18"/>
              </w:rPr>
              <w:t xml:space="preserve">      - POSTGRES_USER=${DB_USER}</w:t>
            </w:r>
          </w:p>
          <w:p w14:paraId="2EC43360" w14:textId="77777777" w:rsidR="00C47E77" w:rsidRDefault="00000000">
            <w:pPr>
              <w:spacing w:after="20"/>
            </w:pPr>
            <w:r>
              <w:rPr>
                <w:rFonts w:ascii="Consolas" w:eastAsia="Consolas" w:hAnsi="Consolas" w:cs="Consolas"/>
                <w:color w:val="D4D4D4"/>
                <w:sz w:val="18"/>
                <w:szCs w:val="18"/>
              </w:rPr>
              <w:t xml:space="preserve">      - POSTGRES_PASSWORD=${DB_PASSWORD}</w:t>
            </w:r>
          </w:p>
          <w:p w14:paraId="37F3B388" w14:textId="77777777" w:rsidR="00C47E77" w:rsidRDefault="00000000">
            <w:pPr>
              <w:spacing w:after="20"/>
            </w:pPr>
            <w:r>
              <w:rPr>
                <w:rFonts w:ascii="Consolas" w:eastAsia="Consolas" w:hAnsi="Consolas" w:cs="Consolas"/>
                <w:color w:val="D4D4D4"/>
                <w:sz w:val="18"/>
                <w:szCs w:val="18"/>
              </w:rPr>
              <w:t xml:space="preserve">    volumes:</w:t>
            </w:r>
          </w:p>
          <w:p w14:paraId="1B3B3117"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pgdata</w:t>
            </w:r>
            <w:proofErr w:type="spellEnd"/>
            <w:r>
              <w:rPr>
                <w:rFonts w:ascii="Consolas" w:eastAsia="Consolas" w:hAnsi="Consolas" w:cs="Consolas"/>
                <w:color w:val="D4D4D4"/>
                <w:sz w:val="18"/>
                <w:szCs w:val="18"/>
              </w:rPr>
              <w:t>:/var/lib/</w:t>
            </w:r>
            <w:proofErr w:type="spellStart"/>
            <w:r>
              <w:rPr>
                <w:rFonts w:ascii="Consolas" w:eastAsia="Consolas" w:hAnsi="Consolas" w:cs="Consolas"/>
                <w:color w:val="D4D4D4"/>
                <w:sz w:val="18"/>
                <w:szCs w:val="18"/>
              </w:rPr>
              <w:t>postgresql</w:t>
            </w:r>
            <w:proofErr w:type="spellEnd"/>
            <w:r>
              <w:rPr>
                <w:rFonts w:ascii="Consolas" w:eastAsia="Consolas" w:hAnsi="Consolas" w:cs="Consolas"/>
                <w:color w:val="D4D4D4"/>
                <w:sz w:val="18"/>
                <w:szCs w:val="18"/>
              </w:rPr>
              <w:t>/data</w:t>
            </w:r>
          </w:p>
          <w:p w14:paraId="48D6FA2D" w14:textId="77777777" w:rsidR="00C47E77" w:rsidRDefault="00000000">
            <w:pPr>
              <w:spacing w:after="20"/>
            </w:pPr>
            <w:r>
              <w:rPr>
                <w:rFonts w:ascii="Consolas" w:eastAsia="Consolas" w:hAnsi="Consolas" w:cs="Consolas"/>
                <w:color w:val="D4D4D4"/>
                <w:sz w:val="18"/>
                <w:szCs w:val="18"/>
              </w:rPr>
              <w:t xml:space="preserve">    networks:</w:t>
            </w:r>
          </w:p>
          <w:p w14:paraId="7A485A60" w14:textId="77777777" w:rsidR="00C47E77" w:rsidRDefault="00000000">
            <w:pPr>
              <w:spacing w:after="20"/>
            </w:pPr>
            <w:r>
              <w:rPr>
                <w:rFonts w:ascii="Consolas" w:eastAsia="Consolas" w:hAnsi="Consolas" w:cs="Consolas"/>
                <w:color w:val="D4D4D4"/>
                <w:sz w:val="18"/>
                <w:szCs w:val="18"/>
              </w:rPr>
              <w:t xml:space="preserve">      - safety-net</w:t>
            </w:r>
          </w:p>
          <w:p w14:paraId="44C00066" w14:textId="77777777" w:rsidR="00C47E77" w:rsidRDefault="00000000">
            <w:pPr>
              <w:spacing w:after="20"/>
            </w:pPr>
            <w:r>
              <w:rPr>
                <w:rFonts w:ascii="Consolas" w:eastAsia="Consolas" w:hAnsi="Consolas" w:cs="Consolas"/>
                <w:color w:val="D4D4D4"/>
                <w:sz w:val="18"/>
                <w:szCs w:val="18"/>
              </w:rPr>
              <w:t xml:space="preserve"> </w:t>
            </w:r>
          </w:p>
          <w:p w14:paraId="14DC15B6" w14:textId="77777777" w:rsidR="00C47E77" w:rsidRDefault="00000000">
            <w:pPr>
              <w:spacing w:after="20"/>
            </w:pPr>
            <w:r>
              <w:rPr>
                <w:rFonts w:ascii="Consolas" w:eastAsia="Consolas" w:hAnsi="Consolas" w:cs="Consolas"/>
                <w:color w:val="D4D4D4"/>
                <w:sz w:val="18"/>
                <w:szCs w:val="18"/>
              </w:rPr>
              <w:t xml:space="preserve">  mongo-</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w:t>
            </w:r>
          </w:p>
          <w:p w14:paraId="5A3993A0" w14:textId="77777777" w:rsidR="00C47E77" w:rsidRDefault="00000000">
            <w:pPr>
              <w:spacing w:after="20"/>
            </w:pPr>
            <w:r>
              <w:rPr>
                <w:rFonts w:ascii="Consolas" w:eastAsia="Consolas" w:hAnsi="Consolas" w:cs="Consolas"/>
                <w:color w:val="D4D4D4"/>
                <w:sz w:val="18"/>
                <w:szCs w:val="18"/>
              </w:rPr>
              <w:t xml:space="preserve">    image: mongo:7</w:t>
            </w:r>
          </w:p>
          <w:p w14:paraId="6DE136EA" w14:textId="77777777" w:rsidR="00C47E77" w:rsidRDefault="00000000">
            <w:pPr>
              <w:spacing w:after="20"/>
            </w:pPr>
            <w:r>
              <w:rPr>
                <w:rFonts w:ascii="Consolas" w:eastAsia="Consolas" w:hAnsi="Consolas" w:cs="Consolas"/>
                <w:color w:val="D4D4D4"/>
                <w:sz w:val="18"/>
                <w:szCs w:val="18"/>
              </w:rPr>
              <w:t xml:space="preserve">    volumes:</w:t>
            </w:r>
          </w:p>
          <w:p w14:paraId="7404AE62" w14:textId="77777777" w:rsidR="00C47E77" w:rsidRDefault="00000000">
            <w:pPr>
              <w:spacing w:after="2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mongodata</w:t>
            </w:r>
            <w:proofErr w:type="spellEnd"/>
            <w:r>
              <w:rPr>
                <w:rFonts w:ascii="Consolas" w:eastAsia="Consolas" w:hAnsi="Consolas" w:cs="Consolas"/>
                <w:color w:val="D4D4D4"/>
                <w:sz w:val="18"/>
                <w:szCs w:val="18"/>
              </w:rPr>
              <w:t>:/data/</w:t>
            </w:r>
            <w:proofErr w:type="spellStart"/>
            <w:r>
              <w:rPr>
                <w:rFonts w:ascii="Consolas" w:eastAsia="Consolas" w:hAnsi="Consolas" w:cs="Consolas"/>
                <w:color w:val="D4D4D4"/>
                <w:sz w:val="18"/>
                <w:szCs w:val="18"/>
              </w:rPr>
              <w:t>db</w:t>
            </w:r>
            <w:proofErr w:type="spellEnd"/>
          </w:p>
          <w:p w14:paraId="72A2DDB5" w14:textId="77777777" w:rsidR="00C47E77" w:rsidRDefault="00000000">
            <w:pPr>
              <w:spacing w:after="20"/>
            </w:pPr>
            <w:r>
              <w:rPr>
                <w:rFonts w:ascii="Consolas" w:eastAsia="Consolas" w:hAnsi="Consolas" w:cs="Consolas"/>
                <w:color w:val="D4D4D4"/>
                <w:sz w:val="18"/>
                <w:szCs w:val="18"/>
              </w:rPr>
              <w:t xml:space="preserve">    networks:</w:t>
            </w:r>
          </w:p>
          <w:p w14:paraId="6D206F8C" w14:textId="77777777" w:rsidR="00C47E77" w:rsidRDefault="00000000">
            <w:pPr>
              <w:spacing w:after="20"/>
            </w:pPr>
            <w:r>
              <w:rPr>
                <w:rFonts w:ascii="Consolas" w:eastAsia="Consolas" w:hAnsi="Consolas" w:cs="Consolas"/>
                <w:color w:val="D4D4D4"/>
                <w:sz w:val="18"/>
                <w:szCs w:val="18"/>
              </w:rPr>
              <w:t xml:space="preserve">      - safety-net</w:t>
            </w:r>
          </w:p>
          <w:p w14:paraId="10644560" w14:textId="77777777" w:rsidR="00C47E77" w:rsidRDefault="00000000">
            <w:pPr>
              <w:spacing w:after="20"/>
            </w:pPr>
            <w:r>
              <w:rPr>
                <w:rFonts w:ascii="Consolas" w:eastAsia="Consolas" w:hAnsi="Consolas" w:cs="Consolas"/>
                <w:color w:val="D4D4D4"/>
                <w:sz w:val="18"/>
                <w:szCs w:val="18"/>
              </w:rPr>
              <w:lastRenderedPageBreak/>
              <w:t xml:space="preserve"> </w:t>
            </w:r>
          </w:p>
          <w:p w14:paraId="71C61C8F"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redis</w:t>
            </w:r>
            <w:proofErr w:type="spellEnd"/>
            <w:r>
              <w:rPr>
                <w:rFonts w:ascii="Consolas" w:eastAsia="Consolas" w:hAnsi="Consolas" w:cs="Consolas"/>
                <w:color w:val="D4D4D4"/>
                <w:sz w:val="18"/>
                <w:szCs w:val="18"/>
              </w:rPr>
              <w:t>-cache:</w:t>
            </w:r>
          </w:p>
          <w:p w14:paraId="58428BFD" w14:textId="77777777" w:rsidR="00C47E77" w:rsidRDefault="00000000">
            <w:pPr>
              <w:spacing w:after="20"/>
            </w:pPr>
            <w:r>
              <w:rPr>
                <w:rFonts w:ascii="Consolas" w:eastAsia="Consolas" w:hAnsi="Consolas" w:cs="Consolas"/>
                <w:color w:val="D4D4D4"/>
                <w:sz w:val="18"/>
                <w:szCs w:val="18"/>
              </w:rPr>
              <w:t xml:space="preserve">    image: redis:7-alpine</w:t>
            </w:r>
          </w:p>
          <w:p w14:paraId="0C015470" w14:textId="77777777" w:rsidR="00C47E77" w:rsidRDefault="00000000">
            <w:pPr>
              <w:spacing w:after="20"/>
            </w:pPr>
            <w:r>
              <w:rPr>
                <w:rFonts w:ascii="Consolas" w:eastAsia="Consolas" w:hAnsi="Consolas" w:cs="Consolas"/>
                <w:color w:val="D4D4D4"/>
                <w:sz w:val="18"/>
                <w:szCs w:val="18"/>
              </w:rPr>
              <w:t xml:space="preserve">    networks:</w:t>
            </w:r>
          </w:p>
          <w:p w14:paraId="2A10F2E7" w14:textId="77777777" w:rsidR="00C47E77" w:rsidRDefault="00000000">
            <w:pPr>
              <w:spacing w:after="20"/>
            </w:pPr>
            <w:r>
              <w:rPr>
                <w:rFonts w:ascii="Consolas" w:eastAsia="Consolas" w:hAnsi="Consolas" w:cs="Consolas"/>
                <w:color w:val="D4D4D4"/>
                <w:sz w:val="18"/>
                <w:szCs w:val="18"/>
              </w:rPr>
              <w:t xml:space="preserve">      - safety-net</w:t>
            </w:r>
          </w:p>
          <w:p w14:paraId="674353D1" w14:textId="77777777" w:rsidR="00C47E77" w:rsidRDefault="00000000">
            <w:pPr>
              <w:spacing w:after="20"/>
            </w:pPr>
            <w:r>
              <w:rPr>
                <w:rFonts w:ascii="Consolas" w:eastAsia="Consolas" w:hAnsi="Consolas" w:cs="Consolas"/>
                <w:color w:val="D4D4D4"/>
                <w:sz w:val="18"/>
                <w:szCs w:val="18"/>
              </w:rPr>
              <w:t xml:space="preserve"> </w:t>
            </w:r>
          </w:p>
          <w:p w14:paraId="1CF37935"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mqtt</w:t>
            </w:r>
            <w:proofErr w:type="spellEnd"/>
            <w:r>
              <w:rPr>
                <w:rFonts w:ascii="Consolas" w:eastAsia="Consolas" w:hAnsi="Consolas" w:cs="Consolas"/>
                <w:color w:val="D4D4D4"/>
                <w:sz w:val="18"/>
                <w:szCs w:val="18"/>
              </w:rPr>
              <w:t>-broker:</w:t>
            </w:r>
          </w:p>
          <w:p w14:paraId="437D9888" w14:textId="77777777" w:rsidR="00C47E77" w:rsidRDefault="00000000">
            <w:pPr>
              <w:spacing w:after="20"/>
            </w:pPr>
            <w:r>
              <w:rPr>
                <w:rFonts w:ascii="Consolas" w:eastAsia="Consolas" w:hAnsi="Consolas" w:cs="Consolas"/>
                <w:color w:val="D4D4D4"/>
                <w:sz w:val="18"/>
                <w:szCs w:val="18"/>
              </w:rPr>
              <w:t xml:space="preserve">    image: eclipse-mosquitto:2</w:t>
            </w:r>
          </w:p>
          <w:p w14:paraId="44516EAD" w14:textId="77777777" w:rsidR="00C47E77" w:rsidRDefault="00000000">
            <w:pPr>
              <w:spacing w:after="20"/>
            </w:pPr>
            <w:r>
              <w:rPr>
                <w:rFonts w:ascii="Consolas" w:eastAsia="Consolas" w:hAnsi="Consolas" w:cs="Consolas"/>
                <w:color w:val="D4D4D4"/>
                <w:sz w:val="18"/>
                <w:szCs w:val="18"/>
              </w:rPr>
              <w:t xml:space="preserve">    networks:</w:t>
            </w:r>
          </w:p>
          <w:p w14:paraId="030FB174" w14:textId="77777777" w:rsidR="00C47E77" w:rsidRDefault="00000000">
            <w:pPr>
              <w:spacing w:after="20"/>
            </w:pPr>
            <w:r>
              <w:rPr>
                <w:rFonts w:ascii="Consolas" w:eastAsia="Consolas" w:hAnsi="Consolas" w:cs="Consolas"/>
                <w:color w:val="D4D4D4"/>
                <w:sz w:val="18"/>
                <w:szCs w:val="18"/>
              </w:rPr>
              <w:t xml:space="preserve">      - safety-net</w:t>
            </w:r>
          </w:p>
          <w:p w14:paraId="0C175103" w14:textId="77777777" w:rsidR="00C47E77" w:rsidRDefault="00000000">
            <w:pPr>
              <w:spacing w:after="20"/>
            </w:pPr>
            <w:r>
              <w:rPr>
                <w:rFonts w:ascii="Consolas" w:eastAsia="Consolas" w:hAnsi="Consolas" w:cs="Consolas"/>
                <w:color w:val="D4D4D4"/>
                <w:sz w:val="18"/>
                <w:szCs w:val="18"/>
              </w:rPr>
              <w:t xml:space="preserve"> </w:t>
            </w:r>
          </w:p>
          <w:p w14:paraId="758B9776" w14:textId="77777777" w:rsidR="00C47E77" w:rsidRDefault="00000000">
            <w:pPr>
              <w:spacing w:after="20"/>
            </w:pPr>
            <w:r>
              <w:rPr>
                <w:rFonts w:ascii="Consolas" w:eastAsia="Consolas" w:hAnsi="Consolas" w:cs="Consolas"/>
                <w:color w:val="D4D4D4"/>
                <w:sz w:val="18"/>
                <w:szCs w:val="18"/>
              </w:rPr>
              <w:t xml:space="preserve">  nginx-reverse-proxy:</w:t>
            </w:r>
          </w:p>
          <w:p w14:paraId="073E839F" w14:textId="77777777" w:rsidR="00C47E77" w:rsidRDefault="00000000">
            <w:pPr>
              <w:spacing w:after="20"/>
            </w:pPr>
            <w:r>
              <w:rPr>
                <w:rFonts w:ascii="Consolas" w:eastAsia="Consolas" w:hAnsi="Consolas" w:cs="Consolas"/>
                <w:color w:val="D4D4D4"/>
                <w:sz w:val="18"/>
                <w:szCs w:val="18"/>
              </w:rPr>
              <w:t xml:space="preserve">    image: nginx:1.27-alpine</w:t>
            </w:r>
          </w:p>
          <w:p w14:paraId="044C1566" w14:textId="77777777" w:rsidR="00C47E77" w:rsidRDefault="00000000">
            <w:pPr>
              <w:spacing w:after="20"/>
            </w:pPr>
            <w:r>
              <w:rPr>
                <w:rFonts w:ascii="Consolas" w:eastAsia="Consolas" w:hAnsi="Consolas" w:cs="Consolas"/>
                <w:color w:val="D4D4D4"/>
                <w:sz w:val="18"/>
                <w:szCs w:val="18"/>
              </w:rPr>
              <w:t xml:space="preserve">    ports:</w:t>
            </w:r>
          </w:p>
          <w:p w14:paraId="75DDAB17" w14:textId="77777777" w:rsidR="00C47E77" w:rsidRDefault="00000000">
            <w:pPr>
              <w:spacing w:after="20"/>
            </w:pPr>
            <w:r>
              <w:rPr>
                <w:rFonts w:ascii="Consolas" w:eastAsia="Consolas" w:hAnsi="Consolas" w:cs="Consolas"/>
                <w:color w:val="D4D4D4"/>
                <w:sz w:val="18"/>
                <w:szCs w:val="18"/>
              </w:rPr>
              <w:t xml:space="preserve">      - "443:443"</w:t>
            </w:r>
          </w:p>
          <w:p w14:paraId="53F984AB" w14:textId="77777777" w:rsidR="00C47E77" w:rsidRDefault="00000000">
            <w:pPr>
              <w:spacing w:after="20"/>
            </w:pPr>
            <w:r>
              <w:rPr>
                <w:rFonts w:ascii="Consolas" w:eastAsia="Consolas" w:hAnsi="Consolas" w:cs="Consolas"/>
                <w:color w:val="D4D4D4"/>
                <w:sz w:val="18"/>
                <w:szCs w:val="18"/>
              </w:rPr>
              <w:t xml:space="preserve">    volumes:</w:t>
            </w:r>
          </w:p>
          <w:p w14:paraId="266382F1" w14:textId="77777777" w:rsidR="00C47E77" w:rsidRDefault="00000000">
            <w:pPr>
              <w:spacing w:after="20"/>
            </w:pPr>
            <w:r>
              <w:rPr>
                <w:rFonts w:ascii="Consolas" w:eastAsia="Consolas" w:hAnsi="Consolas" w:cs="Consolas"/>
                <w:color w:val="D4D4D4"/>
                <w:sz w:val="18"/>
                <w:szCs w:val="18"/>
              </w:rPr>
              <w:t xml:space="preserve">      - ./nginx/</w:t>
            </w:r>
            <w:proofErr w:type="spellStart"/>
            <w:r>
              <w:rPr>
                <w:rFonts w:ascii="Consolas" w:eastAsia="Consolas" w:hAnsi="Consolas" w:cs="Consolas"/>
                <w:color w:val="D4D4D4"/>
                <w:sz w:val="18"/>
                <w:szCs w:val="18"/>
              </w:rPr>
              <w:t>nginx.conf</w:t>
            </w:r>
            <w:proofErr w:type="spellEnd"/>
            <w:r>
              <w:rPr>
                <w:rFonts w:ascii="Consolas" w:eastAsia="Consolas" w:hAnsi="Consolas" w:cs="Consolas"/>
                <w:color w:val="D4D4D4"/>
                <w:sz w:val="18"/>
                <w:szCs w:val="18"/>
              </w:rPr>
              <w:t>:/etc/nginx/</w:t>
            </w:r>
            <w:proofErr w:type="spellStart"/>
            <w:r>
              <w:rPr>
                <w:rFonts w:ascii="Consolas" w:eastAsia="Consolas" w:hAnsi="Consolas" w:cs="Consolas"/>
                <w:color w:val="D4D4D4"/>
                <w:sz w:val="18"/>
                <w:szCs w:val="18"/>
              </w:rPr>
              <w:t>nginx.conf:ro</w:t>
            </w:r>
            <w:proofErr w:type="spellEnd"/>
          </w:p>
          <w:p w14:paraId="52A323D4"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depends_on</w:t>
            </w:r>
            <w:proofErr w:type="spellEnd"/>
            <w:r>
              <w:rPr>
                <w:rFonts w:ascii="Consolas" w:eastAsia="Consolas" w:hAnsi="Consolas" w:cs="Consolas"/>
                <w:color w:val="D4D4D4"/>
                <w:sz w:val="18"/>
                <w:szCs w:val="18"/>
              </w:rPr>
              <w:t>:</w:t>
            </w:r>
          </w:p>
          <w:p w14:paraId="57A25268" w14:textId="77777777" w:rsidR="00C47E77" w:rsidRDefault="00000000">
            <w:pPr>
              <w:spacing w:after="20"/>
            </w:pPr>
            <w:r>
              <w:rPr>
                <w:rFonts w:ascii="Consolas" w:eastAsia="Consolas" w:hAnsi="Consolas" w:cs="Consolas"/>
                <w:color w:val="D4D4D4"/>
                <w:sz w:val="18"/>
                <w:szCs w:val="18"/>
              </w:rPr>
              <w:t xml:space="preserve">      - frontend</w:t>
            </w:r>
          </w:p>
          <w:p w14:paraId="09404A2F" w14:textId="77777777" w:rsidR="00C47E77" w:rsidRDefault="00000000">
            <w:pPr>
              <w:spacing w:after="20"/>
            </w:pPr>
            <w:r>
              <w:rPr>
                <w:rFonts w:ascii="Consolas" w:eastAsia="Consolas" w:hAnsi="Consolas" w:cs="Consolas"/>
                <w:color w:val="D4D4D4"/>
                <w:sz w:val="18"/>
                <w:szCs w:val="18"/>
              </w:rPr>
              <w:t xml:space="preserve">      - backend-</w:t>
            </w:r>
            <w:proofErr w:type="spellStart"/>
            <w:r>
              <w:rPr>
                <w:rFonts w:ascii="Consolas" w:eastAsia="Consolas" w:hAnsi="Consolas" w:cs="Consolas"/>
                <w:color w:val="D4D4D4"/>
                <w:sz w:val="18"/>
                <w:szCs w:val="18"/>
              </w:rPr>
              <w:t>api</w:t>
            </w:r>
            <w:proofErr w:type="spellEnd"/>
          </w:p>
          <w:p w14:paraId="026A9DDB" w14:textId="77777777" w:rsidR="00C47E77" w:rsidRDefault="00000000">
            <w:pPr>
              <w:spacing w:after="20"/>
            </w:pPr>
            <w:r>
              <w:rPr>
                <w:rFonts w:ascii="Consolas" w:eastAsia="Consolas" w:hAnsi="Consolas" w:cs="Consolas"/>
                <w:color w:val="D4D4D4"/>
                <w:sz w:val="18"/>
                <w:szCs w:val="18"/>
              </w:rPr>
              <w:t xml:space="preserve">    networks:</w:t>
            </w:r>
          </w:p>
          <w:p w14:paraId="4F36978D" w14:textId="77777777" w:rsidR="00C47E77" w:rsidRDefault="00000000">
            <w:pPr>
              <w:spacing w:after="20"/>
            </w:pPr>
            <w:r>
              <w:rPr>
                <w:rFonts w:ascii="Consolas" w:eastAsia="Consolas" w:hAnsi="Consolas" w:cs="Consolas"/>
                <w:color w:val="D4D4D4"/>
                <w:sz w:val="18"/>
                <w:szCs w:val="18"/>
              </w:rPr>
              <w:t xml:space="preserve">      - safety-net</w:t>
            </w:r>
          </w:p>
          <w:p w14:paraId="7C60D084" w14:textId="77777777" w:rsidR="00C47E77" w:rsidRDefault="00000000">
            <w:pPr>
              <w:spacing w:after="20"/>
            </w:pPr>
            <w:r>
              <w:rPr>
                <w:rFonts w:ascii="Consolas" w:eastAsia="Consolas" w:hAnsi="Consolas" w:cs="Consolas"/>
                <w:color w:val="D4D4D4"/>
                <w:sz w:val="18"/>
                <w:szCs w:val="18"/>
              </w:rPr>
              <w:t xml:space="preserve"> </w:t>
            </w:r>
          </w:p>
          <w:p w14:paraId="292C560F" w14:textId="77777777" w:rsidR="00C47E77" w:rsidRDefault="00000000">
            <w:pPr>
              <w:spacing w:after="20"/>
            </w:pPr>
            <w:r>
              <w:rPr>
                <w:rFonts w:ascii="Consolas" w:eastAsia="Consolas" w:hAnsi="Consolas" w:cs="Consolas"/>
                <w:color w:val="D4D4D4"/>
                <w:sz w:val="18"/>
                <w:szCs w:val="18"/>
              </w:rPr>
              <w:t>networks:</w:t>
            </w:r>
          </w:p>
          <w:p w14:paraId="24EE4BE7" w14:textId="77777777" w:rsidR="00C47E77" w:rsidRDefault="00000000">
            <w:pPr>
              <w:spacing w:after="20"/>
            </w:pPr>
            <w:r>
              <w:rPr>
                <w:rFonts w:ascii="Consolas" w:eastAsia="Consolas" w:hAnsi="Consolas" w:cs="Consolas"/>
                <w:color w:val="D4D4D4"/>
                <w:sz w:val="18"/>
                <w:szCs w:val="18"/>
              </w:rPr>
              <w:t xml:space="preserve">  safety-net:</w:t>
            </w:r>
          </w:p>
          <w:p w14:paraId="64E29736" w14:textId="77777777" w:rsidR="00C47E77" w:rsidRDefault="00000000">
            <w:pPr>
              <w:spacing w:after="20"/>
            </w:pPr>
            <w:r>
              <w:rPr>
                <w:rFonts w:ascii="Consolas" w:eastAsia="Consolas" w:hAnsi="Consolas" w:cs="Consolas"/>
                <w:color w:val="D4D4D4"/>
                <w:sz w:val="18"/>
                <w:szCs w:val="18"/>
              </w:rPr>
              <w:t xml:space="preserve">    driver: bridge</w:t>
            </w:r>
          </w:p>
          <w:p w14:paraId="63CFD898" w14:textId="77777777" w:rsidR="00C47E77" w:rsidRDefault="00000000">
            <w:pPr>
              <w:spacing w:after="20"/>
            </w:pPr>
            <w:r>
              <w:rPr>
                <w:rFonts w:ascii="Consolas" w:eastAsia="Consolas" w:hAnsi="Consolas" w:cs="Consolas"/>
                <w:color w:val="D4D4D4"/>
                <w:sz w:val="18"/>
                <w:szCs w:val="18"/>
              </w:rPr>
              <w:t xml:space="preserve"> </w:t>
            </w:r>
          </w:p>
          <w:p w14:paraId="37B5213A" w14:textId="77777777" w:rsidR="00C47E77" w:rsidRDefault="00000000">
            <w:pPr>
              <w:spacing w:after="20"/>
            </w:pPr>
            <w:r>
              <w:rPr>
                <w:rFonts w:ascii="Consolas" w:eastAsia="Consolas" w:hAnsi="Consolas" w:cs="Consolas"/>
                <w:color w:val="D4D4D4"/>
                <w:sz w:val="18"/>
                <w:szCs w:val="18"/>
              </w:rPr>
              <w:t>volumes:</w:t>
            </w:r>
          </w:p>
          <w:p w14:paraId="3AC87806"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pgdata</w:t>
            </w:r>
            <w:proofErr w:type="spellEnd"/>
            <w:r>
              <w:rPr>
                <w:rFonts w:ascii="Consolas" w:eastAsia="Consolas" w:hAnsi="Consolas" w:cs="Consolas"/>
                <w:color w:val="D4D4D4"/>
                <w:sz w:val="18"/>
                <w:szCs w:val="18"/>
              </w:rPr>
              <w:t>:</w:t>
            </w:r>
          </w:p>
          <w:p w14:paraId="37B162BC"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mongodata</w:t>
            </w:r>
            <w:proofErr w:type="spellEnd"/>
            <w:r>
              <w:rPr>
                <w:rFonts w:ascii="Consolas" w:eastAsia="Consolas" w:hAnsi="Consolas" w:cs="Consolas"/>
                <w:color w:val="D4D4D4"/>
                <w:sz w:val="18"/>
                <w:szCs w:val="18"/>
              </w:rPr>
              <w:t>:</w:t>
            </w:r>
          </w:p>
          <w:p w14:paraId="2B2596FF" w14:textId="77777777" w:rsidR="00C47E77" w:rsidRDefault="00000000">
            <w:pPr>
              <w:spacing w:after="20"/>
            </w:pPr>
            <w:r>
              <w:rPr>
                <w:rFonts w:ascii="Consolas" w:eastAsia="Consolas" w:hAnsi="Consolas" w:cs="Consolas"/>
                <w:color w:val="D4D4D4"/>
                <w:sz w:val="18"/>
                <w:szCs w:val="18"/>
              </w:rPr>
              <w:t xml:space="preserve">  model-weights:</w:t>
            </w:r>
          </w:p>
        </w:tc>
      </w:tr>
    </w:tbl>
    <w:p w14:paraId="1927A8B2" w14:textId="77777777" w:rsidR="00C47E77" w:rsidRDefault="00000000">
      <w:pPr>
        <w:spacing w:before="60" w:after="240"/>
        <w:jc w:val="center"/>
      </w:pPr>
      <w:r>
        <w:rPr>
          <w:i/>
          <w:iCs/>
          <w:color w:val="595959"/>
          <w:sz w:val="18"/>
          <w:szCs w:val="18"/>
        </w:rPr>
        <w:lastRenderedPageBreak/>
        <w:t>Figure 8: docker-</w:t>
      </w:r>
      <w:proofErr w:type="spellStart"/>
      <w:r>
        <w:rPr>
          <w:i/>
          <w:iCs/>
          <w:color w:val="595959"/>
          <w:sz w:val="18"/>
          <w:szCs w:val="18"/>
        </w:rPr>
        <w:t>compose.yml</w:t>
      </w:r>
      <w:proofErr w:type="spellEnd"/>
      <w:r>
        <w:rPr>
          <w:i/>
          <w:iCs/>
          <w:color w:val="595959"/>
          <w:sz w:val="18"/>
          <w:szCs w:val="18"/>
        </w:rPr>
        <w:t xml:space="preserve"> orchestrating the full platform.</w:t>
      </w:r>
    </w:p>
    <w:p w14:paraId="217F7B8C" w14:textId="77777777" w:rsidR="00C47E77" w:rsidRDefault="00000000">
      <w:pPr>
        <w:spacing w:before="120" w:after="60"/>
        <w:jc w:val="center"/>
      </w:pPr>
      <w:r>
        <w:rPr>
          <w:noProof/>
        </w:rPr>
        <w:drawing>
          <wp:inline distT="0" distB="0" distL="0" distR="0" wp14:anchorId="2F053D83" wp14:editId="7715A8EC">
            <wp:extent cx="5334000" cy="3048000"/>
            <wp:effectExtent l="0" t="0" r="0" b="0"/>
            <wp:docPr id="1755196530" name="Picture 175519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14:paraId="32B37D41" w14:textId="77777777" w:rsidR="00C47E77" w:rsidRDefault="00000000">
      <w:pPr>
        <w:spacing w:before="60" w:after="240"/>
        <w:jc w:val="center"/>
      </w:pPr>
      <w:r>
        <w:rPr>
          <w:i/>
          <w:iCs/>
          <w:color w:val="595959"/>
          <w:sz w:val="18"/>
          <w:szCs w:val="18"/>
        </w:rPr>
        <w:t>Figure 9: Docker Compose container architecture and inter-service communication.</w:t>
      </w:r>
    </w:p>
    <w:p w14:paraId="2AD906D3" w14:textId="77777777" w:rsidR="00C47E77" w:rsidRDefault="00000000">
      <w:pPr>
        <w:pStyle w:val="Heading2"/>
        <w:spacing w:before="260" w:after="120"/>
      </w:pPr>
      <w:r>
        <w:rPr>
          <w:b/>
          <w:bCs/>
          <w:color w:val="2E86AB"/>
          <w:sz w:val="24"/>
          <w:szCs w:val="24"/>
        </w:rPr>
        <w:lastRenderedPageBreak/>
        <w:t>9.1 Services</w:t>
      </w:r>
    </w:p>
    <w:p w14:paraId="62E788D1" w14:textId="77777777" w:rsidR="00C47E77" w:rsidRDefault="00000000">
      <w:pPr>
        <w:spacing w:after="160" w:line="276" w:lineRule="auto"/>
        <w:jc w:val="both"/>
      </w:pPr>
      <w:r>
        <w:t>Nine services are defined: frontend, backend-</w:t>
      </w:r>
      <w:proofErr w:type="spellStart"/>
      <w:r>
        <w:t>api</w:t>
      </w:r>
      <w:proofErr w:type="spellEnd"/>
      <w:r>
        <w:t xml:space="preserve">, ai-inference, </w:t>
      </w:r>
      <w:proofErr w:type="spellStart"/>
      <w:r>
        <w:t>iot</w:t>
      </w:r>
      <w:proofErr w:type="spellEnd"/>
      <w:r>
        <w:t xml:space="preserve">-gateway, notification-service, </w:t>
      </w:r>
      <w:proofErr w:type="spellStart"/>
      <w:r>
        <w:t>postgres-db</w:t>
      </w:r>
      <w:proofErr w:type="spellEnd"/>
      <w:r>
        <w:t>, mongo-</w:t>
      </w:r>
      <w:proofErr w:type="spellStart"/>
      <w:r>
        <w:t>db</w:t>
      </w:r>
      <w:proofErr w:type="spellEnd"/>
      <w:r>
        <w:t xml:space="preserve">, </w:t>
      </w:r>
      <w:proofErr w:type="spellStart"/>
      <w:r>
        <w:t>redis</w:t>
      </w:r>
      <w:proofErr w:type="spellEnd"/>
      <w:r>
        <w:t xml:space="preserve">-cache, </w:t>
      </w:r>
      <w:proofErr w:type="spellStart"/>
      <w:r>
        <w:t>mqtt</w:t>
      </w:r>
      <w:proofErr w:type="spellEnd"/>
      <w:r>
        <w:t>-broker, and nginx-reverse-proxy. Each maps to one containerized component identified in Section 7.2, allowing every service to be built, scaled, and redeployed independently.</w:t>
      </w:r>
    </w:p>
    <w:p w14:paraId="6778B4A8" w14:textId="77777777" w:rsidR="00C47E77" w:rsidRDefault="00000000">
      <w:pPr>
        <w:pStyle w:val="Heading2"/>
        <w:spacing w:before="260" w:after="120"/>
      </w:pPr>
      <w:r>
        <w:rPr>
          <w:b/>
          <w:bCs/>
          <w:color w:val="2E86AB"/>
          <w:sz w:val="24"/>
          <w:szCs w:val="24"/>
        </w:rPr>
        <w:t>9.2 Networking</w:t>
      </w:r>
    </w:p>
    <w:p w14:paraId="1CB77F1A" w14:textId="77777777" w:rsidR="00C47E77" w:rsidRDefault="00000000">
      <w:pPr>
        <w:spacing w:after="160" w:line="276" w:lineRule="auto"/>
        <w:jc w:val="both"/>
      </w:pPr>
      <w:r>
        <w:t>All services join a single user-defined bridge network, safety-net. Docker's embedded DNS allows services to address each other by service name (e.g. backend-</w:t>
      </w:r>
      <w:proofErr w:type="spellStart"/>
      <w:r>
        <w:t>api</w:t>
      </w:r>
      <w:proofErr w:type="spellEnd"/>
      <w:r>
        <w:t xml:space="preserve"> resolves ai-inference and </w:t>
      </w:r>
      <w:proofErr w:type="spellStart"/>
      <w:r>
        <w:t>postgres-db</w:t>
      </w:r>
      <w:proofErr w:type="spellEnd"/>
      <w:r>
        <w:t xml:space="preserve"> directly), removing the need for hard-coded IP addresses. Only the frontend and nginx-reverse-proxy publish ports to the host, minimising the external attack surface.</w:t>
      </w:r>
    </w:p>
    <w:p w14:paraId="4693DBC4" w14:textId="77777777" w:rsidR="00C47E77" w:rsidRDefault="00000000">
      <w:pPr>
        <w:pStyle w:val="Heading2"/>
        <w:spacing w:before="260" w:after="120"/>
      </w:pPr>
      <w:r>
        <w:rPr>
          <w:b/>
          <w:bCs/>
          <w:color w:val="2E86AB"/>
          <w:sz w:val="24"/>
          <w:szCs w:val="24"/>
        </w:rPr>
        <w:t>9.3 Volumes</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1800"/>
        <w:gridCol w:w="6100"/>
      </w:tblGrid>
      <w:tr w:rsidR="00C47E77" w14:paraId="44123A31"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14:paraId="3162C772" w14:textId="77777777" w:rsidR="00C47E77" w:rsidRDefault="00000000">
            <w:r>
              <w:rPr>
                <w:b/>
                <w:bCs/>
                <w:color w:val="FFFFFF"/>
                <w:sz w:val="19"/>
                <w:szCs w:val="19"/>
              </w:rPr>
              <w:t>Volume</w:t>
            </w:r>
          </w:p>
        </w:tc>
        <w:tc>
          <w:tcPr>
            <w:tcW w:w="1800" w:type="dxa"/>
            <w:shd w:val="clear" w:color="auto" w:fill="1F3864"/>
            <w:tcMar>
              <w:top w:w="100" w:type="dxa"/>
              <w:left w:w="120" w:type="dxa"/>
              <w:bottom w:w="100" w:type="dxa"/>
              <w:right w:w="120" w:type="dxa"/>
            </w:tcMar>
            <w:vAlign w:val="center"/>
          </w:tcPr>
          <w:p w14:paraId="358A20B4" w14:textId="77777777" w:rsidR="00C47E77" w:rsidRDefault="00000000">
            <w:r>
              <w:rPr>
                <w:b/>
                <w:bCs/>
                <w:color w:val="FFFFFF"/>
                <w:sz w:val="19"/>
                <w:szCs w:val="19"/>
              </w:rPr>
              <w:t>Mounted In</w:t>
            </w:r>
          </w:p>
        </w:tc>
        <w:tc>
          <w:tcPr>
            <w:tcW w:w="6100" w:type="dxa"/>
            <w:shd w:val="clear" w:color="auto" w:fill="1F3864"/>
            <w:tcMar>
              <w:top w:w="100" w:type="dxa"/>
              <w:left w:w="120" w:type="dxa"/>
              <w:bottom w:w="100" w:type="dxa"/>
              <w:right w:w="120" w:type="dxa"/>
            </w:tcMar>
            <w:vAlign w:val="center"/>
          </w:tcPr>
          <w:p w14:paraId="0F156D63" w14:textId="77777777" w:rsidR="00C47E77" w:rsidRDefault="00000000">
            <w:r>
              <w:rPr>
                <w:b/>
                <w:bCs/>
                <w:color w:val="FFFFFF"/>
                <w:sz w:val="19"/>
                <w:szCs w:val="19"/>
              </w:rPr>
              <w:t>Purpose</w:t>
            </w:r>
          </w:p>
        </w:tc>
      </w:tr>
      <w:tr w:rsidR="00C47E77" w14:paraId="52C893EC"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0A4F51BB" w14:textId="77777777" w:rsidR="00C47E77" w:rsidRDefault="00000000">
            <w:proofErr w:type="spellStart"/>
            <w:r>
              <w:rPr>
                <w:sz w:val="18"/>
                <w:szCs w:val="18"/>
              </w:rPr>
              <w:t>pgdata</w:t>
            </w:r>
            <w:proofErr w:type="spellEnd"/>
          </w:p>
        </w:tc>
        <w:tc>
          <w:tcPr>
            <w:tcW w:w="1800" w:type="dxa"/>
            <w:shd w:val="clear" w:color="auto" w:fill="FFFFFF"/>
            <w:tcMar>
              <w:top w:w="90" w:type="dxa"/>
              <w:left w:w="120" w:type="dxa"/>
              <w:bottom w:w="90" w:type="dxa"/>
              <w:right w:w="120" w:type="dxa"/>
            </w:tcMar>
            <w:vAlign w:val="center"/>
          </w:tcPr>
          <w:p w14:paraId="1FFF23F0" w14:textId="77777777" w:rsidR="00C47E77" w:rsidRDefault="00000000">
            <w:proofErr w:type="spellStart"/>
            <w:r>
              <w:rPr>
                <w:sz w:val="18"/>
                <w:szCs w:val="18"/>
              </w:rPr>
              <w:t>postgres-db</w:t>
            </w:r>
            <w:proofErr w:type="spellEnd"/>
          </w:p>
        </w:tc>
        <w:tc>
          <w:tcPr>
            <w:tcW w:w="6100" w:type="dxa"/>
            <w:shd w:val="clear" w:color="auto" w:fill="FFFFFF"/>
            <w:tcMar>
              <w:top w:w="90" w:type="dxa"/>
              <w:left w:w="120" w:type="dxa"/>
              <w:bottom w:w="90" w:type="dxa"/>
              <w:right w:w="120" w:type="dxa"/>
            </w:tcMar>
            <w:vAlign w:val="center"/>
          </w:tcPr>
          <w:p w14:paraId="1A128016" w14:textId="77777777" w:rsidR="00C47E77" w:rsidRDefault="00000000">
            <w:r>
              <w:rPr>
                <w:sz w:val="18"/>
                <w:szCs w:val="18"/>
              </w:rPr>
              <w:t>Persists relational compliance and project data across container restarts/rebuilds.</w:t>
            </w:r>
          </w:p>
        </w:tc>
      </w:tr>
      <w:tr w:rsidR="00C47E77" w14:paraId="5DD91324" w14:textId="77777777">
        <w:tblPrEx>
          <w:tblCellMar>
            <w:top w:w="0" w:type="dxa"/>
            <w:bottom w:w="0" w:type="dxa"/>
          </w:tblCellMar>
        </w:tblPrEx>
        <w:tc>
          <w:tcPr>
            <w:tcW w:w="1600" w:type="dxa"/>
            <w:shd w:val="clear" w:color="auto" w:fill="F2F2F2"/>
            <w:tcMar>
              <w:top w:w="90" w:type="dxa"/>
              <w:left w:w="120" w:type="dxa"/>
              <w:bottom w:w="90" w:type="dxa"/>
              <w:right w:w="120" w:type="dxa"/>
            </w:tcMar>
            <w:vAlign w:val="center"/>
          </w:tcPr>
          <w:p w14:paraId="73DFACF5" w14:textId="77777777" w:rsidR="00C47E77" w:rsidRDefault="00000000">
            <w:proofErr w:type="spellStart"/>
            <w:r>
              <w:rPr>
                <w:sz w:val="18"/>
                <w:szCs w:val="18"/>
              </w:rPr>
              <w:t>mongodata</w:t>
            </w:r>
            <w:proofErr w:type="spellEnd"/>
          </w:p>
        </w:tc>
        <w:tc>
          <w:tcPr>
            <w:tcW w:w="1800" w:type="dxa"/>
            <w:shd w:val="clear" w:color="auto" w:fill="F2F2F2"/>
            <w:tcMar>
              <w:top w:w="90" w:type="dxa"/>
              <w:left w:w="120" w:type="dxa"/>
              <w:bottom w:w="90" w:type="dxa"/>
              <w:right w:w="120" w:type="dxa"/>
            </w:tcMar>
            <w:vAlign w:val="center"/>
          </w:tcPr>
          <w:p w14:paraId="66FB263E" w14:textId="77777777" w:rsidR="00C47E77" w:rsidRDefault="00000000">
            <w:r>
              <w:rPr>
                <w:sz w:val="18"/>
                <w:szCs w:val="18"/>
              </w:rPr>
              <w:t>mongo-</w:t>
            </w:r>
            <w:proofErr w:type="spellStart"/>
            <w:r>
              <w:rPr>
                <w:sz w:val="18"/>
                <w:szCs w:val="18"/>
              </w:rPr>
              <w:t>db</w:t>
            </w:r>
            <w:proofErr w:type="spellEnd"/>
          </w:p>
        </w:tc>
        <w:tc>
          <w:tcPr>
            <w:tcW w:w="6100" w:type="dxa"/>
            <w:shd w:val="clear" w:color="auto" w:fill="F2F2F2"/>
            <w:tcMar>
              <w:top w:w="90" w:type="dxa"/>
              <w:left w:w="120" w:type="dxa"/>
              <w:bottom w:w="90" w:type="dxa"/>
              <w:right w:w="120" w:type="dxa"/>
            </w:tcMar>
            <w:vAlign w:val="center"/>
          </w:tcPr>
          <w:p w14:paraId="4BF70073" w14:textId="77777777" w:rsidR="00C47E77" w:rsidRDefault="00000000">
            <w:r>
              <w:rPr>
                <w:sz w:val="18"/>
                <w:szCs w:val="18"/>
              </w:rPr>
              <w:t>Persists high-volume sensor and event logs independent of container lifecycle.</w:t>
            </w:r>
          </w:p>
        </w:tc>
      </w:tr>
      <w:tr w:rsidR="00C47E77" w14:paraId="0E45C384"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6BC04456" w14:textId="77777777" w:rsidR="00C47E77" w:rsidRDefault="00000000">
            <w:r>
              <w:rPr>
                <w:sz w:val="18"/>
                <w:szCs w:val="18"/>
              </w:rPr>
              <w:t>model-weights</w:t>
            </w:r>
          </w:p>
        </w:tc>
        <w:tc>
          <w:tcPr>
            <w:tcW w:w="1800" w:type="dxa"/>
            <w:shd w:val="clear" w:color="auto" w:fill="FFFFFF"/>
            <w:tcMar>
              <w:top w:w="90" w:type="dxa"/>
              <w:left w:w="120" w:type="dxa"/>
              <w:bottom w:w="90" w:type="dxa"/>
              <w:right w:w="120" w:type="dxa"/>
            </w:tcMar>
            <w:vAlign w:val="center"/>
          </w:tcPr>
          <w:p w14:paraId="4A0A8589" w14:textId="77777777" w:rsidR="00C47E77" w:rsidRDefault="00000000">
            <w:r>
              <w:rPr>
                <w:sz w:val="18"/>
                <w:szCs w:val="18"/>
              </w:rPr>
              <w:t>ai-inference</w:t>
            </w:r>
          </w:p>
        </w:tc>
        <w:tc>
          <w:tcPr>
            <w:tcW w:w="6100" w:type="dxa"/>
            <w:shd w:val="clear" w:color="auto" w:fill="FFFFFF"/>
            <w:tcMar>
              <w:top w:w="90" w:type="dxa"/>
              <w:left w:w="120" w:type="dxa"/>
              <w:bottom w:w="90" w:type="dxa"/>
              <w:right w:w="120" w:type="dxa"/>
            </w:tcMar>
            <w:vAlign w:val="center"/>
          </w:tcPr>
          <w:p w14:paraId="10B1C0FF" w14:textId="77777777" w:rsidR="00C47E77" w:rsidRDefault="00000000">
            <w:r>
              <w:rPr>
                <w:sz w:val="18"/>
                <w:szCs w:val="18"/>
              </w:rPr>
              <w:t>Persists trained ML model files so they survive image rebuilds and can be updated without a new image.</w:t>
            </w:r>
          </w:p>
        </w:tc>
      </w:tr>
    </w:tbl>
    <w:p w14:paraId="256A605E" w14:textId="77777777" w:rsidR="00C47E77" w:rsidRDefault="00000000">
      <w:pPr>
        <w:pStyle w:val="Heading2"/>
        <w:spacing w:before="260" w:after="120"/>
      </w:pPr>
      <w:r>
        <w:rPr>
          <w:b/>
          <w:bCs/>
          <w:color w:val="2E86AB"/>
          <w:sz w:val="24"/>
          <w:szCs w:val="24"/>
        </w:rPr>
        <w:t>9.4 Environment Variables</w:t>
      </w:r>
    </w:p>
    <w:p w14:paraId="7CFFBF93" w14:textId="77777777" w:rsidR="00C47E77" w:rsidRDefault="00000000">
      <w:pPr>
        <w:spacing w:after="160" w:line="276" w:lineRule="auto"/>
        <w:jc w:val="both"/>
      </w:pPr>
      <w:r>
        <w:t>Sensitive configuration (database credentials, JWT signing secret, SMTP/SMS API keys) is injected via environment variables sourced from a local .env file that is excluded from version control via .</w:t>
      </w:r>
      <w:proofErr w:type="spellStart"/>
      <w:r>
        <w:t>gitignore</w:t>
      </w:r>
      <w:proofErr w:type="spellEnd"/>
      <w:r>
        <w:t>. This keeps secrets out of the image and out of the Git history while allowing different values per environment (development, staging, production).</w:t>
      </w:r>
    </w:p>
    <w:p w14:paraId="7A656AE7" w14:textId="77777777" w:rsidR="00C47E77" w:rsidRDefault="00000000">
      <w:pPr>
        <w:pStyle w:val="Heading2"/>
        <w:spacing w:before="260" w:after="120"/>
      </w:pPr>
      <w:r>
        <w:rPr>
          <w:b/>
          <w:bCs/>
          <w:color w:val="2E86AB"/>
          <w:sz w:val="24"/>
          <w:szCs w:val="24"/>
        </w:rPr>
        <w:t>9.5 Dependencies</w:t>
      </w:r>
    </w:p>
    <w:p w14:paraId="1FC30D8A" w14:textId="77777777" w:rsidR="00C47E77" w:rsidRDefault="00000000">
      <w:pPr>
        <w:spacing w:after="160" w:line="276" w:lineRule="auto"/>
        <w:jc w:val="both"/>
      </w:pPr>
      <w:r>
        <w:t xml:space="preserve">The </w:t>
      </w:r>
      <w:proofErr w:type="spellStart"/>
      <w:r>
        <w:t>depends_on</w:t>
      </w:r>
      <w:proofErr w:type="spellEnd"/>
      <w:r>
        <w:t xml:space="preserve"> directive ensures backend-</w:t>
      </w:r>
      <w:proofErr w:type="spellStart"/>
      <w:r>
        <w:t>api</w:t>
      </w:r>
      <w:proofErr w:type="spellEnd"/>
      <w:r>
        <w:t xml:space="preserve"> starts only after its data stores and the AI service are available, and that nginx-reverse-proxy starts only after the services it proxies. In production, this is complemented by each service's HEALTHCHECK (Section 8.3) so dependent services wait for genuine readiness, not just process start.</w:t>
      </w:r>
    </w:p>
    <w:p w14:paraId="18EB3716" w14:textId="77777777" w:rsidR="00C47E77" w:rsidRDefault="00000000">
      <w:pPr>
        <w:pStyle w:val="Heading1"/>
        <w:spacing w:before="360" w:after="160"/>
      </w:pPr>
      <w:r>
        <w:rPr>
          <w:b/>
          <w:bCs/>
          <w:color w:val="1F3864"/>
          <w:sz w:val="30"/>
          <w:szCs w:val="30"/>
        </w:rPr>
        <w:t>10. Container Deployment and Testing</w:t>
      </w:r>
    </w:p>
    <w:p w14:paraId="12ACF334" w14:textId="77777777" w:rsidR="00C47E77" w:rsidRDefault="00000000">
      <w:pPr>
        <w:pStyle w:val="Heading2"/>
        <w:spacing w:before="260" w:after="120"/>
      </w:pPr>
      <w:r>
        <w:rPr>
          <w:b/>
          <w:bCs/>
          <w:color w:val="2E86AB"/>
          <w:sz w:val="24"/>
          <w:szCs w:val="24"/>
        </w:rPr>
        <w:t>10.1 Building and Running the Stack</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51A0BA63"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0FFACBD0" w14:textId="77777777" w:rsidR="00C47E77" w:rsidRDefault="00000000">
            <w:pPr>
              <w:spacing w:after="20"/>
            </w:pPr>
            <w:r>
              <w:rPr>
                <w:rFonts w:ascii="Consolas" w:eastAsia="Consolas" w:hAnsi="Consolas" w:cs="Consolas"/>
                <w:color w:val="D4D4D4"/>
                <w:sz w:val="18"/>
                <w:szCs w:val="18"/>
              </w:rPr>
              <w:t># Build all service images defined in docker-</w:t>
            </w:r>
            <w:proofErr w:type="spellStart"/>
            <w:r>
              <w:rPr>
                <w:rFonts w:ascii="Consolas" w:eastAsia="Consolas" w:hAnsi="Consolas" w:cs="Consolas"/>
                <w:color w:val="D4D4D4"/>
                <w:sz w:val="18"/>
                <w:szCs w:val="18"/>
              </w:rPr>
              <w:t>compose.yml</w:t>
            </w:r>
            <w:proofErr w:type="spellEnd"/>
          </w:p>
          <w:p w14:paraId="2369ADB3" w14:textId="77777777" w:rsidR="00C47E77" w:rsidRDefault="00000000">
            <w:pPr>
              <w:spacing w:after="20"/>
            </w:pPr>
            <w:r>
              <w:rPr>
                <w:rFonts w:ascii="Consolas" w:eastAsia="Consolas" w:hAnsi="Consolas" w:cs="Consolas"/>
                <w:color w:val="D4D4D4"/>
                <w:sz w:val="18"/>
                <w:szCs w:val="18"/>
              </w:rPr>
              <w:t>docker compose build</w:t>
            </w:r>
          </w:p>
          <w:p w14:paraId="28397C47" w14:textId="77777777" w:rsidR="00C47E77" w:rsidRDefault="00000000">
            <w:pPr>
              <w:spacing w:after="20"/>
            </w:pPr>
            <w:r>
              <w:rPr>
                <w:rFonts w:ascii="Consolas" w:eastAsia="Consolas" w:hAnsi="Consolas" w:cs="Consolas"/>
                <w:color w:val="D4D4D4"/>
                <w:sz w:val="18"/>
                <w:szCs w:val="18"/>
              </w:rPr>
              <w:t xml:space="preserve"> </w:t>
            </w:r>
          </w:p>
          <w:p w14:paraId="406177E0" w14:textId="77777777" w:rsidR="00C47E77" w:rsidRDefault="00000000">
            <w:pPr>
              <w:spacing w:after="20"/>
            </w:pPr>
            <w:r>
              <w:rPr>
                <w:rFonts w:ascii="Consolas" w:eastAsia="Consolas" w:hAnsi="Consolas" w:cs="Consolas"/>
                <w:color w:val="D4D4D4"/>
                <w:sz w:val="18"/>
                <w:szCs w:val="18"/>
              </w:rPr>
              <w:t># Start the full stack in detached mode</w:t>
            </w:r>
          </w:p>
          <w:p w14:paraId="76409C2C" w14:textId="77777777" w:rsidR="00C47E77" w:rsidRDefault="00000000">
            <w:pPr>
              <w:spacing w:after="20"/>
            </w:pPr>
            <w:r>
              <w:rPr>
                <w:rFonts w:ascii="Consolas" w:eastAsia="Consolas" w:hAnsi="Consolas" w:cs="Consolas"/>
                <w:color w:val="D4D4D4"/>
                <w:sz w:val="18"/>
                <w:szCs w:val="18"/>
              </w:rPr>
              <w:t>docker compose up -d</w:t>
            </w:r>
          </w:p>
          <w:p w14:paraId="27B42EFC" w14:textId="77777777" w:rsidR="00C47E77" w:rsidRDefault="00000000">
            <w:pPr>
              <w:spacing w:after="20"/>
            </w:pPr>
            <w:r>
              <w:rPr>
                <w:rFonts w:ascii="Consolas" w:eastAsia="Consolas" w:hAnsi="Consolas" w:cs="Consolas"/>
                <w:color w:val="D4D4D4"/>
                <w:sz w:val="18"/>
                <w:szCs w:val="18"/>
              </w:rPr>
              <w:t xml:space="preserve"> </w:t>
            </w:r>
          </w:p>
          <w:p w14:paraId="467B3BB5" w14:textId="77777777" w:rsidR="00C47E77" w:rsidRDefault="00000000">
            <w:pPr>
              <w:spacing w:after="20"/>
            </w:pPr>
            <w:r>
              <w:rPr>
                <w:rFonts w:ascii="Consolas" w:eastAsia="Consolas" w:hAnsi="Consolas" w:cs="Consolas"/>
                <w:color w:val="D4D4D4"/>
                <w:sz w:val="18"/>
                <w:szCs w:val="18"/>
              </w:rPr>
              <w:t># Confirm all containers are running and healthy</w:t>
            </w:r>
          </w:p>
          <w:p w14:paraId="00AE7782" w14:textId="77777777" w:rsidR="00C47E77" w:rsidRDefault="00000000">
            <w:pPr>
              <w:spacing w:after="20"/>
            </w:pPr>
            <w:r>
              <w:rPr>
                <w:rFonts w:ascii="Consolas" w:eastAsia="Consolas" w:hAnsi="Consolas" w:cs="Consolas"/>
                <w:color w:val="D4D4D4"/>
                <w:sz w:val="18"/>
                <w:szCs w:val="18"/>
              </w:rPr>
              <w:t xml:space="preserve">docker compose </w:t>
            </w:r>
            <w:proofErr w:type="spellStart"/>
            <w:r>
              <w:rPr>
                <w:rFonts w:ascii="Consolas" w:eastAsia="Consolas" w:hAnsi="Consolas" w:cs="Consolas"/>
                <w:color w:val="D4D4D4"/>
                <w:sz w:val="18"/>
                <w:szCs w:val="18"/>
              </w:rPr>
              <w:t>ps</w:t>
            </w:r>
            <w:proofErr w:type="spellEnd"/>
          </w:p>
          <w:p w14:paraId="402B6728" w14:textId="77777777" w:rsidR="00C47E77" w:rsidRDefault="00000000">
            <w:pPr>
              <w:spacing w:after="20"/>
            </w:pPr>
            <w:r>
              <w:rPr>
                <w:rFonts w:ascii="Consolas" w:eastAsia="Consolas" w:hAnsi="Consolas" w:cs="Consolas"/>
                <w:color w:val="D4D4D4"/>
                <w:sz w:val="18"/>
                <w:szCs w:val="18"/>
              </w:rPr>
              <w:t xml:space="preserve"> </w:t>
            </w:r>
          </w:p>
          <w:p w14:paraId="5C213476" w14:textId="77777777" w:rsidR="00C47E77" w:rsidRDefault="00000000">
            <w:pPr>
              <w:spacing w:after="20"/>
            </w:pPr>
            <w:r>
              <w:rPr>
                <w:rFonts w:ascii="Consolas" w:eastAsia="Consolas" w:hAnsi="Consolas" w:cs="Consolas"/>
                <w:color w:val="D4D4D4"/>
                <w:sz w:val="18"/>
                <w:szCs w:val="18"/>
              </w:rPr>
              <w:t># NAME                    STATUS                   PORTS</w:t>
            </w:r>
          </w:p>
          <w:p w14:paraId="00E66A63" w14:textId="77777777" w:rsidR="00C47E77" w:rsidRDefault="00000000">
            <w:pPr>
              <w:spacing w:after="20"/>
            </w:pPr>
            <w:r>
              <w:rPr>
                <w:rFonts w:ascii="Consolas" w:eastAsia="Consolas" w:hAnsi="Consolas" w:cs="Consolas"/>
                <w:color w:val="D4D4D4"/>
                <w:sz w:val="18"/>
                <w:szCs w:val="18"/>
              </w:rPr>
              <w:t># frontend                Up 2 minutes (healthy)   0.0.0.0:80-&gt;80/</w:t>
            </w:r>
            <w:proofErr w:type="spellStart"/>
            <w:r>
              <w:rPr>
                <w:rFonts w:ascii="Consolas" w:eastAsia="Consolas" w:hAnsi="Consolas" w:cs="Consolas"/>
                <w:color w:val="D4D4D4"/>
                <w:sz w:val="18"/>
                <w:szCs w:val="18"/>
              </w:rPr>
              <w:t>tcp</w:t>
            </w:r>
            <w:proofErr w:type="spellEnd"/>
          </w:p>
          <w:p w14:paraId="228C1170" w14:textId="77777777" w:rsidR="00C47E77" w:rsidRDefault="00000000">
            <w:pPr>
              <w:spacing w:after="20"/>
            </w:pPr>
            <w:r>
              <w:rPr>
                <w:rFonts w:ascii="Consolas" w:eastAsia="Consolas" w:hAnsi="Consolas" w:cs="Consolas"/>
                <w:color w:val="D4D4D4"/>
                <w:sz w:val="18"/>
                <w:szCs w:val="18"/>
              </w:rPr>
              <w:lastRenderedPageBreak/>
              <w:t># backend-</w:t>
            </w:r>
            <w:proofErr w:type="spellStart"/>
            <w:r>
              <w:rPr>
                <w:rFonts w:ascii="Consolas" w:eastAsia="Consolas" w:hAnsi="Consolas" w:cs="Consolas"/>
                <w:color w:val="D4D4D4"/>
                <w:sz w:val="18"/>
                <w:szCs w:val="18"/>
              </w:rPr>
              <w:t>api</w:t>
            </w:r>
            <w:proofErr w:type="spellEnd"/>
            <w:r>
              <w:rPr>
                <w:rFonts w:ascii="Consolas" w:eastAsia="Consolas" w:hAnsi="Consolas" w:cs="Consolas"/>
                <w:color w:val="D4D4D4"/>
                <w:sz w:val="18"/>
                <w:szCs w:val="18"/>
              </w:rPr>
              <w:t xml:space="preserve">             Up 2 minutes (healthy)   0.0.0.0:8000-&gt;8000/</w:t>
            </w:r>
            <w:proofErr w:type="spellStart"/>
            <w:r>
              <w:rPr>
                <w:rFonts w:ascii="Consolas" w:eastAsia="Consolas" w:hAnsi="Consolas" w:cs="Consolas"/>
                <w:color w:val="D4D4D4"/>
                <w:sz w:val="18"/>
                <w:szCs w:val="18"/>
              </w:rPr>
              <w:t>tcp</w:t>
            </w:r>
            <w:proofErr w:type="spellEnd"/>
          </w:p>
          <w:p w14:paraId="7285B560" w14:textId="77777777" w:rsidR="00C47E77" w:rsidRDefault="00000000">
            <w:pPr>
              <w:spacing w:after="20"/>
            </w:pPr>
            <w:r>
              <w:rPr>
                <w:rFonts w:ascii="Consolas" w:eastAsia="Consolas" w:hAnsi="Consolas" w:cs="Consolas"/>
                <w:color w:val="D4D4D4"/>
                <w:sz w:val="18"/>
                <w:szCs w:val="18"/>
              </w:rPr>
              <w:t># ai-inference            Up 2 minutes (healthy)   0.0.0.0:8501-&gt;8501/</w:t>
            </w:r>
            <w:proofErr w:type="spellStart"/>
            <w:r>
              <w:rPr>
                <w:rFonts w:ascii="Consolas" w:eastAsia="Consolas" w:hAnsi="Consolas" w:cs="Consolas"/>
                <w:color w:val="D4D4D4"/>
                <w:sz w:val="18"/>
                <w:szCs w:val="18"/>
              </w:rPr>
              <w:t>tcp</w:t>
            </w:r>
            <w:proofErr w:type="spellEnd"/>
          </w:p>
          <w:p w14:paraId="0E8C185B"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postgres-db</w:t>
            </w:r>
            <w:proofErr w:type="spellEnd"/>
            <w:r>
              <w:rPr>
                <w:rFonts w:ascii="Consolas" w:eastAsia="Consolas" w:hAnsi="Consolas" w:cs="Consolas"/>
                <w:color w:val="D4D4D4"/>
                <w:sz w:val="18"/>
                <w:szCs w:val="18"/>
              </w:rPr>
              <w:t xml:space="preserve">             Up 2 minutes (healthy)   5432/</w:t>
            </w:r>
            <w:proofErr w:type="spellStart"/>
            <w:r>
              <w:rPr>
                <w:rFonts w:ascii="Consolas" w:eastAsia="Consolas" w:hAnsi="Consolas" w:cs="Consolas"/>
                <w:color w:val="D4D4D4"/>
                <w:sz w:val="18"/>
                <w:szCs w:val="18"/>
              </w:rPr>
              <w:t>tcp</w:t>
            </w:r>
            <w:proofErr w:type="spellEnd"/>
          </w:p>
          <w:p w14:paraId="2F8F094A" w14:textId="77777777" w:rsidR="00C47E77" w:rsidRDefault="00000000">
            <w:pPr>
              <w:spacing w:after="20"/>
            </w:pPr>
            <w:r>
              <w:rPr>
                <w:rFonts w:ascii="Consolas" w:eastAsia="Consolas" w:hAnsi="Consolas" w:cs="Consolas"/>
                <w:color w:val="D4D4D4"/>
                <w:sz w:val="18"/>
                <w:szCs w:val="18"/>
              </w:rPr>
              <w:t># mongo-</w:t>
            </w:r>
            <w:proofErr w:type="spellStart"/>
            <w:r>
              <w:rPr>
                <w:rFonts w:ascii="Consolas" w:eastAsia="Consolas" w:hAnsi="Consolas" w:cs="Consolas"/>
                <w:color w:val="D4D4D4"/>
                <w:sz w:val="18"/>
                <w:szCs w:val="18"/>
              </w:rPr>
              <w:t>db</w:t>
            </w:r>
            <w:proofErr w:type="spellEnd"/>
            <w:r>
              <w:rPr>
                <w:rFonts w:ascii="Consolas" w:eastAsia="Consolas" w:hAnsi="Consolas" w:cs="Consolas"/>
                <w:color w:val="D4D4D4"/>
                <w:sz w:val="18"/>
                <w:szCs w:val="18"/>
              </w:rPr>
              <w:t xml:space="preserve">                Up 2 minutes (healthy)   27017/</w:t>
            </w:r>
            <w:proofErr w:type="spellStart"/>
            <w:r>
              <w:rPr>
                <w:rFonts w:ascii="Consolas" w:eastAsia="Consolas" w:hAnsi="Consolas" w:cs="Consolas"/>
                <w:color w:val="D4D4D4"/>
                <w:sz w:val="18"/>
                <w:szCs w:val="18"/>
              </w:rPr>
              <w:t>tcp</w:t>
            </w:r>
            <w:proofErr w:type="spellEnd"/>
          </w:p>
          <w:p w14:paraId="1D64387F"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redis</w:t>
            </w:r>
            <w:proofErr w:type="spellEnd"/>
            <w:r>
              <w:rPr>
                <w:rFonts w:ascii="Consolas" w:eastAsia="Consolas" w:hAnsi="Consolas" w:cs="Consolas"/>
                <w:color w:val="D4D4D4"/>
                <w:sz w:val="18"/>
                <w:szCs w:val="18"/>
              </w:rPr>
              <w:t>-cache             Up 2 minutes             6379/</w:t>
            </w:r>
            <w:proofErr w:type="spellStart"/>
            <w:r>
              <w:rPr>
                <w:rFonts w:ascii="Consolas" w:eastAsia="Consolas" w:hAnsi="Consolas" w:cs="Consolas"/>
                <w:color w:val="D4D4D4"/>
                <w:sz w:val="18"/>
                <w:szCs w:val="18"/>
              </w:rPr>
              <w:t>tcp</w:t>
            </w:r>
            <w:proofErr w:type="spellEnd"/>
          </w:p>
          <w:p w14:paraId="28D82718" w14:textId="77777777" w:rsidR="00C47E77"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mqtt</w:t>
            </w:r>
            <w:proofErr w:type="spellEnd"/>
            <w:r>
              <w:rPr>
                <w:rFonts w:ascii="Consolas" w:eastAsia="Consolas" w:hAnsi="Consolas" w:cs="Consolas"/>
                <w:color w:val="D4D4D4"/>
                <w:sz w:val="18"/>
                <w:szCs w:val="18"/>
              </w:rPr>
              <w:t>-broker             Up 2 minutes             1883/</w:t>
            </w:r>
            <w:proofErr w:type="spellStart"/>
            <w:r>
              <w:rPr>
                <w:rFonts w:ascii="Consolas" w:eastAsia="Consolas" w:hAnsi="Consolas" w:cs="Consolas"/>
                <w:color w:val="D4D4D4"/>
                <w:sz w:val="18"/>
                <w:szCs w:val="18"/>
              </w:rPr>
              <w:t>tcp</w:t>
            </w:r>
            <w:proofErr w:type="spellEnd"/>
          </w:p>
          <w:p w14:paraId="07609E16" w14:textId="77777777" w:rsidR="00C47E77" w:rsidRDefault="00000000">
            <w:pPr>
              <w:spacing w:after="20"/>
            </w:pPr>
            <w:r>
              <w:rPr>
                <w:rFonts w:ascii="Consolas" w:eastAsia="Consolas" w:hAnsi="Consolas" w:cs="Consolas"/>
                <w:color w:val="D4D4D4"/>
                <w:sz w:val="18"/>
                <w:szCs w:val="18"/>
              </w:rPr>
              <w:t># notification-service    Up 2 minutes             -</w:t>
            </w:r>
          </w:p>
          <w:p w14:paraId="209D67B8" w14:textId="77777777" w:rsidR="00C47E77" w:rsidRDefault="00000000">
            <w:pPr>
              <w:spacing w:after="20"/>
            </w:pPr>
            <w:r>
              <w:rPr>
                <w:rFonts w:ascii="Consolas" w:eastAsia="Consolas" w:hAnsi="Consolas" w:cs="Consolas"/>
                <w:color w:val="D4D4D4"/>
                <w:sz w:val="18"/>
                <w:szCs w:val="18"/>
              </w:rPr>
              <w:t># nginx-reverse-proxy     Up 2 minutes             0.0.0.0:443-&gt;443/</w:t>
            </w:r>
            <w:proofErr w:type="spellStart"/>
            <w:r>
              <w:rPr>
                <w:rFonts w:ascii="Consolas" w:eastAsia="Consolas" w:hAnsi="Consolas" w:cs="Consolas"/>
                <w:color w:val="D4D4D4"/>
                <w:sz w:val="18"/>
                <w:szCs w:val="18"/>
              </w:rPr>
              <w:t>tcp</w:t>
            </w:r>
            <w:proofErr w:type="spellEnd"/>
          </w:p>
        </w:tc>
      </w:tr>
    </w:tbl>
    <w:p w14:paraId="1E1B38D1" w14:textId="77777777" w:rsidR="00C47E77" w:rsidRDefault="00000000">
      <w:pPr>
        <w:spacing w:before="60" w:after="240"/>
        <w:jc w:val="center"/>
      </w:pPr>
      <w:r>
        <w:rPr>
          <w:i/>
          <w:iCs/>
          <w:color w:val="595959"/>
          <w:sz w:val="18"/>
          <w:szCs w:val="18"/>
        </w:rPr>
        <w:lastRenderedPageBreak/>
        <w:t>Figure 10: Expected container status output after deployment.</w:t>
      </w:r>
    </w:p>
    <w:p w14:paraId="155F5D08" w14:textId="77777777" w:rsidR="00C47E77" w:rsidRDefault="00000000">
      <w:pPr>
        <w:pStyle w:val="Heading2"/>
        <w:spacing w:before="260" w:after="120"/>
      </w:pPr>
      <w:r>
        <w:rPr>
          <w:b/>
          <w:bCs/>
          <w:color w:val="2E86AB"/>
          <w:sz w:val="24"/>
          <w:szCs w:val="24"/>
        </w:rPr>
        <w:t>10.2 Testing Procedure</w:t>
      </w:r>
    </w:p>
    <w:p w14:paraId="0680AABE" w14:textId="77777777" w:rsidR="00C47E77" w:rsidRDefault="00000000">
      <w:pPr>
        <w:spacing w:after="160" w:line="276" w:lineRule="auto"/>
        <w:jc w:val="both"/>
      </w:pPr>
      <w:r>
        <w:t>Deployment was verified using a layered testing approach, from individual container health up to full end-to-end functionality:</w:t>
      </w:r>
    </w:p>
    <w:p w14:paraId="1122DC4B" w14:textId="77777777" w:rsidR="00C47E77" w:rsidRDefault="00000000">
      <w:pPr>
        <w:pStyle w:val="ListParagraph"/>
        <w:numPr>
          <w:ilvl w:val="0"/>
          <w:numId w:val="3"/>
        </w:numPr>
        <w:spacing w:after="90"/>
      </w:pPr>
      <w:r>
        <w:t xml:space="preserve">Container health verification: 'docker compose </w:t>
      </w:r>
      <w:proofErr w:type="spellStart"/>
      <w:r>
        <w:t>ps'</w:t>
      </w:r>
      <w:proofErr w:type="spellEnd"/>
      <w:r>
        <w:t xml:space="preserve"> and 'docker inspect --format="{{.</w:t>
      </w:r>
      <w:proofErr w:type="spellStart"/>
      <w:r>
        <w:t>State.Health.Status</w:t>
      </w:r>
      <w:proofErr w:type="spellEnd"/>
      <w:r>
        <w:t>}}"' confirm every service reports healthy.</w:t>
      </w:r>
    </w:p>
    <w:p w14:paraId="0169F59A" w14:textId="77777777" w:rsidR="00C47E77" w:rsidRDefault="00000000">
      <w:pPr>
        <w:pStyle w:val="ListParagraph"/>
        <w:numPr>
          <w:ilvl w:val="0"/>
          <w:numId w:val="3"/>
        </w:numPr>
        <w:spacing w:after="90"/>
      </w:pPr>
      <w:r>
        <w:t>Log inspection: 'docker compose logs -f backend-</w:t>
      </w:r>
      <w:proofErr w:type="spellStart"/>
      <w:r>
        <w:t>api</w:t>
      </w:r>
      <w:proofErr w:type="spellEnd"/>
      <w:r>
        <w:t>' and 'docker compose logs -f ai-inference' confirm services start without stack traces and successfully connect to their databases/brokers.</w:t>
      </w:r>
    </w:p>
    <w:p w14:paraId="58FFCBF1" w14:textId="77777777" w:rsidR="00C47E77" w:rsidRDefault="00000000">
      <w:pPr>
        <w:pStyle w:val="ListParagraph"/>
        <w:numPr>
          <w:ilvl w:val="0"/>
          <w:numId w:val="3"/>
        </w:numPr>
        <w:spacing w:after="90"/>
      </w:pPr>
      <w:r>
        <w:t>API smoke test: 'curl http://localhost:8000/health' returns HTTP 200, confirming the backend API is reachable through its published port.</w:t>
      </w:r>
    </w:p>
    <w:p w14:paraId="683FC2D4" w14:textId="77777777" w:rsidR="00C47E77" w:rsidRDefault="00000000">
      <w:pPr>
        <w:pStyle w:val="ListParagraph"/>
        <w:numPr>
          <w:ilvl w:val="0"/>
          <w:numId w:val="3"/>
        </w:numPr>
        <w:spacing w:after="90"/>
      </w:pPr>
      <w:r>
        <w:t xml:space="preserve">AI inference test: a sample construction-site image is </w:t>
      </w:r>
      <w:proofErr w:type="spellStart"/>
      <w:r>
        <w:t>POSTed</w:t>
      </w:r>
      <w:proofErr w:type="spellEnd"/>
      <w:r>
        <w:t xml:space="preserve"> to 'http://localhost:8501/predict'; the response is validated to contain expected PPE-detection bounding boxes and confidence scores.</w:t>
      </w:r>
    </w:p>
    <w:p w14:paraId="712221FE" w14:textId="77777777" w:rsidR="00C47E77" w:rsidRDefault="00000000">
      <w:pPr>
        <w:pStyle w:val="ListParagraph"/>
        <w:numPr>
          <w:ilvl w:val="0"/>
          <w:numId w:val="3"/>
        </w:numPr>
        <w:spacing w:after="90"/>
      </w:pPr>
      <w:r>
        <w:t>Database connectivity test: the backend's '/</w:t>
      </w:r>
      <w:proofErr w:type="spellStart"/>
      <w:r>
        <w:t>api</w:t>
      </w:r>
      <w:proofErr w:type="spellEnd"/>
      <w:r>
        <w:t xml:space="preserve">/projects' endpoint is called to confirm it can read/write through to </w:t>
      </w:r>
      <w:proofErr w:type="spellStart"/>
      <w:r>
        <w:t>postgres-db</w:t>
      </w:r>
      <w:proofErr w:type="spellEnd"/>
      <w:r>
        <w:t xml:space="preserve"> and mongo-</w:t>
      </w:r>
      <w:proofErr w:type="spellStart"/>
      <w:r>
        <w:t>db</w:t>
      </w:r>
      <w:proofErr w:type="spellEnd"/>
      <w:r>
        <w:t xml:space="preserve"> over the safety-net network.</w:t>
      </w:r>
    </w:p>
    <w:p w14:paraId="457F0B74" w14:textId="77777777" w:rsidR="00C47E77" w:rsidRDefault="00000000">
      <w:pPr>
        <w:pStyle w:val="ListParagraph"/>
        <w:numPr>
          <w:ilvl w:val="0"/>
          <w:numId w:val="3"/>
        </w:numPr>
        <w:spacing w:after="90"/>
      </w:pPr>
      <w:r>
        <w:t>End-to-end alert test: a simulated PPE-violation event is published to the MQTT broker; the notification-service log is checked to confirm an alert was generated and dispatched within the expected time window.</w:t>
      </w:r>
    </w:p>
    <w:p w14:paraId="35E7367C" w14:textId="77777777" w:rsidR="00C47E77" w:rsidRDefault="00000000">
      <w:pPr>
        <w:pStyle w:val="ListParagraph"/>
        <w:numPr>
          <w:ilvl w:val="0"/>
          <w:numId w:val="3"/>
        </w:numPr>
        <w:spacing w:after="90"/>
      </w:pPr>
      <w:r>
        <w:t>Teardown test: 'docker compose down' followed by 'docker compose up -d' confirms the stack restarts cleanly and persisted volumes (</w:t>
      </w:r>
      <w:proofErr w:type="spellStart"/>
      <w:r>
        <w:t>pgdata</w:t>
      </w:r>
      <w:proofErr w:type="spellEnd"/>
      <w:r>
        <w:t xml:space="preserve">, </w:t>
      </w:r>
      <w:proofErr w:type="spellStart"/>
      <w:r>
        <w:t>mongodata</w:t>
      </w:r>
      <w:proofErr w:type="spellEnd"/>
      <w:r>
        <w:t>) retain prior data.</w:t>
      </w:r>
    </w:p>
    <w:tbl>
      <w:tblPr>
        <w:tblW w:w="5000" w:type="pct"/>
        <w:tblBorders>
          <w:top w:val="single" w:sz="4" w:space="0" w:color="3C3C3C"/>
          <w:left w:val="single" w:sz="4" w:space="0" w:color="3C3C3C"/>
          <w:bottom w:val="single" w:sz="4" w:space="0" w:color="3C3C3C"/>
          <w:right w:val="single" w:sz="4" w:space="0" w:color="3C3C3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47E77" w14:paraId="31BF8711" w14:textId="77777777">
        <w:tblPrEx>
          <w:tblCellMar>
            <w:top w:w="0" w:type="dxa"/>
            <w:bottom w:w="0" w:type="dxa"/>
          </w:tblCellMar>
        </w:tblPrEx>
        <w:tc>
          <w:tcPr>
            <w:tcW w:w="0" w:type="auto"/>
            <w:shd w:val="clear" w:color="auto" w:fill="1E1E1E"/>
            <w:tcMar>
              <w:top w:w="160" w:type="dxa"/>
              <w:left w:w="200" w:type="dxa"/>
              <w:bottom w:w="160" w:type="dxa"/>
              <w:right w:w="200" w:type="dxa"/>
            </w:tcMar>
          </w:tcPr>
          <w:p w14:paraId="0222089E" w14:textId="77777777" w:rsidR="00C47E77" w:rsidRDefault="00000000">
            <w:pPr>
              <w:spacing w:after="20"/>
            </w:pPr>
            <w:r>
              <w:rPr>
                <w:rFonts w:ascii="Consolas" w:eastAsia="Consolas" w:hAnsi="Consolas" w:cs="Consolas"/>
                <w:color w:val="D4D4D4"/>
                <w:sz w:val="18"/>
                <w:szCs w:val="18"/>
              </w:rPr>
              <w:t>curl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http://localhost:8000/health</w:t>
            </w:r>
          </w:p>
          <w:p w14:paraId="6EB15981" w14:textId="77777777" w:rsidR="00C47E77" w:rsidRDefault="00000000">
            <w:pPr>
              <w:spacing w:after="20"/>
            </w:pPr>
            <w:r>
              <w:rPr>
                <w:rFonts w:ascii="Consolas" w:eastAsia="Consolas" w:hAnsi="Consolas" w:cs="Consolas"/>
                <w:color w:val="D4D4D4"/>
                <w:sz w:val="18"/>
                <w:szCs w:val="18"/>
              </w:rPr>
              <w:t># HTTP/1.1 200 OK</w:t>
            </w:r>
          </w:p>
          <w:p w14:paraId="24C3AE57" w14:textId="77777777" w:rsidR="00C47E77" w:rsidRDefault="00000000">
            <w:pPr>
              <w:spacing w:after="20"/>
            </w:pPr>
            <w:r>
              <w:rPr>
                <w:rFonts w:ascii="Consolas" w:eastAsia="Consolas" w:hAnsi="Consolas" w:cs="Consolas"/>
                <w:color w:val="D4D4D4"/>
                <w:sz w:val="18"/>
                <w:szCs w:val="18"/>
              </w:rPr>
              <w:t># {"status":"ok","uptime":"142s","db":"connected","ai_service":"connected"}</w:t>
            </w:r>
          </w:p>
          <w:p w14:paraId="02040F8F" w14:textId="77777777" w:rsidR="00C47E77" w:rsidRDefault="00000000">
            <w:pPr>
              <w:spacing w:after="20"/>
            </w:pPr>
            <w:r>
              <w:rPr>
                <w:rFonts w:ascii="Consolas" w:eastAsia="Consolas" w:hAnsi="Consolas" w:cs="Consolas"/>
                <w:color w:val="D4D4D4"/>
                <w:sz w:val="18"/>
                <w:szCs w:val="18"/>
              </w:rPr>
              <w:t xml:space="preserve"> </w:t>
            </w:r>
          </w:p>
          <w:p w14:paraId="70D58D27" w14:textId="77777777" w:rsidR="00C47E77" w:rsidRDefault="00000000">
            <w:pPr>
              <w:spacing w:after="20"/>
            </w:pPr>
            <w:r>
              <w:rPr>
                <w:rFonts w:ascii="Consolas" w:eastAsia="Consolas" w:hAnsi="Consolas" w:cs="Consolas"/>
                <w:color w:val="D4D4D4"/>
                <w:sz w:val="18"/>
                <w:szCs w:val="18"/>
              </w:rPr>
              <w:t>curl -X POST http://localhost:8501/predict -F image=@sample_site.jpg</w:t>
            </w:r>
          </w:p>
          <w:p w14:paraId="4B9517D1" w14:textId="77777777" w:rsidR="00C47E77" w:rsidRDefault="00000000">
            <w:pPr>
              <w:spacing w:after="20"/>
            </w:pPr>
            <w:r>
              <w:rPr>
                <w:rFonts w:ascii="Consolas" w:eastAsia="Consolas" w:hAnsi="Consolas" w:cs="Consolas"/>
                <w:color w:val="D4D4D4"/>
                <w:sz w:val="18"/>
                <w:szCs w:val="18"/>
              </w:rPr>
              <w:t># {"detections":[{"class":"no_helmet","confidence":0.94,"bbox":[112,54,210,180]}]}</w:t>
            </w:r>
          </w:p>
        </w:tc>
      </w:tr>
    </w:tbl>
    <w:p w14:paraId="1BAD5E5C" w14:textId="77777777" w:rsidR="00C47E77" w:rsidRDefault="00000000">
      <w:pPr>
        <w:spacing w:before="60" w:after="240"/>
        <w:jc w:val="center"/>
      </w:pPr>
      <w:r>
        <w:rPr>
          <w:i/>
          <w:iCs/>
          <w:color w:val="595959"/>
          <w:sz w:val="18"/>
          <w:szCs w:val="18"/>
        </w:rPr>
        <w:t>Figure 11: Sample health-check and AI-inference test responses.</w:t>
      </w:r>
    </w:p>
    <w:p w14:paraId="6509B853" w14:textId="77777777" w:rsidR="00C47E77" w:rsidRDefault="00000000">
      <w:pPr>
        <w:spacing w:after="160" w:line="276" w:lineRule="auto"/>
        <w:jc w:val="both"/>
      </w:pPr>
      <w:r>
        <w:t>Note: the command sequences and sample outputs above illustrate the deployment and testing procedure to be followed. When executing this assignment in a live environment with Docker and network access, replace the illustrative outputs with actual terminal screenshots as required by the deliverables list.</w:t>
      </w:r>
    </w:p>
    <w:p w14:paraId="40F13E3D" w14:textId="77777777" w:rsidR="00C47E77" w:rsidRDefault="00000000">
      <w:pPr>
        <w:pStyle w:val="Heading1"/>
        <w:spacing w:before="360" w:after="160"/>
      </w:pPr>
      <w:r>
        <w:rPr>
          <w:b/>
          <w:bCs/>
          <w:color w:val="1F3864"/>
          <w:sz w:val="30"/>
          <w:szCs w:val="30"/>
        </w:rPr>
        <w:t>11. Benefits of Git and Docker</w:t>
      </w:r>
    </w:p>
    <w:p w14:paraId="01ED8E32" w14:textId="77777777" w:rsidR="00C47E77" w:rsidRDefault="00000000">
      <w:pPr>
        <w:spacing w:after="160" w:line="276" w:lineRule="auto"/>
        <w:jc w:val="both"/>
      </w:pPr>
      <w:r>
        <w:t>Together, Git and Docker directly support the scale, safety-criticality, and multi-site nature of this platform:</w:t>
      </w:r>
    </w:p>
    <w:p w14:paraId="1174B416" w14:textId="77777777" w:rsidR="00C47E77" w:rsidRDefault="00000000">
      <w:pPr>
        <w:pStyle w:val="Heading2"/>
        <w:spacing w:before="260" w:after="120"/>
      </w:pPr>
      <w:r>
        <w:rPr>
          <w:b/>
          <w:bCs/>
          <w:color w:val="2E86AB"/>
          <w:sz w:val="24"/>
          <w:szCs w:val="24"/>
        </w:rPr>
        <w:t>11.1 Collaboration</w:t>
      </w:r>
    </w:p>
    <w:p w14:paraId="452D7202" w14:textId="77777777" w:rsidR="00C47E77" w:rsidRDefault="00000000">
      <w:pPr>
        <w:spacing w:after="160" w:line="276" w:lineRule="auto"/>
        <w:jc w:val="both"/>
      </w:pPr>
      <w:proofErr w:type="spellStart"/>
      <w:r>
        <w:lastRenderedPageBreak/>
        <w:t>Gitflow's</w:t>
      </w:r>
      <w:proofErr w:type="spellEnd"/>
      <w:r>
        <w:t xml:space="preserve"> isolated feature branches let the AI, backend, IoT, and frontend teams work concurrently without blocking one another, while pull requests against develop enforce code review before integration — critical when changes affect life-safety alerting logic.</w:t>
      </w:r>
    </w:p>
    <w:p w14:paraId="7B7B822D" w14:textId="77777777" w:rsidR="00C47E77" w:rsidRDefault="00000000">
      <w:pPr>
        <w:pStyle w:val="Heading2"/>
        <w:spacing w:before="260" w:after="120"/>
      </w:pPr>
      <w:r>
        <w:rPr>
          <w:b/>
          <w:bCs/>
          <w:color w:val="2E86AB"/>
          <w:sz w:val="24"/>
          <w:szCs w:val="24"/>
        </w:rPr>
        <w:t>11.2 Version Management</w:t>
      </w:r>
    </w:p>
    <w:p w14:paraId="4C3DF52E" w14:textId="77777777" w:rsidR="00C47E77" w:rsidRDefault="00000000">
      <w:pPr>
        <w:spacing w:after="160" w:line="276" w:lineRule="auto"/>
        <w:jc w:val="both"/>
      </w:pPr>
      <w:r>
        <w:t>Every model update, API change, or configuration fix is captured as a traceable, revertible commit. Tagged releases (e.g. v1.1.0) let the team correlate a specific deployed Docker image back to the exact source code and AI model version that produced it — essential for incident investigation.</w:t>
      </w:r>
    </w:p>
    <w:p w14:paraId="7FF3B0DC" w14:textId="77777777" w:rsidR="00C47E77" w:rsidRDefault="00000000">
      <w:pPr>
        <w:pStyle w:val="Heading2"/>
        <w:spacing w:before="260" w:after="120"/>
      </w:pPr>
      <w:r>
        <w:rPr>
          <w:b/>
          <w:bCs/>
          <w:color w:val="2E86AB"/>
          <w:sz w:val="24"/>
          <w:szCs w:val="24"/>
        </w:rPr>
        <w:t>11.3 Portability</w:t>
      </w:r>
    </w:p>
    <w:p w14:paraId="42D4EF3E" w14:textId="77777777" w:rsidR="00C47E77" w:rsidRDefault="00000000">
      <w:pPr>
        <w:spacing w:after="160" w:line="276" w:lineRule="auto"/>
        <w:jc w:val="both"/>
      </w:pPr>
      <w:r>
        <w:t>Docker images built once run identically on a developer laptop, the CI runner, an on-site edge server, and the cloud, removing environment drift between the AI-inference dependencies (TensorFlow/OpenCV/CUDA) and the rest of the stack.</w:t>
      </w:r>
    </w:p>
    <w:p w14:paraId="7DEAF928" w14:textId="77777777" w:rsidR="00C47E77" w:rsidRDefault="00000000">
      <w:pPr>
        <w:pStyle w:val="Heading2"/>
        <w:spacing w:before="260" w:after="120"/>
      </w:pPr>
      <w:r>
        <w:rPr>
          <w:b/>
          <w:bCs/>
          <w:color w:val="2E86AB"/>
          <w:sz w:val="24"/>
          <w:szCs w:val="24"/>
        </w:rPr>
        <w:t>11.4 Deployment</w:t>
      </w:r>
    </w:p>
    <w:p w14:paraId="3A65795B" w14:textId="77777777" w:rsidR="00C47E77" w:rsidRDefault="00000000">
      <w:pPr>
        <w:spacing w:after="160" w:line="276" w:lineRule="auto"/>
        <w:jc w:val="both"/>
      </w:pPr>
      <w:r>
        <w:t>Docker Compose reduces new-site onboarding from a multi-hour manual installation to a single 'docker compose up -d' command, while tagged images allow instant rollback if a newly deployed model or service misbehaves.</w:t>
      </w:r>
    </w:p>
    <w:p w14:paraId="61ED5B6B" w14:textId="77777777" w:rsidR="00C47E77" w:rsidRDefault="00000000">
      <w:pPr>
        <w:pStyle w:val="Heading2"/>
        <w:spacing w:before="260" w:after="120"/>
      </w:pPr>
      <w:r>
        <w:rPr>
          <w:b/>
          <w:bCs/>
          <w:color w:val="2E86AB"/>
          <w:sz w:val="24"/>
          <w:szCs w:val="24"/>
        </w:rPr>
        <w:t>11.5 Scalability</w:t>
      </w:r>
    </w:p>
    <w:p w14:paraId="69D8FD06" w14:textId="77777777" w:rsidR="00C47E77" w:rsidRDefault="00000000">
      <w:pPr>
        <w:spacing w:after="160" w:line="276" w:lineRule="auto"/>
        <w:jc w:val="both"/>
      </w:pPr>
      <w:r>
        <w:t>Because each concern is its own container, the AI-inference and notification services — the two most load-sensitive components during a safety incident spike — can be scaled horizontally (e.g. 'docker compose up -d --scale ai-inference=4') independent of lighter-weight services.</w:t>
      </w:r>
    </w:p>
    <w:p w14:paraId="446FB143" w14:textId="77777777" w:rsidR="00C47E77" w:rsidRDefault="00000000">
      <w:pPr>
        <w:pStyle w:val="Heading2"/>
        <w:spacing w:before="260" w:after="120"/>
      </w:pPr>
      <w:r>
        <w:rPr>
          <w:b/>
          <w:bCs/>
          <w:color w:val="2E86AB"/>
          <w:sz w:val="24"/>
          <w:szCs w:val="24"/>
        </w:rPr>
        <w:t>11.6 Maintainability</w:t>
      </w:r>
    </w:p>
    <w:p w14:paraId="0BF02844" w14:textId="77777777" w:rsidR="00C47E77" w:rsidRDefault="00000000">
      <w:pPr>
        <w:spacing w:after="160" w:line="276" w:lineRule="auto"/>
        <w:jc w:val="both"/>
      </w:pPr>
      <w:r>
        <w:t xml:space="preserve">Conventional-commit history combined with per-service </w:t>
      </w:r>
      <w:proofErr w:type="spellStart"/>
      <w:r>
        <w:t>Dockerfiles</w:t>
      </w:r>
      <w:proofErr w:type="spellEnd"/>
      <w:r>
        <w:t xml:space="preserve"> makes it straightforward to isolate, patch, and redeploy a single faulty component without touching or redeploying the rest of the platform, minimising downtime risk on an active construction site.</w:t>
      </w:r>
    </w:p>
    <w:p w14:paraId="174572C6" w14:textId="77777777" w:rsidR="00C47E77" w:rsidRDefault="00000000">
      <w:pPr>
        <w:pStyle w:val="Heading1"/>
        <w:spacing w:before="360" w:after="160"/>
      </w:pPr>
      <w:r>
        <w:rPr>
          <w:b/>
          <w:bCs/>
          <w:color w:val="1F3864"/>
          <w:sz w:val="30"/>
          <w:szCs w:val="30"/>
        </w:rPr>
        <w:t>12. Challenges and Improvements</w:t>
      </w:r>
    </w:p>
    <w:p w14:paraId="5E50E700" w14:textId="77777777" w:rsidR="00C47E77" w:rsidRDefault="00000000">
      <w:pPr>
        <w:pStyle w:val="Heading2"/>
        <w:spacing w:before="260" w:after="120"/>
      </w:pPr>
      <w:r>
        <w:rPr>
          <w:b/>
          <w:bCs/>
          <w:color w:val="2E86AB"/>
          <w:sz w:val="24"/>
          <w:szCs w:val="24"/>
        </w:rPr>
        <w:t>12.1 Challenges Encountered</w:t>
      </w:r>
    </w:p>
    <w:p w14:paraId="60BAD95E" w14:textId="77777777" w:rsidR="00C47E77" w:rsidRDefault="00000000">
      <w:pPr>
        <w:pStyle w:val="ListParagraph"/>
        <w:numPr>
          <w:ilvl w:val="0"/>
          <w:numId w:val="2"/>
        </w:numPr>
        <w:spacing w:after="90"/>
      </w:pPr>
      <w:r>
        <w:t>Large binary artefacts: trained AI model weight files are large and change frequently, which bloats standard Git history over time.</w:t>
      </w:r>
    </w:p>
    <w:p w14:paraId="7B31DA57" w14:textId="77777777" w:rsidR="00C47E77" w:rsidRDefault="00000000">
      <w:pPr>
        <w:pStyle w:val="ListParagraph"/>
        <w:numPr>
          <w:ilvl w:val="0"/>
          <w:numId w:val="2"/>
        </w:numPr>
        <w:spacing w:after="90"/>
      </w:pPr>
      <w:r>
        <w:t>Merge conflicts in shared configuration: multiple feature branches editing the same configuration or environment files (as demonstrated in Section 5.2) required careful manual reconciliation.</w:t>
      </w:r>
    </w:p>
    <w:p w14:paraId="42922AB9" w14:textId="77777777" w:rsidR="00C47E77" w:rsidRDefault="00000000">
      <w:pPr>
        <w:pStyle w:val="ListParagraph"/>
        <w:numPr>
          <w:ilvl w:val="0"/>
          <w:numId w:val="2"/>
        </w:numPr>
        <w:spacing w:after="90"/>
      </w:pPr>
      <w:r>
        <w:t>GPU/hardware access in containers: enabling GPU acceleration for the AI-inference container requires additional runtime configuration (e.g. NVIDIA Container Toolkit) that varies across host operating systems.</w:t>
      </w:r>
    </w:p>
    <w:p w14:paraId="7C7DE36E" w14:textId="77777777" w:rsidR="00C47E77" w:rsidRDefault="00000000">
      <w:pPr>
        <w:pStyle w:val="ListParagraph"/>
        <w:numPr>
          <w:ilvl w:val="0"/>
          <w:numId w:val="2"/>
        </w:numPr>
        <w:spacing w:after="90"/>
      </w:pPr>
      <w:r>
        <w:t>Secrets management: safely supplying database credentials, JWT secrets, and third-party API keys to containers without ever committing them to Git required strict .</w:t>
      </w:r>
      <w:proofErr w:type="spellStart"/>
      <w:r>
        <w:t>gitignore</w:t>
      </w:r>
      <w:proofErr w:type="spellEnd"/>
      <w:r>
        <w:t xml:space="preserve"> and environment-variable discipline.</w:t>
      </w:r>
    </w:p>
    <w:p w14:paraId="048AE634" w14:textId="77777777" w:rsidR="00C47E77" w:rsidRDefault="00000000">
      <w:pPr>
        <w:pStyle w:val="ListParagraph"/>
        <w:numPr>
          <w:ilvl w:val="0"/>
          <w:numId w:val="2"/>
        </w:numPr>
        <w:spacing w:after="90"/>
      </w:pPr>
      <w:r>
        <w:t>Real-time video/stream latency: containerizing the video-processing pipeline introduced additional network hops between the camera source, the AI-inference container, and the alerting service, requiring careful network and volume design to keep detection latency low.</w:t>
      </w:r>
    </w:p>
    <w:p w14:paraId="5FAE1A74" w14:textId="77777777" w:rsidR="00C47E77" w:rsidRDefault="00000000">
      <w:pPr>
        <w:pStyle w:val="ListParagraph"/>
        <w:numPr>
          <w:ilvl w:val="0"/>
          <w:numId w:val="2"/>
        </w:numPr>
        <w:spacing w:after="90"/>
      </w:pPr>
      <w:r>
        <w:t>Multi-site scaling: coordinating consistent configuration and independent data isolation across many concurrent construction-site deployments increases orchestration complexity beyond a single docker-</w:t>
      </w:r>
      <w:proofErr w:type="spellStart"/>
      <w:r>
        <w:t>compose.yml</w:t>
      </w:r>
      <w:proofErr w:type="spellEnd"/>
      <w:r>
        <w:t xml:space="preserve"> file.</w:t>
      </w:r>
    </w:p>
    <w:p w14:paraId="3539AB82" w14:textId="77777777" w:rsidR="00C47E77" w:rsidRDefault="00000000">
      <w:pPr>
        <w:pStyle w:val="Heading2"/>
        <w:spacing w:before="260" w:after="120"/>
      </w:pPr>
      <w:r>
        <w:rPr>
          <w:b/>
          <w:bCs/>
          <w:color w:val="2E86AB"/>
          <w:sz w:val="24"/>
          <w:szCs w:val="24"/>
        </w:rPr>
        <w:lastRenderedPageBreak/>
        <w:t>12.2 Suggested Improvements and Future Enhancements</w:t>
      </w:r>
    </w:p>
    <w:tbl>
      <w:tblPr>
        <w:tblW w:w="950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300"/>
      </w:tblGrid>
      <w:tr w:rsidR="00C47E77" w14:paraId="2D4462D0"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00756C21" w14:textId="77777777" w:rsidR="00C47E77" w:rsidRDefault="00000000">
            <w:r>
              <w:rPr>
                <w:b/>
                <w:bCs/>
                <w:color w:val="FFFFFF"/>
                <w:sz w:val="19"/>
                <w:szCs w:val="19"/>
              </w:rPr>
              <w:t>Area</w:t>
            </w:r>
          </w:p>
        </w:tc>
        <w:tc>
          <w:tcPr>
            <w:tcW w:w="7300" w:type="dxa"/>
            <w:shd w:val="clear" w:color="auto" w:fill="1F3864"/>
            <w:tcMar>
              <w:top w:w="100" w:type="dxa"/>
              <w:left w:w="120" w:type="dxa"/>
              <w:bottom w:w="100" w:type="dxa"/>
              <w:right w:w="120" w:type="dxa"/>
            </w:tcMar>
            <w:vAlign w:val="center"/>
          </w:tcPr>
          <w:p w14:paraId="33C1CF8F" w14:textId="77777777" w:rsidR="00C47E77" w:rsidRDefault="00000000">
            <w:r>
              <w:rPr>
                <w:b/>
                <w:bCs/>
                <w:color w:val="FFFFFF"/>
                <w:sz w:val="19"/>
                <w:szCs w:val="19"/>
              </w:rPr>
              <w:t>Improvement</w:t>
            </w:r>
          </w:p>
        </w:tc>
      </w:tr>
      <w:tr w:rsidR="00C47E77" w14:paraId="64C3AEE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338F9DF1" w14:textId="77777777" w:rsidR="00C47E77" w:rsidRDefault="00000000">
            <w:r>
              <w:rPr>
                <w:sz w:val="18"/>
                <w:szCs w:val="18"/>
              </w:rPr>
              <w:t>Large file handling</w:t>
            </w:r>
          </w:p>
        </w:tc>
        <w:tc>
          <w:tcPr>
            <w:tcW w:w="7300" w:type="dxa"/>
            <w:shd w:val="clear" w:color="auto" w:fill="FFFFFF"/>
            <w:tcMar>
              <w:top w:w="90" w:type="dxa"/>
              <w:left w:w="120" w:type="dxa"/>
              <w:bottom w:w="90" w:type="dxa"/>
              <w:right w:w="120" w:type="dxa"/>
            </w:tcMar>
            <w:vAlign w:val="center"/>
          </w:tcPr>
          <w:p w14:paraId="27AAF69D" w14:textId="77777777" w:rsidR="00C47E77" w:rsidRDefault="00000000">
            <w:r>
              <w:rPr>
                <w:sz w:val="18"/>
                <w:szCs w:val="18"/>
              </w:rPr>
              <w:t>Adopt Git LFS (Large File Storage) for AI model weights and sample video/image datasets to keep the core repository lightweight.</w:t>
            </w:r>
          </w:p>
        </w:tc>
      </w:tr>
      <w:tr w:rsidR="00C47E77" w14:paraId="0D9B82A0"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4218B4A8" w14:textId="77777777" w:rsidR="00C47E77" w:rsidRDefault="00000000">
            <w:r>
              <w:rPr>
                <w:sz w:val="18"/>
                <w:szCs w:val="18"/>
              </w:rPr>
              <w:t>CI/CD automation</w:t>
            </w:r>
          </w:p>
        </w:tc>
        <w:tc>
          <w:tcPr>
            <w:tcW w:w="7300" w:type="dxa"/>
            <w:shd w:val="clear" w:color="auto" w:fill="F2F2F2"/>
            <w:tcMar>
              <w:top w:w="90" w:type="dxa"/>
              <w:left w:w="120" w:type="dxa"/>
              <w:bottom w:w="90" w:type="dxa"/>
              <w:right w:w="120" w:type="dxa"/>
            </w:tcMar>
            <w:vAlign w:val="center"/>
          </w:tcPr>
          <w:p w14:paraId="48D77B21" w14:textId="77777777" w:rsidR="00C47E77" w:rsidRDefault="00000000">
            <w:r>
              <w:rPr>
                <w:sz w:val="18"/>
                <w:szCs w:val="18"/>
              </w:rPr>
              <w:t>Extend the .</w:t>
            </w:r>
            <w:proofErr w:type="spellStart"/>
            <w:r>
              <w:rPr>
                <w:sz w:val="18"/>
                <w:szCs w:val="18"/>
              </w:rPr>
              <w:t>github</w:t>
            </w:r>
            <w:proofErr w:type="spellEnd"/>
            <w:r>
              <w:rPr>
                <w:sz w:val="18"/>
                <w:szCs w:val="18"/>
              </w:rPr>
              <w:t>/workflows pipeline to automatically build, test, and push tagged Docker images to a registry on every merge into main.</w:t>
            </w:r>
          </w:p>
        </w:tc>
      </w:tr>
      <w:tr w:rsidR="00C47E77" w14:paraId="15E8D6D5"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21EEDB3D" w14:textId="77777777" w:rsidR="00C47E77" w:rsidRDefault="00000000">
            <w:r>
              <w:rPr>
                <w:sz w:val="18"/>
                <w:szCs w:val="18"/>
              </w:rPr>
              <w:t>Orchestration at scale</w:t>
            </w:r>
          </w:p>
        </w:tc>
        <w:tc>
          <w:tcPr>
            <w:tcW w:w="7300" w:type="dxa"/>
            <w:shd w:val="clear" w:color="auto" w:fill="FFFFFF"/>
            <w:tcMar>
              <w:top w:w="90" w:type="dxa"/>
              <w:left w:w="120" w:type="dxa"/>
              <w:bottom w:w="90" w:type="dxa"/>
              <w:right w:w="120" w:type="dxa"/>
            </w:tcMar>
            <w:vAlign w:val="center"/>
          </w:tcPr>
          <w:p w14:paraId="635D85F4" w14:textId="77777777" w:rsidR="00C47E77" w:rsidRDefault="00000000">
            <w:r>
              <w:rPr>
                <w:sz w:val="18"/>
                <w:szCs w:val="18"/>
              </w:rPr>
              <w:t>Migrate from Docker Compose to Kubernetes (or Docker Swarm) for automated scaling, self-healing, and multi-site cluster management.</w:t>
            </w:r>
          </w:p>
        </w:tc>
      </w:tr>
      <w:tr w:rsidR="00C47E77" w14:paraId="14605704"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20866027" w14:textId="77777777" w:rsidR="00C47E77" w:rsidRDefault="00000000">
            <w:r>
              <w:rPr>
                <w:sz w:val="18"/>
                <w:szCs w:val="18"/>
              </w:rPr>
              <w:t>Secrets management</w:t>
            </w:r>
          </w:p>
        </w:tc>
        <w:tc>
          <w:tcPr>
            <w:tcW w:w="7300" w:type="dxa"/>
            <w:shd w:val="clear" w:color="auto" w:fill="F2F2F2"/>
            <w:tcMar>
              <w:top w:w="90" w:type="dxa"/>
              <w:left w:w="120" w:type="dxa"/>
              <w:bottom w:w="90" w:type="dxa"/>
              <w:right w:w="120" w:type="dxa"/>
            </w:tcMar>
            <w:vAlign w:val="center"/>
          </w:tcPr>
          <w:p w14:paraId="5E23898A" w14:textId="77777777" w:rsidR="00C47E77" w:rsidRDefault="00000000">
            <w:r>
              <w:rPr>
                <w:sz w:val="18"/>
                <w:szCs w:val="18"/>
              </w:rPr>
              <w:t xml:space="preserve">Integrate a dedicated secrets manager (e.g. </w:t>
            </w:r>
            <w:proofErr w:type="spellStart"/>
            <w:r>
              <w:rPr>
                <w:sz w:val="18"/>
                <w:szCs w:val="18"/>
              </w:rPr>
              <w:t>HashiCorp</w:t>
            </w:r>
            <w:proofErr w:type="spellEnd"/>
            <w:r>
              <w:rPr>
                <w:sz w:val="18"/>
                <w:szCs w:val="18"/>
              </w:rPr>
              <w:t xml:space="preserve"> Vault or cloud-native secret stores) instead of plain .env files.</w:t>
            </w:r>
          </w:p>
        </w:tc>
      </w:tr>
      <w:tr w:rsidR="00C47E77" w14:paraId="4F5E3FA2"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4EF6ECCC" w14:textId="77777777" w:rsidR="00C47E77" w:rsidRDefault="00000000">
            <w:r>
              <w:rPr>
                <w:sz w:val="18"/>
                <w:szCs w:val="18"/>
              </w:rPr>
              <w:t>Security scanning</w:t>
            </w:r>
          </w:p>
        </w:tc>
        <w:tc>
          <w:tcPr>
            <w:tcW w:w="7300" w:type="dxa"/>
            <w:shd w:val="clear" w:color="auto" w:fill="FFFFFF"/>
            <w:tcMar>
              <w:top w:w="90" w:type="dxa"/>
              <w:left w:w="120" w:type="dxa"/>
              <w:bottom w:w="90" w:type="dxa"/>
              <w:right w:w="120" w:type="dxa"/>
            </w:tcMar>
            <w:vAlign w:val="center"/>
          </w:tcPr>
          <w:p w14:paraId="71E73EB9" w14:textId="77777777" w:rsidR="00C47E77" w:rsidRDefault="00000000">
            <w:r>
              <w:rPr>
                <w:sz w:val="18"/>
                <w:szCs w:val="18"/>
              </w:rPr>
              <w:t xml:space="preserve">Add automated container image vulnerability scanning (e.g. </w:t>
            </w:r>
            <w:proofErr w:type="spellStart"/>
            <w:r>
              <w:rPr>
                <w:sz w:val="18"/>
                <w:szCs w:val="18"/>
              </w:rPr>
              <w:t>Trivy</w:t>
            </w:r>
            <w:proofErr w:type="spellEnd"/>
            <w:r>
              <w:rPr>
                <w:sz w:val="18"/>
                <w:szCs w:val="18"/>
              </w:rPr>
              <w:t>) as a CI gate before any image is deployed.</w:t>
            </w:r>
          </w:p>
        </w:tc>
      </w:tr>
      <w:tr w:rsidR="00C47E77" w14:paraId="1A8B4531"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6DBC1093" w14:textId="77777777" w:rsidR="00C47E77" w:rsidRDefault="00000000">
            <w:r>
              <w:rPr>
                <w:sz w:val="18"/>
                <w:szCs w:val="18"/>
              </w:rPr>
              <w:t>Observability</w:t>
            </w:r>
          </w:p>
        </w:tc>
        <w:tc>
          <w:tcPr>
            <w:tcW w:w="7300" w:type="dxa"/>
            <w:shd w:val="clear" w:color="auto" w:fill="F2F2F2"/>
            <w:tcMar>
              <w:top w:w="90" w:type="dxa"/>
              <w:left w:w="120" w:type="dxa"/>
              <w:bottom w:w="90" w:type="dxa"/>
              <w:right w:w="120" w:type="dxa"/>
            </w:tcMar>
            <w:vAlign w:val="center"/>
          </w:tcPr>
          <w:p w14:paraId="62D4D8BA" w14:textId="77777777" w:rsidR="00C47E77" w:rsidRDefault="00000000">
            <w:r>
              <w:rPr>
                <w:sz w:val="18"/>
                <w:szCs w:val="18"/>
              </w:rPr>
              <w:t>Introduce centralized monitoring and logging (Prometheus/Grafana, ELK stack) across all containers for proactive operational insight.</w:t>
            </w:r>
          </w:p>
        </w:tc>
      </w:tr>
      <w:tr w:rsidR="00C47E77" w14:paraId="25BCF042"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6BEA38AC" w14:textId="77777777" w:rsidR="00C47E77" w:rsidRDefault="00000000">
            <w:r>
              <w:rPr>
                <w:sz w:val="18"/>
                <w:szCs w:val="18"/>
              </w:rPr>
              <w:t>Edge deployment</w:t>
            </w:r>
          </w:p>
        </w:tc>
        <w:tc>
          <w:tcPr>
            <w:tcW w:w="7300" w:type="dxa"/>
            <w:shd w:val="clear" w:color="auto" w:fill="FFFFFF"/>
            <w:tcMar>
              <w:top w:w="90" w:type="dxa"/>
              <w:left w:w="120" w:type="dxa"/>
              <w:bottom w:w="90" w:type="dxa"/>
              <w:right w:w="120" w:type="dxa"/>
            </w:tcMar>
            <w:vAlign w:val="center"/>
          </w:tcPr>
          <w:p w14:paraId="138D1074" w14:textId="77777777" w:rsidR="00C47E77" w:rsidRDefault="00000000">
            <w:r>
              <w:rPr>
                <w:sz w:val="18"/>
                <w:szCs w:val="18"/>
              </w:rPr>
              <w:t>Develop lightweight edge-optimised container variants for on-site processing where connectivity to the cloud is intermittent.</w:t>
            </w:r>
          </w:p>
        </w:tc>
      </w:tr>
      <w:tr w:rsidR="00C47E77" w14:paraId="23CFA47B"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5C59DDB4" w14:textId="77777777" w:rsidR="00C47E77" w:rsidRDefault="00000000">
            <w:r>
              <w:rPr>
                <w:sz w:val="18"/>
                <w:szCs w:val="18"/>
              </w:rPr>
              <w:t>Branch automation</w:t>
            </w:r>
          </w:p>
        </w:tc>
        <w:tc>
          <w:tcPr>
            <w:tcW w:w="7300" w:type="dxa"/>
            <w:shd w:val="clear" w:color="auto" w:fill="F2F2F2"/>
            <w:tcMar>
              <w:top w:w="90" w:type="dxa"/>
              <w:left w:w="120" w:type="dxa"/>
              <w:bottom w:w="90" w:type="dxa"/>
              <w:right w:w="120" w:type="dxa"/>
            </w:tcMar>
            <w:vAlign w:val="center"/>
          </w:tcPr>
          <w:p w14:paraId="7E9B3866" w14:textId="77777777" w:rsidR="00C47E77" w:rsidRDefault="00000000">
            <w:r>
              <w:rPr>
                <w:sz w:val="18"/>
                <w:szCs w:val="18"/>
              </w:rPr>
              <w:t xml:space="preserve">Adopt branch-protection rules and mandatory status checks on develop/main to enforce the </w:t>
            </w:r>
            <w:proofErr w:type="spellStart"/>
            <w:r>
              <w:rPr>
                <w:sz w:val="18"/>
                <w:szCs w:val="18"/>
              </w:rPr>
              <w:t>Gitflow</w:t>
            </w:r>
            <w:proofErr w:type="spellEnd"/>
            <w:r>
              <w:rPr>
                <w:sz w:val="18"/>
                <w:szCs w:val="18"/>
              </w:rPr>
              <w:t xml:space="preserve"> policy automatically rather than by convention.</w:t>
            </w:r>
          </w:p>
        </w:tc>
      </w:tr>
    </w:tbl>
    <w:p w14:paraId="6FE5CD3C" w14:textId="77777777" w:rsidR="00C47E77" w:rsidRDefault="00000000">
      <w:pPr>
        <w:pStyle w:val="Heading1"/>
        <w:spacing w:before="360" w:after="160"/>
      </w:pPr>
      <w:r>
        <w:rPr>
          <w:b/>
          <w:bCs/>
          <w:color w:val="1F3864"/>
          <w:sz w:val="30"/>
          <w:szCs w:val="30"/>
        </w:rPr>
        <w:t>Expected Deliverables Summary</w:t>
      </w:r>
    </w:p>
    <w:p w14:paraId="5DFF6CBC" w14:textId="77777777" w:rsidR="00C47E77" w:rsidRDefault="00000000">
      <w:pPr>
        <w:spacing w:after="160" w:line="276" w:lineRule="auto"/>
        <w:jc w:val="both"/>
      </w:pPr>
      <w:r>
        <w:t>This report addresses the complete set of deliverables required for the assignment:</w:t>
      </w:r>
    </w:p>
    <w:p w14:paraId="2AFB3E8A" w14:textId="77777777" w:rsidR="00C47E77" w:rsidRDefault="00000000">
      <w:pPr>
        <w:pStyle w:val="ListParagraph"/>
        <w:numPr>
          <w:ilvl w:val="0"/>
          <w:numId w:val="2"/>
        </w:numPr>
        <w:spacing w:after="90"/>
      </w:pPr>
      <w:r>
        <w:t>Technical report covering problem analysis through challenges/improvements (this document).</w:t>
      </w:r>
    </w:p>
    <w:p w14:paraId="039B1099" w14:textId="77777777" w:rsidR="00C47E77" w:rsidRDefault="00000000">
      <w:pPr>
        <w:pStyle w:val="ListParagraph"/>
        <w:numPr>
          <w:ilvl w:val="0"/>
          <w:numId w:val="2"/>
        </w:numPr>
        <w:spacing w:after="90"/>
      </w:pPr>
      <w:r>
        <w:t>Git repository structure, initialization steps, and complete illustrative commit history (Sections 2, 3, 6).</w:t>
      </w:r>
    </w:p>
    <w:p w14:paraId="6ED8769A" w14:textId="77777777" w:rsidR="00C47E77" w:rsidRDefault="00000000">
      <w:pPr>
        <w:pStyle w:val="ListParagraph"/>
        <w:numPr>
          <w:ilvl w:val="0"/>
          <w:numId w:val="2"/>
        </w:numPr>
        <w:spacing w:after="90"/>
      </w:pPr>
      <w:r>
        <w:t>Source code organisation for the assigned AI-Driven Construction Site Safety Monitoring Platform (Section 2).</w:t>
      </w:r>
    </w:p>
    <w:p w14:paraId="014AD48E" w14:textId="77777777" w:rsidR="00C47E77" w:rsidRDefault="00000000">
      <w:pPr>
        <w:pStyle w:val="ListParagraph"/>
        <w:numPr>
          <w:ilvl w:val="0"/>
          <w:numId w:val="2"/>
        </w:numPr>
        <w:spacing w:after="90"/>
      </w:pPr>
      <w:proofErr w:type="spellStart"/>
      <w:r>
        <w:t>Dockerfile</w:t>
      </w:r>
      <w:proofErr w:type="spellEnd"/>
      <w:r>
        <w:t>(s) for the backend API and AI-inference services, fully explained (Section 8).</w:t>
      </w:r>
    </w:p>
    <w:p w14:paraId="2EC90090" w14:textId="77777777" w:rsidR="00C47E77" w:rsidRDefault="00000000">
      <w:pPr>
        <w:pStyle w:val="ListParagraph"/>
        <w:numPr>
          <w:ilvl w:val="0"/>
          <w:numId w:val="2"/>
        </w:numPr>
        <w:spacing w:after="90"/>
      </w:pPr>
      <w:r>
        <w:t>Docker Compose configuration (docker-</w:t>
      </w:r>
      <w:proofErr w:type="spellStart"/>
      <w:r>
        <w:t>compose.yml</w:t>
      </w:r>
      <w:proofErr w:type="spellEnd"/>
      <w:r>
        <w:t>) orchestrating all nine services (Section 9).</w:t>
      </w:r>
    </w:p>
    <w:p w14:paraId="702757E5" w14:textId="77777777" w:rsidR="00C47E77" w:rsidRDefault="00000000">
      <w:pPr>
        <w:pStyle w:val="ListParagraph"/>
        <w:numPr>
          <w:ilvl w:val="0"/>
          <w:numId w:val="2"/>
        </w:numPr>
        <w:spacing w:after="90"/>
      </w:pPr>
      <w:r>
        <w:t>Illustrative command sequences and outputs representing Git operations and Docker execution/testing (Sections 5, 6, 10).</w:t>
      </w:r>
    </w:p>
    <w:p w14:paraId="3063F1C1" w14:textId="77777777" w:rsidR="00C47E77" w:rsidRDefault="00000000">
      <w:pPr>
        <w:pStyle w:val="ListParagraph"/>
        <w:numPr>
          <w:ilvl w:val="0"/>
          <w:numId w:val="2"/>
        </w:numPr>
        <w:spacing w:after="90"/>
      </w:pPr>
      <w:r>
        <w:t>Architecture, branching-strategy, and container-architecture diagrams (Figures 1, 4, 9).</w:t>
      </w:r>
    </w:p>
    <w:p w14:paraId="053E373C" w14:textId="77777777" w:rsidR="00C47E77" w:rsidRDefault="00000000">
      <w:pPr>
        <w:spacing w:after="160" w:line="276" w:lineRule="auto"/>
        <w:jc w:val="both"/>
      </w:pPr>
      <w:r>
        <w:t>When submitting this assignment against a live implementation, the illustrative code listings, sample commit hashes, and sample terminal outputs in this report should be replaced with actual repository content and real captured screenshots from your development environment.</w:t>
      </w:r>
    </w:p>
    <w:sectPr w:rsidR="00C47E77">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4A4FC" w14:textId="77777777" w:rsidR="00EC33E2" w:rsidRDefault="00EC33E2">
      <w:r>
        <w:separator/>
      </w:r>
    </w:p>
  </w:endnote>
  <w:endnote w:type="continuationSeparator" w:id="0">
    <w:p w14:paraId="00C4CC03" w14:textId="77777777" w:rsidR="00EC33E2" w:rsidRDefault="00EC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4E3A" w14:textId="77777777" w:rsidR="00C47E7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81438">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81438">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8ED6" w14:textId="77777777" w:rsidR="00EC33E2" w:rsidRDefault="00EC33E2">
      <w:r>
        <w:separator/>
      </w:r>
    </w:p>
  </w:footnote>
  <w:footnote w:type="continuationSeparator" w:id="0">
    <w:p w14:paraId="033ADB60" w14:textId="77777777" w:rsidR="00EC33E2" w:rsidRDefault="00EC3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D1A"/>
    <w:multiLevelType w:val="hybridMultilevel"/>
    <w:tmpl w:val="9DCC2A74"/>
    <w:lvl w:ilvl="0" w:tplc="32601644">
      <w:start w:val="1"/>
      <w:numFmt w:val="bullet"/>
      <w:lvlText w:val="•"/>
      <w:lvlJc w:val="left"/>
      <w:pPr>
        <w:ind w:left="460" w:hanging="260"/>
      </w:pPr>
    </w:lvl>
    <w:lvl w:ilvl="1" w:tplc="AAB0C7A2">
      <w:numFmt w:val="decimal"/>
      <w:lvlText w:val=""/>
      <w:lvlJc w:val="left"/>
    </w:lvl>
    <w:lvl w:ilvl="2" w:tplc="10C84088">
      <w:numFmt w:val="decimal"/>
      <w:lvlText w:val=""/>
      <w:lvlJc w:val="left"/>
    </w:lvl>
    <w:lvl w:ilvl="3" w:tplc="2684ED1C">
      <w:numFmt w:val="decimal"/>
      <w:lvlText w:val=""/>
      <w:lvlJc w:val="left"/>
    </w:lvl>
    <w:lvl w:ilvl="4" w:tplc="E1701CB6">
      <w:numFmt w:val="decimal"/>
      <w:lvlText w:val=""/>
      <w:lvlJc w:val="left"/>
    </w:lvl>
    <w:lvl w:ilvl="5" w:tplc="BDD411C0">
      <w:numFmt w:val="decimal"/>
      <w:lvlText w:val=""/>
      <w:lvlJc w:val="left"/>
    </w:lvl>
    <w:lvl w:ilvl="6" w:tplc="528C4096">
      <w:numFmt w:val="decimal"/>
      <w:lvlText w:val=""/>
      <w:lvlJc w:val="left"/>
    </w:lvl>
    <w:lvl w:ilvl="7" w:tplc="233280B0">
      <w:numFmt w:val="decimal"/>
      <w:lvlText w:val=""/>
      <w:lvlJc w:val="left"/>
    </w:lvl>
    <w:lvl w:ilvl="8" w:tplc="57F4B446">
      <w:numFmt w:val="decimal"/>
      <w:lvlText w:val=""/>
      <w:lvlJc w:val="left"/>
    </w:lvl>
  </w:abstractNum>
  <w:abstractNum w:abstractNumId="1" w15:restartNumberingAfterBreak="0">
    <w:nsid w:val="6CDC0ABB"/>
    <w:multiLevelType w:val="hybridMultilevel"/>
    <w:tmpl w:val="B9F69864"/>
    <w:lvl w:ilvl="0" w:tplc="CF64B4CA">
      <w:start w:val="1"/>
      <w:numFmt w:val="decimal"/>
      <w:lvlText w:val="%1."/>
      <w:lvlJc w:val="left"/>
      <w:pPr>
        <w:ind w:left="460" w:hanging="260"/>
      </w:pPr>
    </w:lvl>
    <w:lvl w:ilvl="1" w:tplc="55A29152">
      <w:numFmt w:val="decimal"/>
      <w:lvlText w:val=""/>
      <w:lvlJc w:val="left"/>
    </w:lvl>
    <w:lvl w:ilvl="2" w:tplc="64E652E0">
      <w:numFmt w:val="decimal"/>
      <w:lvlText w:val=""/>
      <w:lvlJc w:val="left"/>
    </w:lvl>
    <w:lvl w:ilvl="3" w:tplc="AE4407A8">
      <w:numFmt w:val="decimal"/>
      <w:lvlText w:val=""/>
      <w:lvlJc w:val="left"/>
    </w:lvl>
    <w:lvl w:ilvl="4" w:tplc="3470F388">
      <w:numFmt w:val="decimal"/>
      <w:lvlText w:val=""/>
      <w:lvlJc w:val="left"/>
    </w:lvl>
    <w:lvl w:ilvl="5" w:tplc="65168B80">
      <w:numFmt w:val="decimal"/>
      <w:lvlText w:val=""/>
      <w:lvlJc w:val="left"/>
    </w:lvl>
    <w:lvl w:ilvl="6" w:tplc="3A38C38E">
      <w:numFmt w:val="decimal"/>
      <w:lvlText w:val=""/>
      <w:lvlJc w:val="left"/>
    </w:lvl>
    <w:lvl w:ilvl="7" w:tplc="D0084CEE">
      <w:numFmt w:val="decimal"/>
      <w:lvlText w:val=""/>
      <w:lvlJc w:val="left"/>
    </w:lvl>
    <w:lvl w:ilvl="8" w:tplc="CFDCDB8E">
      <w:numFmt w:val="decimal"/>
      <w:lvlText w:val=""/>
      <w:lvlJc w:val="left"/>
    </w:lvl>
  </w:abstractNum>
  <w:abstractNum w:abstractNumId="2" w15:restartNumberingAfterBreak="0">
    <w:nsid w:val="7CB206B8"/>
    <w:multiLevelType w:val="hybridMultilevel"/>
    <w:tmpl w:val="5E2AD026"/>
    <w:lvl w:ilvl="0" w:tplc="ECA87A6A">
      <w:start w:val="1"/>
      <w:numFmt w:val="bullet"/>
      <w:lvlText w:val="●"/>
      <w:lvlJc w:val="left"/>
      <w:pPr>
        <w:ind w:left="720" w:hanging="360"/>
      </w:pPr>
    </w:lvl>
    <w:lvl w:ilvl="1" w:tplc="BA087B44">
      <w:start w:val="1"/>
      <w:numFmt w:val="bullet"/>
      <w:lvlText w:val="○"/>
      <w:lvlJc w:val="left"/>
      <w:pPr>
        <w:ind w:left="1440" w:hanging="360"/>
      </w:pPr>
    </w:lvl>
    <w:lvl w:ilvl="2" w:tplc="500C4CF4">
      <w:start w:val="1"/>
      <w:numFmt w:val="bullet"/>
      <w:lvlText w:val="■"/>
      <w:lvlJc w:val="left"/>
      <w:pPr>
        <w:ind w:left="2160" w:hanging="360"/>
      </w:pPr>
    </w:lvl>
    <w:lvl w:ilvl="3" w:tplc="C2C8E628">
      <w:start w:val="1"/>
      <w:numFmt w:val="bullet"/>
      <w:lvlText w:val="●"/>
      <w:lvlJc w:val="left"/>
      <w:pPr>
        <w:ind w:left="2880" w:hanging="360"/>
      </w:pPr>
    </w:lvl>
    <w:lvl w:ilvl="4" w:tplc="3B2A37A4">
      <w:start w:val="1"/>
      <w:numFmt w:val="bullet"/>
      <w:lvlText w:val="○"/>
      <w:lvlJc w:val="left"/>
      <w:pPr>
        <w:ind w:left="3600" w:hanging="360"/>
      </w:pPr>
    </w:lvl>
    <w:lvl w:ilvl="5" w:tplc="195C5F72">
      <w:start w:val="1"/>
      <w:numFmt w:val="bullet"/>
      <w:lvlText w:val="■"/>
      <w:lvlJc w:val="left"/>
      <w:pPr>
        <w:ind w:left="4320" w:hanging="360"/>
      </w:pPr>
    </w:lvl>
    <w:lvl w:ilvl="6" w:tplc="073A7564">
      <w:start w:val="1"/>
      <w:numFmt w:val="bullet"/>
      <w:lvlText w:val="●"/>
      <w:lvlJc w:val="left"/>
      <w:pPr>
        <w:ind w:left="5040" w:hanging="360"/>
      </w:pPr>
    </w:lvl>
    <w:lvl w:ilvl="7" w:tplc="0CD6B65E">
      <w:start w:val="1"/>
      <w:numFmt w:val="bullet"/>
      <w:lvlText w:val="●"/>
      <w:lvlJc w:val="left"/>
      <w:pPr>
        <w:ind w:left="5760" w:hanging="360"/>
      </w:pPr>
    </w:lvl>
    <w:lvl w:ilvl="8" w:tplc="CC7EAC26">
      <w:start w:val="1"/>
      <w:numFmt w:val="bullet"/>
      <w:lvlText w:val="●"/>
      <w:lvlJc w:val="left"/>
      <w:pPr>
        <w:ind w:left="6480" w:hanging="360"/>
      </w:pPr>
    </w:lvl>
  </w:abstractNum>
  <w:num w:numId="1" w16cid:durableId="948851832">
    <w:abstractNumId w:val="2"/>
    <w:lvlOverride w:ilvl="0">
      <w:startOverride w:val="1"/>
    </w:lvlOverride>
  </w:num>
  <w:num w:numId="2" w16cid:durableId="1955867480">
    <w:abstractNumId w:val="0"/>
    <w:lvlOverride w:ilvl="0">
      <w:startOverride w:val="1"/>
    </w:lvlOverride>
  </w:num>
  <w:num w:numId="3" w16cid:durableId="1849557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E77"/>
    <w:rsid w:val="00381438"/>
    <w:rsid w:val="00583DA0"/>
    <w:rsid w:val="00C47E77"/>
    <w:rsid w:val="00EC3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4BE07"/>
  <w15:docId w15:val="{97604873-D50E-4146-AE58-E8063FE9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5620</Words>
  <Characters>32034</Characters>
  <Application>Microsoft Office Word</Application>
  <DocSecurity>0</DocSecurity>
  <Lines>266</Lines>
  <Paragraphs>75</Paragraphs>
  <ScaleCrop>false</ScaleCrop>
  <Company/>
  <LinksUpToDate>false</LinksUpToDate>
  <CharactersWithSpaces>37579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Construction Site Safety Monitoring Platform — Technical Report</dc:title>
  <dc:creator>Construction Safety Platform Team</dc:creator>
  <cp:lastModifiedBy>dumbo6295@gmail.com</cp:lastModifiedBy>
  <cp:revision>2</cp:revision>
  <dcterms:created xsi:type="dcterms:W3CDTF">2026-08-19T04:25:00Z</dcterms:created>
  <dcterms:modified xsi:type="dcterms:W3CDTF">2026-08-19T04:37:00Z</dcterms:modified>
</cp:coreProperties>
</file>