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32EB" w14:textId="77777777" w:rsidR="00DB69EF" w:rsidRDefault="00000000">
      <w:pPr>
        <w:pStyle w:val="Heading11"/>
        <w:rPr>
          <w:spacing w:val="-4"/>
        </w:rPr>
      </w:pPr>
      <w:r>
        <w:t>Experiment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rPr>
          <w:spacing w:val="-4"/>
        </w:rPr>
        <w:t>tool</w:t>
      </w:r>
    </w:p>
    <w:p w14:paraId="5B12464C" w14:textId="5B33225A" w:rsidR="00DB69EF" w:rsidRDefault="00000000">
      <w:pPr>
        <w:pStyle w:val="Heading11"/>
        <w:jc w:val="both"/>
        <w:rPr>
          <w:spacing w:val="-4"/>
        </w:rPr>
      </w:pPr>
      <w:r>
        <w:rPr>
          <w:spacing w:val="-4"/>
        </w:rPr>
        <w:t xml:space="preserve"> </w:t>
      </w:r>
      <w:proofErr w:type="gramStart"/>
      <w:r>
        <w:rPr>
          <w:spacing w:val="-4"/>
        </w:rPr>
        <w:t>NAME :</w:t>
      </w:r>
      <w:proofErr w:type="gramEnd"/>
      <w:r w:rsidR="00B22E96">
        <w:rPr>
          <w:spacing w:val="-4"/>
        </w:rPr>
        <w:t xml:space="preserve"> A SREENATH</w:t>
      </w:r>
    </w:p>
    <w:p w14:paraId="671FC526" w14:textId="53AC1762" w:rsidR="00DB69EF" w:rsidRDefault="00000000">
      <w:pPr>
        <w:pStyle w:val="Heading11"/>
        <w:jc w:val="both"/>
        <w:rPr>
          <w:spacing w:val="-4"/>
        </w:rPr>
      </w:pPr>
      <w:r>
        <w:rPr>
          <w:spacing w:val="-4"/>
        </w:rPr>
        <w:t>REG NO: 192525</w:t>
      </w:r>
      <w:r w:rsidR="00B22E96">
        <w:rPr>
          <w:spacing w:val="-4"/>
        </w:rPr>
        <w:t>119</w:t>
      </w:r>
    </w:p>
    <w:p w14:paraId="48DB2017" w14:textId="5D08CD5A" w:rsidR="00DB69EF" w:rsidRDefault="00000000">
      <w:pPr>
        <w:pStyle w:val="Heading11"/>
        <w:jc w:val="both"/>
        <w:rPr>
          <w:spacing w:val="-4"/>
        </w:rPr>
      </w:pPr>
      <w:proofErr w:type="gramStart"/>
      <w:r>
        <w:rPr>
          <w:spacing w:val="-4"/>
        </w:rPr>
        <w:t>COURCE :</w:t>
      </w:r>
      <w:proofErr w:type="gramEnd"/>
      <w:r>
        <w:rPr>
          <w:spacing w:val="-4"/>
        </w:rPr>
        <w:t xml:space="preserve"> S</w:t>
      </w:r>
      <w:r w:rsidR="00B22E96">
        <w:rPr>
          <w:spacing w:val="-4"/>
        </w:rPr>
        <w:t>OFTEWARE ENGINEERING</w:t>
      </w:r>
    </w:p>
    <w:p w14:paraId="196AF1AB" w14:textId="77777777" w:rsidR="00DB69EF" w:rsidRDefault="00DB69EF">
      <w:pPr>
        <w:pStyle w:val="BodyText"/>
        <w:spacing w:before="223"/>
        <w:rPr>
          <w:b/>
          <w:sz w:val="30"/>
        </w:rPr>
      </w:pPr>
    </w:p>
    <w:p w14:paraId="36C5E265" w14:textId="77777777" w:rsidR="00DB69EF" w:rsidRDefault="00000000">
      <w:pPr>
        <w:pStyle w:val="Heading21"/>
      </w:pPr>
      <w:r>
        <w:t>Sketch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Figma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 w14:paraId="608B1C26" w14:textId="77777777" w:rsidR="00DB69EF" w:rsidRDefault="00DB69EF">
      <w:pPr>
        <w:pStyle w:val="BodyText"/>
        <w:rPr>
          <w:b/>
        </w:rPr>
      </w:pPr>
    </w:p>
    <w:p w14:paraId="53C3C761" w14:textId="77777777" w:rsidR="00DB69EF" w:rsidRDefault="00DB69EF">
      <w:pPr>
        <w:pStyle w:val="BodyText"/>
        <w:spacing w:before="206"/>
        <w:rPr>
          <w:b/>
        </w:rPr>
      </w:pPr>
    </w:p>
    <w:p w14:paraId="18C4AB75" w14:textId="77777777" w:rsidR="00DB69EF" w:rsidRDefault="00000000">
      <w:pPr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4BF26B77" w14:textId="77777777" w:rsidR="00DB69EF" w:rsidRDefault="00000000">
      <w:pPr>
        <w:pStyle w:val="BodyText"/>
        <w:spacing w:before="44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 w14:paraId="2E118468" w14:textId="77777777" w:rsidR="00DB69EF" w:rsidRDefault="00000000">
      <w:pPr>
        <w:pStyle w:val="Heading21"/>
        <w:spacing w:before="240"/>
      </w:pPr>
      <w:r>
        <w:rPr>
          <w:spacing w:val="-2"/>
        </w:rPr>
        <w:t>Procedure</w:t>
      </w:r>
    </w:p>
    <w:p w14:paraId="71114AE4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Figma.</w:t>
      </w:r>
    </w:p>
    <w:p w14:paraId="3F73071D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spacing w:before="43"/>
        <w:ind w:left="35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3AE4A7CC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Login,</w:t>
      </w:r>
      <w:r>
        <w:rPr>
          <w:spacing w:val="-1"/>
          <w:sz w:val="24"/>
        </w:rPr>
        <w:t xml:space="preserve"> </w:t>
      </w:r>
      <w:r>
        <w:rPr>
          <w:sz w:val="24"/>
        </w:rPr>
        <w:t>Search,</w:t>
      </w:r>
      <w:r>
        <w:rPr>
          <w:spacing w:val="-1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Selection,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710602CA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mode.</w:t>
      </w:r>
    </w:p>
    <w:p w14:paraId="0EA5FCBE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prototype.</w:t>
      </w:r>
    </w:p>
    <w:p w14:paraId="10DDB428" w14:textId="015D5FC6" w:rsidR="00DB69EF" w:rsidRDefault="00225382">
      <w:pPr>
        <w:pStyle w:val="Heading21"/>
        <w:spacing w:before="242"/>
      </w:pPr>
      <w:r>
        <w:rPr>
          <w:noProof/>
        </w:rPr>
        <w:drawing>
          <wp:inline distT="0" distB="0" distL="0" distR="0" wp14:anchorId="762FD72A" wp14:editId="16A17F6B">
            <wp:extent cx="5486400" cy="2418715"/>
            <wp:effectExtent l="0" t="0" r="0" b="635"/>
            <wp:docPr id="153713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3131" name="Picture 153713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  <w:r w:rsidR="00000000">
        <w:rPr>
          <w:spacing w:val="-2"/>
        </w:rPr>
        <w:t xml:space="preserve"> Image</w:t>
      </w:r>
    </w:p>
    <w:p w14:paraId="24551FAD" w14:textId="77777777" w:rsidR="00DB69EF" w:rsidRDefault="00DB69EF">
      <w:pPr>
        <w:pStyle w:val="BodyText"/>
        <w:rPr>
          <w:b/>
        </w:rPr>
      </w:pPr>
    </w:p>
    <w:p w14:paraId="70ACEBB6" w14:textId="77777777" w:rsidR="00DB69EF" w:rsidRDefault="00DB69EF">
      <w:pPr>
        <w:pStyle w:val="BodyText"/>
        <w:rPr>
          <w:b/>
        </w:rPr>
      </w:pPr>
    </w:p>
    <w:p w14:paraId="702D545A" w14:textId="77777777" w:rsidR="00DB69EF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609EC85" w14:textId="77777777" w:rsidR="00DB69EF" w:rsidRDefault="00000000">
      <w:pPr>
        <w:pStyle w:val="BodyText"/>
        <w:spacing w:before="41"/>
      </w:pPr>
      <w:r>
        <w:t>Successfully</w:t>
      </w:r>
      <w:r>
        <w:rPr>
          <w:spacing w:val="-4"/>
        </w:rPr>
        <w:t xml:space="preserve"> </w:t>
      </w:r>
      <w:r>
        <w:t>created 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prototype.</w:t>
      </w:r>
    </w:p>
    <w:p w14:paraId="15C36C7B" w14:textId="77777777" w:rsidR="00DB69EF" w:rsidRDefault="00DB69EF">
      <w:pPr>
        <w:pStyle w:val="BodyText"/>
        <w:sectPr w:rsidR="00DB69EF">
          <w:type w:val="continuous"/>
          <w:pgSz w:w="12240" w:h="15840"/>
          <w:pgMar w:top="1580" w:right="1800" w:bottom="280" w:left="1800" w:header="0" w:footer="0" w:gutter="0"/>
          <w:cols w:space="720"/>
          <w:docGrid w:linePitch="312"/>
        </w:sectPr>
      </w:pPr>
    </w:p>
    <w:p w14:paraId="05256D13" w14:textId="77777777" w:rsidR="00DB69EF" w:rsidRDefault="00000000">
      <w:pPr>
        <w:pStyle w:val="Heading21"/>
        <w:spacing w:before="79"/>
        <w:ind w:left="158"/>
      </w:pPr>
      <w:r>
        <w:lastRenderedPageBreak/>
        <w:t>Prototype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Stakeholder</w:t>
      </w:r>
      <w:r>
        <w:rPr>
          <w:spacing w:val="-2"/>
        </w:rPr>
        <w:t xml:space="preserve"> Feedback</w:t>
      </w:r>
    </w:p>
    <w:p w14:paraId="07D622D6" w14:textId="77777777" w:rsidR="00DB69EF" w:rsidRDefault="00DB69EF">
      <w:pPr>
        <w:pStyle w:val="BodyText"/>
        <w:rPr>
          <w:b/>
        </w:rPr>
      </w:pPr>
    </w:p>
    <w:p w14:paraId="3D03104F" w14:textId="77777777" w:rsidR="00DB69EF" w:rsidRDefault="00DB69EF">
      <w:pPr>
        <w:pStyle w:val="BodyText"/>
        <w:spacing w:before="207"/>
        <w:rPr>
          <w:b/>
        </w:rPr>
      </w:pPr>
    </w:p>
    <w:p w14:paraId="399572C1" w14:textId="77777777" w:rsidR="00DB69EF" w:rsidRDefault="00000000">
      <w:pPr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560179A" w14:textId="77777777" w:rsidR="00DB69EF" w:rsidRDefault="00000000">
      <w:pPr>
        <w:pStyle w:val="BodyText"/>
        <w:spacing w:before="41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e-commerce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gather</w:t>
      </w:r>
      <w:r>
        <w:rPr>
          <w:spacing w:val="-1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rPr>
          <w:spacing w:val="-2"/>
        </w:rPr>
        <w:t>feedback.</w:t>
      </w:r>
    </w:p>
    <w:p w14:paraId="42763F58" w14:textId="77777777" w:rsidR="00DB69EF" w:rsidRDefault="00000000">
      <w:pPr>
        <w:pStyle w:val="Heading21"/>
        <w:spacing w:before="242"/>
      </w:pPr>
      <w:r>
        <w:rPr>
          <w:spacing w:val="-2"/>
        </w:rPr>
        <w:t>Procedure</w:t>
      </w:r>
    </w:p>
    <w:p w14:paraId="4D68E8FC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Figma.</w:t>
      </w:r>
    </w:p>
    <w:p w14:paraId="4CBEF977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Home,</w:t>
      </w:r>
      <w:r>
        <w:rPr>
          <w:spacing w:val="-1"/>
          <w:sz w:val="24"/>
        </w:rPr>
        <w:t xml:space="preserve"> </w:t>
      </w:r>
      <w:r>
        <w:rPr>
          <w:sz w:val="24"/>
        </w:rPr>
        <w:t>Product,</w:t>
      </w:r>
      <w:r>
        <w:rPr>
          <w:spacing w:val="-2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557535FA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spacing w:before="43"/>
        <w:ind w:left="359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0CA4994E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14:paraId="219A04E1" w14:textId="77777777" w:rsidR="00DB69EF" w:rsidRDefault="00000000">
      <w:pPr>
        <w:pStyle w:val="ListParagraph1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revise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CB9E06A" w14:textId="1104867D" w:rsidR="00DB69EF" w:rsidRDefault="00225382">
      <w:pPr>
        <w:pStyle w:val="Heading21"/>
        <w:spacing w:before="242"/>
      </w:pPr>
      <w:r>
        <w:rPr>
          <w:noProof/>
        </w:rPr>
        <w:drawing>
          <wp:inline distT="0" distB="0" distL="0" distR="0" wp14:anchorId="75A8208E" wp14:editId="5B22DC24">
            <wp:extent cx="5486400" cy="2132330"/>
            <wp:effectExtent l="0" t="0" r="0" b="1270"/>
            <wp:docPr id="14879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62869" name="Picture 1487962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Output</w:t>
      </w:r>
      <w:r w:rsidR="00000000">
        <w:rPr>
          <w:spacing w:val="-2"/>
        </w:rPr>
        <w:t xml:space="preserve"> Image</w:t>
      </w:r>
    </w:p>
    <w:p w14:paraId="71E31095" w14:textId="77777777" w:rsidR="00DB69EF" w:rsidRDefault="00DB69EF">
      <w:pPr>
        <w:pStyle w:val="BodyText"/>
        <w:rPr>
          <w:b/>
        </w:rPr>
      </w:pPr>
    </w:p>
    <w:p w14:paraId="2F00084F" w14:textId="77777777" w:rsidR="00DB69EF" w:rsidRDefault="00DB69EF">
      <w:pPr>
        <w:pStyle w:val="BodyText"/>
        <w:rPr>
          <w:b/>
        </w:rPr>
      </w:pPr>
    </w:p>
    <w:p w14:paraId="2F4B92FF" w14:textId="77777777" w:rsidR="00DB69EF" w:rsidRDefault="00DB69EF">
      <w:pPr>
        <w:pStyle w:val="BodyText"/>
        <w:rPr>
          <w:b/>
        </w:rPr>
      </w:pPr>
    </w:p>
    <w:p w14:paraId="01530161" w14:textId="77777777" w:rsidR="00DB69EF" w:rsidRDefault="00DB69EF">
      <w:pPr>
        <w:pStyle w:val="BodyText"/>
        <w:rPr>
          <w:b/>
        </w:rPr>
      </w:pPr>
    </w:p>
    <w:p w14:paraId="68689750" w14:textId="77777777" w:rsidR="00DB69EF" w:rsidRDefault="00DB69EF">
      <w:pPr>
        <w:pStyle w:val="BodyText"/>
        <w:rPr>
          <w:b/>
        </w:rPr>
      </w:pPr>
    </w:p>
    <w:p w14:paraId="2DA22834" w14:textId="77777777" w:rsidR="00DB69EF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0ED12BB" w14:textId="77777777" w:rsidR="00DB69EF" w:rsidRDefault="00000000">
      <w:pPr>
        <w:pStyle w:val="BodyText"/>
        <w:spacing w:before="41"/>
      </w:pPr>
      <w:r>
        <w:t>Successfully</w:t>
      </w:r>
      <w:r>
        <w:rPr>
          <w:spacing w:val="-4"/>
        </w:rPr>
        <w:t xml:space="preserve"> </w:t>
      </w:r>
      <w:r>
        <w:t>created an</w:t>
      </w:r>
      <w:r>
        <w:rPr>
          <w:spacing w:val="-2"/>
        </w:rPr>
        <w:t xml:space="preserve"> </w:t>
      </w:r>
      <w:r>
        <w:t>interactive e-commerce</w:t>
      </w:r>
      <w:r>
        <w:rPr>
          <w:spacing w:val="-2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rPr>
          <w:spacing w:val="-2"/>
        </w:rPr>
        <w:t>review.</w:t>
      </w:r>
    </w:p>
    <w:sectPr w:rsidR="00DB69EF">
      <w:pgSz w:w="12240" w:h="15840"/>
      <w:pgMar w:top="1360" w:right="1800" w:bottom="280" w:left="1800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F79E1"/>
    <w:multiLevelType w:val="hybridMultilevel"/>
    <w:tmpl w:val="00000000"/>
    <w:lvl w:ilvl="0" w:tplc="CA9A2F7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447823B8">
      <w:numFmt w:val="bullet"/>
      <w:lvlText w:val="•"/>
      <w:lvlJc w:val="left"/>
      <w:pPr>
        <w:tabs>
          <w:tab w:val="num" w:pos="0"/>
        </w:tabs>
        <w:ind w:left="1188" w:hanging="360"/>
      </w:pPr>
      <w:rPr>
        <w:rFonts w:hint="default"/>
      </w:rPr>
    </w:lvl>
    <w:lvl w:ilvl="2" w:tplc="C7BE55DE">
      <w:numFmt w:val="bullet"/>
      <w:lvlText w:val="•"/>
      <w:lvlJc w:val="left"/>
      <w:pPr>
        <w:tabs>
          <w:tab w:val="num" w:pos="0"/>
        </w:tabs>
        <w:ind w:left="2016" w:hanging="360"/>
      </w:pPr>
      <w:rPr>
        <w:rFonts w:hint="default"/>
      </w:rPr>
    </w:lvl>
    <w:lvl w:ilvl="3" w:tplc="8DC65488"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4" w:tplc="4380F61A">
      <w:numFmt w:val="bullet"/>
      <w:lvlText w:val="•"/>
      <w:lvlJc w:val="left"/>
      <w:pPr>
        <w:tabs>
          <w:tab w:val="num" w:pos="0"/>
        </w:tabs>
        <w:ind w:left="3672" w:hanging="360"/>
      </w:pPr>
      <w:rPr>
        <w:rFonts w:hint="default"/>
      </w:rPr>
    </w:lvl>
    <w:lvl w:ilvl="5" w:tplc="E7006F8E">
      <w:numFmt w:val="bullet"/>
      <w:lvlText w:val="•"/>
      <w:lvlJc w:val="left"/>
      <w:pPr>
        <w:tabs>
          <w:tab w:val="num" w:pos="0"/>
        </w:tabs>
        <w:ind w:left="4500" w:hanging="360"/>
      </w:pPr>
      <w:rPr>
        <w:rFonts w:hint="default"/>
      </w:rPr>
    </w:lvl>
    <w:lvl w:ilvl="6" w:tplc="1608827C">
      <w:numFmt w:val="bullet"/>
      <w:lvlText w:val="•"/>
      <w:lvlJc w:val="left"/>
      <w:pPr>
        <w:tabs>
          <w:tab w:val="num" w:pos="0"/>
        </w:tabs>
        <w:ind w:left="5328" w:hanging="360"/>
      </w:pPr>
      <w:rPr>
        <w:rFonts w:hint="default"/>
      </w:rPr>
    </w:lvl>
    <w:lvl w:ilvl="7" w:tplc="69AA19FE">
      <w:numFmt w:val="bullet"/>
      <w:lvlText w:val="•"/>
      <w:lvlJc w:val="left"/>
      <w:pPr>
        <w:tabs>
          <w:tab w:val="num" w:pos="0"/>
        </w:tabs>
        <w:ind w:left="6156" w:hanging="360"/>
      </w:pPr>
      <w:rPr>
        <w:rFonts w:hint="default"/>
      </w:rPr>
    </w:lvl>
    <w:lvl w:ilvl="8" w:tplc="7A34AFF2">
      <w:numFmt w:val="bullet"/>
      <w:lvlText w:val="•"/>
      <w:lvlJc w:val="left"/>
      <w:pPr>
        <w:tabs>
          <w:tab w:val="num" w:pos="0"/>
        </w:tabs>
        <w:ind w:left="6984" w:hanging="360"/>
      </w:pPr>
      <w:rPr>
        <w:rFonts w:hint="default"/>
      </w:rPr>
    </w:lvl>
  </w:abstractNum>
  <w:num w:numId="1" w16cid:durableId="162106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EF"/>
    <w:rsid w:val="00225382"/>
    <w:rsid w:val="00A17501"/>
    <w:rsid w:val="00B22E96"/>
    <w:rsid w:val="00C96C1E"/>
    <w:rsid w:val="00DB69EF"/>
    <w:rsid w:val="00EF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9194"/>
  <w15:docId w15:val="{5730AA9C-EE8F-4A7E-A509-DF7FA67D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customStyle="1" w:styleId="Heading11">
    <w:name w:val="Heading 11"/>
    <w:basedOn w:val="Normal"/>
    <w:pPr>
      <w:spacing w:before="60"/>
      <w:ind w:left="1"/>
      <w:jc w:val="center"/>
      <w:outlineLvl w:val="1"/>
    </w:pPr>
    <w:rPr>
      <w:b/>
      <w:bCs/>
      <w:sz w:val="30"/>
      <w:szCs w:val="30"/>
    </w:rPr>
  </w:style>
  <w:style w:type="paragraph" w:customStyle="1" w:styleId="Heading21">
    <w:name w:val="Heading 21"/>
    <w:basedOn w:val="Normal"/>
    <w:pPr>
      <w:outlineLvl w:val="2"/>
    </w:pPr>
    <w:rPr>
      <w:b/>
      <w:bCs/>
      <w:sz w:val="24"/>
      <w:szCs w:val="24"/>
    </w:rPr>
  </w:style>
  <w:style w:type="paragraph" w:customStyle="1" w:styleId="ListParagraph1">
    <w:name w:val="List Paragraph1"/>
    <w:basedOn w:val="Normal"/>
    <w:pPr>
      <w:spacing w:before="41"/>
      <w:ind w:left="359" w:hanging="359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SREENATH A</cp:lastModifiedBy>
  <cp:revision>2</cp:revision>
  <dcterms:created xsi:type="dcterms:W3CDTF">2026-08-10T04:35:00Z</dcterms:created>
  <dcterms:modified xsi:type="dcterms:W3CDTF">2026-08-10T04:35:00Z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2026-08-04T16:00:00Z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2026-08-06T16:00:00Z</vt:filetime>
  </property>
  <property fmtid="{D5CDD505-2E9C-101B-9397-08002B2CF9AE}" pid="6" name="Producer">
    <vt:lpwstr>Microsoft® Word 2024</vt:lpwstr>
  </property>
</Properties>
</file>