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spacing w:after="200"/>
        <w:jc w:val="center"/>
      </w:pPr>
      <w:r>
        <w:rPr>
          <w:rFonts w:ascii="Arial" w:cs="Arial" w:eastAsia="Arial" w:hAnsi="Arial"/>
          <w:b/>
          <w:bCs/>
          <w:color w:val="1A3C5E"/>
          <w:sz w:val="56"/>
          <w:szCs w:val="56"/>
        </w:rPr>
        <w:t xml:space="preserve">Account Management API</w:t>
      </w:r>
    </w:p>
    <w:p>
      <w:pPr>
        <w:spacing w:after="120"/>
        <w:jc w:val="center"/>
      </w:pPr>
      <w:r>
        <w:rPr>
          <w:rFonts w:ascii="Arial" w:cs="Arial" w:eastAsia="Arial" w:hAnsi="Arial"/>
          <w:color w:val="2E75B6"/>
          <w:sz w:val="36"/>
          <w:szCs w:val="36"/>
        </w:rPr>
        <w:t xml:space="preserve">System Design Document</w:t>
      </w:r>
    </w:p>
    <w:p>
      <w:pPr>
        <w:pBdr>
          <w:bottom w:val="single" w:color="2E75B6" w:sz="6" w:space="1"/>
        </w:pBdr>
        <w:spacing w:after="400"/>
        <w:jc w:val="center"/>
      </w:pPr>
      <w:r>
        <w:rPr>
          <w:rFonts w:ascii="Arial" w:cs="Arial" w:eastAsia="Arial" w:hAnsi="Arial"/>
          <w:sz w:val="22"/>
          <w:szCs w:val="22"/>
        </w:rPr>
        <w:t xml:space="preserve"> </w:t>
      </w:r>
    </w:p>
    <w:p>
      <w:pPr>
        <w:spacing w:after="60"/>
      </w:pPr>
    </w:p>
    <w:p>
      <w:pPr>
        <w:spacing w:after="60"/>
        <w:jc w:val="center"/>
      </w:pPr>
      <w:r>
        <w:rPr>
          <w:rFonts w:ascii="Arial" w:cs="Arial" w:eastAsia="Arial" w:hAnsi="Arial"/>
          <w:color w:val="666666"/>
          <w:sz w:val="24"/>
          <w:szCs w:val="24"/>
        </w:rPr>
        <w:t xml:space="preserve">Version 1.1  |  February 2026</w:t>
      </w:r>
    </w:p>
    <w:p>
      <w:pPr>
        <w:jc w:val="center"/>
      </w:pPr>
      <w:r>
        <w:rPr>
          <w:rFonts w:ascii="Arial" w:cs="Arial" w:eastAsia="Arial" w:hAnsi="Arial"/>
          <w:b/>
          <w:bCs/>
          <w:color w:val="999999"/>
          <w:sz w:val="22"/>
          <w:szCs w:val="22"/>
        </w:rPr>
        <w:t xml:space="preserve">CONFIDENTIAL</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Overview</w:t>
      </w:r>
    </w:p>
    <w:p>
      <w:pPr>
        <w:spacing w:after="120"/>
      </w:pPr>
      <w:r>
        <w:rPr>
          <w:rFonts w:ascii="Arial" w:cs="Arial" w:eastAsia="Arial" w:hAnsi="Arial"/>
          <w:sz w:val="22"/>
          <w:szCs w:val="22"/>
        </w:rPr>
        <w:t xml:space="preserve">This document describes the final architecture for the Account Management API, which enables users to view, manage, and share financial account information across a corporate environment. The system integrates with an external ALL Data API for account connections and real-time balance retrieval.</w:t>
      </w:r>
    </w:p>
    <w:p>
      <w:pPr>
        <w:spacing w:after="60"/>
      </w:pPr>
    </w:p>
    <w:p>
      <w:pPr>
        <w:pStyle w:val="Heading2"/>
      </w:pPr>
      <w:r>
        <w:t xml:space="preserve">1.1 Key Design Principles</w:t>
      </w:r>
    </w:p>
    <w:p>
      <w:pPr>
        <w:pStyle w:val="ListParagraph"/>
        <w:numPr>
          <w:ilvl w:val="0"/>
          <w:numId w:val="2"/>
        </w:numPr>
        <w:spacing w:after="60"/>
      </w:pPr>
      <w:r>
        <w:rPr>
          <w:rFonts w:ascii="Arial" w:cs="Arial" w:eastAsia="Arial" w:hAnsi="Arial"/>
          <w:sz w:val="22"/>
          <w:szCs w:val="22"/>
        </w:rPr>
        <w:t xml:space="preserve">Token-based identity: No internal user active/inactive management. The corporate access token is the source of truth for user authentication.</w:t>
      </w:r>
    </w:p>
    <w:p>
      <w:pPr>
        <w:pStyle w:val="ListParagraph"/>
        <w:numPr>
          <w:ilvl w:val="0"/>
          <w:numId w:val="2"/>
        </w:numPr>
        <w:spacing w:after="60"/>
      </w:pPr>
      <w:r>
        <w:rPr>
          <w:rFonts w:ascii="Arial" w:cs="Arial" w:eastAsia="Arial" w:hAnsi="Arial"/>
          <w:sz w:val="22"/>
          <w:szCs w:val="22"/>
        </w:rPr>
        <w:t xml:space="preserve">Composite tenant identity: User identity is derived from the triplet of sponsorId, subscriberId, and businessUserId.</w:t>
      </w:r>
    </w:p>
    <w:p>
      <w:pPr>
        <w:pStyle w:val="ListParagraph"/>
        <w:numPr>
          <w:ilvl w:val="0"/>
          <w:numId w:val="2"/>
        </w:numPr>
        <w:spacing w:after="60"/>
      </w:pPr>
      <w:r>
        <w:rPr>
          <w:rFonts w:ascii="Arial" w:cs="Arial" w:eastAsia="Arial" w:hAnsi="Arial"/>
          <w:sz w:val="22"/>
          <w:szCs w:val="22"/>
        </w:rPr>
        <w:t xml:space="preserve">Hierarchical partition keys: Cosmos DB containers use 3-level hierarchical partition keys (/sponsorId, /subscriberId, /businessUserId) enabling efficient sub-partition queries at every level of the hierarchy.</w:t>
      </w:r>
    </w:p>
    <w:p>
      <w:pPr>
        <w:pStyle w:val="ListParagraph"/>
        <w:numPr>
          <w:ilvl w:val="0"/>
          <w:numId w:val="2"/>
        </w:numPr>
        <w:spacing w:after="60"/>
      </w:pPr>
      <w:r>
        <w:rPr>
          <w:rFonts w:ascii="Arial" w:cs="Arial" w:eastAsia="Arial" w:hAnsi="Arial"/>
          <w:sz w:val="22"/>
          <w:szCs w:val="22"/>
        </w:rPr>
        <w:t xml:space="preserve">businessUserId as ALL Data API user: The businessUserId is used directly to sign on to ALL Data API, eliminating the need for a separate identity mapping container.</w:t>
      </w:r>
    </w:p>
    <w:p>
      <w:pPr>
        <w:pStyle w:val="ListParagraph"/>
        <w:numPr>
          <w:ilvl w:val="0"/>
          <w:numId w:val="2"/>
        </w:numPr>
        <w:spacing w:after="60"/>
      </w:pPr>
      <w:r>
        <w:rPr>
          <w:rFonts w:ascii="Arial" w:cs="Arial" w:eastAsia="Arial" w:hAnsi="Arial"/>
          <w:sz w:val="22"/>
          <w:szCs w:val="22"/>
        </w:rPr>
        <w:t xml:space="preserve">Institution-level account grouping: Accounts are grouped by financial institution login, with all selected accounts stored in a single document.</w:t>
      </w:r>
    </w:p>
    <w:p>
      <w:pPr>
        <w:pStyle w:val="ListParagraph"/>
        <w:numPr>
          <w:ilvl w:val="0"/>
          <w:numId w:val="2"/>
        </w:numPr>
        <w:spacing w:after="60"/>
      </w:pPr>
      <w:r>
        <w:rPr>
          <w:rFonts w:ascii="Arial" w:cs="Arial" w:eastAsia="Arial" w:hAnsi="Arial"/>
          <w:sz w:val="22"/>
          <w:szCs w:val="22"/>
        </w:rPr>
        <w:t xml:space="preserve">Per-account sharing: Individual personal accounts can be shared independently. Business accounts are always visible to all users in the subscriber.</w:t>
      </w:r>
    </w:p>
    <w:p>
      <w:pPr>
        <w:pStyle w:val="ListParagraph"/>
        <w:numPr>
          <w:ilvl w:val="0"/>
          <w:numId w:val="2"/>
        </w:numPr>
        <w:spacing w:after="60"/>
      </w:pPr>
      <w:r>
        <w:rPr>
          <w:rFonts w:ascii="Arial" w:cs="Arial" w:eastAsia="Arial" w:hAnsi="Arial"/>
          <w:sz w:val="22"/>
          <w:szCs w:val="22"/>
        </w:rPr>
        <w:t xml:space="preserve">Separate sharing container: A dedicated shared-accounts container provides optimized cross-user queries without expensive array JOINs.</w:t>
      </w:r>
    </w:p>
    <w:p>
      <w:pPr>
        <w:spacing w:after="60"/>
      </w:pPr>
    </w:p>
    <w:p>
      <w:pPr>
        <w:pStyle w:val="Heading2"/>
      </w:pPr>
      <w:r>
        <w:t xml:space="preserve">1.2 Identity Hierarchy</w:t>
      </w:r>
    </w:p>
    <w:p>
      <w:pPr>
        <w:spacing w:after="120"/>
      </w:pPr>
      <w:r>
        <w:rPr>
          <w:rFonts w:ascii="Arial" w:cs="Arial" w:eastAsia="Arial" w:hAnsi="Arial"/>
          <w:sz w:val="22"/>
          <w:szCs w:val="22"/>
        </w:rPr>
        <w:t xml:space="preserve">The corporate access token carries three claims that together form the unique identity of a user within the system:</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Claim</w:t>
            </w:r>
          </w:p>
        </w:tc>
        <w:tc>
          <w:tcPr>
            <w:tcW w:type="dxa" w:w="3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3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nsolas" w:cs="Consolas" w:eastAsia="Consolas" w:hAnsi="Consolas"/>
                <w:sz w:val="18"/>
                <w:szCs w:val="18"/>
              </w:rPr>
              <w:t xml:space="preserve">sponsorId</w:t>
            </w:r>
          </w:p>
        </w:tc>
        <w:tc>
          <w:tcPr>
            <w:tcW w:type="dxa" w:w="3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Top-level corporate/platform sponsor</w:t>
            </w:r>
          </w:p>
        </w:tc>
        <w:tc>
          <w:tcPr>
            <w:tcW w:type="dxa" w:w="3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nsolas" w:cs="Consolas" w:eastAsia="Consolas" w:hAnsi="Consolas"/>
                <w:sz w:val="18"/>
                <w:szCs w:val="18"/>
              </w:rPr>
              <w:t xml:space="preserve">sponsor_acme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subscriberId</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Business/organization under the sponsor</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sub_acme_west</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nsolas" w:cs="Consolas" w:eastAsia="Consolas" w:hAnsi="Consolas"/>
                <w:sz w:val="18"/>
                <w:szCs w:val="18"/>
              </w:rPr>
              <w:t xml:space="preserve">businessUserId</w:t>
            </w:r>
          </w:p>
        </w:tc>
        <w:tc>
          <w:tcPr>
            <w:tcW w:type="dxa" w:w="3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The actual user of the system</w:t>
            </w:r>
          </w:p>
        </w:tc>
        <w:tc>
          <w:tcPr>
            <w:tcW w:type="dxa" w:w="3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nsolas" w:cs="Consolas" w:eastAsia="Consolas" w:hAnsi="Consolas"/>
                <w:sz w:val="18"/>
                <w:szCs w:val="18"/>
              </w:rPr>
              <w:t xml:space="preserve">bu_user_001</w:t>
            </w:r>
          </w:p>
        </w:tc>
      </w:tr>
    </w:tbl>
    <w:p>
      <w:pPr>
        <w:spacing w:after="60"/>
      </w:pPr>
    </w:p>
    <w:p>
      <w:pPr>
        <w:spacing w:after="120"/>
      </w:pPr>
      <w:r>
        <w:rPr>
          <w:rFonts w:ascii="Arial" w:cs="Arial" w:eastAsia="Arial" w:hAnsi="Arial"/>
          <w:b/>
          <w:bCs/>
          <w:sz w:val="22"/>
          <w:szCs w:val="22"/>
        </w:rPr>
        <w:t xml:space="preserve">Hierarchical Partition Key: </w:t>
      </w:r>
      <w:r>
        <w:rPr>
          <w:rFonts w:ascii="Arial" w:cs="Arial" w:eastAsia="Arial" w:hAnsi="Arial"/>
          <w:sz w:val="22"/>
          <w:szCs w:val="22"/>
        </w:rPr>
        <w:t xml:space="preserve">/sponsorId → /subscriberId → /businessUserId</w:t>
      </w:r>
    </w:p>
    <w:p>
      <w:pPr>
        <w:spacing w:after="60"/>
      </w:pPr>
    </w:p>
    <w:p>
      <w:pPr>
        <w:spacing w:after="120"/>
      </w:pPr>
      <w:r>
        <w:rPr>
          <w:rFonts w:ascii="Arial" w:cs="Arial" w:eastAsia="Arial" w:hAnsi="Arial"/>
          <w:sz w:val="22"/>
          <w:szCs w:val="22"/>
        </w:rPr>
        <w:t xml:space="preserve">The businessUserId is only unique within the context of its sponsorId and subscriberId. The same businessUserId under different sponsors or subscribers represents entirely different users.</w:t>
      </w:r>
    </w:p>
    <w:p>
      <w:pPr>
        <w:spacing w:after="60"/>
      </w:pPr>
    </w:p>
    <w:p>
      <w:pPr>
        <w:spacing w:after="120"/>
      </w:pPr>
      <w:r>
        <w:rPr>
          <w:rFonts w:ascii="Arial" w:cs="Arial" w:eastAsia="Arial" w:hAnsi="Arial"/>
          <w:sz w:val="22"/>
          <w:szCs w:val="22"/>
        </w:rPr>
        <w:t xml:space="preserve">Cosmos DB supports hierarchical partition keys with up to 3 levels. Instead of concatenating these values into a single string, the system uses native hierarchical partitioning. This allows Cosmos to natively understand the data hierarchy and perform efficient sub-partition queries at any level: all users under a sponsor (level 1), all users in a subscriber (levels 1+2), or a specific user (all 3 levels).</w:t>
      </w:r>
    </w:p>
    <w:p>
      <w:r>
        <w:br w:type="page"/>
      </w:r>
    </w:p>
    <w:p>
      <w:pPr>
        <w:pStyle w:val="Heading1"/>
      </w:pPr>
      <w:r>
        <w:t xml:space="preserve">2. Cosmos DB Container Design</w:t>
      </w:r>
    </w:p>
    <w:p>
      <w:pPr>
        <w:spacing w:after="120"/>
      </w:pPr>
      <w:r>
        <w:rPr>
          <w:rFonts w:ascii="Arial" w:cs="Arial" w:eastAsia="Arial" w:hAnsi="Arial"/>
          <w:sz w:val="22"/>
          <w:szCs w:val="22"/>
        </w:rPr>
        <w:t xml:space="preserve">The system uses four Cosmos DB containers, each with hierarchical partition keys optimized for specific access patterns. Hierarchical partition keys allow Cosmos DB to perform targeted sub-partition queries without full fan-out.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500"/>
        <w:gridCol w:w="4160"/>
      </w:tblGrid>
      <w:tr>
        <w:tc>
          <w:tcPr>
            <w:tcW w:type="dxa" w:w="17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Container</w:t>
            </w:r>
          </w:p>
        </w:tc>
        <w:tc>
          <w:tcPr>
            <w:tcW w:type="dxa" w:w="3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Partition Keys (Hierarchical)</w:t>
            </w:r>
          </w:p>
        </w:tc>
        <w:tc>
          <w:tcPr>
            <w:tcW w:type="dxa" w:w="4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1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nsolas" w:cs="Consolas" w:eastAsia="Consolas" w:hAnsi="Consolas"/>
                <w:sz w:val="18"/>
                <w:szCs w:val="18"/>
              </w:rPr>
              <w:t xml:space="preserve">users</w:t>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nsolas" w:cs="Consolas" w:eastAsia="Consolas" w:hAnsi="Consolas"/>
                <w:sz w:val="18"/>
                <w:szCs w:val="18"/>
              </w:rPr>
              <w:t xml:space="preserve">/sponsorId → /subscriberId → /businessUserId</w:t>
            </w:r>
          </w:p>
        </w:tc>
        <w:tc>
          <w:tcPr>
            <w:tcW w:type="dxa" w:w="4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User identity and ALL Data API mapping</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accounts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/sponsorId → /subscriberId → /businessUserId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Institution documents with embedded accounts array</w:t>
            </w:r>
          </w:p>
        </w:tc>
      </w:tr>
      <w:tr>
        <w:tc>
          <w:tcPr>
            <w:tcW w:type="dxa" w:w="1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nsolas" w:cs="Consolas" w:eastAsia="Consolas" w:hAnsi="Consolas"/>
                <w:sz w:val="18"/>
                <w:szCs w:val="18"/>
              </w:rPr>
              <w:t xml:space="preserve">shared-accounts</w:t>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nsolas" w:cs="Consolas" w:eastAsia="Consolas" w:hAnsi="Consolas"/>
                <w:sz w:val="18"/>
                <w:szCs w:val="18"/>
              </w:rPr>
              <w:t xml:space="preserve">/sponsorId → /subscriberId</w:t>
            </w:r>
          </w:p>
        </w:tc>
        <w:tc>
          <w:tcPr>
            <w:tcW w:type="dxa" w:w="4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Flat per-account sharing projection (2 levels)</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audit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/sponsorId → /subscriberId → /businessUserId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Activity and compliance logging</w:t>
            </w:r>
          </w:p>
        </w:tc>
      </w:tr>
    </w:tbl>
    <w:p>
      <w:pPr>
        <w:spacing w:after="60"/>
      </w:pPr>
    </w:p>
    <w:p>
      <w:pPr>
        <w:spacing w:after="120"/>
      </w:pPr>
      <w:r>
        <w:rPr>
          <w:rFonts w:ascii="Arial" w:cs="Arial" w:eastAsia="Arial" w:hAnsi="Arial"/>
          <w:sz w:val="22"/>
          <w:szCs w:val="22"/>
        </w:rPr>
        <w:t xml:space="preserve">The shared-accounts container uses only 2 levels since all queries target the subscriber scope. The other containers use all 3 levels, enabling point reads for individual users and sub-partition scans for subscriber-wide queries.</w:t>
      </w:r>
    </w:p>
    <w:p>
      <w:pPr>
        <w:spacing w:after="60"/>
      </w:pPr>
    </w:p>
    <w:p>
      <w:pPr>
        <w:pStyle w:val="Heading2"/>
      </w:pPr>
      <w:r>
        <w:t xml:space="preserve">2.1 Users Container</w:t>
      </w:r>
    </w:p>
    <w:p>
      <w:pPr>
        <w:spacing w:after="120"/>
      </w:pPr>
      <w:r>
        <w:rPr>
          <w:rFonts w:ascii="Arial" w:cs="Arial" w:eastAsia="Arial" w:hAnsi="Arial"/>
          <w:b/>
          <w:bCs/>
          <w:sz w:val="22"/>
          <w:szCs w:val="22"/>
        </w:rPr>
        <w:t xml:space="preserve">Partition Keys: </w:t>
      </w:r>
      <w:r>
        <w:rPr>
          <w:rFonts w:ascii="Arial" w:cs="Arial" w:eastAsia="Arial" w:hAnsi="Arial"/>
          <w:sz w:val="22"/>
          <w:szCs w:val="22"/>
        </w:rPr>
        <w:t xml:space="preserve">/sponsorId → /subscriberId → /businessUserId</w:t>
      </w:r>
    </w:p>
    <w:p>
      <w:pPr>
        <w:spacing w:after="120"/>
      </w:pPr>
      <w:r>
        <w:rPr>
          <w:rFonts w:ascii="Arial" w:cs="Arial" w:eastAsia="Arial" w:hAnsi="Arial"/>
          <w:sz w:val="22"/>
          <w:szCs w:val="22"/>
        </w:rPr>
        <w:t xml:space="preserve">Stores the user identity derived from the corporate access token and the mapping to the ALL Data API. Since businessUserId is used directly as the ALL Data API user, this container is lightweight and primarily serves as a record of provisioned users.</w:t>
      </w:r>
    </w:p>
    <w:p>
      <w:pPr>
        <w:spacing w:after="60"/>
      </w:pPr>
    </w:p>
    <w:p>
      <w:pPr>
        <w:pStyle w:val="Heading3"/>
      </w:pPr>
      <w:r>
        <w:t xml:space="preserve">Document Structure</w:t>
      </w:r>
    </w:p>
    <w:p>
      <w:pPr>
        <w:spacing w:after="0" w:line="276"/>
      </w:pPr>
      <w:r>
        <w:rPr>
          <w:rFonts w:ascii="Consolas" w:cs="Consolas" w:eastAsia="Consolas" w:hAnsi="Consolas"/>
          <w:color w:val="333333"/>
          <w:sz w:val="18"/>
          <w:szCs w:val="18"/>
        </w:rPr>
        <w:t xml:space="preserve">{</w:t>
      </w:r>
    </w:p>
    <w:p>
      <w:pPr>
        <w:spacing w:after="0" w:line="276"/>
      </w:pPr>
      <w:r>
        <w:rPr>
          <w:rFonts w:ascii="Consolas" w:cs="Consolas" w:eastAsia="Consolas" w:hAnsi="Consolas"/>
          <w:color w:val="333333"/>
          <w:sz w:val="18"/>
          <w:szCs w:val="18"/>
        </w:rPr>
        <w:t xml:space="preserve">  "id": "user_bu_user_001",</w:t>
      </w:r>
    </w:p>
    <w:p>
      <w:pPr>
        <w:spacing w:after="0" w:line="276"/>
      </w:pPr>
      <w:r>
        <w:rPr>
          <w:rFonts w:ascii="Consolas" w:cs="Consolas" w:eastAsia="Consolas" w:hAnsi="Consolas"/>
          <w:color w:val="333333"/>
          <w:sz w:val="18"/>
          <w:szCs w:val="18"/>
        </w:rPr>
        <w:t xml:space="preserve">  "sponsorId": "sponsor_acme",</w:t>
      </w:r>
    </w:p>
    <w:p>
      <w:pPr>
        <w:spacing w:after="0" w:line="276"/>
      </w:pPr>
      <w:r>
        <w:rPr>
          <w:rFonts w:ascii="Consolas" w:cs="Consolas" w:eastAsia="Consolas" w:hAnsi="Consolas"/>
          <w:color w:val="333333"/>
          <w:sz w:val="18"/>
          <w:szCs w:val="18"/>
        </w:rPr>
        <w:t xml:space="preserve">  "subscriberId": "sub_west",</w:t>
      </w:r>
    </w:p>
    <w:p>
      <w:pPr>
        <w:spacing w:after="0" w:line="276"/>
      </w:pPr>
      <w:r>
        <w:rPr>
          <w:rFonts w:ascii="Consolas" w:cs="Consolas" w:eastAsia="Consolas" w:hAnsi="Consolas"/>
          <w:color w:val="333333"/>
          <w:sz w:val="18"/>
          <w:szCs w:val="18"/>
        </w:rPr>
        <w:t xml:space="preserve">  "businessUserId": "bu_user_001",</w:t>
      </w:r>
    </w:p>
    <w:p>
      <w:pPr>
        <w:spacing w:after="0" w:line="276"/>
      </w:pPr>
      <w:r>
        <w:rPr>
          <w:rFonts w:ascii="Consolas" w:cs="Consolas" w:eastAsia="Consolas" w:hAnsi="Consolas"/>
          <w:color w:val="333333"/>
          <w:sz w:val="18"/>
          <w:szCs w:val="18"/>
        </w:rPr>
        <w:t xml:space="preserve">  "allDataUserId": "bu_user_001",</w:t>
      </w:r>
    </w:p>
    <w:p>
      <w:pPr>
        <w:spacing w:after="0" w:line="276"/>
      </w:pPr>
      <w:r>
        <w:rPr>
          <w:rFonts w:ascii="Consolas" w:cs="Consolas" w:eastAsia="Consolas" w:hAnsi="Consolas"/>
          <w:color w:val="333333"/>
          <w:sz w:val="18"/>
          <w:szCs w:val="18"/>
        </w:rPr>
        <w:t xml:space="preserve">  "email": "user@acme.com",</w:t>
      </w:r>
    </w:p>
    <w:p>
      <w:pPr>
        <w:spacing w:after="0" w:line="276"/>
      </w:pPr>
      <w:r>
        <w:rPr>
          <w:rFonts w:ascii="Consolas" w:cs="Consolas" w:eastAsia="Consolas" w:hAnsi="Consolas"/>
          <w:color w:val="333333"/>
          <w:sz w:val="18"/>
          <w:szCs w:val="18"/>
        </w:rPr>
        <w:t xml:space="preserve">  "displayName": "User Name",</w:t>
      </w:r>
    </w:p>
    <w:p>
      <w:pPr>
        <w:spacing w:after="0" w:line="276"/>
      </w:pPr>
      <w:r>
        <w:rPr>
          <w:rFonts w:ascii="Consolas" w:cs="Consolas" w:eastAsia="Consolas" w:hAnsi="Consolas"/>
          <w:color w:val="333333"/>
          <w:sz w:val="18"/>
          <w:szCs w:val="18"/>
        </w:rPr>
        <w:t xml:space="preserve">  "provisionedAt": "2026-02-10T00:00:00Z",</w:t>
      </w:r>
    </w:p>
    <w:p>
      <w:pPr>
        <w:spacing w:after="0" w:line="276"/>
      </w:pPr>
      <w:r>
        <w:rPr>
          <w:rFonts w:ascii="Consolas" w:cs="Consolas" w:eastAsia="Consolas" w:hAnsi="Consolas"/>
          <w:color w:val="333333"/>
          <w:sz w:val="18"/>
          <w:szCs w:val="18"/>
        </w:rPr>
        <w:t xml:space="preserve">  "lastAccessedAt": "2026-02-19T00:00:00Z"</w:t>
      </w:r>
    </w:p>
    <w:p>
      <w:pPr>
        <w:spacing w:after="0" w:line="276"/>
      </w:pPr>
      <w:r>
        <w:rPr>
          <w:rFonts w:ascii="Consolas" w:cs="Consolas" w:eastAsia="Consolas" w:hAnsi="Consolas"/>
          <w:color w:val="333333"/>
          <w:sz w:val="18"/>
          <w:szCs w:val="18"/>
        </w:rPr>
        <w:t xml:space="preserve">}</w:t>
      </w:r>
    </w:p>
    <w:p>
      <w:pPr>
        <w:spacing w:after="60"/>
      </w:pPr>
    </w:p>
    <w:p>
      <w:pPr>
        <w:pStyle w:val="Heading2"/>
      </w:pPr>
      <w:r>
        <w:t xml:space="preserve">2.2 Accounts Container</w:t>
      </w:r>
    </w:p>
    <w:p>
      <w:pPr>
        <w:spacing w:after="120"/>
      </w:pPr>
      <w:r>
        <w:rPr>
          <w:rFonts w:ascii="Arial" w:cs="Arial" w:eastAsia="Arial" w:hAnsi="Arial"/>
          <w:b/>
          <w:bCs/>
          <w:sz w:val="22"/>
          <w:szCs w:val="22"/>
        </w:rPr>
        <w:t xml:space="preserve">Partition Keys: </w:t>
      </w:r>
      <w:r>
        <w:rPr>
          <w:rFonts w:ascii="Arial" w:cs="Arial" w:eastAsia="Arial" w:hAnsi="Arial"/>
          <w:sz w:val="22"/>
          <w:szCs w:val="22"/>
        </w:rPr>
        <w:t xml:space="preserve">/sponsorId → /subscriberId → /businessUserId</w:t>
      </w:r>
    </w:p>
    <w:p>
      <w:pPr>
        <w:spacing w:after="120"/>
      </w:pPr>
      <w:r>
        <w:rPr>
          <w:rFonts w:ascii="Arial" w:cs="Arial" w:eastAsia="Arial" w:hAnsi="Arial"/>
          <w:sz w:val="22"/>
          <w:szCs w:val="22"/>
        </w:rPr>
        <w:t xml:space="preserve">Stores one document per financial institution connection. When a user logs into a financial institution via the ALL Data widget, they select one or more accounts. All selected accounts are stored as an array within a single institution document.</w:t>
      </w:r>
    </w:p>
    <w:p>
      <w:pPr>
        <w:spacing w:after="60"/>
      </w:pPr>
    </w:p>
    <w:p>
      <w:pPr>
        <w:pStyle w:val="Heading3"/>
      </w:pPr>
      <w:r>
        <w:t xml:space="preserve">Document Structure</w:t>
      </w:r>
    </w:p>
    <w:p>
      <w:pPr>
        <w:spacing w:after="0" w:line="276"/>
      </w:pPr>
      <w:r>
        <w:rPr>
          <w:rFonts w:ascii="Consolas" w:cs="Consolas" w:eastAsia="Consolas" w:hAnsi="Consolas"/>
          <w:color w:val="333333"/>
          <w:sz w:val="18"/>
          <w:szCs w:val="18"/>
        </w:rPr>
        <w:t xml:space="preserve">{</w:t>
      </w:r>
    </w:p>
    <w:p>
      <w:pPr>
        <w:spacing w:after="0" w:line="276"/>
      </w:pPr>
      <w:r>
        <w:rPr>
          <w:rFonts w:ascii="Consolas" w:cs="Consolas" w:eastAsia="Consolas" w:hAnsi="Consolas"/>
          <w:color w:val="333333"/>
          <w:sz w:val="18"/>
          <w:szCs w:val="18"/>
        </w:rPr>
        <w:t xml:space="preserve">  "id": "inst_bu_user_001_chase",</w:t>
      </w:r>
    </w:p>
    <w:p>
      <w:pPr>
        <w:spacing w:after="0" w:line="276"/>
      </w:pPr>
      <w:r>
        <w:rPr>
          <w:rFonts w:ascii="Consolas" w:cs="Consolas" w:eastAsia="Consolas" w:hAnsi="Consolas"/>
          <w:color w:val="333333"/>
          <w:sz w:val="18"/>
          <w:szCs w:val="18"/>
        </w:rPr>
        <w:t xml:space="preserve">  "sponsorId": "sponsor_acme",</w:t>
      </w:r>
    </w:p>
    <w:p>
      <w:pPr>
        <w:spacing w:after="0" w:line="276"/>
      </w:pPr>
      <w:r>
        <w:rPr>
          <w:rFonts w:ascii="Consolas" w:cs="Consolas" w:eastAsia="Consolas" w:hAnsi="Consolas"/>
          <w:color w:val="333333"/>
          <w:sz w:val="18"/>
          <w:szCs w:val="18"/>
        </w:rPr>
        <w:t xml:space="preserve">  "subscriberId": "sub_west",</w:t>
      </w:r>
    </w:p>
    <w:p>
      <w:pPr>
        <w:spacing w:after="0" w:line="276"/>
      </w:pPr>
      <w:r>
        <w:rPr>
          <w:rFonts w:ascii="Consolas" w:cs="Consolas" w:eastAsia="Consolas" w:hAnsi="Consolas"/>
          <w:color w:val="333333"/>
          <w:sz w:val="18"/>
          <w:szCs w:val="18"/>
        </w:rPr>
        <w:t xml:space="preserve">  "businessUserId": "bu_user_001",</w:t>
      </w:r>
    </w:p>
    <w:p>
      <w:pPr>
        <w:spacing w:after="0" w:line="276"/>
      </w:pPr>
      <w:r>
        <w:rPr>
          <w:rFonts w:ascii="Consolas" w:cs="Consolas" w:eastAsia="Consolas" w:hAnsi="Consolas"/>
          <w:color w:val="333333"/>
          <w:sz w:val="18"/>
          <w:szCs w:val="18"/>
        </w:rPr>
        <w:t xml:space="preserve">  "institutionId": "inst_chase",</w:t>
      </w:r>
    </w:p>
    <w:p>
      <w:pPr>
        <w:spacing w:after="0" w:line="276"/>
      </w:pPr>
      <w:r>
        <w:rPr>
          <w:rFonts w:ascii="Consolas" w:cs="Consolas" w:eastAsia="Consolas" w:hAnsi="Consolas"/>
          <w:color w:val="333333"/>
          <w:sz w:val="18"/>
          <w:szCs w:val="18"/>
        </w:rPr>
        <w:t xml:space="preserve">  "institutionName": "Chase Bank",</w:t>
      </w:r>
    </w:p>
    <w:p>
      <w:pPr>
        <w:spacing w:after="0" w:line="276"/>
      </w:pPr>
      <w:r>
        <w:rPr>
          <w:rFonts w:ascii="Consolas" w:cs="Consolas" w:eastAsia="Consolas" w:hAnsi="Consolas"/>
          <w:color w:val="333333"/>
          <w:sz w:val="18"/>
          <w:szCs w:val="18"/>
        </w:rPr>
        <w:t xml:space="preserve">  "allDataConnectionId": "conn_abc123",</w:t>
      </w:r>
    </w:p>
    <w:p>
      <w:pPr>
        <w:spacing w:after="0" w:line="276"/>
      </w:pPr>
      <w:r>
        <w:rPr>
          <w:rFonts w:ascii="Consolas" w:cs="Consolas" w:eastAsia="Consolas" w:hAnsi="Consolas"/>
          <w:color w:val="333333"/>
          <w:sz w:val="18"/>
          <w:szCs w:val="18"/>
        </w:rPr>
        <w:t xml:space="preserve">  "connectionStatus": "active",</w:t>
      </w:r>
    </w:p>
    <w:p>
      <w:pPr>
        <w:spacing w:after="0" w:line="276"/>
      </w:pPr>
      <w:r>
        <w:rPr>
          <w:rFonts w:ascii="Consolas" w:cs="Consolas" w:eastAsia="Consolas" w:hAnsi="Consolas"/>
          <w:color w:val="333333"/>
          <w:sz w:val="18"/>
          <w:szCs w:val="18"/>
        </w:rPr>
        <w:t xml:space="preserve">  "accountCategory": "personal",</w:t>
      </w:r>
    </w:p>
    <w:p>
      <w:pPr>
        <w:spacing w:after="0" w:line="276"/>
      </w:pPr>
      <w:r>
        <w:rPr>
          <w:rFonts w:ascii="Consolas" w:cs="Consolas" w:eastAsia="Consolas" w:hAnsi="Consolas"/>
          <w:color w:val="333333"/>
          <w:sz w:val="18"/>
          <w:szCs w:val="18"/>
        </w:rPr>
        <w:t xml:space="preserve">  "accounts":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"accountId": "acct_001",</w:t>
      </w:r>
    </w:p>
    <w:p>
      <w:pPr>
        <w:spacing w:after="0" w:line="276"/>
      </w:pPr>
      <w:r>
        <w:rPr>
          <w:rFonts w:ascii="Consolas" w:cs="Consolas" w:eastAsia="Consolas" w:hAnsi="Consolas"/>
          <w:color w:val="333333"/>
          <w:sz w:val="18"/>
          <w:szCs w:val="18"/>
        </w:rPr>
        <w:t xml:space="preserve">      "accountType": "checking",</w:t>
      </w:r>
    </w:p>
    <w:p>
      <w:pPr>
        <w:spacing w:after="0" w:line="276"/>
      </w:pPr>
      <w:r>
        <w:rPr>
          <w:rFonts w:ascii="Consolas" w:cs="Consolas" w:eastAsia="Consolas" w:hAnsi="Consolas"/>
          <w:color w:val="333333"/>
          <w:sz w:val="18"/>
          <w:szCs w:val="18"/>
        </w:rPr>
        <w:t xml:space="preserve">      "accountName": "Primary Checking",</w:t>
      </w:r>
    </w:p>
    <w:p>
      <w:pPr>
        <w:spacing w:after="0" w:line="276"/>
      </w:pPr>
      <w:r>
        <w:rPr>
          <w:rFonts w:ascii="Consolas" w:cs="Consolas" w:eastAsia="Consolas" w:hAnsi="Consolas"/>
          <w:color w:val="333333"/>
          <w:sz w:val="18"/>
          <w:szCs w:val="18"/>
        </w:rPr>
        <w:t xml:space="preserve">      "accountNumber": "****4532",</w:t>
      </w:r>
    </w:p>
    <w:p>
      <w:pPr>
        <w:spacing w:after="0" w:line="276"/>
      </w:pPr>
      <w:r>
        <w:rPr>
          <w:rFonts w:ascii="Consolas" w:cs="Consolas" w:eastAsia="Consolas" w:hAnsi="Consolas"/>
          <w:color w:val="333333"/>
          <w:sz w:val="18"/>
          <w:szCs w:val="18"/>
        </w:rPr>
        <w:t xml:space="preserve">      "isShared": true,</w:t>
      </w:r>
    </w:p>
    <w:p>
      <w:pPr>
        <w:spacing w:after="0" w:line="276"/>
      </w:pPr>
      <w:r>
        <w:rPr>
          <w:rFonts w:ascii="Consolas" w:cs="Consolas" w:eastAsia="Consolas" w:hAnsi="Consolas"/>
          <w:color w:val="333333"/>
          <w:sz w:val="18"/>
          <w:szCs w:val="18"/>
        </w:rPr>
        <w:t xml:space="preserve">      "isActive": true</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"accountId": "acct_002",</w:t>
      </w:r>
    </w:p>
    <w:p>
      <w:pPr>
        <w:spacing w:after="0" w:line="276"/>
      </w:pPr>
      <w:r>
        <w:rPr>
          <w:rFonts w:ascii="Consolas" w:cs="Consolas" w:eastAsia="Consolas" w:hAnsi="Consolas"/>
          <w:color w:val="333333"/>
          <w:sz w:val="18"/>
          <w:szCs w:val="18"/>
        </w:rPr>
        <w:t xml:space="preserve">      "accountType": "savings",</w:t>
      </w:r>
    </w:p>
    <w:p>
      <w:pPr>
        <w:spacing w:after="0" w:line="276"/>
      </w:pPr>
      <w:r>
        <w:rPr>
          <w:rFonts w:ascii="Consolas" w:cs="Consolas" w:eastAsia="Consolas" w:hAnsi="Consolas"/>
          <w:color w:val="333333"/>
          <w:sz w:val="18"/>
          <w:szCs w:val="18"/>
        </w:rPr>
        <w:t xml:space="preserve">      "accountName": "Emergency Fund",</w:t>
      </w:r>
    </w:p>
    <w:p>
      <w:pPr>
        <w:spacing w:after="0" w:line="276"/>
      </w:pPr>
      <w:r>
        <w:rPr>
          <w:rFonts w:ascii="Consolas" w:cs="Consolas" w:eastAsia="Consolas" w:hAnsi="Consolas"/>
          <w:color w:val="333333"/>
          <w:sz w:val="18"/>
          <w:szCs w:val="18"/>
        </w:rPr>
        <w:t xml:space="preserve">      "accountNumber": "****7891",</w:t>
      </w:r>
    </w:p>
    <w:p>
      <w:pPr>
        <w:spacing w:after="0" w:line="276"/>
      </w:pPr>
      <w:r>
        <w:rPr>
          <w:rFonts w:ascii="Consolas" w:cs="Consolas" w:eastAsia="Consolas" w:hAnsi="Consolas"/>
          <w:color w:val="333333"/>
          <w:sz w:val="18"/>
          <w:szCs w:val="18"/>
        </w:rPr>
        <w:t xml:space="preserve">      "isShared": false,</w:t>
      </w:r>
    </w:p>
    <w:p>
      <w:pPr>
        <w:spacing w:after="0" w:line="276"/>
      </w:pPr>
      <w:r>
        <w:rPr>
          <w:rFonts w:ascii="Consolas" w:cs="Consolas" w:eastAsia="Consolas" w:hAnsi="Consolas"/>
          <w:color w:val="333333"/>
          <w:sz w:val="18"/>
          <w:szCs w:val="18"/>
        </w:rPr>
        <w:t xml:space="preserve">      "isActive": true</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"status": "active",</w:t>
      </w:r>
    </w:p>
    <w:p>
      <w:pPr>
        <w:spacing w:after="0" w:line="276"/>
      </w:pPr>
      <w:r>
        <w:rPr>
          <w:rFonts w:ascii="Consolas" w:cs="Consolas" w:eastAsia="Consolas" w:hAnsi="Consolas"/>
          <w:color w:val="333333"/>
          <w:sz w:val="18"/>
          <w:szCs w:val="18"/>
        </w:rPr>
        <w:t xml:space="preserve">  "connectedAt": "2026-02-10T00:00:00Z"</w:t>
      </w:r>
    </w:p>
    <w:p>
      <w:pPr>
        <w:spacing w:after="0" w:line="276"/>
      </w:pPr>
      <w:r>
        <w:rPr>
          <w:rFonts w:ascii="Consolas" w:cs="Consolas" w:eastAsia="Consolas" w:hAnsi="Consolas"/>
          <w:color w:val="333333"/>
          <w:sz w:val="18"/>
          <w:szCs w:val="18"/>
        </w:rPr>
        <w:t xml:space="preserve">}</w:t>
      </w:r>
    </w:p>
    <w:p>
      <w:pPr>
        <w:spacing w:after="60"/>
      </w:pPr>
    </w:p>
    <w:p>
      <w:pPr>
        <w:pStyle w:val="Heading3"/>
      </w:pPr>
      <w:r>
        <w:t xml:space="preserve">Key Design Decisions</w:t>
      </w:r>
    </w:p>
    <w:p>
      <w:pPr>
        <w:pStyle w:val="ListParagraph"/>
        <w:numPr>
          <w:ilvl w:val="0"/>
          <w:numId w:val="3"/>
        </w:numPr>
        <w:spacing w:after="60"/>
      </w:pPr>
      <w:r>
        <w:rPr>
          <w:rFonts w:ascii="Arial" w:cs="Arial" w:eastAsia="Arial" w:hAnsi="Arial"/>
          <w:sz w:val="22"/>
          <w:szCs w:val="22"/>
        </w:rPr>
        <w:t xml:space="preserve">The isShared flag exists on each individual account within the array, enabling per-account sharing control.</w:t>
      </w:r>
    </w:p>
    <w:p>
      <w:pPr>
        <w:pStyle w:val="ListParagraph"/>
        <w:numPr>
          <w:ilvl w:val="0"/>
          <w:numId w:val="3"/>
        </w:numPr>
        <w:spacing w:after="60"/>
      </w:pPr>
      <w:r>
        <w:rPr>
          <w:rFonts w:ascii="Arial" w:cs="Arial" w:eastAsia="Arial" w:hAnsi="Arial"/>
          <w:sz w:val="22"/>
          <w:szCs w:val="22"/>
        </w:rPr>
        <w:t xml:space="preserve">The accountCategory (business/personal) is set at the institution level since all accounts from one institution login share the same category.</w:t>
      </w:r>
    </w:p>
    <w:p>
      <w:pPr>
        <w:pStyle w:val="ListParagraph"/>
        <w:numPr>
          <w:ilvl w:val="0"/>
          <w:numId w:val="3"/>
        </w:numPr>
        <w:spacing w:after="60"/>
      </w:pPr>
      <w:r>
        <w:rPr>
          <w:rFonts w:ascii="Arial" w:cs="Arial" w:eastAsia="Arial" w:hAnsi="Arial"/>
          <w:sz w:val="22"/>
          <w:szCs w:val="22"/>
        </w:rPr>
        <w:t xml:space="preserve">Business accounts ignore the isShared flag as they are always visible to all users within the subscriber.</w:t>
      </w:r>
    </w:p>
    <w:p>
      <w:pPr>
        <w:pStyle w:val="ListParagraph"/>
        <w:numPr>
          <w:ilvl w:val="0"/>
          <w:numId w:val="3"/>
        </w:numPr>
        <w:spacing w:after="60"/>
      </w:pPr>
      <w:r>
        <w:rPr>
          <w:rFonts w:ascii="Arial" w:cs="Arial" w:eastAsia="Arial" w:hAnsi="Arial"/>
          <w:sz w:val="22"/>
          <w:szCs w:val="22"/>
        </w:rPr>
        <w:t xml:space="preserve">Soft deletes are used throughout: status field for institution, isActive field for individual accounts.</w:t>
      </w:r>
    </w:p>
    <w:p>
      <w:r>
        <w:br w:type="page"/>
      </w:r>
    </w:p>
    <w:p>
      <w:pPr>
        <w:pStyle w:val="Heading2"/>
      </w:pPr>
      <w:r>
        <w:t xml:space="preserve">2.3 Shared-Accounts Container</w:t>
      </w:r>
    </w:p>
    <w:p>
      <w:pPr>
        <w:spacing w:after="120"/>
      </w:pPr>
      <w:r>
        <w:rPr>
          <w:rFonts w:ascii="Arial" w:cs="Arial" w:eastAsia="Arial" w:hAnsi="Arial"/>
          <w:b/>
          <w:bCs/>
          <w:sz w:val="22"/>
          <w:szCs w:val="22"/>
        </w:rPr>
        <w:t xml:space="preserve">Partition Keys: </w:t>
      </w:r>
      <w:r>
        <w:rPr>
          <w:rFonts w:ascii="Arial" w:cs="Arial" w:eastAsia="Arial" w:hAnsi="Arial"/>
          <w:sz w:val="22"/>
          <w:szCs w:val="22"/>
        </w:rPr>
        <w:t xml:space="preserve">/sponsorId → /subscriberId (2 levels)</w:t>
      </w:r>
    </w:p>
    <w:p>
      <w:pPr>
        <w:spacing w:after="120"/>
      </w:pPr>
      <w:r>
        <w:rPr>
          <w:rFonts w:ascii="Arial" w:cs="Arial" w:eastAsia="Arial" w:hAnsi="Arial"/>
          <w:sz w:val="22"/>
          <w:szCs w:val="22"/>
        </w:rPr>
        <w:t xml:space="preserve">This container is a read-optimized projection of shared personal accounts. It contains flat, denormalized documents (one per shared account) using a 2-level hierarchical partition key. This design eliminates the need for expensive cross-partition queries with array JOINs when answering the question: "What accounts from other users can I see?"</w:t>
      </w:r>
    </w:p>
    <w:p>
      <w:pPr>
        <w:spacing w:after="60"/>
      </w:pPr>
    </w:p>
    <w:p>
      <w:pPr>
        <w:pStyle w:val="Heading3"/>
      </w:pPr>
      <w:r>
        <w:t xml:space="preserve">Document Structure</w:t>
      </w:r>
    </w:p>
    <w:p>
      <w:pPr>
        <w:spacing w:after="0" w:line="276"/>
      </w:pPr>
      <w:r>
        <w:rPr>
          <w:rFonts w:ascii="Consolas" w:cs="Consolas" w:eastAsia="Consolas" w:hAnsi="Consolas"/>
          <w:color w:val="333333"/>
          <w:sz w:val="18"/>
          <w:szCs w:val="18"/>
        </w:rPr>
        <w:t xml:space="preserve">{</w:t>
      </w:r>
    </w:p>
    <w:p>
      <w:pPr>
        <w:spacing w:after="0" w:line="276"/>
      </w:pPr>
      <w:r>
        <w:rPr>
          <w:rFonts w:ascii="Consolas" w:cs="Consolas" w:eastAsia="Consolas" w:hAnsi="Consolas"/>
          <w:color w:val="333333"/>
          <w:sz w:val="18"/>
          <w:szCs w:val="18"/>
        </w:rPr>
        <w:t xml:space="preserve">  "id": "shared_acct_001",</w:t>
      </w:r>
    </w:p>
    <w:p>
      <w:pPr>
        <w:spacing w:after="0" w:line="276"/>
      </w:pPr>
      <w:r>
        <w:rPr>
          <w:rFonts w:ascii="Consolas" w:cs="Consolas" w:eastAsia="Consolas" w:hAnsi="Consolas"/>
          <w:color w:val="333333"/>
          <w:sz w:val="18"/>
          <w:szCs w:val="18"/>
        </w:rPr>
        <w:t xml:space="preserve">  "sponsorId": "sponsor_acme",</w:t>
      </w:r>
    </w:p>
    <w:p>
      <w:pPr>
        <w:spacing w:after="0" w:line="276"/>
      </w:pPr>
      <w:r>
        <w:rPr>
          <w:rFonts w:ascii="Consolas" w:cs="Consolas" w:eastAsia="Consolas" w:hAnsi="Consolas"/>
          <w:color w:val="333333"/>
          <w:sz w:val="18"/>
          <w:szCs w:val="18"/>
        </w:rPr>
        <w:t xml:space="preserve">  "subscriberId": "sub_west",</w:t>
      </w:r>
    </w:p>
    <w:p>
      <w:pPr>
        <w:spacing w:after="0" w:line="276"/>
      </w:pPr>
      <w:r>
        <w:rPr>
          <w:rFonts w:ascii="Consolas" w:cs="Consolas" w:eastAsia="Consolas" w:hAnsi="Consolas"/>
          <w:color w:val="333333"/>
          <w:sz w:val="18"/>
          <w:szCs w:val="18"/>
        </w:rPr>
        <w:t xml:space="preserve">  "ownerBusinessUserId": "bu_user_001",</w:t>
      </w:r>
    </w:p>
    <w:p>
      <w:pPr>
        <w:spacing w:after="0" w:line="276"/>
      </w:pPr>
      <w:r>
        <w:rPr>
          <w:rFonts w:ascii="Consolas" w:cs="Consolas" w:eastAsia="Consolas" w:hAnsi="Consolas"/>
          <w:color w:val="333333"/>
          <w:sz w:val="18"/>
          <w:szCs w:val="18"/>
        </w:rPr>
        <w:t xml:space="preserve">  "accountId": "acct_001",</w:t>
      </w:r>
    </w:p>
    <w:p>
      <w:pPr>
        <w:spacing w:after="0" w:line="276"/>
      </w:pPr>
      <w:r>
        <w:rPr>
          <w:rFonts w:ascii="Consolas" w:cs="Consolas" w:eastAsia="Consolas" w:hAnsi="Consolas"/>
          <w:color w:val="333333"/>
          <w:sz w:val="18"/>
          <w:szCs w:val="18"/>
        </w:rPr>
        <w:t xml:space="preserve">  "accountType": "checking",</w:t>
      </w:r>
    </w:p>
    <w:p>
      <w:pPr>
        <w:spacing w:after="0" w:line="276"/>
      </w:pPr>
      <w:r>
        <w:rPr>
          <w:rFonts w:ascii="Consolas" w:cs="Consolas" w:eastAsia="Consolas" w:hAnsi="Consolas"/>
          <w:color w:val="333333"/>
          <w:sz w:val="18"/>
          <w:szCs w:val="18"/>
        </w:rPr>
        <w:t xml:space="preserve">  "accountName": "Primary Checking",</w:t>
      </w:r>
    </w:p>
    <w:p>
      <w:pPr>
        <w:spacing w:after="0" w:line="276"/>
      </w:pPr>
      <w:r>
        <w:rPr>
          <w:rFonts w:ascii="Consolas" w:cs="Consolas" w:eastAsia="Consolas" w:hAnsi="Consolas"/>
          <w:color w:val="333333"/>
          <w:sz w:val="18"/>
          <w:szCs w:val="18"/>
        </w:rPr>
        <w:t xml:space="preserve">  "accountNumber": "****4532",</w:t>
      </w:r>
    </w:p>
    <w:p>
      <w:pPr>
        <w:spacing w:after="0" w:line="276"/>
      </w:pPr>
      <w:r>
        <w:rPr>
          <w:rFonts w:ascii="Consolas" w:cs="Consolas" w:eastAsia="Consolas" w:hAnsi="Consolas"/>
          <w:color w:val="333333"/>
          <w:sz w:val="18"/>
          <w:szCs w:val="18"/>
        </w:rPr>
        <w:t xml:space="preserve">  "institutionId": "inst_chase",</w:t>
      </w:r>
    </w:p>
    <w:p>
      <w:pPr>
        <w:spacing w:after="0" w:line="276"/>
      </w:pPr>
      <w:r>
        <w:rPr>
          <w:rFonts w:ascii="Consolas" w:cs="Consolas" w:eastAsia="Consolas" w:hAnsi="Consolas"/>
          <w:color w:val="333333"/>
          <w:sz w:val="18"/>
          <w:szCs w:val="18"/>
        </w:rPr>
        <w:t xml:space="preserve">  "institutionName": "Chase Bank",</w:t>
      </w:r>
    </w:p>
    <w:p>
      <w:pPr>
        <w:spacing w:after="0" w:line="276"/>
      </w:pPr>
      <w:r>
        <w:rPr>
          <w:rFonts w:ascii="Consolas" w:cs="Consolas" w:eastAsia="Consolas" w:hAnsi="Consolas"/>
          <w:color w:val="333333"/>
          <w:sz w:val="18"/>
          <w:szCs w:val="18"/>
        </w:rPr>
        <w:t xml:space="preserve">  "sharedAt": "2026-02-15T00:00:00Z",</w:t>
      </w:r>
    </w:p>
    <w:p>
      <w:pPr>
        <w:spacing w:after="0" w:line="276"/>
      </w:pPr>
      <w:r>
        <w:rPr>
          <w:rFonts w:ascii="Consolas" w:cs="Consolas" w:eastAsia="Consolas" w:hAnsi="Consolas"/>
          <w:color w:val="333333"/>
          <w:sz w:val="18"/>
          <w:szCs w:val="18"/>
        </w:rPr>
        <w:t xml:space="preserve">  "status": "active"</w:t>
      </w:r>
    </w:p>
    <w:p>
      <w:pPr>
        <w:spacing w:after="0" w:line="276"/>
      </w:pPr>
      <w:r>
        <w:rPr>
          <w:rFonts w:ascii="Consolas" w:cs="Consolas" w:eastAsia="Consolas" w:hAnsi="Consolas"/>
          <w:color w:val="333333"/>
          <w:sz w:val="18"/>
          <w:szCs w:val="18"/>
        </w:rPr>
        <w:t xml:space="preserve">}</w:t>
      </w:r>
    </w:p>
    <w:p>
      <w:pPr>
        <w:spacing w:after="60"/>
      </w:pPr>
    </w:p>
    <w:p>
      <w:pPr>
        <w:pStyle w:val="Heading3"/>
      </w:pPr>
      <w:r>
        <w:t xml:space="preserve">Why a Separate Container?</w:t>
      </w:r>
    </w:p>
    <w:p>
      <w:pPr>
        <w:spacing w:after="120"/>
      </w:pPr>
      <w:r>
        <w:rPr>
          <w:rFonts w:ascii="Arial" w:cs="Arial" w:eastAsia="Arial" w:hAnsi="Arial"/>
          <w:sz w:val="22"/>
          <w:szCs w:val="22"/>
        </w:rPr>
        <w:t xml:space="preserve">Without this container, finding shared personal accounts requires a cross-partition query on the accounts container with an array JOIN to filter by isShared within the accounts array. This is the most expensive query pattern in Cosmos DB.</w:t>
      </w:r>
    </w:p>
    <w:p>
      <w:pPr>
        <w:spacing w:after="60"/>
      </w:pPr>
    </w:p>
    <w:p>
      <w:pPr>
        <w:spacing w:after="120"/>
      </w:pPr>
      <w:r>
        <w:rPr>
          <w:rFonts w:ascii="Arial" w:cs="Arial" w:eastAsia="Arial" w:hAnsi="Arial"/>
          <w:sz w:val="22"/>
          <w:szCs w:val="22"/>
        </w:rPr>
        <w:t xml:space="preserve">With this container, the same query becomes a sub-partition read scoped to the subscriber level — dramatically lower cost and latency. Cosmos DB natively targets only the partitions under the specified sponsorId + subscriberId prefix.</w:t>
      </w:r>
    </w:p>
    <w:p>
      <w:pPr>
        <w:spacing w:after="60"/>
      </w:pPr>
    </w:p>
    <w:p>
      <w:pPr>
        <w:pStyle w:val="Heading3"/>
      </w:pPr>
      <w:r>
        <w:t xml:space="preserve">Consistency: Dual Write with Change Feed</w:t>
      </w:r>
    </w:p>
    <w:p>
      <w:pPr>
        <w:spacing w:after="120"/>
      </w:pPr>
      <w:r>
        <w:rPr>
          <w:rFonts w:ascii="Arial" w:cs="Arial" w:eastAsia="Arial" w:hAnsi="Arial"/>
          <w:sz w:val="22"/>
          <w:szCs w:val="22"/>
        </w:rPr>
        <w:t xml:space="preserve">The accounts container is the source of truth. When isShared is toggled on an account, a dual write updates both the accounts container and the shared-accounts container. A Change Feed processor on the accounts container acts as a safety net, ensuring the shared-accounts projection stays synchronized even if the direct dual write partially fails.</w:t>
      </w:r>
    </w:p>
    <w:p>
      <w:pPr>
        <w:spacing w:after="60"/>
      </w:pPr>
    </w:p>
    <w:p>
      <w:pPr>
        <w:pStyle w:val="Heading2"/>
      </w:pPr>
      <w:r>
        <w:t xml:space="preserve">2.4 Audit Container</w:t>
      </w:r>
    </w:p>
    <w:p>
      <w:pPr>
        <w:spacing w:after="120"/>
      </w:pPr>
      <w:r>
        <w:rPr>
          <w:rFonts w:ascii="Arial" w:cs="Arial" w:eastAsia="Arial" w:hAnsi="Arial"/>
          <w:b/>
          <w:bCs/>
          <w:sz w:val="22"/>
          <w:szCs w:val="22"/>
        </w:rPr>
        <w:t xml:space="preserve">Partition Keys: </w:t>
      </w:r>
      <w:r>
        <w:rPr>
          <w:rFonts w:ascii="Arial" w:cs="Arial" w:eastAsia="Arial" w:hAnsi="Arial"/>
          <w:sz w:val="22"/>
          <w:szCs w:val="22"/>
        </w:rPr>
        <w:t xml:space="preserve">/sponsorId → /subscriberId → /businessUserId</w:t>
      </w:r>
    </w:p>
    <w:p>
      <w:pPr>
        <w:spacing w:after="120"/>
      </w:pPr>
      <w:r>
        <w:rPr>
          <w:rFonts w:ascii="Arial" w:cs="Arial" w:eastAsia="Arial" w:hAnsi="Arial"/>
          <w:sz w:val="22"/>
          <w:szCs w:val="22"/>
        </w:rPr>
        <w:t xml:space="preserve">Stores all user activities for compliance and audit trail requirements. Each action generates an audit entry attributed to the user who performed it.</w:t>
      </w:r>
    </w:p>
    <w:p>
      <w:pPr>
        <w:spacing w:after="60"/>
      </w:pPr>
    </w:p>
    <w:p>
      <w:pPr>
        <w:pStyle w:val="Heading3"/>
      </w:pPr>
      <w:r>
        <w:t xml:space="preserve">Document Structure</w:t>
      </w:r>
    </w:p>
    <w:p>
      <w:pPr>
        <w:spacing w:after="0" w:line="276"/>
      </w:pPr>
      <w:r>
        <w:rPr>
          <w:rFonts w:ascii="Consolas" w:cs="Consolas" w:eastAsia="Consolas" w:hAnsi="Consolas"/>
          <w:color w:val="333333"/>
          <w:sz w:val="18"/>
          <w:szCs w:val="18"/>
        </w:rPr>
        <w:t xml:space="preserve">{</w:t>
      </w:r>
    </w:p>
    <w:p>
      <w:pPr>
        <w:spacing w:after="0" w:line="276"/>
      </w:pPr>
      <w:r>
        <w:rPr>
          <w:rFonts w:ascii="Consolas" w:cs="Consolas" w:eastAsia="Consolas" w:hAnsi="Consolas"/>
          <w:color w:val="333333"/>
          <w:sz w:val="18"/>
          <w:szCs w:val="18"/>
        </w:rPr>
        <w:t xml:space="preserve">  "id": "audit_uuid",</w:t>
      </w:r>
    </w:p>
    <w:p>
      <w:pPr>
        <w:spacing w:after="0" w:line="276"/>
      </w:pPr>
      <w:r>
        <w:rPr>
          <w:rFonts w:ascii="Consolas" w:cs="Consolas" w:eastAsia="Consolas" w:hAnsi="Consolas"/>
          <w:color w:val="333333"/>
          <w:sz w:val="18"/>
          <w:szCs w:val="18"/>
        </w:rPr>
        <w:t xml:space="preserve">  "sponsorId": "sponsor_acme",</w:t>
      </w:r>
    </w:p>
    <w:p>
      <w:pPr>
        <w:spacing w:after="0" w:line="276"/>
      </w:pPr>
      <w:r>
        <w:rPr>
          <w:rFonts w:ascii="Consolas" w:cs="Consolas" w:eastAsia="Consolas" w:hAnsi="Consolas"/>
          <w:color w:val="333333"/>
          <w:sz w:val="18"/>
          <w:szCs w:val="18"/>
        </w:rPr>
        <w:t xml:space="preserve">  "subscriberId": "sub_west",</w:t>
      </w:r>
    </w:p>
    <w:p>
      <w:pPr>
        <w:spacing w:after="0" w:line="276"/>
      </w:pPr>
      <w:r>
        <w:rPr>
          <w:rFonts w:ascii="Consolas" w:cs="Consolas" w:eastAsia="Consolas" w:hAnsi="Consolas"/>
          <w:color w:val="333333"/>
          <w:sz w:val="18"/>
          <w:szCs w:val="18"/>
        </w:rPr>
        <w:t xml:space="preserve">  "businessUserId": "bu_user_001",</w:t>
      </w:r>
    </w:p>
    <w:p>
      <w:pPr>
        <w:spacing w:after="0" w:line="276"/>
      </w:pPr>
      <w:r>
        <w:rPr>
          <w:rFonts w:ascii="Consolas" w:cs="Consolas" w:eastAsia="Consolas" w:hAnsi="Consolas"/>
          <w:color w:val="333333"/>
          <w:sz w:val="18"/>
          <w:szCs w:val="18"/>
        </w:rPr>
        <w:t xml:space="preserve">  "action": "AccountShared",</w:t>
      </w:r>
    </w:p>
    <w:p>
      <w:pPr>
        <w:spacing w:after="0" w:line="276"/>
      </w:pPr>
      <w:r>
        <w:rPr>
          <w:rFonts w:ascii="Consolas" w:cs="Consolas" w:eastAsia="Consolas" w:hAnsi="Consolas"/>
          <w:color w:val="333333"/>
          <w:sz w:val="18"/>
          <w:szCs w:val="18"/>
        </w:rPr>
        <w:t xml:space="preserve">  "institutionId": "inst_chase",</w:t>
      </w:r>
    </w:p>
    <w:p>
      <w:pPr>
        <w:spacing w:after="0" w:line="276"/>
      </w:pPr>
      <w:r>
        <w:rPr>
          <w:rFonts w:ascii="Consolas" w:cs="Consolas" w:eastAsia="Consolas" w:hAnsi="Consolas"/>
          <w:color w:val="333333"/>
          <w:sz w:val="18"/>
          <w:szCs w:val="18"/>
        </w:rPr>
        <w:t xml:space="preserve">  "targetAccountId": "acct_001",</w:t>
      </w:r>
    </w:p>
    <w:p>
      <w:pPr>
        <w:spacing w:after="0" w:line="276"/>
      </w:pPr>
      <w:r>
        <w:rPr>
          <w:rFonts w:ascii="Consolas" w:cs="Consolas" w:eastAsia="Consolas" w:hAnsi="Consolas"/>
          <w:color w:val="333333"/>
          <w:sz w:val="18"/>
          <w:szCs w:val="18"/>
        </w:rPr>
        <w:t xml:space="preserve">  "details": {</w:t>
      </w:r>
    </w:p>
    <w:p>
      <w:pPr>
        <w:spacing w:after="0" w:line="276"/>
      </w:pPr>
      <w:r>
        <w:rPr>
          <w:rFonts w:ascii="Consolas" w:cs="Consolas" w:eastAsia="Consolas" w:hAnsi="Consolas"/>
          <w:color w:val="333333"/>
          <w:sz w:val="18"/>
          <w:szCs w:val="18"/>
        </w:rPr>
        <w:t xml:space="preserve">    "accountType": "checking",</w:t>
      </w:r>
    </w:p>
    <w:p>
      <w:pPr>
        <w:spacing w:after="0" w:line="276"/>
      </w:pPr>
      <w:r>
        <w:rPr>
          <w:rFonts w:ascii="Consolas" w:cs="Consolas" w:eastAsia="Consolas" w:hAnsi="Consolas"/>
          <w:color w:val="333333"/>
          <w:sz w:val="18"/>
          <w:szCs w:val="18"/>
        </w:rPr>
        <w:t xml:space="preserve">    "accountName": "Primary Checking"</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"ipAddress": "10.0.0.50",</w:t>
      </w:r>
    </w:p>
    <w:p>
      <w:pPr>
        <w:spacing w:after="0" w:line="276"/>
      </w:pPr>
      <w:r>
        <w:rPr>
          <w:rFonts w:ascii="Consolas" w:cs="Consolas" w:eastAsia="Consolas" w:hAnsi="Consolas"/>
          <w:color w:val="333333"/>
          <w:sz w:val="18"/>
          <w:szCs w:val="18"/>
        </w:rPr>
        <w:t xml:space="preserve">  "userAgent": "Mozilla/5.0...",</w:t>
      </w:r>
    </w:p>
    <w:p>
      <w:pPr>
        <w:spacing w:after="0" w:line="276"/>
      </w:pPr>
      <w:r>
        <w:rPr>
          <w:rFonts w:ascii="Consolas" w:cs="Consolas" w:eastAsia="Consolas" w:hAnsi="Consolas"/>
          <w:color w:val="333333"/>
          <w:sz w:val="18"/>
          <w:szCs w:val="18"/>
        </w:rPr>
        <w:t xml:space="preserve">  "timestamp": "2026-02-19T14:30:00Z"</w:t>
      </w:r>
    </w:p>
    <w:p>
      <w:pPr>
        <w:spacing w:after="0" w:line="276"/>
      </w:pPr>
      <w:r>
        <w:rPr>
          <w:rFonts w:ascii="Consolas" w:cs="Consolas" w:eastAsia="Consolas" w:hAnsi="Consolas"/>
          <w:color w:val="333333"/>
          <w:sz w:val="18"/>
          <w:szCs w:val="18"/>
        </w:rPr>
        <w:t xml:space="preserve">}</w:t>
      </w:r>
    </w:p>
    <w:p>
      <w:pPr>
        <w:spacing w:after="60"/>
      </w:pPr>
    </w:p>
    <w:p>
      <w:pPr>
        <w:pStyle w:val="Heading3"/>
      </w:pPr>
      <w:r>
        <w:t xml:space="preserve">Audit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58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nsolas" w:cs="Consolas" w:eastAsia="Consolas" w:hAnsi="Consolas"/>
                <w:sz w:val="18"/>
                <w:szCs w:val="18"/>
              </w:rPr>
              <w:t xml:space="preserve">UserProvisioned</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First-time user sign-on via ALL Data API</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InstitutionConnected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linked a new financial institution</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nsolas" w:cs="Consolas" w:eastAsia="Consolas" w:hAnsi="Consolas"/>
                <w:sz w:val="18"/>
                <w:szCs w:val="18"/>
              </w:rPr>
              <w:t xml:space="preserve">InstitutionDisconnected</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User disconnected a financial institution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AccountAdded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Account added to existing institution connection</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nsolas" w:cs="Consolas" w:eastAsia="Consolas" w:hAnsi="Consolas"/>
                <w:sz w:val="18"/>
                <w:szCs w:val="18"/>
              </w:rPr>
              <w:t xml:space="preserve">AccountRemoved</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Account removed from institution connection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AccountShared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Personal account shared with subscriber users</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nsolas" w:cs="Consolas" w:eastAsia="Consolas" w:hAnsi="Consolas"/>
                <w:sz w:val="18"/>
                <w:szCs w:val="18"/>
              </w:rPr>
              <w:t xml:space="preserve">AccountUnshared</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Personal account sharing revoked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BalanceViewed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viewed account balance summary</w:t>
            </w:r>
          </w:p>
        </w:tc>
      </w:tr>
    </w:tbl>
    <w:p>
      <w:r>
        <w:br w:type="page"/>
      </w:r>
    </w:p>
    <w:p>
      <w:pPr>
        <w:pStyle w:val="Heading1"/>
      </w:pPr>
      <w:r>
        <w:t xml:space="preserve">3. Sharing Model</w:t>
      </w:r>
    </w:p>
    <w:p>
      <w:pPr>
        <w:pStyle w:val="Heading2"/>
      </w:pPr>
      <w:r>
        <w:t xml:space="preserve">3.1 Business vs Personal Accounts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Aspect</w:t>
            </w:r>
          </w:p>
        </w:tc>
        <w:tc>
          <w:tcPr>
            <w:tcW w:type="dxa" w:w="351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Business Accounts</w:t>
            </w:r>
          </w:p>
        </w:tc>
        <w:tc>
          <w:tcPr>
            <w:tcW w:type="dxa" w:w="351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Personal Accounts</w:t>
            </w:r>
          </w:p>
        </w:tc>
      </w:tr>
      <w:tr>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Visibility</w:t>
            </w:r>
          </w:p>
        </w:tc>
        <w:tc>
          <w:tcPr>
            <w:tcW w:type="dxa" w:w="351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Always visible to all users in subscriber</w:t>
            </w:r>
          </w:p>
        </w:tc>
        <w:tc>
          <w:tcPr>
            <w:tcW w:type="dxa" w:w="351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Private by default, shared individually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Sharing control</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toggle — always shared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Per-account isShared flag</w:t>
            </w:r>
          </w:p>
        </w:tc>
      </w:tr>
      <w:tr>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Scope</w:t>
            </w:r>
          </w:p>
        </w:tc>
        <w:tc>
          <w:tcPr>
            <w:tcW w:type="dxa" w:w="351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All users under same sponsor + subscriber</w:t>
            </w:r>
          </w:p>
        </w:tc>
        <w:tc>
          <w:tcPr>
            <w:tcW w:type="dxa" w:w="351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All users under same sponsor + subscriber (when shared)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Share granularity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Individual account level</w:t>
            </w:r>
          </w:p>
        </w:tc>
      </w:tr>
    </w:tbl>
    <w:p>
      <w:pPr>
        <w:spacing w:after="60"/>
      </w:pPr>
    </w:p>
    <w:p>
      <w:pPr>
        <w:pStyle w:val="Heading2"/>
      </w:pPr>
      <w:r>
        <w:t xml:space="preserve">3.2 Sharing Scope</w:t>
      </w:r>
    </w:p>
    <w:p>
      <w:pPr>
        <w:spacing w:after="120"/>
      </w:pPr>
      <w:r>
        <w:rPr>
          <w:rFonts w:ascii="Arial" w:cs="Arial" w:eastAsia="Arial" w:hAnsi="Arial"/>
          <w:sz w:val="22"/>
          <w:szCs w:val="22"/>
        </w:rPr>
        <w:t xml:space="preserve">Sharing is scoped to the subscriber boundary (sponsorId + subscriberId). Users within the same subscriber can see shared and business accounts. Users across different subscribers, even under the same sponsor, cannot see each other’s accounts.</w:t>
      </w:r>
    </w:p>
    <w:p>
      <w:pPr>
        <w:spacing w:after="60"/>
      </w:pPr>
    </w:p>
    <w:p>
      <w:pPr>
        <w:spacing w:after="120"/>
      </w:pPr>
      <w:r>
        <w:rPr>
          <w:rFonts w:ascii="Arial" w:cs="Arial" w:eastAsia="Arial" w:hAnsi="Arial"/>
          <w:sz w:val="22"/>
          <w:szCs w:val="22"/>
        </w:rPr>
        <w:t xml:space="preserve">When a personal account is shared, it becomes visible to ALL users within the same subscriber — not to specific individual users. This is a broadcast model, not a per-user permission model.</w:t>
      </w:r>
    </w:p>
    <w:p>
      <w:pPr>
        <w:spacing w:after="60"/>
      </w:pPr>
    </w:p>
    <w:p>
      <w:pPr>
        <w:pStyle w:val="Heading2"/>
      </w:pPr>
      <w:r>
        <w:t xml:space="preserve">3.3 Share/Unshare Flow</w:t>
      </w:r>
    </w:p>
    <w:p>
      <w:pPr>
        <w:spacing w:after="120"/>
      </w:pPr>
      <w:r>
        <w:rPr>
          <w:rFonts w:ascii="Arial" w:cs="Arial" w:eastAsia="Arial" w:hAnsi="Arial"/>
          <w:sz w:val="22"/>
          <w:szCs w:val="22"/>
        </w:rPr>
        <w:t xml:space="preserve">When a user toggles the isShared flag on a personal account:</w:t>
      </w:r>
    </w:p>
    <w:p>
      <w:pPr>
        <w:pStyle w:val="ListParagraph"/>
        <w:numPr>
          <w:ilvl w:val="0"/>
          <w:numId w:val="4"/>
        </w:numPr>
        <w:spacing w:after="60"/>
      </w:pPr>
      <w:r>
        <w:rPr>
          <w:rFonts w:ascii="Arial" w:cs="Arial" w:eastAsia="Arial" w:hAnsi="Arial"/>
          <w:sz w:val="22"/>
          <w:szCs w:val="22"/>
        </w:rPr>
        <w:t xml:space="preserve">Update the isShared flag on the account within the institution document in the accounts container.</w:t>
      </w:r>
    </w:p>
    <w:p>
      <w:pPr>
        <w:pStyle w:val="ListParagraph"/>
        <w:numPr>
          <w:ilvl w:val="0"/>
          <w:numId w:val="4"/>
        </w:numPr>
        <w:spacing w:after="60"/>
      </w:pPr>
      <w:r>
        <w:rPr>
          <w:rFonts w:ascii="Arial" w:cs="Arial" w:eastAsia="Arial" w:hAnsi="Arial"/>
          <w:sz w:val="22"/>
          <w:szCs w:val="22"/>
        </w:rPr>
        <w:t xml:space="preserve">Create or soft-delete the corresponding document in the shared-accounts container.</w:t>
      </w:r>
    </w:p>
    <w:p>
      <w:pPr>
        <w:pStyle w:val="ListParagraph"/>
        <w:numPr>
          <w:ilvl w:val="0"/>
          <w:numId w:val="4"/>
        </w:numPr>
        <w:spacing w:after="60"/>
      </w:pPr>
      <w:r>
        <w:rPr>
          <w:rFonts w:ascii="Arial" w:cs="Arial" w:eastAsia="Arial" w:hAnsi="Arial"/>
          <w:sz w:val="22"/>
          <w:szCs w:val="22"/>
        </w:rPr>
        <w:t xml:space="preserve">Invalidate the subscriber-level cache version to ensure all users see updated data.</w:t>
      </w:r>
    </w:p>
    <w:p>
      <w:pPr>
        <w:pStyle w:val="ListParagraph"/>
        <w:numPr>
          <w:ilvl w:val="0"/>
          <w:numId w:val="4"/>
        </w:numPr>
        <w:spacing w:after="60"/>
      </w:pPr>
      <w:r>
        <w:rPr>
          <w:rFonts w:ascii="Arial" w:cs="Arial" w:eastAsia="Arial" w:hAnsi="Arial"/>
          <w:sz w:val="22"/>
          <w:szCs w:val="22"/>
        </w:rPr>
        <w:t xml:space="preserve">Write an audit log entry recording the action.</w:t>
      </w:r>
    </w:p>
    <w:p>
      <w:r>
        <w:br w:type="page"/>
      </w:r>
    </w:p>
    <w:p>
      <w:pPr>
        <w:pStyle w:val="Heading1"/>
      </w:pPr>
      <w:r>
        <w:t xml:space="preserve">4. Account Resolution Logic</w:t>
      </w:r>
    </w:p>
    <w:p>
      <w:pPr>
        <w:spacing w:after="120"/>
      </w:pPr>
      <w:r>
        <w:rPr>
          <w:rFonts w:ascii="Arial" w:cs="Arial" w:eastAsia="Arial" w:hAnsi="Arial"/>
          <w:sz w:val="22"/>
          <w:szCs w:val="22"/>
        </w:rPr>
        <w:t xml:space="preserve">When building a user’s account summary, three data sources are queried in parallel:</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760"/>
        <w:gridCol w:w="3000"/>
        <w:gridCol w:w="3000"/>
      </w:tblGrid>
      <w:tr>
        <w:tc>
          <w:tcPr>
            <w:tcW w:type="dxa" w:w="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7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Container / Query</w:t>
            </w:r>
          </w:p>
        </w:tc>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Performance</w:t>
            </w:r>
          </w:p>
        </w:tc>
      </w:tr>
      <w:tr>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w:t>
            </w:r>
          </w:p>
        </w:tc>
        <w:tc>
          <w:tcPr>
            <w:tcW w:type="dxa" w:w="2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Own accounts (business + personal)</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accounts, all 3 PK levels</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Point partition read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Business accounts from others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accounts, 2-level PK (sponsor + subscriber)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Sub-partition scan (not full fan-out)</w:t>
            </w:r>
          </w:p>
        </w:tc>
      </w:tr>
      <w:tr>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3</w:t>
            </w:r>
          </w:p>
        </w:tc>
        <w:tc>
          <w:tcPr>
            <w:tcW w:type="dxa" w:w="2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Shared personal from others</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shared-accounts, 2-level PK (sponsor + subscriber)</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Sub-partition scan</w:t>
            </w:r>
          </w:p>
        </w:tc>
      </w:tr>
    </w:tbl>
    <w:p>
      <w:pPr>
        <w:spacing w:after="60"/>
      </w:pPr>
    </w:p>
    <w:p>
      <w:pPr>
        <w:pStyle w:val="Heading2"/>
      </w:pPr>
      <w:r>
        <w:t xml:space="preserve">4.1 Cosmos Queries</w:t>
      </w:r>
    </w:p>
    <w:p>
      <w:pPr>
        <w:spacing w:after="60"/>
      </w:pPr>
    </w:p>
    <w:p>
      <w:pPr>
        <w:pStyle w:val="Heading3"/>
      </w:pPr>
      <w:r>
        <w:t xml:space="preserve">Own Accounts (Point Partition Read)</w:t>
      </w:r>
    </w:p>
    <w:p>
      <w:pPr>
        <w:spacing w:after="120"/>
      </w:pPr>
      <w:r>
        <w:rPr>
          <w:rFonts w:ascii="Arial" w:cs="Arial" w:eastAsia="Arial" w:hAnsi="Arial"/>
          <w:sz w:val="22"/>
          <w:szCs w:val="22"/>
        </w:rPr>
        <w:t xml:space="preserve">SDK passes all 3 levels of the hierarchical partition key:</w:t>
      </w:r>
    </w:p>
    <w:p>
      <w:pPr>
        <w:spacing w:after="0" w:line="276"/>
      </w:pPr>
      <w:r>
        <w:rPr>
          <w:rFonts w:ascii="Consolas" w:cs="Consolas" w:eastAsia="Consolas" w:hAnsi="Consolas"/>
          <w:color w:val="333333"/>
          <w:sz w:val="18"/>
          <w:szCs w:val="18"/>
        </w:rPr>
        <w:t xml:space="preserve">PartitionKey = new PartitionKeyBuilder()</w:t>
      </w:r>
    </w:p>
    <w:p>
      <w:pPr>
        <w:spacing w:after="0" w:line="276"/>
      </w:pPr>
      <w:r>
        <w:rPr>
          <w:rFonts w:ascii="Consolas" w:cs="Consolas" w:eastAsia="Consolas" w:hAnsi="Consolas"/>
          <w:color w:val="333333"/>
          <w:sz w:val="18"/>
          <w:szCs w:val="18"/>
        </w:rPr>
        <w:t xml:space="preserve">    .Add("sponsor_acme")</w:t>
      </w:r>
    </w:p>
    <w:p>
      <w:pPr>
        <w:spacing w:after="0" w:line="276"/>
      </w:pPr>
      <w:r>
        <w:rPr>
          <w:rFonts w:ascii="Consolas" w:cs="Consolas" w:eastAsia="Consolas" w:hAnsi="Consolas"/>
          <w:color w:val="333333"/>
          <w:sz w:val="18"/>
          <w:szCs w:val="18"/>
        </w:rPr>
        <w:t xml:space="preserve">    .Add("sub_west")</w:t>
      </w:r>
    </w:p>
    <w:p>
      <w:pPr>
        <w:spacing w:after="0" w:line="276"/>
      </w:pPr>
      <w:r>
        <w:rPr>
          <w:rFonts w:ascii="Consolas" w:cs="Consolas" w:eastAsia="Consolas" w:hAnsi="Consolas"/>
          <w:color w:val="333333"/>
          <w:sz w:val="18"/>
          <w:szCs w:val="18"/>
        </w:rPr>
        <w:t xml:space="preserve">    .Add("bu_user_001")</w:t>
      </w:r>
    </w:p>
    <w:p>
      <w:pPr>
        <w:spacing w:after="0" w:line="276"/>
      </w:pPr>
      <w:r>
        <w:rPr>
          <w:rFonts w:ascii="Consolas" w:cs="Consolas" w:eastAsia="Consolas" w:hAnsi="Consolas"/>
          <w:color w:val="333333"/>
          <w:sz w:val="18"/>
          <w:szCs w:val="18"/>
        </w:rPr>
        <w:t xml:space="preserve">    .Build();</w:t>
      </w:r>
    </w:p>
    <w:p>
      <w:pPr>
        <w:spacing w:after="0" w:line="276"/>
      </w:pPr>
      <w:r>
        <w:rPr>
          <w:rFonts w:ascii="Consolas" w:cs="Consolas" w:eastAsia="Consolas" w:hAnsi="Consolas"/>
          <w:color w:val="333333"/>
          <w:sz w:val="18"/>
          <w:szCs w:val="18"/>
        </w:rPr>
        <w:t xml:space="preserve"/>
      </w:r>
    </w:p>
    <w:p>
      <w:pPr>
        <w:spacing w:after="0" w:line="276"/>
      </w:pPr>
      <w:r>
        <w:rPr>
          <w:rFonts w:ascii="Consolas" w:cs="Consolas" w:eastAsia="Consolas" w:hAnsi="Consolas"/>
          <w:color w:val="333333"/>
          <w:sz w:val="18"/>
          <w:szCs w:val="18"/>
        </w:rPr>
        <w:t xml:space="preserve">SELECT * FROM c WHERE c.status = "active"</w:t>
      </w:r>
    </w:p>
    <w:p>
      <w:pPr>
        <w:spacing w:after="60"/>
      </w:pPr>
    </w:p>
    <w:p>
      <w:pPr>
        <w:pStyle w:val="Heading3"/>
      </w:pPr>
      <w:r>
        <w:t xml:space="preserve">Business Accounts from Others (Sub-Partition Scan)</w:t>
      </w:r>
    </w:p>
    <w:p>
      <w:pPr>
        <w:spacing w:after="120"/>
      </w:pPr>
      <w:r>
        <w:rPr>
          <w:rFonts w:ascii="Arial" w:cs="Arial" w:eastAsia="Arial" w:hAnsi="Arial"/>
          <w:sz w:val="22"/>
          <w:szCs w:val="22"/>
        </w:rPr>
        <w:t xml:space="preserve">SDK passes 2 levels — Cosmos scans only partitions under this sponsor + subscriber:</w:t>
      </w:r>
    </w:p>
    <w:p>
      <w:pPr>
        <w:spacing w:after="0" w:line="276"/>
      </w:pPr>
      <w:r>
        <w:rPr>
          <w:rFonts w:ascii="Consolas" w:cs="Consolas" w:eastAsia="Consolas" w:hAnsi="Consolas"/>
          <w:color w:val="333333"/>
          <w:sz w:val="18"/>
          <w:szCs w:val="18"/>
        </w:rPr>
        <w:t xml:space="preserve">PartitionKey = new PartitionKeyBuilder()</w:t>
      </w:r>
    </w:p>
    <w:p>
      <w:pPr>
        <w:spacing w:after="0" w:line="276"/>
      </w:pPr>
      <w:r>
        <w:rPr>
          <w:rFonts w:ascii="Consolas" w:cs="Consolas" w:eastAsia="Consolas" w:hAnsi="Consolas"/>
          <w:color w:val="333333"/>
          <w:sz w:val="18"/>
          <w:szCs w:val="18"/>
        </w:rPr>
        <w:t xml:space="preserve">    .Add("sponsor_acme")</w:t>
      </w:r>
    </w:p>
    <w:p>
      <w:pPr>
        <w:spacing w:after="0" w:line="276"/>
      </w:pPr>
      <w:r>
        <w:rPr>
          <w:rFonts w:ascii="Consolas" w:cs="Consolas" w:eastAsia="Consolas" w:hAnsi="Consolas"/>
          <w:color w:val="333333"/>
          <w:sz w:val="18"/>
          <w:szCs w:val="18"/>
        </w:rPr>
        <w:t xml:space="preserve">    .Add("sub_west")</w:t>
      </w:r>
    </w:p>
    <w:p>
      <w:pPr>
        <w:spacing w:after="0" w:line="276"/>
      </w:pPr>
      <w:r>
        <w:rPr>
          <w:rFonts w:ascii="Consolas" w:cs="Consolas" w:eastAsia="Consolas" w:hAnsi="Consolas"/>
          <w:color w:val="333333"/>
          <w:sz w:val="18"/>
          <w:szCs w:val="18"/>
        </w:rPr>
        <w:t xml:space="preserve">    .Build();</w:t>
      </w:r>
    </w:p>
    <w:p>
      <w:pPr>
        <w:spacing w:after="0" w:line="276"/>
      </w:pPr>
      <w:r>
        <w:rPr>
          <w:rFonts w:ascii="Consolas" w:cs="Consolas" w:eastAsia="Consolas" w:hAnsi="Consolas"/>
          <w:color w:val="333333"/>
          <w:sz w:val="18"/>
          <w:szCs w:val="18"/>
        </w:rPr>
        <w:t xml:space="preserve"/>
      </w:r>
    </w:p>
    <w:p>
      <w:pPr>
        <w:spacing w:after="0" w:line="276"/>
      </w:pPr>
      <w:r>
        <w:rPr>
          <w:rFonts w:ascii="Consolas" w:cs="Consolas" w:eastAsia="Consolas" w:hAnsi="Consolas"/>
          <w:color w:val="333333"/>
          <w:sz w:val="18"/>
          <w:szCs w:val="18"/>
        </w:rPr>
        <w:t xml:space="preserve">SELECT * FROM c</w:t>
      </w:r>
    </w:p>
    <w:p>
      <w:pPr>
        <w:spacing w:after="0" w:line="276"/>
      </w:pPr>
      <w:r>
        <w:rPr>
          <w:rFonts w:ascii="Consolas" w:cs="Consolas" w:eastAsia="Consolas" w:hAnsi="Consolas"/>
          <w:color w:val="333333"/>
          <w:sz w:val="18"/>
          <w:szCs w:val="18"/>
        </w:rPr>
        <w:t xml:space="preserve">WHERE c.businessUserId != @businessUserId</w:t>
      </w:r>
    </w:p>
    <w:p>
      <w:pPr>
        <w:spacing w:after="0" w:line="276"/>
      </w:pPr>
      <w:r>
        <w:rPr>
          <w:rFonts w:ascii="Consolas" w:cs="Consolas" w:eastAsia="Consolas" w:hAnsi="Consolas"/>
          <w:color w:val="333333"/>
          <w:sz w:val="18"/>
          <w:szCs w:val="18"/>
        </w:rPr>
        <w:t xml:space="preserve">  AND c.accountCategory = "business"</w:t>
      </w:r>
    </w:p>
    <w:p>
      <w:pPr>
        <w:spacing w:after="0" w:line="276"/>
      </w:pPr>
      <w:r>
        <w:rPr>
          <w:rFonts w:ascii="Consolas" w:cs="Consolas" w:eastAsia="Consolas" w:hAnsi="Consolas"/>
          <w:color w:val="333333"/>
          <w:sz w:val="18"/>
          <w:szCs w:val="18"/>
        </w:rPr>
        <w:t xml:space="preserve">  AND c.status = "active"</w:t>
      </w:r>
    </w:p>
    <w:p>
      <w:pPr>
        <w:spacing w:after="60"/>
      </w:pPr>
    </w:p>
    <w:p>
      <w:pPr>
        <w:pStyle w:val="Heading3"/>
      </w:pPr>
      <w:r>
        <w:t xml:space="preserve">Shared Personal Accounts (Sub-Partition Scan)</w:t>
      </w:r>
    </w:p>
    <w:p>
      <w:pPr>
        <w:spacing w:after="120"/>
      </w:pPr>
      <w:r>
        <w:rPr>
          <w:rFonts w:ascii="Arial" w:cs="Arial" w:eastAsia="Arial" w:hAnsi="Arial"/>
          <w:sz w:val="22"/>
          <w:szCs w:val="22"/>
        </w:rPr>
        <w:t xml:space="preserve">The shared-accounts container only has 2 PK levels, so this is a full partition read:</w:t>
      </w:r>
    </w:p>
    <w:p>
      <w:pPr>
        <w:spacing w:after="0" w:line="276"/>
      </w:pPr>
      <w:r>
        <w:rPr>
          <w:rFonts w:ascii="Consolas" w:cs="Consolas" w:eastAsia="Consolas" w:hAnsi="Consolas"/>
          <w:color w:val="333333"/>
          <w:sz w:val="18"/>
          <w:szCs w:val="18"/>
        </w:rPr>
        <w:t xml:space="preserve">PartitionKey = new PartitionKeyBuilder()</w:t>
      </w:r>
    </w:p>
    <w:p>
      <w:pPr>
        <w:spacing w:after="0" w:line="276"/>
      </w:pPr>
      <w:r>
        <w:rPr>
          <w:rFonts w:ascii="Consolas" w:cs="Consolas" w:eastAsia="Consolas" w:hAnsi="Consolas"/>
          <w:color w:val="333333"/>
          <w:sz w:val="18"/>
          <w:szCs w:val="18"/>
        </w:rPr>
        <w:t xml:space="preserve">    .Add("sponsor_acme")</w:t>
      </w:r>
    </w:p>
    <w:p>
      <w:pPr>
        <w:spacing w:after="0" w:line="276"/>
      </w:pPr>
      <w:r>
        <w:rPr>
          <w:rFonts w:ascii="Consolas" w:cs="Consolas" w:eastAsia="Consolas" w:hAnsi="Consolas"/>
          <w:color w:val="333333"/>
          <w:sz w:val="18"/>
          <w:szCs w:val="18"/>
        </w:rPr>
        <w:t xml:space="preserve">    .Add("sub_west")</w:t>
      </w:r>
    </w:p>
    <w:p>
      <w:pPr>
        <w:spacing w:after="0" w:line="276"/>
      </w:pPr>
      <w:r>
        <w:rPr>
          <w:rFonts w:ascii="Consolas" w:cs="Consolas" w:eastAsia="Consolas" w:hAnsi="Consolas"/>
          <w:color w:val="333333"/>
          <w:sz w:val="18"/>
          <w:szCs w:val="18"/>
        </w:rPr>
        <w:t xml:space="preserve">    .Build();</w:t>
      </w:r>
    </w:p>
    <w:p>
      <w:pPr>
        <w:spacing w:after="0" w:line="276"/>
      </w:pPr>
      <w:r>
        <w:rPr>
          <w:rFonts w:ascii="Consolas" w:cs="Consolas" w:eastAsia="Consolas" w:hAnsi="Consolas"/>
          <w:color w:val="333333"/>
          <w:sz w:val="18"/>
          <w:szCs w:val="18"/>
        </w:rPr>
        <w:t xml:space="preserve"/>
      </w:r>
    </w:p>
    <w:p>
      <w:pPr>
        <w:spacing w:after="0" w:line="276"/>
      </w:pPr>
      <w:r>
        <w:rPr>
          <w:rFonts w:ascii="Consolas" w:cs="Consolas" w:eastAsia="Consolas" w:hAnsi="Consolas"/>
          <w:color w:val="333333"/>
          <w:sz w:val="18"/>
          <w:szCs w:val="18"/>
        </w:rPr>
        <w:t xml:space="preserve">SELECT * FROM c</w:t>
      </w:r>
    </w:p>
    <w:p>
      <w:pPr>
        <w:spacing w:after="0" w:line="276"/>
      </w:pPr>
      <w:r>
        <w:rPr>
          <w:rFonts w:ascii="Consolas" w:cs="Consolas" w:eastAsia="Consolas" w:hAnsi="Consolas"/>
          <w:color w:val="333333"/>
          <w:sz w:val="18"/>
          <w:szCs w:val="18"/>
        </w:rPr>
        <w:t xml:space="preserve">WHERE c.ownerBusinessUserId != @businessUserId</w:t>
      </w:r>
    </w:p>
    <w:p>
      <w:pPr>
        <w:spacing w:after="0" w:line="276"/>
      </w:pPr>
      <w:r>
        <w:rPr>
          <w:rFonts w:ascii="Consolas" w:cs="Consolas" w:eastAsia="Consolas" w:hAnsi="Consolas"/>
          <w:color w:val="333333"/>
          <w:sz w:val="18"/>
          <w:szCs w:val="18"/>
        </w:rPr>
        <w:t xml:space="preserve">  AND c.status = "active"</w:t>
      </w:r>
    </w:p>
    <w:p>
      <w:pPr>
        <w:spacing w:after="60"/>
      </w:pPr>
    </w:p>
    <w:p>
      <w:pPr>
        <w:pStyle w:val="Heading2"/>
      </w:pPr>
      <w:r>
        <w:t xml:space="preserve">4.2 Balance Retrieval</w:t>
      </w:r>
    </w:p>
    <w:p>
      <w:pPr>
        <w:spacing w:after="120"/>
      </w:pPr>
      <w:r>
        <w:rPr>
          <w:rFonts w:ascii="Arial" w:cs="Arial" w:eastAsia="Arial" w:hAnsi="Arial"/>
          <w:sz w:val="22"/>
          <w:szCs w:val="22"/>
        </w:rPr>
        <w:t xml:space="preserve">Balances are not stored in Cosmos DB. They are fetched in real-time from the ALL Data API using the businessUserId (which is the ALL Data API user) as a pass-through call. All account IDs across the three sources are collected, deduplicated, and sent as a batch request to the ALL Data API.</w:t>
      </w:r>
    </w:p>
    <w:p>
      <w:pPr>
        <w:spacing w:after="60"/>
      </w:pPr>
    </w:p>
    <w:p>
      <w:pPr>
        <w:pStyle w:val="Heading2"/>
      </w:pPr>
      <w:r>
        <w:t xml:space="preserve">4.3 Grouped Summary Response</w:t>
      </w:r>
    </w:p>
    <w:p>
      <w:pPr>
        <w:spacing w:after="120"/>
      </w:pPr>
      <w:r>
        <w:rPr>
          <w:rFonts w:ascii="Arial" w:cs="Arial" w:eastAsia="Arial" w:hAnsi="Arial"/>
          <w:sz w:val="22"/>
          <w:szCs w:val="22"/>
        </w:rPr>
        <w:t xml:space="preserve">The API groups accounts by accountType across all sources, computing counts and total balances per group. The response includes an ownership indicator (owned, business_shared, personal_shared) for UI rendering.</w:t>
      </w:r>
    </w:p>
    <w:p>
      <w:pPr>
        <w:spacing w:after="60"/>
      </w:pPr>
    </w:p>
    <w:p>
      <w:pPr>
        <w:spacing w:after="0" w:line="276"/>
      </w:pPr>
      <w:r>
        <w:rPr>
          <w:rFonts w:ascii="Consolas" w:cs="Consolas" w:eastAsia="Consolas" w:hAnsi="Consolas"/>
          <w:color w:val="333333"/>
          <w:sz w:val="18"/>
          <w:szCs w:val="18"/>
        </w:rPr>
        <w:t xml:space="preserve">{</w:t>
      </w:r>
    </w:p>
    <w:p>
      <w:pPr>
        <w:spacing w:after="0" w:line="276"/>
      </w:pPr>
      <w:r>
        <w:rPr>
          <w:rFonts w:ascii="Consolas" w:cs="Consolas" w:eastAsia="Consolas" w:hAnsi="Consolas"/>
          <w:color w:val="333333"/>
          <w:sz w:val="18"/>
          <w:szCs w:val="18"/>
        </w:rPr>
        <w:t xml:space="preserve">  "sponsorId": "sponsor_acme",</w:t>
      </w:r>
    </w:p>
    <w:p>
      <w:pPr>
        <w:spacing w:after="0" w:line="276"/>
      </w:pPr>
      <w:r>
        <w:rPr>
          <w:rFonts w:ascii="Consolas" w:cs="Consolas" w:eastAsia="Consolas" w:hAnsi="Consolas"/>
          <w:color w:val="333333"/>
          <w:sz w:val="18"/>
          <w:szCs w:val="18"/>
        </w:rPr>
        <w:t xml:space="preserve">  "subscriberId": "sub_west",</w:t>
      </w:r>
    </w:p>
    <w:p>
      <w:pPr>
        <w:spacing w:after="0" w:line="276"/>
      </w:pPr>
      <w:r>
        <w:rPr>
          <w:rFonts w:ascii="Consolas" w:cs="Consolas" w:eastAsia="Consolas" w:hAnsi="Consolas"/>
          <w:color w:val="333333"/>
          <w:sz w:val="18"/>
          <w:szCs w:val="18"/>
        </w:rPr>
        <w:t xml:space="preserve">  "businessUserId": "bu_user_001",</w:t>
      </w:r>
    </w:p>
    <w:p>
      <w:pPr>
        <w:spacing w:after="0" w:line="276"/>
      </w:pPr>
      <w:r>
        <w:rPr>
          <w:rFonts w:ascii="Consolas" w:cs="Consolas" w:eastAsia="Consolas" w:hAnsi="Consolas"/>
          <w:color w:val="333333"/>
          <w:sz w:val="18"/>
          <w:szCs w:val="18"/>
        </w:rPr>
        <w:t xml:space="preserve">  "totalBalance": 185000.00,</w:t>
      </w:r>
    </w:p>
    <w:p>
      <w:pPr>
        <w:spacing w:after="0" w:line="276"/>
      </w:pPr>
      <w:r>
        <w:rPr>
          <w:rFonts w:ascii="Consolas" w:cs="Consolas" w:eastAsia="Consolas" w:hAnsi="Consolas"/>
          <w:color w:val="333333"/>
          <w:sz w:val="18"/>
          <w:szCs w:val="18"/>
        </w:rPr>
        <w:t xml:space="preserve">  "groups":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"accountType": "checking",</w:t>
      </w:r>
    </w:p>
    <w:p>
      <w:pPr>
        <w:spacing w:after="0" w:line="276"/>
      </w:pPr>
      <w:r>
        <w:rPr>
          <w:rFonts w:ascii="Consolas" w:cs="Consolas" w:eastAsia="Consolas" w:hAnsi="Consolas"/>
          <w:color w:val="333333"/>
          <w:sz w:val="18"/>
          <w:szCs w:val="18"/>
        </w:rPr>
        <w:t xml:space="preserve">      "displayLabel": "Checking (3)",</w:t>
      </w:r>
    </w:p>
    <w:p>
      <w:pPr>
        <w:spacing w:after="0" w:line="276"/>
      </w:pPr>
      <w:r>
        <w:rPr>
          <w:rFonts w:ascii="Consolas" w:cs="Consolas" w:eastAsia="Consolas" w:hAnsi="Consolas"/>
          <w:color w:val="333333"/>
          <w:sz w:val="18"/>
          <w:szCs w:val="18"/>
        </w:rPr>
        <w:t xml:space="preserve">      "count": 3,</w:t>
      </w:r>
    </w:p>
    <w:p>
      <w:pPr>
        <w:spacing w:after="0" w:line="276"/>
      </w:pPr>
      <w:r>
        <w:rPr>
          <w:rFonts w:ascii="Consolas" w:cs="Consolas" w:eastAsia="Consolas" w:hAnsi="Consolas"/>
          <w:color w:val="333333"/>
          <w:sz w:val="18"/>
          <w:szCs w:val="18"/>
        </w:rPr>
        <w:t xml:space="preserve">      "totalBalance": 80000.00,</w:t>
      </w:r>
    </w:p>
    <w:p>
      <w:pPr>
        <w:spacing w:after="0" w:line="276"/>
      </w:pPr>
      <w:r>
        <w:rPr>
          <w:rFonts w:ascii="Consolas" w:cs="Consolas" w:eastAsia="Consolas" w:hAnsi="Consolas"/>
          <w:color w:val="333333"/>
          <w:sz w:val="18"/>
          <w:szCs w:val="18"/>
        </w:rPr>
        <w:t xml:space="preserve">      "accounts": [</w:t>
      </w:r>
    </w:p>
    <w:p>
      <w:pPr>
        <w:spacing w:after="0" w:line="276"/>
      </w:pPr>
      <w:r>
        <w:rPr>
          <w:rFonts w:ascii="Consolas" w:cs="Consolas" w:eastAsia="Consolas" w:hAnsi="Consolas"/>
          <w:color w:val="333333"/>
          <w:sz w:val="18"/>
          <w:szCs w:val="18"/>
        </w:rPr>
        <w:t xml:space="preserve">        { "accountId": "acct_001", "ownership": "owned", "balance": 32000 },</w:t>
      </w:r>
    </w:p>
    <w:p>
      <w:pPr>
        <w:spacing w:after="0" w:line="276"/>
      </w:pPr>
      <w:r>
        <w:rPr>
          <w:rFonts w:ascii="Consolas" w:cs="Consolas" w:eastAsia="Consolas" w:hAnsi="Consolas"/>
          <w:color w:val="333333"/>
          <w:sz w:val="18"/>
          <w:szCs w:val="18"/>
        </w:rPr>
        <w:t xml:space="preserve">        { "accountId": "acct_010", "ownership": "business_shared", "balance": 35000 },</w:t>
      </w:r>
    </w:p>
    <w:p>
      <w:pPr>
        <w:spacing w:after="0" w:line="276"/>
      </w:pPr>
      <w:r>
        <w:rPr>
          <w:rFonts w:ascii="Consolas" w:cs="Consolas" w:eastAsia="Consolas" w:hAnsi="Consolas"/>
          <w:color w:val="333333"/>
          <w:sz w:val="18"/>
          <w:szCs w:val="18"/>
        </w:rPr>
        <w:t xml:space="preserve">        { "accountId": "acct_020", "ownership": "personal_shared", "balance": 13000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w:t>
      </w:r>
    </w:p>
    <w:p>
      <w:r>
        <w:br w:type="page"/>
      </w:r>
    </w:p>
    <w:p>
      <w:pPr>
        <w:pStyle w:val="Heading1"/>
      </w:pPr>
      <w:r>
        <w:t xml:space="preserve">5. Caching Strategy</w:t>
      </w:r>
    </w:p>
    <w:p>
      <w:pPr>
        <w:pStyle w:val="Heading2"/>
      </w:pPr>
      <w:r>
        <w:t xml:space="preserve">5.1 Redis Cache Keys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Key Pattern</w:t>
            </w:r>
          </w:p>
        </w:tc>
        <w:tc>
          <w:tcPr>
            <w:tcW w:type="dxa" w:w="4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5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nsolas" w:cs="Consolas" w:eastAsia="Consolas" w:hAnsi="Consolas"/>
                <w:sz w:val="18"/>
                <w:szCs w:val="18"/>
              </w:rPr>
              <w:t xml:space="preserve">balances:{sponsorId}:{subscriberId}:{businessUserId}:summary</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Per-user cached account summary</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balances:{sponsorId}:{subscriberId}:version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Subscriber-level version for invalidation</w:t>
            </w:r>
          </w:p>
        </w:tc>
      </w:tr>
    </w:tbl>
    <w:p>
      <w:pPr>
        <w:spacing w:after="60"/>
      </w:pPr>
    </w:p>
    <w:p>
      <w:pPr>
        <w:spacing w:after="120"/>
      </w:pPr>
      <w:r>
        <w:rPr>
          <w:rFonts w:ascii="Arial" w:cs="Arial" w:eastAsia="Arial" w:hAnsi="Arial"/>
          <w:sz w:val="22"/>
          <w:szCs w:val="22"/>
        </w:rPr>
        <w:t xml:space="preserve">The cache TTL is 5 minutes. Cache reads validate against the subscriber version key to detect stale data caused by sharing changes.</w:t>
      </w:r>
    </w:p>
    <w:p>
      <w:pPr>
        <w:spacing w:after="60"/>
      </w:pPr>
    </w:p>
    <w:p>
      <w:pPr>
        <w:pStyle w:val="Heading2"/>
      </w:pPr>
      <w:r>
        <w:t xml:space="preserve">5.2 Cache Invalidation Triggers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Event</w:t>
            </w:r>
          </w:p>
        </w:tc>
        <w:tc>
          <w:tcPr>
            <w:tcW w:type="dxa" w:w="5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Invalidation Scope</w:t>
            </w:r>
          </w:p>
        </w:tc>
      </w:tr>
      <w:tr>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Account shared / unshared</w:t>
            </w:r>
          </w:p>
        </w:tc>
        <w:tc>
          <w:tcPr>
            <w:tcW w:type="dxa" w:w="5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Subscriber version bump (all subscriber users)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Business institution linked/removed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Subscriber version bump (all subscriber users)</w:t>
            </w:r>
          </w:p>
        </w:tc>
      </w:tr>
      <w:tr>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Personal account added/removed (not shared)</w:t>
            </w:r>
          </w:p>
        </w:tc>
        <w:tc>
          <w:tcPr>
            <w:tcW w:type="dxa" w:w="5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Owner’s cache only</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Personal shared account removed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Owner’s cache + subscriber version bump</w:t>
            </w:r>
          </w:p>
        </w:tc>
      </w:tr>
      <w:tr>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TTL expiry (5 minutes)</w:t>
            </w:r>
          </w:p>
        </w:tc>
        <w:tc>
          <w:tcPr>
            <w:tcW w:type="dxa" w:w="5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Automatic natural refresh</w:t>
            </w:r>
          </w:p>
        </w:tc>
      </w:tr>
    </w:tbl>
    <w:p>
      <w:pPr>
        <w:spacing w:after="60"/>
      </w:pPr>
    </w:p>
    <w:p>
      <w:pPr>
        <w:pStyle w:val="Heading2"/>
      </w:pPr>
      <w:r>
        <w:t xml:space="preserve">5.3 Subscriber Version Strategy</w:t>
      </w:r>
    </w:p>
    <w:p>
      <w:pPr>
        <w:spacing w:after="120"/>
      </w:pPr>
      <w:r>
        <w:rPr>
          <w:rFonts w:ascii="Arial" w:cs="Arial" w:eastAsia="Arial" w:hAnsi="Arial"/>
          <w:sz w:val="22"/>
          <w:szCs w:val="22"/>
        </w:rPr>
        <w:t xml:space="preserve">Instead of mass-deleting cache keys when sharing changes occur, the system uses a global version key per subscriber. When any sharing change happens, the subscriber version key is bumped (set to a new GUID). When reading a user’s cached summary, the cached subscriber version is compared to the current version. A mismatch means the cache is stale and a fresh summary is built.</w:t>
      </w:r>
    </w:p>
    <w:p>
      <w:pPr>
        <w:spacing w:after="60"/>
      </w:pPr>
    </w:p>
    <w:p>
      <w:pPr>
        <w:spacing w:after="120"/>
      </w:pPr>
      <w:r>
        <w:rPr>
          <w:rFonts w:ascii="Arial" w:cs="Arial" w:eastAsia="Arial" w:hAnsi="Arial"/>
          <w:sz w:val="22"/>
          <w:szCs w:val="22"/>
        </w:rPr>
        <w:t xml:space="preserve">This approach avoids scanning and deleting individual cache keys for potentially hundreds of users in a subscriber, replacing it with a single Redis write operation.</w:t>
      </w:r>
    </w:p>
    <w:p>
      <w:r>
        <w:br w:type="page"/>
      </w:r>
    </w:p>
    <w:p>
      <w:pPr>
        <w:pStyle w:val="Heading1"/>
      </w:pPr>
      <w:r>
        <w:t xml:space="preserve">6. API Endpoints</w:t>
      </w:r>
    </w:p>
    <w:p>
      <w:pPr>
        <w:spacing w:after="120"/>
      </w:pPr>
      <w:r>
        <w:rPr>
          <w:rFonts w:ascii="Arial" w:cs="Arial" w:eastAsia="Arial" w:hAnsi="Arial"/>
          <w:sz w:val="22"/>
          <w:szCs w:val="22"/>
        </w:rPr>
        <w:t xml:space="preserve">All endpoints require a valid corporate access token in the Authorization header. The sponsorId, subscriberId, and businessUserId are extracted from the token claims and used as hierarchical partition keys. All responses use application/json content type.</w:t>
      </w:r>
    </w:p>
    <w:p>
      <w:pPr>
        <w:spacing w:after="60"/>
      </w:pPr>
    </w:p>
    <w:p>
      <w:pPr>
        <w:spacing w:after="120"/>
      </w:pPr>
      <w:r>
        <w:rPr>
          <w:rFonts w:ascii="Arial" w:cs="Arial" w:eastAsia="Arial" w:hAnsi="Arial"/>
          <w:b/>
          <w:bCs/>
          <w:sz w:val="22"/>
          <w:szCs w:val="22"/>
        </w:rPr>
        <w:t xml:space="preserve">Common Headers: </w:t>
      </w:r>
      <w:r>
        <w:rPr>
          <w:rFonts w:ascii="Arial" w:cs="Arial" w:eastAsia="Arial" w:hAnsi="Arial"/>
          <w:sz w:val="22"/>
          <w:szCs w:val="22"/>
        </w:rPr>
        <w:t xml:space="preserve">Authorization: Bearer &lt;corporate_access_token&gt;</w:t>
      </w:r>
    </w:p>
    <w:p>
      <w:pPr>
        <w:spacing w:after="60"/>
      </w:pPr>
    </w:p>
    <w:p>
      <w:pPr>
        <w:pStyle w:val="Heading2"/>
      </w:pPr>
      <w:r>
        <w:t xml:space="preserve">6.1 GET /api/v1/accounts/summary</w:t>
      </w:r>
    </w:p>
    <w:p>
      <w:pPr>
        <w:spacing w:after="120"/>
      </w:pPr>
      <w:r>
        <w:rPr>
          <w:rFonts w:ascii="Arial" w:cs="Arial" w:eastAsia="Arial" w:hAnsi="Arial"/>
          <w:sz w:val="22"/>
          <w:szCs w:val="22"/>
        </w:rPr>
        <w:t xml:space="preserve">Returns all accounts visible to the authenticated user (own + business from others + shared personal from others), grouped by account type with aggregated balances.</w:t>
      </w:r>
    </w:p>
    <w:p>
      <w:pPr>
        <w:spacing w:after="60"/>
      </w:pPr>
    </w:p>
    <w:p>
      <w:pPr>
        <w:pStyle w:val="Heading3"/>
      </w:pPr>
      <w:r>
        <w:t xml:space="preserve">Query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000"/>
        <w:gridCol w:w="3860"/>
      </w:tblGrid>
      <w:tr>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1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Required</w:t>
            </w:r>
          </w:p>
        </w:tc>
        <w:tc>
          <w:tcPr>
            <w:tcW w:type="dxa" w:w="38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nsolas" w:cs="Consolas" w:eastAsia="Consolas" w:hAnsi="Consolas"/>
                <w:sz w:val="18"/>
                <w:szCs w:val="18"/>
              </w:rPr>
              <w:t xml:space="preserve">includeDetails</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boolean</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 (default: true)</w:t>
            </w:r>
          </w:p>
        </w:tc>
        <w:tc>
          <w:tcPr>
            <w:tcW w:type="dxa" w:w="3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If false, omits individual accounts array from groups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ownership</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(default: all)</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Filter: owned | shared | all</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nsolas" w:cs="Consolas" w:eastAsia="Consolas" w:hAnsi="Consolas"/>
                <w:sz w:val="18"/>
                <w:szCs w:val="18"/>
              </w:rPr>
              <w:t xml:space="preserve">category</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string</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 (default: all)</w:t>
            </w:r>
          </w:p>
        </w:tc>
        <w:tc>
          <w:tcPr>
            <w:tcW w:type="dxa" w:w="3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Filter: personal | business | all</w:t>
            </w:r>
          </w:p>
        </w:tc>
      </w:tr>
    </w:tbl>
    <w:p>
      <w:pPr>
        <w:spacing w:after="60"/>
      </w:pPr>
    </w:p>
    <w:p>
      <w:pPr>
        <w:pStyle w:val="Heading3"/>
      </w:pPr>
      <w:r>
        <w:t xml:space="preserve">Response: 200 OK</w:t>
      </w:r>
    </w:p>
    <w:p>
      <w:pPr>
        <w:spacing w:after="0" w:line="276"/>
      </w:pPr>
      <w:r>
        <w:rPr>
          <w:rFonts w:ascii="Consolas" w:cs="Consolas" w:eastAsia="Consolas" w:hAnsi="Consolas"/>
          <w:color w:val="333333"/>
          <w:sz w:val="18"/>
          <w:szCs w:val="18"/>
        </w:rPr>
        <w:t xml:space="preserve">{</w:t>
      </w:r>
    </w:p>
    <w:p>
      <w:pPr>
        <w:spacing w:after="0" w:line="276"/>
      </w:pPr>
      <w:r>
        <w:rPr>
          <w:rFonts w:ascii="Consolas" w:cs="Consolas" w:eastAsia="Consolas" w:hAnsi="Consolas"/>
          <w:color w:val="333333"/>
          <w:sz w:val="18"/>
          <w:szCs w:val="18"/>
        </w:rPr>
        <w:t xml:space="preserve">  "sponsorId": "sponsor_acme",</w:t>
      </w:r>
    </w:p>
    <w:p>
      <w:pPr>
        <w:spacing w:after="0" w:line="276"/>
      </w:pPr>
      <w:r>
        <w:rPr>
          <w:rFonts w:ascii="Consolas" w:cs="Consolas" w:eastAsia="Consolas" w:hAnsi="Consolas"/>
          <w:color w:val="333333"/>
          <w:sz w:val="18"/>
          <w:szCs w:val="18"/>
        </w:rPr>
        <w:t xml:space="preserve">  "subscriberId": "sub_west",</w:t>
      </w:r>
    </w:p>
    <w:p>
      <w:pPr>
        <w:spacing w:after="0" w:line="276"/>
      </w:pPr>
      <w:r>
        <w:rPr>
          <w:rFonts w:ascii="Consolas" w:cs="Consolas" w:eastAsia="Consolas" w:hAnsi="Consolas"/>
          <w:color w:val="333333"/>
          <w:sz w:val="18"/>
          <w:szCs w:val="18"/>
        </w:rPr>
        <w:t xml:space="preserve">  "businessUserId": "bu_user_001",</w:t>
      </w:r>
    </w:p>
    <w:p>
      <w:pPr>
        <w:spacing w:after="0" w:line="276"/>
      </w:pPr>
      <w:r>
        <w:rPr>
          <w:rFonts w:ascii="Consolas" w:cs="Consolas" w:eastAsia="Consolas" w:hAnsi="Consolas"/>
          <w:color w:val="333333"/>
          <w:sz w:val="18"/>
          <w:szCs w:val="18"/>
        </w:rPr>
        <w:t xml:space="preserve">  "totalBalance": 185000.00,</w:t>
      </w:r>
    </w:p>
    <w:p>
      <w:pPr>
        <w:spacing w:after="0" w:line="276"/>
      </w:pPr>
      <w:r>
        <w:rPr>
          <w:rFonts w:ascii="Consolas" w:cs="Consolas" w:eastAsia="Consolas" w:hAnsi="Consolas"/>
          <w:color w:val="333333"/>
          <w:sz w:val="18"/>
          <w:szCs w:val="18"/>
        </w:rPr>
        <w:t xml:space="preserve">  "currency": "USD",</w:t>
      </w:r>
    </w:p>
    <w:p>
      <w:pPr>
        <w:spacing w:after="0" w:line="276"/>
      </w:pPr>
      <w:r>
        <w:rPr>
          <w:rFonts w:ascii="Consolas" w:cs="Consolas" w:eastAsia="Consolas" w:hAnsi="Consolas"/>
          <w:color w:val="333333"/>
          <w:sz w:val="18"/>
          <w:szCs w:val="18"/>
        </w:rPr>
        <w:t xml:space="preserve">  "asOf": "2026-02-19T10:30:00Z",</w:t>
      </w:r>
    </w:p>
    <w:p>
      <w:pPr>
        <w:spacing w:after="0" w:line="276"/>
      </w:pPr>
      <w:r>
        <w:rPr>
          <w:rFonts w:ascii="Consolas" w:cs="Consolas" w:eastAsia="Consolas" w:hAnsi="Consolas"/>
          <w:color w:val="333333"/>
          <w:sz w:val="18"/>
          <w:szCs w:val="18"/>
        </w:rPr>
        <w:t xml:space="preserve">  "groupCount": 3,</w:t>
      </w:r>
    </w:p>
    <w:p>
      <w:pPr>
        <w:spacing w:after="0" w:line="276"/>
      </w:pPr>
      <w:r>
        <w:rPr>
          <w:rFonts w:ascii="Consolas" w:cs="Consolas" w:eastAsia="Consolas" w:hAnsi="Consolas"/>
          <w:color w:val="333333"/>
          <w:sz w:val="18"/>
          <w:szCs w:val="18"/>
        </w:rPr>
        <w:t xml:space="preserve">  "groups":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"accountType": "checking",</w:t>
      </w:r>
    </w:p>
    <w:p>
      <w:pPr>
        <w:spacing w:after="0" w:line="276"/>
      </w:pPr>
      <w:r>
        <w:rPr>
          <w:rFonts w:ascii="Consolas" w:cs="Consolas" w:eastAsia="Consolas" w:hAnsi="Consolas"/>
          <w:color w:val="333333"/>
          <w:sz w:val="18"/>
          <w:szCs w:val="18"/>
        </w:rPr>
        <w:t xml:space="preserve">      "displayLabel": "Checking (3)",</w:t>
      </w:r>
    </w:p>
    <w:p>
      <w:pPr>
        <w:spacing w:after="0" w:line="276"/>
      </w:pPr>
      <w:r>
        <w:rPr>
          <w:rFonts w:ascii="Consolas" w:cs="Consolas" w:eastAsia="Consolas" w:hAnsi="Consolas"/>
          <w:color w:val="333333"/>
          <w:sz w:val="18"/>
          <w:szCs w:val="18"/>
        </w:rPr>
        <w:t xml:space="preserve">      "count": 3,</w:t>
      </w:r>
    </w:p>
    <w:p>
      <w:pPr>
        <w:spacing w:after="0" w:line="276"/>
      </w:pPr>
      <w:r>
        <w:rPr>
          <w:rFonts w:ascii="Consolas" w:cs="Consolas" w:eastAsia="Consolas" w:hAnsi="Consolas"/>
          <w:color w:val="333333"/>
          <w:sz w:val="18"/>
          <w:szCs w:val="18"/>
        </w:rPr>
        <w:t xml:space="preserve">      "totalBalance": 80000.00,</w:t>
      </w:r>
    </w:p>
    <w:p>
      <w:pPr>
        <w:spacing w:after="0" w:line="276"/>
      </w:pPr>
      <w:r>
        <w:rPr>
          <w:rFonts w:ascii="Consolas" w:cs="Consolas" w:eastAsia="Consolas" w:hAnsi="Consolas"/>
          <w:color w:val="333333"/>
          <w:sz w:val="18"/>
          <w:szCs w:val="18"/>
        </w:rPr>
        <w:t xml:space="preserve">      "accounts":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"accountId": "acct_001",</w:t>
      </w:r>
    </w:p>
    <w:p>
      <w:pPr>
        <w:spacing w:after="0" w:line="276"/>
      </w:pPr>
      <w:r>
        <w:rPr>
          <w:rFonts w:ascii="Consolas" w:cs="Consolas" w:eastAsia="Consolas" w:hAnsi="Consolas"/>
          <w:color w:val="333333"/>
          <w:sz w:val="18"/>
          <w:szCs w:val="18"/>
        </w:rPr>
        <w:t xml:space="preserve">          "accountName": "Primary Checking",</w:t>
      </w:r>
    </w:p>
    <w:p>
      <w:pPr>
        <w:spacing w:after="0" w:line="276"/>
      </w:pPr>
      <w:r>
        <w:rPr>
          <w:rFonts w:ascii="Consolas" w:cs="Consolas" w:eastAsia="Consolas" w:hAnsi="Consolas"/>
          <w:color w:val="333333"/>
          <w:sz w:val="18"/>
          <w:szCs w:val="18"/>
        </w:rPr>
        <w:t xml:space="preserve">          "accountNumber": "****4532",</w:t>
      </w:r>
    </w:p>
    <w:p>
      <w:pPr>
        <w:spacing w:after="0" w:line="276"/>
      </w:pPr>
      <w:r>
        <w:rPr>
          <w:rFonts w:ascii="Consolas" w:cs="Consolas" w:eastAsia="Consolas" w:hAnsi="Consolas"/>
          <w:color w:val="333333"/>
          <w:sz w:val="18"/>
          <w:szCs w:val="18"/>
        </w:rPr>
        <w:t xml:space="preserve">          "institution": "Chase Bank",</w:t>
      </w:r>
    </w:p>
    <w:p>
      <w:pPr>
        <w:spacing w:after="0" w:line="276"/>
      </w:pPr>
      <w:r>
        <w:rPr>
          <w:rFonts w:ascii="Consolas" w:cs="Consolas" w:eastAsia="Consolas" w:hAnsi="Consolas"/>
          <w:color w:val="333333"/>
          <w:sz w:val="18"/>
          <w:szCs w:val="18"/>
        </w:rPr>
        <w:t xml:space="preserve">          "category": "personal",</w:t>
      </w:r>
    </w:p>
    <w:p>
      <w:pPr>
        <w:spacing w:after="0" w:line="276"/>
      </w:pPr>
      <w:r>
        <w:rPr>
          <w:rFonts w:ascii="Consolas" w:cs="Consolas" w:eastAsia="Consolas" w:hAnsi="Consolas"/>
          <w:color w:val="333333"/>
          <w:sz w:val="18"/>
          <w:szCs w:val="18"/>
        </w:rPr>
        <w:t xml:space="preserve">          "ownership": "owned",</w:t>
      </w:r>
    </w:p>
    <w:p>
      <w:pPr>
        <w:spacing w:after="0" w:line="276"/>
      </w:pPr>
      <w:r>
        <w:rPr>
          <w:rFonts w:ascii="Consolas" w:cs="Consolas" w:eastAsia="Consolas" w:hAnsi="Consolas"/>
          <w:color w:val="333333"/>
          <w:sz w:val="18"/>
          <w:szCs w:val="18"/>
        </w:rPr>
        <w:t xml:space="preserve">          "isShared": true,</w:t>
      </w:r>
    </w:p>
    <w:p>
      <w:pPr>
        <w:spacing w:after="0" w:line="276"/>
      </w:pPr>
      <w:r>
        <w:rPr>
          <w:rFonts w:ascii="Consolas" w:cs="Consolas" w:eastAsia="Consolas" w:hAnsi="Consolas"/>
          <w:color w:val="333333"/>
          <w:sz w:val="18"/>
          <w:szCs w:val="18"/>
        </w:rPr>
        <w:t xml:space="preserve">          "balance": 32000.00,</w:t>
      </w:r>
    </w:p>
    <w:p>
      <w:pPr>
        <w:spacing w:after="0" w:line="276"/>
      </w:pPr>
      <w:r>
        <w:rPr>
          <w:rFonts w:ascii="Consolas" w:cs="Consolas" w:eastAsia="Consolas" w:hAnsi="Consolas"/>
          <w:color w:val="333333"/>
          <w:sz w:val="18"/>
          <w:szCs w:val="18"/>
        </w:rPr>
        <w:t xml:space="preserve">          "balanceStatus": "available"</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"accountId": "acct_010",</w:t>
      </w:r>
    </w:p>
    <w:p>
      <w:pPr>
        <w:spacing w:after="0" w:line="276"/>
      </w:pPr>
      <w:r>
        <w:rPr>
          <w:rFonts w:ascii="Consolas" w:cs="Consolas" w:eastAsia="Consolas" w:hAnsi="Consolas"/>
          <w:color w:val="333333"/>
          <w:sz w:val="18"/>
          <w:szCs w:val="18"/>
        </w:rPr>
        <w:t xml:space="preserve">          "accountName": "Corp Operating",</w:t>
      </w:r>
    </w:p>
    <w:p>
      <w:pPr>
        <w:spacing w:after="0" w:line="276"/>
      </w:pPr>
      <w:r>
        <w:rPr>
          <w:rFonts w:ascii="Consolas" w:cs="Consolas" w:eastAsia="Consolas" w:hAnsi="Consolas"/>
          <w:color w:val="333333"/>
          <w:sz w:val="18"/>
          <w:szCs w:val="18"/>
        </w:rPr>
        <w:t xml:space="preserve">          "accountNumber": "****9900",</w:t>
      </w:r>
    </w:p>
    <w:p>
      <w:pPr>
        <w:spacing w:after="0" w:line="276"/>
      </w:pPr>
      <w:r>
        <w:rPr>
          <w:rFonts w:ascii="Consolas" w:cs="Consolas" w:eastAsia="Consolas" w:hAnsi="Consolas"/>
          <w:color w:val="333333"/>
          <w:sz w:val="18"/>
          <w:szCs w:val="18"/>
        </w:rPr>
        <w:t xml:space="preserve">          "institution": "Bank of America",</w:t>
      </w:r>
    </w:p>
    <w:p>
      <w:pPr>
        <w:spacing w:after="0" w:line="276"/>
      </w:pPr>
      <w:r>
        <w:rPr>
          <w:rFonts w:ascii="Consolas" w:cs="Consolas" w:eastAsia="Consolas" w:hAnsi="Consolas"/>
          <w:color w:val="333333"/>
          <w:sz w:val="18"/>
          <w:szCs w:val="18"/>
        </w:rPr>
        <w:t xml:space="preserve">          "category": "business",</w:t>
      </w:r>
    </w:p>
    <w:p>
      <w:pPr>
        <w:spacing w:after="0" w:line="276"/>
      </w:pPr>
      <w:r>
        <w:rPr>
          <w:rFonts w:ascii="Consolas" w:cs="Consolas" w:eastAsia="Consolas" w:hAnsi="Consolas"/>
          <w:color w:val="333333"/>
          <w:sz w:val="18"/>
          <w:szCs w:val="18"/>
        </w:rPr>
        <w:t xml:space="preserve">          "ownership": "business_shared",</w:t>
      </w:r>
    </w:p>
    <w:p>
      <w:pPr>
        <w:spacing w:after="0" w:line="276"/>
      </w:pPr>
      <w:r>
        <w:rPr>
          <w:rFonts w:ascii="Consolas" w:cs="Consolas" w:eastAsia="Consolas" w:hAnsi="Consolas"/>
          <w:color w:val="333333"/>
          <w:sz w:val="18"/>
          <w:szCs w:val="18"/>
        </w:rPr>
        <w:t xml:space="preserve">          "ownerBusinessUserId": "bu_user_002",</w:t>
      </w:r>
    </w:p>
    <w:p>
      <w:pPr>
        <w:spacing w:after="0" w:line="276"/>
      </w:pPr>
      <w:r>
        <w:rPr>
          <w:rFonts w:ascii="Consolas" w:cs="Consolas" w:eastAsia="Consolas" w:hAnsi="Consolas"/>
          <w:color w:val="333333"/>
          <w:sz w:val="18"/>
          <w:szCs w:val="18"/>
        </w:rPr>
        <w:t xml:space="preserve">          "balance": 35000.00,</w:t>
      </w:r>
    </w:p>
    <w:p>
      <w:pPr>
        <w:spacing w:after="0" w:line="276"/>
      </w:pPr>
      <w:r>
        <w:rPr>
          <w:rFonts w:ascii="Consolas" w:cs="Consolas" w:eastAsia="Consolas" w:hAnsi="Consolas"/>
          <w:color w:val="333333"/>
          <w:sz w:val="18"/>
          <w:szCs w:val="18"/>
        </w:rPr>
        <w:t xml:space="preserve">          "balanceStatus": "available"</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"accountId": "acct_020",</w:t>
      </w:r>
    </w:p>
    <w:p>
      <w:pPr>
        <w:spacing w:after="0" w:line="276"/>
      </w:pPr>
      <w:r>
        <w:rPr>
          <w:rFonts w:ascii="Consolas" w:cs="Consolas" w:eastAsia="Consolas" w:hAnsi="Consolas"/>
          <w:color w:val="333333"/>
          <w:sz w:val="18"/>
          <w:szCs w:val="18"/>
        </w:rPr>
        <w:t xml:space="preserve">          "accountName": "Ops Checking",</w:t>
      </w:r>
    </w:p>
    <w:p>
      <w:pPr>
        <w:spacing w:after="0" w:line="276"/>
      </w:pPr>
      <w:r>
        <w:rPr>
          <w:rFonts w:ascii="Consolas" w:cs="Consolas" w:eastAsia="Consolas" w:hAnsi="Consolas"/>
          <w:color w:val="333333"/>
          <w:sz w:val="18"/>
          <w:szCs w:val="18"/>
        </w:rPr>
        <w:t xml:space="preserve">          "accountNumber": "****5567",</w:t>
      </w:r>
    </w:p>
    <w:p>
      <w:pPr>
        <w:spacing w:after="0" w:line="276"/>
      </w:pPr>
      <w:r>
        <w:rPr>
          <w:rFonts w:ascii="Consolas" w:cs="Consolas" w:eastAsia="Consolas" w:hAnsi="Consolas"/>
          <w:color w:val="333333"/>
          <w:sz w:val="18"/>
          <w:szCs w:val="18"/>
        </w:rPr>
        <w:t xml:space="preserve">          "institution": "Wells Fargo",</w:t>
      </w:r>
    </w:p>
    <w:p>
      <w:pPr>
        <w:spacing w:after="0" w:line="276"/>
      </w:pPr>
      <w:r>
        <w:rPr>
          <w:rFonts w:ascii="Consolas" w:cs="Consolas" w:eastAsia="Consolas" w:hAnsi="Consolas"/>
          <w:color w:val="333333"/>
          <w:sz w:val="18"/>
          <w:szCs w:val="18"/>
        </w:rPr>
        <w:t xml:space="preserve">          "category": "personal",</w:t>
      </w:r>
    </w:p>
    <w:p>
      <w:pPr>
        <w:spacing w:after="0" w:line="276"/>
      </w:pPr>
      <w:r>
        <w:rPr>
          <w:rFonts w:ascii="Consolas" w:cs="Consolas" w:eastAsia="Consolas" w:hAnsi="Consolas"/>
          <w:color w:val="333333"/>
          <w:sz w:val="18"/>
          <w:szCs w:val="18"/>
        </w:rPr>
        <w:t xml:space="preserve">          "ownership": "personal_shared",</w:t>
      </w:r>
    </w:p>
    <w:p>
      <w:pPr>
        <w:spacing w:after="0" w:line="276"/>
      </w:pPr>
      <w:r>
        <w:rPr>
          <w:rFonts w:ascii="Consolas" w:cs="Consolas" w:eastAsia="Consolas" w:hAnsi="Consolas"/>
          <w:color w:val="333333"/>
          <w:sz w:val="18"/>
          <w:szCs w:val="18"/>
        </w:rPr>
        <w:t xml:space="preserve">          "ownerBusinessUserId": "bu_user_003",</w:t>
      </w:r>
    </w:p>
    <w:p>
      <w:pPr>
        <w:spacing w:after="0" w:line="276"/>
      </w:pPr>
      <w:r>
        <w:rPr>
          <w:rFonts w:ascii="Consolas" w:cs="Consolas" w:eastAsia="Consolas" w:hAnsi="Consolas"/>
          <w:color w:val="333333"/>
          <w:sz w:val="18"/>
          <w:szCs w:val="18"/>
        </w:rPr>
        <w:t xml:space="preserve">          "balance": 13000.00,</w:t>
      </w:r>
    </w:p>
    <w:p>
      <w:pPr>
        <w:spacing w:after="0" w:line="276"/>
      </w:pPr>
      <w:r>
        <w:rPr>
          <w:rFonts w:ascii="Consolas" w:cs="Consolas" w:eastAsia="Consolas" w:hAnsi="Consolas"/>
          <w:color w:val="333333"/>
          <w:sz w:val="18"/>
          <w:szCs w:val="18"/>
        </w:rPr>
        <w:t xml:space="preserve">          "balanceStatus": "available"</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"accountType": "savings",</w:t>
      </w:r>
    </w:p>
    <w:p>
      <w:pPr>
        <w:spacing w:after="0" w:line="276"/>
      </w:pPr>
      <w:r>
        <w:rPr>
          <w:rFonts w:ascii="Consolas" w:cs="Consolas" w:eastAsia="Consolas" w:hAnsi="Consolas"/>
          <w:color w:val="333333"/>
          <w:sz w:val="18"/>
          <w:szCs w:val="18"/>
        </w:rPr>
        <w:t xml:space="preserve">      "displayLabel": "Savings (2)",</w:t>
      </w:r>
    </w:p>
    <w:p>
      <w:pPr>
        <w:spacing w:after="0" w:line="276"/>
      </w:pPr>
      <w:r>
        <w:rPr>
          <w:rFonts w:ascii="Consolas" w:cs="Consolas" w:eastAsia="Consolas" w:hAnsi="Consolas"/>
          <w:color w:val="333333"/>
          <w:sz w:val="18"/>
          <w:szCs w:val="18"/>
        </w:rPr>
        <w:t xml:space="preserve">      "count": 2,</w:t>
      </w:r>
    </w:p>
    <w:p>
      <w:pPr>
        <w:spacing w:after="0" w:line="276"/>
      </w:pPr>
      <w:r>
        <w:rPr>
          <w:rFonts w:ascii="Consolas" w:cs="Consolas" w:eastAsia="Consolas" w:hAnsi="Consolas"/>
          <w:color w:val="333333"/>
          <w:sz w:val="18"/>
          <w:szCs w:val="18"/>
        </w:rPr>
        <w:t xml:space="preserve">      "totalBalance": 105000.00,</w:t>
      </w:r>
    </w:p>
    <w:p>
      <w:pPr>
        <w:spacing w:after="0" w:line="276"/>
      </w:pPr>
      <w:r>
        <w:rPr>
          <w:rFonts w:ascii="Consolas" w:cs="Consolas" w:eastAsia="Consolas" w:hAnsi="Consolas"/>
          <w:color w:val="333333"/>
          <w:sz w:val="18"/>
          <w:szCs w:val="18"/>
        </w:rPr>
        <w:t xml:space="preserve">      "accounts":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"accountId": "acct_002",</w:t>
      </w:r>
    </w:p>
    <w:p>
      <w:pPr>
        <w:spacing w:after="0" w:line="276"/>
      </w:pPr>
      <w:r>
        <w:rPr>
          <w:rFonts w:ascii="Consolas" w:cs="Consolas" w:eastAsia="Consolas" w:hAnsi="Consolas"/>
          <w:color w:val="333333"/>
          <w:sz w:val="18"/>
          <w:szCs w:val="18"/>
        </w:rPr>
        <w:t xml:space="preserve">          "accountName": "Emergency Fund",</w:t>
      </w:r>
    </w:p>
    <w:p>
      <w:pPr>
        <w:spacing w:after="0" w:line="276"/>
      </w:pPr>
      <w:r>
        <w:rPr>
          <w:rFonts w:ascii="Consolas" w:cs="Consolas" w:eastAsia="Consolas" w:hAnsi="Consolas"/>
          <w:color w:val="333333"/>
          <w:sz w:val="18"/>
          <w:szCs w:val="18"/>
        </w:rPr>
        <w:t xml:space="preserve">          "accountNumber": "****7891",</w:t>
      </w:r>
    </w:p>
    <w:p>
      <w:pPr>
        <w:spacing w:after="0" w:line="276"/>
      </w:pPr>
      <w:r>
        <w:rPr>
          <w:rFonts w:ascii="Consolas" w:cs="Consolas" w:eastAsia="Consolas" w:hAnsi="Consolas"/>
          <w:color w:val="333333"/>
          <w:sz w:val="18"/>
          <w:szCs w:val="18"/>
        </w:rPr>
        <w:t xml:space="preserve">          "institution": "Chase Bank",</w:t>
      </w:r>
    </w:p>
    <w:p>
      <w:pPr>
        <w:spacing w:after="0" w:line="276"/>
      </w:pPr>
      <w:r>
        <w:rPr>
          <w:rFonts w:ascii="Consolas" w:cs="Consolas" w:eastAsia="Consolas" w:hAnsi="Consolas"/>
          <w:color w:val="333333"/>
          <w:sz w:val="18"/>
          <w:szCs w:val="18"/>
        </w:rPr>
        <w:t xml:space="preserve">          "category": "personal",</w:t>
      </w:r>
    </w:p>
    <w:p>
      <w:pPr>
        <w:spacing w:after="0" w:line="276"/>
      </w:pPr>
      <w:r>
        <w:rPr>
          <w:rFonts w:ascii="Consolas" w:cs="Consolas" w:eastAsia="Consolas" w:hAnsi="Consolas"/>
          <w:color w:val="333333"/>
          <w:sz w:val="18"/>
          <w:szCs w:val="18"/>
        </w:rPr>
        <w:t xml:space="preserve">          "ownership": "owned",</w:t>
      </w:r>
    </w:p>
    <w:p>
      <w:pPr>
        <w:spacing w:after="0" w:line="276"/>
      </w:pPr>
      <w:r>
        <w:rPr>
          <w:rFonts w:ascii="Consolas" w:cs="Consolas" w:eastAsia="Consolas" w:hAnsi="Consolas"/>
          <w:color w:val="333333"/>
          <w:sz w:val="18"/>
          <w:szCs w:val="18"/>
        </w:rPr>
        <w:t xml:space="preserve">          "isShared": false,</w:t>
      </w:r>
    </w:p>
    <w:p>
      <w:pPr>
        <w:spacing w:after="0" w:line="276"/>
      </w:pPr>
      <w:r>
        <w:rPr>
          <w:rFonts w:ascii="Consolas" w:cs="Consolas" w:eastAsia="Consolas" w:hAnsi="Consolas"/>
          <w:color w:val="333333"/>
          <w:sz w:val="18"/>
          <w:szCs w:val="18"/>
        </w:rPr>
        <w:t xml:space="preserve">          "balance": 40000.00,</w:t>
      </w:r>
    </w:p>
    <w:p>
      <w:pPr>
        <w:spacing w:after="0" w:line="276"/>
      </w:pPr>
      <w:r>
        <w:rPr>
          <w:rFonts w:ascii="Consolas" w:cs="Consolas" w:eastAsia="Consolas" w:hAnsi="Consolas"/>
          <w:color w:val="333333"/>
          <w:sz w:val="18"/>
          <w:szCs w:val="18"/>
        </w:rPr>
        <w:t xml:space="preserve">          "balanceStatus": "available"</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"accountId": "acct_011",</w:t>
      </w:r>
    </w:p>
    <w:p>
      <w:pPr>
        <w:spacing w:after="0" w:line="276"/>
      </w:pPr>
      <w:r>
        <w:rPr>
          <w:rFonts w:ascii="Consolas" w:cs="Consolas" w:eastAsia="Consolas" w:hAnsi="Consolas"/>
          <w:color w:val="333333"/>
          <w:sz w:val="18"/>
          <w:szCs w:val="18"/>
        </w:rPr>
        <w:t xml:space="preserve">          "accountName": "Corp Reserve",</w:t>
      </w:r>
    </w:p>
    <w:p>
      <w:pPr>
        <w:spacing w:after="0" w:line="276"/>
      </w:pPr>
      <w:r>
        <w:rPr>
          <w:rFonts w:ascii="Consolas" w:cs="Consolas" w:eastAsia="Consolas" w:hAnsi="Consolas"/>
          <w:color w:val="333333"/>
          <w:sz w:val="18"/>
          <w:szCs w:val="18"/>
        </w:rPr>
        <w:t xml:space="preserve">          "accountNumber": "****9901",</w:t>
      </w:r>
    </w:p>
    <w:p>
      <w:pPr>
        <w:spacing w:after="0" w:line="276"/>
      </w:pPr>
      <w:r>
        <w:rPr>
          <w:rFonts w:ascii="Consolas" w:cs="Consolas" w:eastAsia="Consolas" w:hAnsi="Consolas"/>
          <w:color w:val="333333"/>
          <w:sz w:val="18"/>
          <w:szCs w:val="18"/>
        </w:rPr>
        <w:t xml:space="preserve">          "institution": "Bank of America",</w:t>
      </w:r>
    </w:p>
    <w:p>
      <w:pPr>
        <w:spacing w:after="0" w:line="276"/>
      </w:pPr>
      <w:r>
        <w:rPr>
          <w:rFonts w:ascii="Consolas" w:cs="Consolas" w:eastAsia="Consolas" w:hAnsi="Consolas"/>
          <w:color w:val="333333"/>
          <w:sz w:val="18"/>
          <w:szCs w:val="18"/>
        </w:rPr>
        <w:t xml:space="preserve">          "category": "business",</w:t>
      </w:r>
    </w:p>
    <w:p>
      <w:pPr>
        <w:spacing w:after="0" w:line="276"/>
      </w:pPr>
      <w:r>
        <w:rPr>
          <w:rFonts w:ascii="Consolas" w:cs="Consolas" w:eastAsia="Consolas" w:hAnsi="Consolas"/>
          <w:color w:val="333333"/>
          <w:sz w:val="18"/>
          <w:szCs w:val="18"/>
        </w:rPr>
        <w:t xml:space="preserve">          "ownership": "business_shared",</w:t>
      </w:r>
    </w:p>
    <w:p>
      <w:pPr>
        <w:spacing w:after="0" w:line="276"/>
      </w:pPr>
      <w:r>
        <w:rPr>
          <w:rFonts w:ascii="Consolas" w:cs="Consolas" w:eastAsia="Consolas" w:hAnsi="Consolas"/>
          <w:color w:val="333333"/>
          <w:sz w:val="18"/>
          <w:szCs w:val="18"/>
        </w:rPr>
        <w:t xml:space="preserve">          "ownerBusinessUserId": "bu_user_002",</w:t>
      </w:r>
    </w:p>
    <w:p>
      <w:pPr>
        <w:spacing w:after="0" w:line="276"/>
      </w:pPr>
      <w:r>
        <w:rPr>
          <w:rFonts w:ascii="Consolas" w:cs="Consolas" w:eastAsia="Consolas" w:hAnsi="Consolas"/>
          <w:color w:val="333333"/>
          <w:sz w:val="18"/>
          <w:szCs w:val="18"/>
        </w:rPr>
        <w:t xml:space="preserve">          "balance": null,</w:t>
      </w:r>
    </w:p>
    <w:p>
      <w:pPr>
        <w:spacing w:after="0" w:line="276"/>
      </w:pPr>
      <w:r>
        <w:rPr>
          <w:rFonts w:ascii="Consolas" w:cs="Consolas" w:eastAsia="Consolas" w:hAnsi="Consolas"/>
          <w:color w:val="333333"/>
          <w:sz w:val="18"/>
          <w:szCs w:val="18"/>
        </w:rPr>
        <w:t xml:space="preserve">          "balanceStatus": "unavailable",</w:t>
      </w:r>
    </w:p>
    <w:p>
      <w:pPr>
        <w:spacing w:after="0" w:line="276"/>
      </w:pPr>
      <w:r>
        <w:rPr>
          <w:rFonts w:ascii="Consolas" w:cs="Consolas" w:eastAsia="Consolas" w:hAnsi="Consolas"/>
          <w:color w:val="333333"/>
          <w:sz w:val="18"/>
          <w:szCs w:val="18"/>
        </w:rPr>
        <w:t xml:space="preserve">          "balanceError": "Institution temporarily unavailable"</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"warnings":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"accountId": "acct_011",</w:t>
      </w:r>
    </w:p>
    <w:p>
      <w:pPr>
        <w:spacing w:after="0" w:line="276"/>
      </w:pPr>
      <w:r>
        <w:rPr>
          <w:rFonts w:ascii="Consolas" w:cs="Consolas" w:eastAsia="Consolas" w:hAnsi="Consolas"/>
          <w:color w:val="333333"/>
          <w:sz w:val="18"/>
          <w:szCs w:val="18"/>
        </w:rPr>
        <w:t xml:space="preserve">      "message": "Balance unavailable - institution connection issue"</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w:t>
      </w:r>
    </w:p>
    <w:p>
      <w:r>
        <w:br w:type="page"/>
      </w:r>
    </w:p>
    <w:p>
      <w:pPr>
        <w:pStyle w:val="Heading2"/>
      </w:pPr>
      <w:r>
        <w:t xml:space="preserve">6.2 GET /api/v1/institutions</w:t>
      </w:r>
    </w:p>
    <w:p>
      <w:pPr>
        <w:spacing w:after="120"/>
      </w:pPr>
      <w:r>
        <w:rPr>
          <w:rFonts w:ascii="Arial" w:cs="Arial" w:eastAsia="Arial" w:hAnsi="Arial"/>
          <w:sz w:val="22"/>
          <w:szCs w:val="22"/>
        </w:rPr>
        <w:t xml:space="preserve">Returns all financial institutions linked by the authenticated user, with their connected accounts.</w:t>
      </w:r>
    </w:p>
    <w:p>
      <w:pPr>
        <w:spacing w:after="60"/>
      </w:pPr>
    </w:p>
    <w:p>
      <w:pPr>
        <w:pStyle w:val="Heading3"/>
      </w:pPr>
      <w:r>
        <w:t xml:space="preserve">Response: 200 OK</w:t>
      </w:r>
    </w:p>
    <w:p>
      <w:pPr>
        <w:spacing w:after="0" w:line="276"/>
      </w:pPr>
      <w:r>
        <w:rPr>
          <w:rFonts w:ascii="Consolas" w:cs="Consolas" w:eastAsia="Consolas" w:hAnsi="Consolas"/>
          <w:color w:val="333333"/>
          <w:sz w:val="18"/>
          <w:szCs w:val="18"/>
        </w:rPr>
        <w:t xml:space="preserve">{</w:t>
      </w:r>
    </w:p>
    <w:p>
      <w:pPr>
        <w:spacing w:after="0" w:line="276"/>
      </w:pPr>
      <w:r>
        <w:rPr>
          <w:rFonts w:ascii="Consolas" w:cs="Consolas" w:eastAsia="Consolas" w:hAnsi="Consolas"/>
          <w:color w:val="333333"/>
          <w:sz w:val="18"/>
          <w:szCs w:val="18"/>
        </w:rPr>
        <w:t xml:space="preserve">  "sponsorId": "sponsor_acme",</w:t>
      </w:r>
    </w:p>
    <w:p>
      <w:pPr>
        <w:spacing w:after="0" w:line="276"/>
      </w:pPr>
      <w:r>
        <w:rPr>
          <w:rFonts w:ascii="Consolas" w:cs="Consolas" w:eastAsia="Consolas" w:hAnsi="Consolas"/>
          <w:color w:val="333333"/>
          <w:sz w:val="18"/>
          <w:szCs w:val="18"/>
        </w:rPr>
        <w:t xml:space="preserve">  "subscriberId": "sub_west",</w:t>
      </w:r>
    </w:p>
    <w:p>
      <w:pPr>
        <w:spacing w:after="0" w:line="276"/>
      </w:pPr>
      <w:r>
        <w:rPr>
          <w:rFonts w:ascii="Consolas" w:cs="Consolas" w:eastAsia="Consolas" w:hAnsi="Consolas"/>
          <w:color w:val="333333"/>
          <w:sz w:val="18"/>
          <w:szCs w:val="18"/>
        </w:rPr>
        <w:t xml:space="preserve">  "businessUserId": "bu_user_001",</w:t>
      </w:r>
    </w:p>
    <w:p>
      <w:pPr>
        <w:spacing w:after="0" w:line="276"/>
      </w:pPr>
      <w:r>
        <w:rPr>
          <w:rFonts w:ascii="Consolas" w:cs="Consolas" w:eastAsia="Consolas" w:hAnsi="Consolas"/>
          <w:color w:val="333333"/>
          <w:sz w:val="18"/>
          <w:szCs w:val="18"/>
        </w:rPr>
        <w:t xml:space="preserve">  "institutions":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"institutionDocId": "inst_bu_user_001_chase",</w:t>
      </w:r>
    </w:p>
    <w:p>
      <w:pPr>
        <w:spacing w:after="0" w:line="276"/>
      </w:pPr>
      <w:r>
        <w:rPr>
          <w:rFonts w:ascii="Consolas" w:cs="Consolas" w:eastAsia="Consolas" w:hAnsi="Consolas"/>
          <w:color w:val="333333"/>
          <w:sz w:val="18"/>
          <w:szCs w:val="18"/>
        </w:rPr>
        <w:t xml:space="preserve">      "institutionId": "inst_chase",</w:t>
      </w:r>
    </w:p>
    <w:p>
      <w:pPr>
        <w:spacing w:after="0" w:line="276"/>
      </w:pPr>
      <w:r>
        <w:rPr>
          <w:rFonts w:ascii="Consolas" w:cs="Consolas" w:eastAsia="Consolas" w:hAnsi="Consolas"/>
          <w:color w:val="333333"/>
          <w:sz w:val="18"/>
          <w:szCs w:val="18"/>
        </w:rPr>
        <w:t xml:space="preserve">      "institutionName": "Chase Bank",</w:t>
      </w:r>
    </w:p>
    <w:p>
      <w:pPr>
        <w:spacing w:after="0" w:line="276"/>
      </w:pPr>
      <w:r>
        <w:rPr>
          <w:rFonts w:ascii="Consolas" w:cs="Consolas" w:eastAsia="Consolas" w:hAnsi="Consolas"/>
          <w:color w:val="333333"/>
          <w:sz w:val="18"/>
          <w:szCs w:val="18"/>
        </w:rPr>
        <w:t xml:space="preserve">      "allDataConnectionId": "conn_abc123",</w:t>
      </w:r>
    </w:p>
    <w:p>
      <w:pPr>
        <w:spacing w:after="0" w:line="276"/>
      </w:pPr>
      <w:r>
        <w:rPr>
          <w:rFonts w:ascii="Consolas" w:cs="Consolas" w:eastAsia="Consolas" w:hAnsi="Consolas"/>
          <w:color w:val="333333"/>
          <w:sz w:val="18"/>
          <w:szCs w:val="18"/>
        </w:rPr>
        <w:t xml:space="preserve">      "connectionStatus": "active",</w:t>
      </w:r>
    </w:p>
    <w:p>
      <w:pPr>
        <w:spacing w:after="0" w:line="276"/>
      </w:pPr>
      <w:r>
        <w:rPr>
          <w:rFonts w:ascii="Consolas" w:cs="Consolas" w:eastAsia="Consolas" w:hAnsi="Consolas"/>
          <w:color w:val="333333"/>
          <w:sz w:val="18"/>
          <w:szCs w:val="18"/>
        </w:rPr>
        <w:t xml:space="preserve">      "accountCategory": "personal",</w:t>
      </w:r>
    </w:p>
    <w:p>
      <w:pPr>
        <w:spacing w:after="0" w:line="276"/>
      </w:pPr>
      <w:r>
        <w:rPr>
          <w:rFonts w:ascii="Consolas" w:cs="Consolas" w:eastAsia="Consolas" w:hAnsi="Consolas"/>
          <w:color w:val="333333"/>
          <w:sz w:val="18"/>
          <w:szCs w:val="18"/>
        </w:rPr>
        <w:t xml:space="preserve">      "connectedAt": "2026-02-10T00:00:00Z",</w:t>
      </w:r>
    </w:p>
    <w:p>
      <w:pPr>
        <w:spacing w:after="0" w:line="276"/>
      </w:pPr>
      <w:r>
        <w:rPr>
          <w:rFonts w:ascii="Consolas" w:cs="Consolas" w:eastAsia="Consolas" w:hAnsi="Consolas"/>
          <w:color w:val="333333"/>
          <w:sz w:val="18"/>
          <w:szCs w:val="18"/>
        </w:rPr>
        <w:t xml:space="preserve">      "accounts":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"accountId": "acct_001",</w:t>
      </w:r>
    </w:p>
    <w:p>
      <w:pPr>
        <w:spacing w:after="0" w:line="276"/>
      </w:pPr>
      <w:r>
        <w:rPr>
          <w:rFonts w:ascii="Consolas" w:cs="Consolas" w:eastAsia="Consolas" w:hAnsi="Consolas"/>
          <w:color w:val="333333"/>
          <w:sz w:val="18"/>
          <w:szCs w:val="18"/>
        </w:rPr>
        <w:t xml:space="preserve">          "accountType": "checking",</w:t>
      </w:r>
    </w:p>
    <w:p>
      <w:pPr>
        <w:spacing w:after="0" w:line="276"/>
      </w:pPr>
      <w:r>
        <w:rPr>
          <w:rFonts w:ascii="Consolas" w:cs="Consolas" w:eastAsia="Consolas" w:hAnsi="Consolas"/>
          <w:color w:val="333333"/>
          <w:sz w:val="18"/>
          <w:szCs w:val="18"/>
        </w:rPr>
        <w:t xml:space="preserve">          "accountName": "Primary Checking",</w:t>
      </w:r>
    </w:p>
    <w:p>
      <w:pPr>
        <w:spacing w:after="0" w:line="276"/>
      </w:pPr>
      <w:r>
        <w:rPr>
          <w:rFonts w:ascii="Consolas" w:cs="Consolas" w:eastAsia="Consolas" w:hAnsi="Consolas"/>
          <w:color w:val="333333"/>
          <w:sz w:val="18"/>
          <w:szCs w:val="18"/>
        </w:rPr>
        <w:t xml:space="preserve">          "accountNumber": "****4532",</w:t>
      </w:r>
    </w:p>
    <w:p>
      <w:pPr>
        <w:spacing w:after="0" w:line="276"/>
      </w:pPr>
      <w:r>
        <w:rPr>
          <w:rFonts w:ascii="Consolas" w:cs="Consolas" w:eastAsia="Consolas" w:hAnsi="Consolas"/>
          <w:color w:val="333333"/>
          <w:sz w:val="18"/>
          <w:szCs w:val="18"/>
        </w:rPr>
        <w:t xml:space="preserve">          "isShared": true,</w:t>
      </w:r>
    </w:p>
    <w:p>
      <w:pPr>
        <w:spacing w:after="0" w:line="276"/>
      </w:pPr>
      <w:r>
        <w:rPr>
          <w:rFonts w:ascii="Consolas" w:cs="Consolas" w:eastAsia="Consolas" w:hAnsi="Consolas"/>
          <w:color w:val="333333"/>
          <w:sz w:val="18"/>
          <w:szCs w:val="18"/>
        </w:rPr>
        <w:t xml:space="preserve">          "isActive": true</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"accountId": "acct_002",</w:t>
      </w:r>
    </w:p>
    <w:p>
      <w:pPr>
        <w:spacing w:after="0" w:line="276"/>
      </w:pPr>
      <w:r>
        <w:rPr>
          <w:rFonts w:ascii="Consolas" w:cs="Consolas" w:eastAsia="Consolas" w:hAnsi="Consolas"/>
          <w:color w:val="333333"/>
          <w:sz w:val="18"/>
          <w:szCs w:val="18"/>
        </w:rPr>
        <w:t xml:space="preserve">          "accountType": "savings",</w:t>
      </w:r>
    </w:p>
    <w:p>
      <w:pPr>
        <w:spacing w:after="0" w:line="276"/>
      </w:pPr>
      <w:r>
        <w:rPr>
          <w:rFonts w:ascii="Consolas" w:cs="Consolas" w:eastAsia="Consolas" w:hAnsi="Consolas"/>
          <w:color w:val="333333"/>
          <w:sz w:val="18"/>
          <w:szCs w:val="18"/>
        </w:rPr>
        <w:t xml:space="preserve">          "accountName": "Emergency Fund",</w:t>
      </w:r>
    </w:p>
    <w:p>
      <w:pPr>
        <w:spacing w:after="0" w:line="276"/>
      </w:pPr>
      <w:r>
        <w:rPr>
          <w:rFonts w:ascii="Consolas" w:cs="Consolas" w:eastAsia="Consolas" w:hAnsi="Consolas"/>
          <w:color w:val="333333"/>
          <w:sz w:val="18"/>
          <w:szCs w:val="18"/>
        </w:rPr>
        <w:t xml:space="preserve">          "accountNumber": "****7891",</w:t>
      </w:r>
    </w:p>
    <w:p>
      <w:pPr>
        <w:spacing w:after="0" w:line="276"/>
      </w:pPr>
      <w:r>
        <w:rPr>
          <w:rFonts w:ascii="Consolas" w:cs="Consolas" w:eastAsia="Consolas" w:hAnsi="Consolas"/>
          <w:color w:val="333333"/>
          <w:sz w:val="18"/>
          <w:szCs w:val="18"/>
        </w:rPr>
        <w:t xml:space="preserve">          "isShared": false,</w:t>
      </w:r>
    </w:p>
    <w:p>
      <w:pPr>
        <w:spacing w:after="0" w:line="276"/>
      </w:pPr>
      <w:r>
        <w:rPr>
          <w:rFonts w:ascii="Consolas" w:cs="Consolas" w:eastAsia="Consolas" w:hAnsi="Consolas"/>
          <w:color w:val="333333"/>
          <w:sz w:val="18"/>
          <w:szCs w:val="18"/>
        </w:rPr>
        <w:t xml:space="preserve">          "isActive": true</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"institutionDocId": "inst_bu_user_001_bofa",</w:t>
      </w:r>
    </w:p>
    <w:p>
      <w:pPr>
        <w:spacing w:after="0" w:line="276"/>
      </w:pPr>
      <w:r>
        <w:rPr>
          <w:rFonts w:ascii="Consolas" w:cs="Consolas" w:eastAsia="Consolas" w:hAnsi="Consolas"/>
          <w:color w:val="333333"/>
          <w:sz w:val="18"/>
          <w:szCs w:val="18"/>
        </w:rPr>
        <w:t xml:space="preserve">      "institutionId": "inst_bofa",</w:t>
      </w:r>
    </w:p>
    <w:p>
      <w:pPr>
        <w:spacing w:after="0" w:line="276"/>
      </w:pPr>
      <w:r>
        <w:rPr>
          <w:rFonts w:ascii="Consolas" w:cs="Consolas" w:eastAsia="Consolas" w:hAnsi="Consolas"/>
          <w:color w:val="333333"/>
          <w:sz w:val="18"/>
          <w:szCs w:val="18"/>
        </w:rPr>
        <w:t xml:space="preserve">      "institutionName": "Bank of America",</w:t>
      </w:r>
    </w:p>
    <w:p>
      <w:pPr>
        <w:spacing w:after="0" w:line="276"/>
      </w:pPr>
      <w:r>
        <w:rPr>
          <w:rFonts w:ascii="Consolas" w:cs="Consolas" w:eastAsia="Consolas" w:hAnsi="Consolas"/>
          <w:color w:val="333333"/>
          <w:sz w:val="18"/>
          <w:szCs w:val="18"/>
        </w:rPr>
        <w:t xml:space="preserve">      "allDataConnectionId": "conn_def456",</w:t>
      </w:r>
    </w:p>
    <w:p>
      <w:pPr>
        <w:spacing w:after="0" w:line="276"/>
      </w:pPr>
      <w:r>
        <w:rPr>
          <w:rFonts w:ascii="Consolas" w:cs="Consolas" w:eastAsia="Consolas" w:hAnsi="Consolas"/>
          <w:color w:val="333333"/>
          <w:sz w:val="18"/>
          <w:szCs w:val="18"/>
        </w:rPr>
        <w:t xml:space="preserve">      "connectionStatus": "active",</w:t>
      </w:r>
    </w:p>
    <w:p>
      <w:pPr>
        <w:spacing w:after="0" w:line="276"/>
      </w:pPr>
      <w:r>
        <w:rPr>
          <w:rFonts w:ascii="Consolas" w:cs="Consolas" w:eastAsia="Consolas" w:hAnsi="Consolas"/>
          <w:color w:val="333333"/>
          <w:sz w:val="18"/>
          <w:szCs w:val="18"/>
        </w:rPr>
        <w:t xml:space="preserve">      "accountCategory": "business",</w:t>
      </w:r>
    </w:p>
    <w:p>
      <w:pPr>
        <w:spacing w:after="0" w:line="276"/>
      </w:pPr>
      <w:r>
        <w:rPr>
          <w:rFonts w:ascii="Consolas" w:cs="Consolas" w:eastAsia="Consolas" w:hAnsi="Consolas"/>
          <w:color w:val="333333"/>
          <w:sz w:val="18"/>
          <w:szCs w:val="18"/>
        </w:rPr>
        <w:t xml:space="preserve">      "connectedAt": "2026-02-12T00:00:00Z",</w:t>
      </w:r>
    </w:p>
    <w:p>
      <w:pPr>
        <w:spacing w:after="0" w:line="276"/>
      </w:pPr>
      <w:r>
        <w:rPr>
          <w:rFonts w:ascii="Consolas" w:cs="Consolas" w:eastAsia="Consolas" w:hAnsi="Consolas"/>
          <w:color w:val="333333"/>
          <w:sz w:val="18"/>
          <w:szCs w:val="18"/>
        </w:rPr>
        <w:t xml:space="preserve">      "accounts":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"accountId": "acct_010",</w:t>
      </w:r>
    </w:p>
    <w:p>
      <w:pPr>
        <w:spacing w:after="0" w:line="276"/>
      </w:pPr>
      <w:r>
        <w:rPr>
          <w:rFonts w:ascii="Consolas" w:cs="Consolas" w:eastAsia="Consolas" w:hAnsi="Consolas"/>
          <w:color w:val="333333"/>
          <w:sz w:val="18"/>
          <w:szCs w:val="18"/>
        </w:rPr>
        <w:t xml:space="preserve">          "accountType": "checking",</w:t>
      </w:r>
    </w:p>
    <w:p>
      <w:pPr>
        <w:spacing w:after="0" w:line="276"/>
      </w:pPr>
      <w:r>
        <w:rPr>
          <w:rFonts w:ascii="Consolas" w:cs="Consolas" w:eastAsia="Consolas" w:hAnsi="Consolas"/>
          <w:color w:val="333333"/>
          <w:sz w:val="18"/>
          <w:szCs w:val="18"/>
        </w:rPr>
        <w:t xml:space="preserve">          "accountName": "Corp Operating",</w:t>
      </w:r>
    </w:p>
    <w:p>
      <w:pPr>
        <w:spacing w:after="0" w:line="276"/>
      </w:pPr>
      <w:r>
        <w:rPr>
          <w:rFonts w:ascii="Consolas" w:cs="Consolas" w:eastAsia="Consolas" w:hAnsi="Consolas"/>
          <w:color w:val="333333"/>
          <w:sz w:val="18"/>
          <w:szCs w:val="18"/>
        </w:rPr>
        <w:t xml:space="preserve">          "accountNumber": "****9900",</w:t>
      </w:r>
    </w:p>
    <w:p>
      <w:pPr>
        <w:spacing w:after="0" w:line="276"/>
      </w:pPr>
      <w:r>
        <w:rPr>
          <w:rFonts w:ascii="Consolas" w:cs="Consolas" w:eastAsia="Consolas" w:hAnsi="Consolas"/>
          <w:color w:val="333333"/>
          <w:sz w:val="18"/>
          <w:szCs w:val="18"/>
        </w:rPr>
        <w:t xml:space="preserve">          "isShared": false,</w:t>
      </w:r>
    </w:p>
    <w:p>
      <w:pPr>
        <w:spacing w:after="0" w:line="276"/>
      </w:pPr>
      <w:r>
        <w:rPr>
          <w:rFonts w:ascii="Consolas" w:cs="Consolas" w:eastAsia="Consolas" w:hAnsi="Consolas"/>
          <w:color w:val="333333"/>
          <w:sz w:val="18"/>
          <w:szCs w:val="18"/>
        </w:rPr>
        <w:t xml:space="preserve">          "isActive": true</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"totalInstitutions": 2</w:t>
      </w:r>
    </w:p>
    <w:p>
      <w:pPr>
        <w:spacing w:after="0" w:line="276"/>
      </w:pPr>
      <w:r>
        <w:rPr>
          <w:rFonts w:ascii="Consolas" w:cs="Consolas" w:eastAsia="Consolas" w:hAnsi="Consolas"/>
          <w:color w:val="333333"/>
          <w:sz w:val="18"/>
          <w:szCs w:val="18"/>
        </w:rPr>
        <w:t xml:space="preserve">}</w:t>
      </w:r>
    </w:p>
    <w:p>
      <w:r>
        <w:br w:type="page"/>
      </w:r>
    </w:p>
    <w:p>
      <w:pPr>
        <w:pStyle w:val="Heading2"/>
      </w:pPr>
      <w:r>
        <w:t xml:space="preserve">6.3 POST /api/v1/institutions</w:t>
      </w:r>
    </w:p>
    <w:p>
      <w:pPr>
        <w:spacing w:after="120"/>
      </w:pPr>
      <w:r>
        <w:rPr>
          <w:rFonts w:ascii="Arial" w:cs="Arial" w:eastAsia="Arial" w:hAnsi="Arial"/>
          <w:sz w:val="22"/>
          <w:szCs w:val="22"/>
        </w:rPr>
        <w:t xml:space="preserve">Links a new financial institution after the user completes the ALL Data widget login flow. The widget returns the connection details and selected accounts.</w:t>
      </w:r>
    </w:p>
    <w:p>
      <w:pPr>
        <w:spacing w:after="60"/>
      </w:pPr>
    </w:p>
    <w:p>
      <w:pPr>
        <w:pStyle w:val="Heading3"/>
      </w:pPr>
      <w:r>
        <w:t xml:space="preserve">Request Body</w:t>
      </w:r>
    </w:p>
    <w:p>
      <w:pPr>
        <w:spacing w:after="0" w:line="276"/>
      </w:pPr>
      <w:r>
        <w:rPr>
          <w:rFonts w:ascii="Consolas" w:cs="Consolas" w:eastAsia="Consolas" w:hAnsi="Consolas"/>
          <w:color w:val="333333"/>
          <w:sz w:val="18"/>
          <w:szCs w:val="18"/>
        </w:rPr>
        <w:t xml:space="preserve">{</w:t>
      </w:r>
    </w:p>
    <w:p>
      <w:pPr>
        <w:spacing w:after="0" w:line="276"/>
      </w:pPr>
      <w:r>
        <w:rPr>
          <w:rFonts w:ascii="Consolas" w:cs="Consolas" w:eastAsia="Consolas" w:hAnsi="Consolas"/>
          <w:color w:val="333333"/>
          <w:sz w:val="18"/>
          <w:szCs w:val="18"/>
        </w:rPr>
        <w:t xml:space="preserve">  "institutionId": "inst_chase",</w:t>
      </w:r>
    </w:p>
    <w:p>
      <w:pPr>
        <w:spacing w:after="0" w:line="276"/>
      </w:pPr>
      <w:r>
        <w:rPr>
          <w:rFonts w:ascii="Consolas" w:cs="Consolas" w:eastAsia="Consolas" w:hAnsi="Consolas"/>
          <w:color w:val="333333"/>
          <w:sz w:val="18"/>
          <w:szCs w:val="18"/>
        </w:rPr>
        <w:t xml:space="preserve">  "institutionName": "Chase Bank",</w:t>
      </w:r>
    </w:p>
    <w:p>
      <w:pPr>
        <w:spacing w:after="0" w:line="276"/>
      </w:pPr>
      <w:r>
        <w:rPr>
          <w:rFonts w:ascii="Consolas" w:cs="Consolas" w:eastAsia="Consolas" w:hAnsi="Consolas"/>
          <w:color w:val="333333"/>
          <w:sz w:val="18"/>
          <w:szCs w:val="18"/>
        </w:rPr>
        <w:t xml:space="preserve">  "allDataConnectionId": "conn_abc123",</w:t>
      </w:r>
    </w:p>
    <w:p>
      <w:pPr>
        <w:spacing w:after="0" w:line="276"/>
      </w:pPr>
      <w:r>
        <w:rPr>
          <w:rFonts w:ascii="Consolas" w:cs="Consolas" w:eastAsia="Consolas" w:hAnsi="Consolas"/>
          <w:color w:val="333333"/>
          <w:sz w:val="18"/>
          <w:szCs w:val="18"/>
        </w:rPr>
        <w:t xml:space="preserve">  "accountCategory": "personal",</w:t>
      </w:r>
    </w:p>
    <w:p>
      <w:pPr>
        <w:spacing w:after="0" w:line="276"/>
      </w:pPr>
      <w:r>
        <w:rPr>
          <w:rFonts w:ascii="Consolas" w:cs="Consolas" w:eastAsia="Consolas" w:hAnsi="Consolas"/>
          <w:color w:val="333333"/>
          <w:sz w:val="18"/>
          <w:szCs w:val="18"/>
        </w:rPr>
        <w:t xml:space="preserve">  "accounts":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"accountId": "acct_001",</w:t>
      </w:r>
    </w:p>
    <w:p>
      <w:pPr>
        <w:spacing w:after="0" w:line="276"/>
      </w:pPr>
      <w:r>
        <w:rPr>
          <w:rFonts w:ascii="Consolas" w:cs="Consolas" w:eastAsia="Consolas" w:hAnsi="Consolas"/>
          <w:color w:val="333333"/>
          <w:sz w:val="18"/>
          <w:szCs w:val="18"/>
        </w:rPr>
        <w:t xml:space="preserve">      "accountType": "checking",</w:t>
      </w:r>
    </w:p>
    <w:p>
      <w:pPr>
        <w:spacing w:after="0" w:line="276"/>
      </w:pPr>
      <w:r>
        <w:rPr>
          <w:rFonts w:ascii="Consolas" w:cs="Consolas" w:eastAsia="Consolas" w:hAnsi="Consolas"/>
          <w:color w:val="333333"/>
          <w:sz w:val="18"/>
          <w:szCs w:val="18"/>
        </w:rPr>
        <w:t xml:space="preserve">      "accountName": "Primary Checking",</w:t>
      </w:r>
    </w:p>
    <w:p>
      <w:pPr>
        <w:spacing w:after="0" w:line="276"/>
      </w:pPr>
      <w:r>
        <w:rPr>
          <w:rFonts w:ascii="Consolas" w:cs="Consolas" w:eastAsia="Consolas" w:hAnsi="Consolas"/>
          <w:color w:val="333333"/>
          <w:sz w:val="18"/>
          <w:szCs w:val="18"/>
        </w:rPr>
        <w:t xml:space="preserve">      "accountNumber": "****4532"</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"accountId": "acct_002",</w:t>
      </w:r>
    </w:p>
    <w:p>
      <w:pPr>
        <w:spacing w:after="0" w:line="276"/>
      </w:pPr>
      <w:r>
        <w:rPr>
          <w:rFonts w:ascii="Consolas" w:cs="Consolas" w:eastAsia="Consolas" w:hAnsi="Consolas"/>
          <w:color w:val="333333"/>
          <w:sz w:val="18"/>
          <w:szCs w:val="18"/>
        </w:rPr>
        <w:t xml:space="preserve">      "accountType": "savings",</w:t>
      </w:r>
    </w:p>
    <w:p>
      <w:pPr>
        <w:spacing w:after="0" w:line="276"/>
      </w:pPr>
      <w:r>
        <w:rPr>
          <w:rFonts w:ascii="Consolas" w:cs="Consolas" w:eastAsia="Consolas" w:hAnsi="Consolas"/>
          <w:color w:val="333333"/>
          <w:sz w:val="18"/>
          <w:szCs w:val="18"/>
        </w:rPr>
        <w:t xml:space="preserve">      "accountName": "Emergency Fund",</w:t>
      </w:r>
    </w:p>
    <w:p>
      <w:pPr>
        <w:spacing w:after="0" w:line="276"/>
      </w:pPr>
      <w:r>
        <w:rPr>
          <w:rFonts w:ascii="Consolas" w:cs="Consolas" w:eastAsia="Consolas" w:hAnsi="Consolas"/>
          <w:color w:val="333333"/>
          <w:sz w:val="18"/>
          <w:szCs w:val="18"/>
        </w:rPr>
        <w:t xml:space="preserve">      "accountNumber": "****7891"</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"accountId": "acct_003",</w:t>
      </w:r>
    </w:p>
    <w:p>
      <w:pPr>
        <w:spacing w:after="0" w:line="276"/>
      </w:pPr>
      <w:r>
        <w:rPr>
          <w:rFonts w:ascii="Consolas" w:cs="Consolas" w:eastAsia="Consolas" w:hAnsi="Consolas"/>
          <w:color w:val="333333"/>
          <w:sz w:val="18"/>
          <w:szCs w:val="18"/>
        </w:rPr>
        <w:t xml:space="preserve">      "accountType": "moneyMarket",</w:t>
      </w:r>
    </w:p>
    <w:p>
      <w:pPr>
        <w:spacing w:after="0" w:line="276"/>
      </w:pPr>
      <w:r>
        <w:rPr>
          <w:rFonts w:ascii="Consolas" w:cs="Consolas" w:eastAsia="Consolas" w:hAnsi="Consolas"/>
          <w:color w:val="333333"/>
          <w:sz w:val="18"/>
          <w:szCs w:val="18"/>
        </w:rPr>
        <w:t xml:space="preserve">      "accountName": "Money Market Plus",</w:t>
      </w:r>
    </w:p>
    <w:p>
      <w:pPr>
        <w:spacing w:after="0" w:line="276"/>
      </w:pPr>
      <w:r>
        <w:rPr>
          <w:rFonts w:ascii="Consolas" w:cs="Consolas" w:eastAsia="Consolas" w:hAnsi="Consolas"/>
          <w:color w:val="333333"/>
          <w:sz w:val="18"/>
          <w:szCs w:val="18"/>
        </w:rPr>
        <w:t xml:space="preserve">      "accountNumber": "****2210"</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w:t>
      </w:r>
    </w:p>
    <w:p>
      <w:pPr>
        <w:spacing w:after="60"/>
      </w:pPr>
    </w:p>
    <w:p>
      <w:pPr>
        <w:pStyle w:val="Heading3"/>
      </w:pPr>
      <w:r>
        <w:t xml:space="preserve">Response: 201 Created</w:t>
      </w:r>
    </w:p>
    <w:p>
      <w:pPr>
        <w:spacing w:after="0" w:line="276"/>
      </w:pPr>
      <w:r>
        <w:rPr>
          <w:rFonts w:ascii="Consolas" w:cs="Consolas" w:eastAsia="Consolas" w:hAnsi="Consolas"/>
          <w:color w:val="333333"/>
          <w:sz w:val="18"/>
          <w:szCs w:val="18"/>
        </w:rPr>
        <w:t xml:space="preserve">{</w:t>
      </w:r>
    </w:p>
    <w:p>
      <w:pPr>
        <w:spacing w:after="0" w:line="276"/>
      </w:pPr>
      <w:r>
        <w:rPr>
          <w:rFonts w:ascii="Consolas" w:cs="Consolas" w:eastAsia="Consolas" w:hAnsi="Consolas"/>
          <w:color w:val="333333"/>
          <w:sz w:val="18"/>
          <w:szCs w:val="18"/>
        </w:rPr>
        <w:t xml:space="preserve">  "institutionDocId": "inst_bu_user_001_chase",</w:t>
      </w:r>
    </w:p>
    <w:p>
      <w:pPr>
        <w:spacing w:after="0" w:line="276"/>
      </w:pPr>
      <w:r>
        <w:rPr>
          <w:rFonts w:ascii="Consolas" w:cs="Consolas" w:eastAsia="Consolas" w:hAnsi="Consolas"/>
          <w:color w:val="333333"/>
          <w:sz w:val="18"/>
          <w:szCs w:val="18"/>
        </w:rPr>
        <w:t xml:space="preserve">  "institutionId": "inst_chase",</w:t>
      </w:r>
    </w:p>
    <w:p>
      <w:pPr>
        <w:spacing w:after="0" w:line="276"/>
      </w:pPr>
      <w:r>
        <w:rPr>
          <w:rFonts w:ascii="Consolas" w:cs="Consolas" w:eastAsia="Consolas" w:hAnsi="Consolas"/>
          <w:color w:val="333333"/>
          <w:sz w:val="18"/>
          <w:szCs w:val="18"/>
        </w:rPr>
        <w:t xml:space="preserve">  "institutionName": "Chase Bank",</w:t>
      </w:r>
    </w:p>
    <w:p>
      <w:pPr>
        <w:spacing w:after="0" w:line="276"/>
      </w:pPr>
      <w:r>
        <w:rPr>
          <w:rFonts w:ascii="Consolas" w:cs="Consolas" w:eastAsia="Consolas" w:hAnsi="Consolas"/>
          <w:color w:val="333333"/>
          <w:sz w:val="18"/>
          <w:szCs w:val="18"/>
        </w:rPr>
        <w:t xml:space="preserve">  "allDataConnectionId": "conn_abc123",</w:t>
      </w:r>
    </w:p>
    <w:p>
      <w:pPr>
        <w:spacing w:after="0" w:line="276"/>
      </w:pPr>
      <w:r>
        <w:rPr>
          <w:rFonts w:ascii="Consolas" w:cs="Consolas" w:eastAsia="Consolas" w:hAnsi="Consolas"/>
          <w:color w:val="333333"/>
          <w:sz w:val="18"/>
          <w:szCs w:val="18"/>
        </w:rPr>
        <w:t xml:space="preserve">  "connectionStatus": "active",</w:t>
      </w:r>
    </w:p>
    <w:p>
      <w:pPr>
        <w:spacing w:after="0" w:line="276"/>
      </w:pPr>
      <w:r>
        <w:rPr>
          <w:rFonts w:ascii="Consolas" w:cs="Consolas" w:eastAsia="Consolas" w:hAnsi="Consolas"/>
          <w:color w:val="333333"/>
          <w:sz w:val="18"/>
          <w:szCs w:val="18"/>
        </w:rPr>
        <w:t xml:space="preserve">  "accountCategory": "personal",</w:t>
      </w:r>
    </w:p>
    <w:p>
      <w:pPr>
        <w:spacing w:after="0" w:line="276"/>
      </w:pPr>
      <w:r>
        <w:rPr>
          <w:rFonts w:ascii="Consolas" w:cs="Consolas" w:eastAsia="Consolas" w:hAnsi="Consolas"/>
          <w:color w:val="333333"/>
          <w:sz w:val="18"/>
          <w:szCs w:val="18"/>
        </w:rPr>
        <w:t xml:space="preserve">  "connectedAt": "2026-02-19T14:30:00Z",</w:t>
      </w:r>
    </w:p>
    <w:p>
      <w:pPr>
        <w:spacing w:after="0" w:line="276"/>
      </w:pPr>
      <w:r>
        <w:rPr>
          <w:rFonts w:ascii="Consolas" w:cs="Consolas" w:eastAsia="Consolas" w:hAnsi="Consolas"/>
          <w:color w:val="333333"/>
          <w:sz w:val="18"/>
          <w:szCs w:val="18"/>
        </w:rPr>
        <w:t xml:space="preserve">  "accounts":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"accountId": "acct_001",</w:t>
      </w:r>
    </w:p>
    <w:p>
      <w:pPr>
        <w:spacing w:after="0" w:line="276"/>
      </w:pPr>
      <w:r>
        <w:rPr>
          <w:rFonts w:ascii="Consolas" w:cs="Consolas" w:eastAsia="Consolas" w:hAnsi="Consolas"/>
          <w:color w:val="333333"/>
          <w:sz w:val="18"/>
          <w:szCs w:val="18"/>
        </w:rPr>
        <w:t xml:space="preserve">      "accountType": "checking",</w:t>
      </w:r>
    </w:p>
    <w:p>
      <w:pPr>
        <w:spacing w:after="0" w:line="276"/>
      </w:pPr>
      <w:r>
        <w:rPr>
          <w:rFonts w:ascii="Consolas" w:cs="Consolas" w:eastAsia="Consolas" w:hAnsi="Consolas"/>
          <w:color w:val="333333"/>
          <w:sz w:val="18"/>
          <w:szCs w:val="18"/>
        </w:rPr>
        <w:t xml:space="preserve">      "accountName": "Primary Checking",</w:t>
      </w:r>
    </w:p>
    <w:p>
      <w:pPr>
        <w:spacing w:after="0" w:line="276"/>
      </w:pPr>
      <w:r>
        <w:rPr>
          <w:rFonts w:ascii="Consolas" w:cs="Consolas" w:eastAsia="Consolas" w:hAnsi="Consolas"/>
          <w:color w:val="333333"/>
          <w:sz w:val="18"/>
          <w:szCs w:val="18"/>
        </w:rPr>
        <w:t xml:space="preserve">      "accountNumber": "****4532",</w:t>
      </w:r>
    </w:p>
    <w:p>
      <w:pPr>
        <w:spacing w:after="0" w:line="276"/>
      </w:pPr>
      <w:r>
        <w:rPr>
          <w:rFonts w:ascii="Consolas" w:cs="Consolas" w:eastAsia="Consolas" w:hAnsi="Consolas"/>
          <w:color w:val="333333"/>
          <w:sz w:val="18"/>
          <w:szCs w:val="18"/>
        </w:rPr>
        <w:t xml:space="preserve">      "isShared": false,</w:t>
      </w:r>
    </w:p>
    <w:p>
      <w:pPr>
        <w:spacing w:after="0" w:line="276"/>
      </w:pPr>
      <w:r>
        <w:rPr>
          <w:rFonts w:ascii="Consolas" w:cs="Consolas" w:eastAsia="Consolas" w:hAnsi="Consolas"/>
          <w:color w:val="333333"/>
          <w:sz w:val="18"/>
          <w:szCs w:val="18"/>
        </w:rPr>
        <w:t xml:space="preserve">      "isActive": true</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"accountId": "acct_002",</w:t>
      </w:r>
    </w:p>
    <w:p>
      <w:pPr>
        <w:spacing w:after="0" w:line="276"/>
      </w:pPr>
      <w:r>
        <w:rPr>
          <w:rFonts w:ascii="Consolas" w:cs="Consolas" w:eastAsia="Consolas" w:hAnsi="Consolas"/>
          <w:color w:val="333333"/>
          <w:sz w:val="18"/>
          <w:szCs w:val="18"/>
        </w:rPr>
        <w:t xml:space="preserve">      "accountType": "savings",</w:t>
      </w:r>
    </w:p>
    <w:p>
      <w:pPr>
        <w:spacing w:after="0" w:line="276"/>
      </w:pPr>
      <w:r>
        <w:rPr>
          <w:rFonts w:ascii="Consolas" w:cs="Consolas" w:eastAsia="Consolas" w:hAnsi="Consolas"/>
          <w:color w:val="333333"/>
          <w:sz w:val="18"/>
          <w:szCs w:val="18"/>
        </w:rPr>
        <w:t xml:space="preserve">      "accountName": "Emergency Fund",</w:t>
      </w:r>
    </w:p>
    <w:p>
      <w:pPr>
        <w:spacing w:after="0" w:line="276"/>
      </w:pPr>
      <w:r>
        <w:rPr>
          <w:rFonts w:ascii="Consolas" w:cs="Consolas" w:eastAsia="Consolas" w:hAnsi="Consolas"/>
          <w:color w:val="333333"/>
          <w:sz w:val="18"/>
          <w:szCs w:val="18"/>
        </w:rPr>
        <w:t xml:space="preserve">      "accountNumber": "****7891",</w:t>
      </w:r>
    </w:p>
    <w:p>
      <w:pPr>
        <w:spacing w:after="0" w:line="276"/>
      </w:pPr>
      <w:r>
        <w:rPr>
          <w:rFonts w:ascii="Consolas" w:cs="Consolas" w:eastAsia="Consolas" w:hAnsi="Consolas"/>
          <w:color w:val="333333"/>
          <w:sz w:val="18"/>
          <w:szCs w:val="18"/>
        </w:rPr>
        <w:t xml:space="preserve">      "isShared": false,</w:t>
      </w:r>
    </w:p>
    <w:p>
      <w:pPr>
        <w:spacing w:after="0" w:line="276"/>
      </w:pPr>
      <w:r>
        <w:rPr>
          <w:rFonts w:ascii="Consolas" w:cs="Consolas" w:eastAsia="Consolas" w:hAnsi="Consolas"/>
          <w:color w:val="333333"/>
          <w:sz w:val="18"/>
          <w:szCs w:val="18"/>
        </w:rPr>
        <w:t xml:space="preserve">      "isActive": true</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"accountId": "acct_003",</w:t>
      </w:r>
    </w:p>
    <w:p>
      <w:pPr>
        <w:spacing w:after="0" w:line="276"/>
      </w:pPr>
      <w:r>
        <w:rPr>
          <w:rFonts w:ascii="Consolas" w:cs="Consolas" w:eastAsia="Consolas" w:hAnsi="Consolas"/>
          <w:color w:val="333333"/>
          <w:sz w:val="18"/>
          <w:szCs w:val="18"/>
        </w:rPr>
        <w:t xml:space="preserve">      "accountType": "moneyMarket",</w:t>
      </w:r>
    </w:p>
    <w:p>
      <w:pPr>
        <w:spacing w:after="0" w:line="276"/>
      </w:pPr>
      <w:r>
        <w:rPr>
          <w:rFonts w:ascii="Consolas" w:cs="Consolas" w:eastAsia="Consolas" w:hAnsi="Consolas"/>
          <w:color w:val="333333"/>
          <w:sz w:val="18"/>
          <w:szCs w:val="18"/>
        </w:rPr>
        <w:t xml:space="preserve">      "accountName": "Money Market Plus",</w:t>
      </w:r>
    </w:p>
    <w:p>
      <w:pPr>
        <w:spacing w:after="0" w:line="276"/>
      </w:pPr>
      <w:r>
        <w:rPr>
          <w:rFonts w:ascii="Consolas" w:cs="Consolas" w:eastAsia="Consolas" w:hAnsi="Consolas"/>
          <w:color w:val="333333"/>
          <w:sz w:val="18"/>
          <w:szCs w:val="18"/>
        </w:rPr>
        <w:t xml:space="preserve">      "accountNumber": "****2210",</w:t>
      </w:r>
    </w:p>
    <w:p>
      <w:pPr>
        <w:spacing w:after="0" w:line="276"/>
      </w:pPr>
      <w:r>
        <w:rPr>
          <w:rFonts w:ascii="Consolas" w:cs="Consolas" w:eastAsia="Consolas" w:hAnsi="Consolas"/>
          <w:color w:val="333333"/>
          <w:sz w:val="18"/>
          <w:szCs w:val="18"/>
        </w:rPr>
        <w:t xml:space="preserve">      "isShared": false,</w:t>
      </w:r>
    </w:p>
    <w:p>
      <w:pPr>
        <w:spacing w:after="0" w:line="276"/>
      </w:pPr>
      <w:r>
        <w:rPr>
          <w:rFonts w:ascii="Consolas" w:cs="Consolas" w:eastAsia="Consolas" w:hAnsi="Consolas"/>
          <w:color w:val="333333"/>
          <w:sz w:val="18"/>
          <w:szCs w:val="18"/>
        </w:rPr>
        <w:t xml:space="preserve">      "isActive": true</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"status": "active"</w:t>
      </w:r>
    </w:p>
    <w:p>
      <w:pPr>
        <w:spacing w:after="0" w:line="276"/>
      </w:pPr>
      <w:r>
        <w:rPr>
          <w:rFonts w:ascii="Consolas" w:cs="Consolas" w:eastAsia="Consolas" w:hAnsi="Consolas"/>
          <w:color w:val="333333"/>
          <w:sz w:val="18"/>
          <w:szCs w:val="18"/>
        </w:rPr>
        <w:t xml:space="preserve">}</w:t>
      </w:r>
    </w:p>
    <w:p>
      <w:r>
        <w:br w:type="page"/>
      </w:r>
    </w:p>
    <w:p>
      <w:pPr>
        <w:pStyle w:val="Heading2"/>
      </w:pPr>
      <w:r>
        <w:t xml:space="preserve">6.4 DELETE /api/v1/institutions/{institutionDocId}</w:t>
      </w:r>
    </w:p>
    <w:p>
      <w:pPr>
        <w:spacing w:after="120"/>
      </w:pPr>
      <w:r>
        <w:rPr>
          <w:rFonts w:ascii="Arial" w:cs="Arial" w:eastAsia="Arial" w:hAnsi="Arial"/>
          <w:sz w:val="22"/>
          <w:szCs w:val="22"/>
        </w:rPr>
        <w:t xml:space="preserve">Disconnects a financial institution and soft-deletes all associated accounts. If any accounts were shared, they are automatically unshared and removed from the shared-accounts container.</w:t>
      </w:r>
    </w:p>
    <w:p>
      <w:pPr>
        <w:spacing w:after="60"/>
      </w:pPr>
    </w:p>
    <w:p>
      <w:pPr>
        <w:pStyle w:val="Heading3"/>
      </w:pPr>
      <w:r>
        <w:t xml:space="preserve">Path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1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nsolas" w:cs="Consolas" w:eastAsia="Consolas" w:hAnsi="Consolas"/>
                <w:sz w:val="18"/>
                <w:szCs w:val="18"/>
              </w:rPr>
              <w:t xml:space="preserve">institutionDocId</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The institution document ID from the accounts container</w:t>
            </w:r>
          </w:p>
        </w:tc>
      </w:tr>
    </w:tbl>
    <w:p>
      <w:pPr>
        <w:spacing w:after="60"/>
      </w:pPr>
    </w:p>
    <w:p>
      <w:pPr>
        <w:pStyle w:val="Heading3"/>
      </w:pPr>
      <w:r>
        <w:t xml:space="preserve">Response: 200 OK</w:t>
      </w:r>
    </w:p>
    <w:p>
      <w:pPr>
        <w:spacing w:after="0" w:line="276"/>
      </w:pPr>
      <w:r>
        <w:rPr>
          <w:rFonts w:ascii="Consolas" w:cs="Consolas" w:eastAsia="Consolas" w:hAnsi="Consolas"/>
          <w:color w:val="333333"/>
          <w:sz w:val="18"/>
          <w:szCs w:val="18"/>
        </w:rPr>
        <w:t xml:space="preserve">{</w:t>
      </w:r>
    </w:p>
    <w:p>
      <w:pPr>
        <w:spacing w:after="0" w:line="276"/>
      </w:pPr>
      <w:r>
        <w:rPr>
          <w:rFonts w:ascii="Consolas" w:cs="Consolas" w:eastAsia="Consolas" w:hAnsi="Consolas"/>
          <w:color w:val="333333"/>
          <w:sz w:val="18"/>
          <w:szCs w:val="18"/>
        </w:rPr>
        <w:t xml:space="preserve">  "institutionDocId": "inst_bu_user_001_chase",</w:t>
      </w:r>
    </w:p>
    <w:p>
      <w:pPr>
        <w:spacing w:after="0" w:line="276"/>
      </w:pPr>
      <w:r>
        <w:rPr>
          <w:rFonts w:ascii="Consolas" w:cs="Consolas" w:eastAsia="Consolas" w:hAnsi="Consolas"/>
          <w:color w:val="333333"/>
          <w:sz w:val="18"/>
          <w:szCs w:val="18"/>
        </w:rPr>
        <w:t xml:space="preserve">  "institutionId": "inst_chase",</w:t>
      </w:r>
    </w:p>
    <w:p>
      <w:pPr>
        <w:spacing w:after="0" w:line="276"/>
      </w:pPr>
      <w:r>
        <w:rPr>
          <w:rFonts w:ascii="Consolas" w:cs="Consolas" w:eastAsia="Consolas" w:hAnsi="Consolas"/>
          <w:color w:val="333333"/>
          <w:sz w:val="18"/>
          <w:szCs w:val="18"/>
        </w:rPr>
        <w:t xml:space="preserve">  "institutionName": "Chase Bank",</w:t>
      </w:r>
    </w:p>
    <w:p>
      <w:pPr>
        <w:spacing w:after="0" w:line="276"/>
      </w:pPr>
      <w:r>
        <w:rPr>
          <w:rFonts w:ascii="Consolas" w:cs="Consolas" w:eastAsia="Consolas" w:hAnsi="Consolas"/>
          <w:color w:val="333333"/>
          <w:sz w:val="18"/>
          <w:szCs w:val="18"/>
        </w:rPr>
        <w:t xml:space="preserve">  "status": "disconnected",</w:t>
      </w:r>
    </w:p>
    <w:p>
      <w:pPr>
        <w:spacing w:after="0" w:line="276"/>
      </w:pPr>
      <w:r>
        <w:rPr>
          <w:rFonts w:ascii="Consolas" w:cs="Consolas" w:eastAsia="Consolas" w:hAnsi="Consolas"/>
          <w:color w:val="333333"/>
          <w:sz w:val="18"/>
          <w:szCs w:val="18"/>
        </w:rPr>
        <w:t xml:space="preserve">  "connectionStatus": "disconnected",</w:t>
      </w:r>
    </w:p>
    <w:p>
      <w:pPr>
        <w:spacing w:after="0" w:line="276"/>
      </w:pPr>
      <w:r>
        <w:rPr>
          <w:rFonts w:ascii="Consolas" w:cs="Consolas" w:eastAsia="Consolas" w:hAnsi="Consolas"/>
          <w:color w:val="333333"/>
          <w:sz w:val="18"/>
          <w:szCs w:val="18"/>
        </w:rPr>
        <w:t xml:space="preserve">  "disconnectedAt": "2026-02-19T15:00:00Z",</w:t>
      </w:r>
    </w:p>
    <w:p>
      <w:pPr>
        <w:spacing w:after="0" w:line="276"/>
      </w:pPr>
      <w:r>
        <w:rPr>
          <w:rFonts w:ascii="Consolas" w:cs="Consolas" w:eastAsia="Consolas" w:hAnsi="Consolas"/>
          <w:color w:val="333333"/>
          <w:sz w:val="18"/>
          <w:szCs w:val="18"/>
        </w:rPr>
        <w:t xml:space="preserve">  "accountsDeactivated": 3,</w:t>
      </w:r>
    </w:p>
    <w:p>
      <w:pPr>
        <w:spacing w:after="0" w:line="276"/>
      </w:pPr>
      <w:r>
        <w:rPr>
          <w:rFonts w:ascii="Consolas" w:cs="Consolas" w:eastAsia="Consolas" w:hAnsi="Consolas"/>
          <w:color w:val="333333"/>
          <w:sz w:val="18"/>
          <w:szCs w:val="18"/>
        </w:rPr>
        <w:t xml:space="preserve">  "sharesRevoked": 1</w:t>
      </w:r>
    </w:p>
    <w:p>
      <w:pPr>
        <w:spacing w:after="0" w:line="276"/>
      </w:pPr>
      <w:r>
        <w:rPr>
          <w:rFonts w:ascii="Consolas" w:cs="Consolas" w:eastAsia="Consolas" w:hAnsi="Consolas"/>
          <w:color w:val="333333"/>
          <w:sz w:val="18"/>
          <w:szCs w:val="18"/>
        </w:rPr>
        <w:t xml:space="preserve">}</w:t>
      </w:r>
    </w:p>
    <w:p>
      <w:pPr>
        <w:spacing w:after="60"/>
      </w:pPr>
    </w:p>
    <w:p>
      <w:pPr>
        <w:pStyle w:val="Heading2"/>
      </w:pPr>
      <w:r>
        <w:t xml:space="preserve">6.5 POST /api/v1/institutions/{institutionDocId}/accounts</w:t>
      </w:r>
    </w:p>
    <w:p>
      <w:pPr>
        <w:spacing w:after="120"/>
      </w:pPr>
      <w:r>
        <w:rPr>
          <w:rFonts w:ascii="Arial" w:cs="Arial" w:eastAsia="Arial" w:hAnsi="Arial"/>
          <w:sz w:val="22"/>
          <w:szCs w:val="22"/>
        </w:rPr>
        <w:t xml:space="preserve">Adds a new account to an existing institution connection. This occurs when a user re-authenticates with the institution widget and selects additional accounts.</w:t>
      </w:r>
    </w:p>
    <w:p>
      <w:pPr>
        <w:spacing w:after="60"/>
      </w:pPr>
    </w:p>
    <w:p>
      <w:pPr>
        <w:pStyle w:val="Heading3"/>
      </w:pPr>
      <w:r>
        <w:t xml:space="preserve">Path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1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nsolas" w:cs="Consolas" w:eastAsia="Consolas" w:hAnsi="Consolas"/>
                <w:sz w:val="18"/>
                <w:szCs w:val="18"/>
              </w:rPr>
              <w:t xml:space="preserve">institutionDocId</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The institution document ID</w:t>
            </w:r>
          </w:p>
        </w:tc>
      </w:tr>
    </w:tbl>
    <w:p>
      <w:pPr>
        <w:spacing w:after="60"/>
      </w:pPr>
    </w:p>
    <w:p>
      <w:pPr>
        <w:pStyle w:val="Heading3"/>
      </w:pPr>
      <w:r>
        <w:t xml:space="preserve">Request Body</w:t>
      </w:r>
    </w:p>
    <w:p>
      <w:pPr>
        <w:spacing w:after="0" w:line="276"/>
      </w:pPr>
      <w:r>
        <w:rPr>
          <w:rFonts w:ascii="Consolas" w:cs="Consolas" w:eastAsia="Consolas" w:hAnsi="Consolas"/>
          <w:color w:val="333333"/>
          <w:sz w:val="18"/>
          <w:szCs w:val="18"/>
        </w:rPr>
        <w:t xml:space="preserve">{</w:t>
      </w:r>
    </w:p>
    <w:p>
      <w:pPr>
        <w:spacing w:after="0" w:line="276"/>
      </w:pPr>
      <w:r>
        <w:rPr>
          <w:rFonts w:ascii="Consolas" w:cs="Consolas" w:eastAsia="Consolas" w:hAnsi="Consolas"/>
          <w:color w:val="333333"/>
          <w:sz w:val="18"/>
          <w:szCs w:val="18"/>
        </w:rPr>
        <w:t xml:space="preserve">  "accountId": "acct_004",</w:t>
      </w:r>
    </w:p>
    <w:p>
      <w:pPr>
        <w:spacing w:after="0" w:line="276"/>
      </w:pPr>
      <w:r>
        <w:rPr>
          <w:rFonts w:ascii="Consolas" w:cs="Consolas" w:eastAsia="Consolas" w:hAnsi="Consolas"/>
          <w:color w:val="333333"/>
          <w:sz w:val="18"/>
          <w:szCs w:val="18"/>
        </w:rPr>
        <w:t xml:space="preserve">  "accountType": "cd",</w:t>
      </w:r>
    </w:p>
    <w:p>
      <w:pPr>
        <w:spacing w:after="0" w:line="276"/>
      </w:pPr>
      <w:r>
        <w:rPr>
          <w:rFonts w:ascii="Consolas" w:cs="Consolas" w:eastAsia="Consolas" w:hAnsi="Consolas"/>
          <w:color w:val="333333"/>
          <w:sz w:val="18"/>
          <w:szCs w:val="18"/>
        </w:rPr>
        <w:t xml:space="preserve">  "accountName": "12-Month CD",</w:t>
      </w:r>
    </w:p>
    <w:p>
      <w:pPr>
        <w:spacing w:after="0" w:line="276"/>
      </w:pPr>
      <w:r>
        <w:rPr>
          <w:rFonts w:ascii="Consolas" w:cs="Consolas" w:eastAsia="Consolas" w:hAnsi="Consolas"/>
          <w:color w:val="333333"/>
          <w:sz w:val="18"/>
          <w:szCs w:val="18"/>
        </w:rPr>
        <w:t xml:space="preserve">  "accountNumber": "****3344"</w:t>
      </w:r>
    </w:p>
    <w:p>
      <w:pPr>
        <w:spacing w:after="0" w:line="276"/>
      </w:pPr>
      <w:r>
        <w:rPr>
          <w:rFonts w:ascii="Consolas" w:cs="Consolas" w:eastAsia="Consolas" w:hAnsi="Consolas"/>
          <w:color w:val="333333"/>
          <w:sz w:val="18"/>
          <w:szCs w:val="18"/>
        </w:rPr>
        <w:t xml:space="preserve">}</w:t>
      </w:r>
    </w:p>
    <w:p>
      <w:pPr>
        <w:spacing w:after="60"/>
      </w:pPr>
    </w:p>
    <w:p>
      <w:pPr>
        <w:pStyle w:val="Heading3"/>
      </w:pPr>
      <w:r>
        <w:t xml:space="preserve">Response: 201 Created</w:t>
      </w:r>
    </w:p>
    <w:p>
      <w:pPr>
        <w:spacing w:after="0" w:line="276"/>
      </w:pPr>
      <w:r>
        <w:rPr>
          <w:rFonts w:ascii="Consolas" w:cs="Consolas" w:eastAsia="Consolas" w:hAnsi="Consolas"/>
          <w:color w:val="333333"/>
          <w:sz w:val="18"/>
          <w:szCs w:val="18"/>
        </w:rPr>
        <w:t xml:space="preserve">{</w:t>
      </w:r>
    </w:p>
    <w:p>
      <w:pPr>
        <w:spacing w:after="0" w:line="276"/>
      </w:pPr>
      <w:r>
        <w:rPr>
          <w:rFonts w:ascii="Consolas" w:cs="Consolas" w:eastAsia="Consolas" w:hAnsi="Consolas"/>
          <w:color w:val="333333"/>
          <w:sz w:val="18"/>
          <w:szCs w:val="18"/>
        </w:rPr>
        <w:t xml:space="preserve">  "institutionDocId": "inst_bu_user_001_chase",</w:t>
      </w:r>
    </w:p>
    <w:p>
      <w:pPr>
        <w:spacing w:after="0" w:line="276"/>
      </w:pPr>
      <w:r>
        <w:rPr>
          <w:rFonts w:ascii="Consolas" w:cs="Consolas" w:eastAsia="Consolas" w:hAnsi="Consolas"/>
          <w:color w:val="333333"/>
          <w:sz w:val="18"/>
          <w:szCs w:val="18"/>
        </w:rPr>
        <w:t xml:space="preserve">  "account": {</w:t>
      </w:r>
    </w:p>
    <w:p>
      <w:pPr>
        <w:spacing w:after="0" w:line="276"/>
      </w:pPr>
      <w:r>
        <w:rPr>
          <w:rFonts w:ascii="Consolas" w:cs="Consolas" w:eastAsia="Consolas" w:hAnsi="Consolas"/>
          <w:color w:val="333333"/>
          <w:sz w:val="18"/>
          <w:szCs w:val="18"/>
        </w:rPr>
        <w:t xml:space="preserve">    "accountId": "acct_004",</w:t>
      </w:r>
    </w:p>
    <w:p>
      <w:pPr>
        <w:spacing w:after="0" w:line="276"/>
      </w:pPr>
      <w:r>
        <w:rPr>
          <w:rFonts w:ascii="Consolas" w:cs="Consolas" w:eastAsia="Consolas" w:hAnsi="Consolas"/>
          <w:color w:val="333333"/>
          <w:sz w:val="18"/>
          <w:szCs w:val="18"/>
        </w:rPr>
        <w:t xml:space="preserve">    "accountType": "cd",</w:t>
      </w:r>
    </w:p>
    <w:p>
      <w:pPr>
        <w:spacing w:after="0" w:line="276"/>
      </w:pPr>
      <w:r>
        <w:rPr>
          <w:rFonts w:ascii="Consolas" w:cs="Consolas" w:eastAsia="Consolas" w:hAnsi="Consolas"/>
          <w:color w:val="333333"/>
          <w:sz w:val="18"/>
          <w:szCs w:val="18"/>
        </w:rPr>
        <w:t xml:space="preserve">    "accountName": "12-Month CD",</w:t>
      </w:r>
    </w:p>
    <w:p>
      <w:pPr>
        <w:spacing w:after="0" w:line="276"/>
      </w:pPr>
      <w:r>
        <w:rPr>
          <w:rFonts w:ascii="Consolas" w:cs="Consolas" w:eastAsia="Consolas" w:hAnsi="Consolas"/>
          <w:color w:val="333333"/>
          <w:sz w:val="18"/>
          <w:szCs w:val="18"/>
        </w:rPr>
        <w:t xml:space="preserve">    "accountNumber": "****3344",</w:t>
      </w:r>
    </w:p>
    <w:p>
      <w:pPr>
        <w:spacing w:after="0" w:line="276"/>
      </w:pPr>
      <w:r>
        <w:rPr>
          <w:rFonts w:ascii="Consolas" w:cs="Consolas" w:eastAsia="Consolas" w:hAnsi="Consolas"/>
          <w:color w:val="333333"/>
          <w:sz w:val="18"/>
          <w:szCs w:val="18"/>
        </w:rPr>
        <w:t xml:space="preserve">    "isShared": false,</w:t>
      </w:r>
    </w:p>
    <w:p>
      <w:pPr>
        <w:spacing w:after="0" w:line="276"/>
      </w:pPr>
      <w:r>
        <w:rPr>
          <w:rFonts w:ascii="Consolas" w:cs="Consolas" w:eastAsia="Consolas" w:hAnsi="Consolas"/>
          <w:color w:val="333333"/>
          <w:sz w:val="18"/>
          <w:szCs w:val="18"/>
        </w:rPr>
        <w:t xml:space="preserve">    "isActive": true</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"totalAccountsInInstitution": 4</w:t>
      </w:r>
    </w:p>
    <w:p>
      <w:pPr>
        <w:spacing w:after="0" w:line="276"/>
      </w:pPr>
      <w:r>
        <w:rPr>
          <w:rFonts w:ascii="Consolas" w:cs="Consolas" w:eastAsia="Consolas" w:hAnsi="Consolas"/>
          <w:color w:val="333333"/>
          <w:sz w:val="18"/>
          <w:szCs w:val="18"/>
        </w:rPr>
        <w:t xml:space="preserve">}</w:t>
      </w:r>
    </w:p>
    <w:p>
      <w:r>
        <w:br w:type="page"/>
      </w:r>
    </w:p>
    <w:p>
      <w:pPr>
        <w:pStyle w:val="Heading2"/>
      </w:pPr>
      <w:r>
        <w:t xml:space="preserve">6.6 DELETE /api/v1/institutions/{institutionDocId}/accounts/{accountId}</w:t>
      </w:r>
    </w:p>
    <w:p>
      <w:pPr>
        <w:spacing w:after="120"/>
      </w:pPr>
      <w:r>
        <w:rPr>
          <w:rFonts w:ascii="Arial" w:cs="Arial" w:eastAsia="Arial" w:hAnsi="Arial"/>
          <w:sz w:val="22"/>
          <w:szCs w:val="22"/>
        </w:rPr>
        <w:t xml:space="preserve">Removes (soft-deletes) a single account from an institution connection. If the account was shared, the corresponding shared-accounts document is also revoked.</w:t>
      </w:r>
    </w:p>
    <w:p>
      <w:pPr>
        <w:spacing w:after="60"/>
      </w:pPr>
    </w:p>
    <w:p>
      <w:pPr>
        <w:pStyle w:val="Heading3"/>
      </w:pPr>
      <w:r>
        <w:t xml:space="preserve">Path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1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nsolas" w:cs="Consolas" w:eastAsia="Consolas" w:hAnsi="Consolas"/>
                <w:sz w:val="18"/>
                <w:szCs w:val="18"/>
              </w:rPr>
              <w:t xml:space="preserve">institutionDocId</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The institution document ID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accountId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ALL Data account ID to remove</w:t>
            </w:r>
          </w:p>
        </w:tc>
      </w:tr>
    </w:tbl>
    <w:p>
      <w:pPr>
        <w:spacing w:after="60"/>
      </w:pPr>
    </w:p>
    <w:p>
      <w:pPr>
        <w:pStyle w:val="Heading3"/>
      </w:pPr>
      <w:r>
        <w:t xml:space="preserve">Response: 200 OK</w:t>
      </w:r>
    </w:p>
    <w:p>
      <w:pPr>
        <w:spacing w:after="0" w:line="276"/>
      </w:pPr>
      <w:r>
        <w:rPr>
          <w:rFonts w:ascii="Consolas" w:cs="Consolas" w:eastAsia="Consolas" w:hAnsi="Consolas"/>
          <w:color w:val="333333"/>
          <w:sz w:val="18"/>
          <w:szCs w:val="18"/>
        </w:rPr>
        <w:t xml:space="preserve">{</w:t>
      </w:r>
    </w:p>
    <w:p>
      <w:pPr>
        <w:spacing w:after="0" w:line="276"/>
      </w:pPr>
      <w:r>
        <w:rPr>
          <w:rFonts w:ascii="Consolas" w:cs="Consolas" w:eastAsia="Consolas" w:hAnsi="Consolas"/>
          <w:color w:val="333333"/>
          <w:sz w:val="18"/>
          <w:szCs w:val="18"/>
        </w:rPr>
        <w:t xml:space="preserve">  "institutionDocId": "inst_bu_user_001_chase",</w:t>
      </w:r>
    </w:p>
    <w:p>
      <w:pPr>
        <w:spacing w:after="0" w:line="276"/>
      </w:pPr>
      <w:r>
        <w:rPr>
          <w:rFonts w:ascii="Consolas" w:cs="Consolas" w:eastAsia="Consolas" w:hAnsi="Consolas"/>
          <w:color w:val="333333"/>
          <w:sz w:val="18"/>
          <w:szCs w:val="18"/>
        </w:rPr>
        <w:t xml:space="preserve">  "accountId": "acct_002",</w:t>
      </w:r>
    </w:p>
    <w:p>
      <w:pPr>
        <w:spacing w:after="0" w:line="276"/>
      </w:pPr>
      <w:r>
        <w:rPr>
          <w:rFonts w:ascii="Consolas" w:cs="Consolas" w:eastAsia="Consolas" w:hAnsi="Consolas"/>
          <w:color w:val="333333"/>
          <w:sz w:val="18"/>
          <w:szCs w:val="18"/>
        </w:rPr>
        <w:t xml:space="preserve">  "accountName": "Emergency Fund",</w:t>
      </w:r>
    </w:p>
    <w:p>
      <w:pPr>
        <w:spacing w:after="0" w:line="276"/>
      </w:pPr>
      <w:r>
        <w:rPr>
          <w:rFonts w:ascii="Consolas" w:cs="Consolas" w:eastAsia="Consolas" w:hAnsi="Consolas"/>
          <w:color w:val="333333"/>
          <w:sz w:val="18"/>
          <w:szCs w:val="18"/>
        </w:rPr>
        <w:t xml:space="preserve">  "status": "removed",</w:t>
      </w:r>
    </w:p>
    <w:p>
      <w:pPr>
        <w:spacing w:after="0" w:line="276"/>
      </w:pPr>
      <w:r>
        <w:rPr>
          <w:rFonts w:ascii="Consolas" w:cs="Consolas" w:eastAsia="Consolas" w:hAnsi="Consolas"/>
          <w:color w:val="333333"/>
          <w:sz w:val="18"/>
          <w:szCs w:val="18"/>
        </w:rPr>
        <w:t xml:space="preserve">  "wasShared": false,</w:t>
      </w:r>
    </w:p>
    <w:p>
      <w:pPr>
        <w:spacing w:after="0" w:line="276"/>
      </w:pPr>
      <w:r>
        <w:rPr>
          <w:rFonts w:ascii="Consolas" w:cs="Consolas" w:eastAsia="Consolas" w:hAnsi="Consolas"/>
          <w:color w:val="333333"/>
          <w:sz w:val="18"/>
          <w:szCs w:val="18"/>
        </w:rPr>
        <w:t xml:space="preserve">  "removedAt": "2026-02-19T15:10:00Z"</w:t>
      </w:r>
    </w:p>
    <w:p>
      <w:pPr>
        <w:spacing w:after="0" w:line="276"/>
      </w:pPr>
      <w:r>
        <w:rPr>
          <w:rFonts w:ascii="Consolas" w:cs="Consolas" w:eastAsia="Consolas" w:hAnsi="Consolas"/>
          <w:color w:val="333333"/>
          <w:sz w:val="18"/>
          <w:szCs w:val="18"/>
        </w:rPr>
        <w:t xml:space="preserve">}</w:t>
      </w:r>
    </w:p>
    <w:p>
      <w:pPr>
        <w:spacing w:after="60"/>
      </w:pPr>
    </w:p>
    <w:p>
      <w:pPr>
        <w:pStyle w:val="Heading2"/>
      </w:pPr>
      <w:r>
        <w:t xml:space="preserve">6.7 PATCH /api/v1/institutions/{institutionDocId}/accounts/{accountId}/sharing</w:t>
      </w:r>
    </w:p>
    <w:p>
      <w:pPr>
        <w:spacing w:after="120"/>
      </w:pPr>
      <w:r>
        <w:rPr>
          <w:rFonts w:ascii="Arial" w:cs="Arial" w:eastAsia="Arial" w:hAnsi="Arial"/>
          <w:sz w:val="22"/>
          <w:szCs w:val="22"/>
        </w:rPr>
        <w:t xml:space="preserve">Toggles the sharing status of a personal account. Business accounts cannot be toggled as they are always shared. When shared, a projection document is created in the shared-accounts container. When unshared, the projection document is soft-deleted.</w:t>
      </w:r>
    </w:p>
    <w:p>
      <w:pPr>
        <w:spacing w:after="60"/>
      </w:pPr>
    </w:p>
    <w:p>
      <w:pPr>
        <w:pStyle w:val="Heading3"/>
      </w:pPr>
      <w:r>
        <w:t xml:space="preserve">Path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1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nsolas" w:cs="Consolas" w:eastAsia="Consolas" w:hAnsi="Consolas"/>
                <w:sz w:val="18"/>
                <w:szCs w:val="18"/>
              </w:rPr>
              <w:t xml:space="preserve">institutionDocId</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The institution document ID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accountId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ALL Data account ID</w:t>
            </w:r>
          </w:p>
        </w:tc>
      </w:tr>
    </w:tbl>
    <w:p>
      <w:pPr>
        <w:spacing w:after="60"/>
      </w:pPr>
    </w:p>
    <w:p>
      <w:pPr>
        <w:pStyle w:val="Heading3"/>
      </w:pPr>
      <w:r>
        <w:t xml:space="preserve">Request Body</w:t>
      </w:r>
    </w:p>
    <w:p>
      <w:pPr>
        <w:spacing w:after="0" w:line="276"/>
      </w:pPr>
      <w:r>
        <w:rPr>
          <w:rFonts w:ascii="Consolas" w:cs="Consolas" w:eastAsia="Consolas" w:hAnsi="Consolas"/>
          <w:color w:val="333333"/>
          <w:sz w:val="18"/>
          <w:szCs w:val="18"/>
        </w:rPr>
        <w:t xml:space="preserve">{</w:t>
      </w:r>
    </w:p>
    <w:p>
      <w:pPr>
        <w:spacing w:after="0" w:line="276"/>
      </w:pPr>
      <w:r>
        <w:rPr>
          <w:rFonts w:ascii="Consolas" w:cs="Consolas" w:eastAsia="Consolas" w:hAnsi="Consolas"/>
          <w:color w:val="333333"/>
          <w:sz w:val="18"/>
          <w:szCs w:val="18"/>
        </w:rPr>
        <w:t xml:space="preserve">  "isShared": true</w:t>
      </w:r>
    </w:p>
    <w:p>
      <w:pPr>
        <w:spacing w:after="0" w:line="276"/>
      </w:pPr>
      <w:r>
        <w:rPr>
          <w:rFonts w:ascii="Consolas" w:cs="Consolas" w:eastAsia="Consolas" w:hAnsi="Consolas"/>
          <w:color w:val="333333"/>
          <w:sz w:val="18"/>
          <w:szCs w:val="18"/>
        </w:rPr>
        <w:t xml:space="preserve">}</w:t>
      </w:r>
    </w:p>
    <w:p>
      <w:pPr>
        <w:spacing w:after="60"/>
      </w:pPr>
    </w:p>
    <w:p>
      <w:pPr>
        <w:pStyle w:val="Heading3"/>
      </w:pPr>
      <w:r>
        <w:t xml:space="preserve">Response: 200 OK</w:t>
      </w:r>
    </w:p>
    <w:p>
      <w:pPr>
        <w:spacing w:after="0" w:line="276"/>
      </w:pPr>
      <w:r>
        <w:rPr>
          <w:rFonts w:ascii="Consolas" w:cs="Consolas" w:eastAsia="Consolas" w:hAnsi="Consolas"/>
          <w:color w:val="333333"/>
          <w:sz w:val="18"/>
          <w:szCs w:val="18"/>
        </w:rPr>
        <w:t xml:space="preserve">{</w:t>
      </w:r>
    </w:p>
    <w:p>
      <w:pPr>
        <w:spacing w:after="0" w:line="276"/>
      </w:pPr>
      <w:r>
        <w:rPr>
          <w:rFonts w:ascii="Consolas" w:cs="Consolas" w:eastAsia="Consolas" w:hAnsi="Consolas"/>
          <w:color w:val="333333"/>
          <w:sz w:val="18"/>
          <w:szCs w:val="18"/>
        </w:rPr>
        <w:t xml:space="preserve">  "institutionDocId": "inst_bu_user_001_chase",</w:t>
      </w:r>
    </w:p>
    <w:p>
      <w:pPr>
        <w:spacing w:after="0" w:line="276"/>
      </w:pPr>
      <w:r>
        <w:rPr>
          <w:rFonts w:ascii="Consolas" w:cs="Consolas" w:eastAsia="Consolas" w:hAnsi="Consolas"/>
          <w:color w:val="333333"/>
          <w:sz w:val="18"/>
          <w:szCs w:val="18"/>
        </w:rPr>
        <w:t xml:space="preserve">  "accountId": "acct_001",</w:t>
      </w:r>
    </w:p>
    <w:p>
      <w:pPr>
        <w:spacing w:after="0" w:line="276"/>
      </w:pPr>
      <w:r>
        <w:rPr>
          <w:rFonts w:ascii="Consolas" w:cs="Consolas" w:eastAsia="Consolas" w:hAnsi="Consolas"/>
          <w:color w:val="333333"/>
          <w:sz w:val="18"/>
          <w:szCs w:val="18"/>
        </w:rPr>
        <w:t xml:space="preserve">  "accountName": "Primary Checking",</w:t>
      </w:r>
    </w:p>
    <w:p>
      <w:pPr>
        <w:spacing w:after="0" w:line="276"/>
      </w:pPr>
      <w:r>
        <w:rPr>
          <w:rFonts w:ascii="Consolas" w:cs="Consolas" w:eastAsia="Consolas" w:hAnsi="Consolas"/>
          <w:color w:val="333333"/>
          <w:sz w:val="18"/>
          <w:szCs w:val="18"/>
        </w:rPr>
        <w:t xml:space="preserve">  "isShared": true,</w:t>
      </w:r>
    </w:p>
    <w:p>
      <w:pPr>
        <w:spacing w:after="0" w:line="276"/>
      </w:pPr>
      <w:r>
        <w:rPr>
          <w:rFonts w:ascii="Consolas" w:cs="Consolas" w:eastAsia="Consolas" w:hAnsi="Consolas"/>
          <w:color w:val="333333"/>
          <w:sz w:val="18"/>
          <w:szCs w:val="18"/>
        </w:rPr>
        <w:t xml:space="preserve">  "sharedAt": "2026-02-19T15:15:00Z",</w:t>
      </w:r>
    </w:p>
    <w:p>
      <w:pPr>
        <w:spacing w:after="0" w:line="276"/>
      </w:pPr>
      <w:r>
        <w:rPr>
          <w:rFonts w:ascii="Consolas" w:cs="Consolas" w:eastAsia="Consolas" w:hAnsi="Consolas"/>
          <w:color w:val="333333"/>
          <w:sz w:val="18"/>
          <w:szCs w:val="18"/>
        </w:rPr>
        <w:t xml:space="preserve">  "sharedWithScope": { "sponsorId": "sponsor_acme", "subscriberId": "sub_west" }</w:t>
      </w:r>
    </w:p>
    <w:p>
      <w:pPr>
        <w:spacing w:after="0" w:line="276"/>
      </w:pPr>
      <w:r>
        <w:rPr>
          <w:rFonts w:ascii="Consolas" w:cs="Consolas" w:eastAsia="Consolas" w:hAnsi="Consolas"/>
          <w:color w:val="333333"/>
          <w:sz w:val="18"/>
          <w:szCs w:val="18"/>
        </w:rPr>
        <w:t xml:space="preserve">}</w:t>
      </w:r>
    </w:p>
    <w:p>
      <w:pPr>
        <w:spacing w:after="60"/>
      </w:pPr>
    </w:p>
    <w:p>
      <w:pPr>
        <w:pStyle w:val="Heading3"/>
      </w:pPr>
      <w:r>
        <w:t xml:space="preserve">Error: 400 Bad Request (Business Account)</w:t>
      </w:r>
    </w:p>
    <w:p>
      <w:pPr>
        <w:spacing w:after="0" w:line="276"/>
      </w:pPr>
      <w:r>
        <w:rPr>
          <w:rFonts w:ascii="Consolas" w:cs="Consolas" w:eastAsia="Consolas" w:hAnsi="Consolas"/>
          <w:color w:val="333333"/>
          <w:sz w:val="18"/>
          <w:szCs w:val="18"/>
        </w:rPr>
        <w:t xml:space="preserve">{</w:t>
      </w:r>
    </w:p>
    <w:p>
      <w:pPr>
        <w:spacing w:after="0" w:line="276"/>
      </w:pPr>
      <w:r>
        <w:rPr>
          <w:rFonts w:ascii="Consolas" w:cs="Consolas" w:eastAsia="Consolas" w:hAnsi="Consolas"/>
          <w:color w:val="333333"/>
          <w:sz w:val="18"/>
          <w:szCs w:val="18"/>
        </w:rPr>
        <w:t xml:space="preserve">  "error": "BUSINESS_ACCOUNT_SHARING_NOT_ALLOWED",</w:t>
      </w:r>
    </w:p>
    <w:p>
      <w:pPr>
        <w:spacing w:after="0" w:line="276"/>
      </w:pPr>
      <w:r>
        <w:rPr>
          <w:rFonts w:ascii="Consolas" w:cs="Consolas" w:eastAsia="Consolas" w:hAnsi="Consolas"/>
          <w:color w:val="333333"/>
          <w:sz w:val="18"/>
          <w:szCs w:val="18"/>
        </w:rPr>
        <w:t xml:space="preserve">  "message": "Business accounts are always shared and cannot be toggled.",</w:t>
      </w:r>
    </w:p>
    <w:p>
      <w:pPr>
        <w:spacing w:after="0" w:line="276"/>
      </w:pPr>
      <w:r>
        <w:rPr>
          <w:rFonts w:ascii="Consolas" w:cs="Consolas" w:eastAsia="Consolas" w:hAnsi="Consolas"/>
          <w:color w:val="333333"/>
          <w:sz w:val="18"/>
          <w:szCs w:val="18"/>
        </w:rPr>
        <w:t xml:space="preserve">  "accountId": "acct_010",</w:t>
      </w:r>
    </w:p>
    <w:p>
      <w:pPr>
        <w:spacing w:after="0" w:line="276"/>
      </w:pPr>
      <w:r>
        <w:rPr>
          <w:rFonts w:ascii="Consolas" w:cs="Consolas" w:eastAsia="Consolas" w:hAnsi="Consolas"/>
          <w:color w:val="333333"/>
          <w:sz w:val="18"/>
          <w:szCs w:val="18"/>
        </w:rPr>
        <w:t xml:space="preserve">  "accountCategory": "business"</w:t>
      </w:r>
    </w:p>
    <w:p>
      <w:pPr>
        <w:spacing w:after="0" w:line="276"/>
      </w:pPr>
      <w:r>
        <w:rPr>
          <w:rFonts w:ascii="Consolas" w:cs="Consolas" w:eastAsia="Consolas" w:hAnsi="Consolas"/>
          <w:color w:val="333333"/>
          <w:sz w:val="18"/>
          <w:szCs w:val="18"/>
        </w:rPr>
        <w:t xml:space="preserve">}</w:t>
      </w:r>
    </w:p>
    <w:p>
      <w:r>
        <w:br w:type="page"/>
      </w:r>
    </w:p>
    <w:p>
      <w:pPr>
        <w:pStyle w:val="Heading2"/>
      </w:pPr>
      <w:r>
        <w:t xml:space="preserve">6.8 GET /api/v1/audit</w:t>
      </w:r>
    </w:p>
    <w:p>
      <w:pPr>
        <w:spacing w:after="120"/>
      </w:pPr>
      <w:r>
        <w:rPr>
          <w:rFonts w:ascii="Arial" w:cs="Arial" w:eastAsia="Arial" w:hAnsi="Arial"/>
          <w:sz w:val="22"/>
          <w:szCs w:val="22"/>
        </w:rPr>
        <w:t xml:space="preserve">Returns the audit trail for the authenticated user, with optional date range and action type filters.</w:t>
      </w:r>
    </w:p>
    <w:p>
      <w:pPr>
        <w:spacing w:after="60"/>
      </w:pPr>
    </w:p>
    <w:p>
      <w:pPr>
        <w:pStyle w:val="Heading3"/>
      </w:pPr>
      <w:r>
        <w:t xml:space="preserve">Query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800"/>
        <w:gridCol w:w="4360"/>
      </w:tblGrid>
      <w:tr>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Required</w:t>
            </w:r>
          </w:p>
        </w:tc>
        <w:tc>
          <w:tcPr>
            <w:tcW w:type="dxa" w:w="4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nsolas" w:cs="Consolas" w:eastAsia="Consolas" w:hAnsi="Consolas"/>
                <w:sz w:val="18"/>
                <w:szCs w:val="18"/>
              </w:rPr>
              <w:t xml:space="preserve">from</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datetime</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Start date (ISO 8601)</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to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datetime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End date (ISO 8601)</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nsolas" w:cs="Consolas" w:eastAsia="Consolas" w:hAnsi="Consolas"/>
                <w:sz w:val="18"/>
                <w:szCs w:val="18"/>
              </w:rPr>
              <w:t xml:space="preserve">action</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string</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Filter by action type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pageSize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(default: 50)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Number of records per page</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nsolas" w:cs="Consolas" w:eastAsia="Consolas" w:hAnsi="Consolas"/>
                <w:sz w:val="18"/>
                <w:szCs w:val="18"/>
              </w:rPr>
              <w:t xml:space="preserve">continuationToken</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string</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Cosmos DB continuation token for pagination</w:t>
            </w:r>
          </w:p>
        </w:tc>
      </w:tr>
    </w:tbl>
    <w:p>
      <w:pPr>
        <w:spacing w:after="60"/>
      </w:pPr>
    </w:p>
    <w:p>
      <w:pPr>
        <w:pStyle w:val="Heading3"/>
      </w:pPr>
      <w:r>
        <w:t xml:space="preserve">Response: 200 OK</w:t>
      </w:r>
    </w:p>
    <w:p>
      <w:pPr>
        <w:spacing w:after="0" w:line="276"/>
      </w:pPr>
      <w:r>
        <w:rPr>
          <w:rFonts w:ascii="Consolas" w:cs="Consolas" w:eastAsia="Consolas" w:hAnsi="Consolas"/>
          <w:color w:val="333333"/>
          <w:sz w:val="18"/>
          <w:szCs w:val="18"/>
        </w:rPr>
        <w:t xml:space="preserve">{</w:t>
      </w:r>
    </w:p>
    <w:p>
      <w:pPr>
        <w:spacing w:after="0" w:line="276"/>
      </w:pPr>
      <w:r>
        <w:rPr>
          <w:rFonts w:ascii="Consolas" w:cs="Consolas" w:eastAsia="Consolas" w:hAnsi="Consolas"/>
          <w:color w:val="333333"/>
          <w:sz w:val="18"/>
          <w:szCs w:val="18"/>
        </w:rPr>
        <w:t xml:space="preserve">  "sponsorId": "sponsor_acme",</w:t>
      </w:r>
    </w:p>
    <w:p>
      <w:pPr>
        <w:spacing w:after="0" w:line="276"/>
      </w:pPr>
      <w:r>
        <w:rPr>
          <w:rFonts w:ascii="Consolas" w:cs="Consolas" w:eastAsia="Consolas" w:hAnsi="Consolas"/>
          <w:color w:val="333333"/>
          <w:sz w:val="18"/>
          <w:szCs w:val="18"/>
        </w:rPr>
        <w:t xml:space="preserve">  "subscriberId": "sub_west",</w:t>
      </w:r>
    </w:p>
    <w:p>
      <w:pPr>
        <w:spacing w:after="0" w:line="276"/>
      </w:pPr>
      <w:r>
        <w:rPr>
          <w:rFonts w:ascii="Consolas" w:cs="Consolas" w:eastAsia="Consolas" w:hAnsi="Consolas"/>
          <w:color w:val="333333"/>
          <w:sz w:val="18"/>
          <w:szCs w:val="18"/>
        </w:rPr>
        <w:t xml:space="preserve">  "businessUserId": "bu_user_001",</w:t>
      </w:r>
    </w:p>
    <w:p>
      <w:pPr>
        <w:spacing w:after="0" w:line="276"/>
      </w:pPr>
      <w:r>
        <w:rPr>
          <w:rFonts w:ascii="Consolas" w:cs="Consolas" w:eastAsia="Consolas" w:hAnsi="Consolas"/>
          <w:color w:val="333333"/>
          <w:sz w:val="18"/>
          <w:szCs w:val="18"/>
        </w:rPr>
        <w:t xml:space="preserve">  "entries":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"id": "audit_a1b2c3d4",</w:t>
      </w:r>
    </w:p>
    <w:p>
      <w:pPr>
        <w:spacing w:after="0" w:line="276"/>
      </w:pPr>
      <w:r>
        <w:rPr>
          <w:rFonts w:ascii="Consolas" w:cs="Consolas" w:eastAsia="Consolas" w:hAnsi="Consolas"/>
          <w:color w:val="333333"/>
          <w:sz w:val="18"/>
          <w:szCs w:val="18"/>
        </w:rPr>
        <w:t xml:space="preserve">      "action": "AccountShared",</w:t>
      </w:r>
    </w:p>
    <w:p>
      <w:pPr>
        <w:spacing w:after="0" w:line="276"/>
      </w:pPr>
      <w:r>
        <w:rPr>
          <w:rFonts w:ascii="Consolas" w:cs="Consolas" w:eastAsia="Consolas" w:hAnsi="Consolas"/>
          <w:color w:val="333333"/>
          <w:sz w:val="18"/>
          <w:szCs w:val="18"/>
        </w:rPr>
        <w:t xml:space="preserve">      "institutionId": "inst_chase",</w:t>
      </w:r>
    </w:p>
    <w:p>
      <w:pPr>
        <w:spacing w:after="0" w:line="276"/>
      </w:pPr>
      <w:r>
        <w:rPr>
          <w:rFonts w:ascii="Consolas" w:cs="Consolas" w:eastAsia="Consolas" w:hAnsi="Consolas"/>
          <w:color w:val="333333"/>
          <w:sz w:val="18"/>
          <w:szCs w:val="18"/>
        </w:rPr>
        <w:t xml:space="preserve">      "targetAccountId": "acct_001",</w:t>
      </w:r>
    </w:p>
    <w:p>
      <w:pPr>
        <w:spacing w:after="0" w:line="276"/>
      </w:pPr>
      <w:r>
        <w:rPr>
          <w:rFonts w:ascii="Consolas" w:cs="Consolas" w:eastAsia="Consolas" w:hAnsi="Consolas"/>
          <w:color w:val="333333"/>
          <w:sz w:val="18"/>
          <w:szCs w:val="18"/>
        </w:rPr>
        <w:t xml:space="preserve">      "details": {</w:t>
      </w:r>
    </w:p>
    <w:p>
      <w:pPr>
        <w:spacing w:after="0" w:line="276"/>
      </w:pPr>
      <w:r>
        <w:rPr>
          <w:rFonts w:ascii="Consolas" w:cs="Consolas" w:eastAsia="Consolas" w:hAnsi="Consolas"/>
          <w:color w:val="333333"/>
          <w:sz w:val="18"/>
          <w:szCs w:val="18"/>
        </w:rPr>
        <w:t xml:space="preserve">        "accountType": "checking",</w:t>
      </w:r>
    </w:p>
    <w:p>
      <w:pPr>
        <w:spacing w:after="0" w:line="276"/>
      </w:pPr>
      <w:r>
        <w:rPr>
          <w:rFonts w:ascii="Consolas" w:cs="Consolas" w:eastAsia="Consolas" w:hAnsi="Consolas"/>
          <w:color w:val="333333"/>
          <w:sz w:val="18"/>
          <w:szCs w:val="18"/>
        </w:rPr>
        <w:t xml:space="preserve">        "accountName": "Primary Checking"</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"ipAddress": "10.0.0.50",</w:t>
      </w:r>
    </w:p>
    <w:p>
      <w:pPr>
        <w:spacing w:after="0" w:line="276"/>
      </w:pPr>
      <w:r>
        <w:rPr>
          <w:rFonts w:ascii="Consolas" w:cs="Consolas" w:eastAsia="Consolas" w:hAnsi="Consolas"/>
          <w:color w:val="333333"/>
          <w:sz w:val="18"/>
          <w:szCs w:val="18"/>
        </w:rPr>
        <w:t xml:space="preserve">      "userAgent": "Mozilla/5.0...",</w:t>
      </w:r>
    </w:p>
    <w:p>
      <w:pPr>
        <w:spacing w:after="0" w:line="276"/>
      </w:pPr>
      <w:r>
        <w:rPr>
          <w:rFonts w:ascii="Consolas" w:cs="Consolas" w:eastAsia="Consolas" w:hAnsi="Consolas"/>
          <w:color w:val="333333"/>
          <w:sz w:val="18"/>
          <w:szCs w:val="18"/>
        </w:rPr>
        <w:t xml:space="preserve">      "timestamp": "2026-02-19T15:15:00Z"</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"id": "audit_e5f6g7h8",</w:t>
      </w:r>
    </w:p>
    <w:p>
      <w:pPr>
        <w:spacing w:after="0" w:line="276"/>
      </w:pPr>
      <w:r>
        <w:rPr>
          <w:rFonts w:ascii="Consolas" w:cs="Consolas" w:eastAsia="Consolas" w:hAnsi="Consolas"/>
          <w:color w:val="333333"/>
          <w:sz w:val="18"/>
          <w:szCs w:val="18"/>
        </w:rPr>
        <w:t xml:space="preserve">      "action": "InstitutionConnected",</w:t>
      </w:r>
    </w:p>
    <w:p>
      <w:pPr>
        <w:spacing w:after="0" w:line="276"/>
      </w:pPr>
      <w:r>
        <w:rPr>
          <w:rFonts w:ascii="Consolas" w:cs="Consolas" w:eastAsia="Consolas" w:hAnsi="Consolas"/>
          <w:color w:val="333333"/>
          <w:sz w:val="18"/>
          <w:szCs w:val="18"/>
        </w:rPr>
        <w:t xml:space="preserve">      "institutionId": "inst_chase",</w:t>
      </w:r>
    </w:p>
    <w:p>
      <w:pPr>
        <w:spacing w:after="0" w:line="276"/>
      </w:pPr>
      <w:r>
        <w:rPr>
          <w:rFonts w:ascii="Consolas" w:cs="Consolas" w:eastAsia="Consolas" w:hAnsi="Consolas"/>
          <w:color w:val="333333"/>
          <w:sz w:val="18"/>
          <w:szCs w:val="18"/>
        </w:rPr>
        <w:t xml:space="preserve">      "targetAccountId": null,</w:t>
      </w:r>
    </w:p>
    <w:p>
      <w:pPr>
        <w:spacing w:after="0" w:line="276"/>
      </w:pPr>
      <w:r>
        <w:rPr>
          <w:rFonts w:ascii="Consolas" w:cs="Consolas" w:eastAsia="Consolas" w:hAnsi="Consolas"/>
          <w:color w:val="333333"/>
          <w:sz w:val="18"/>
          <w:szCs w:val="18"/>
        </w:rPr>
        <w:t xml:space="preserve">      "details": {</w:t>
      </w:r>
    </w:p>
    <w:p>
      <w:pPr>
        <w:spacing w:after="0" w:line="276"/>
      </w:pPr>
      <w:r>
        <w:rPr>
          <w:rFonts w:ascii="Consolas" w:cs="Consolas" w:eastAsia="Consolas" w:hAnsi="Consolas"/>
          <w:color w:val="333333"/>
          <w:sz w:val="18"/>
          <w:szCs w:val="18"/>
        </w:rPr>
        <w:t xml:space="preserve">        "institutionName": "Chase Bank",</w:t>
      </w:r>
    </w:p>
    <w:p>
      <w:pPr>
        <w:spacing w:after="0" w:line="276"/>
      </w:pPr>
      <w:r>
        <w:rPr>
          <w:rFonts w:ascii="Consolas" w:cs="Consolas" w:eastAsia="Consolas" w:hAnsi="Consolas"/>
          <w:color w:val="333333"/>
          <w:sz w:val="18"/>
          <w:szCs w:val="18"/>
        </w:rPr>
        <w:t xml:space="preserve">        "accountCategory": "personal",</w:t>
      </w:r>
    </w:p>
    <w:p>
      <w:pPr>
        <w:spacing w:after="0" w:line="276"/>
      </w:pPr>
      <w:r>
        <w:rPr>
          <w:rFonts w:ascii="Consolas" w:cs="Consolas" w:eastAsia="Consolas" w:hAnsi="Consolas"/>
          <w:color w:val="333333"/>
          <w:sz w:val="18"/>
          <w:szCs w:val="18"/>
        </w:rPr>
        <w:t xml:space="preserve">        "accountsLinked": 3</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"ipAddress": "10.0.0.50",</w:t>
      </w:r>
    </w:p>
    <w:p>
      <w:pPr>
        <w:spacing w:after="0" w:line="276"/>
      </w:pPr>
      <w:r>
        <w:rPr>
          <w:rFonts w:ascii="Consolas" w:cs="Consolas" w:eastAsia="Consolas" w:hAnsi="Consolas"/>
          <w:color w:val="333333"/>
          <w:sz w:val="18"/>
          <w:szCs w:val="18"/>
        </w:rPr>
        <w:t xml:space="preserve">      "userAgent": "Mozilla/5.0...",</w:t>
      </w:r>
    </w:p>
    <w:p>
      <w:pPr>
        <w:spacing w:after="0" w:line="276"/>
      </w:pPr>
      <w:r>
        <w:rPr>
          <w:rFonts w:ascii="Consolas" w:cs="Consolas" w:eastAsia="Consolas" w:hAnsi="Consolas"/>
          <w:color w:val="333333"/>
          <w:sz w:val="18"/>
          <w:szCs w:val="18"/>
        </w:rPr>
        <w:t xml:space="preserve">      "timestamp": "2026-02-10T09:00:00Z"</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"totalCount": 2,</w:t>
      </w:r>
    </w:p>
    <w:p>
      <w:pPr>
        <w:spacing w:after="0" w:line="276"/>
      </w:pPr>
      <w:r>
        <w:rPr>
          <w:rFonts w:ascii="Consolas" w:cs="Consolas" w:eastAsia="Consolas" w:hAnsi="Consolas"/>
          <w:color w:val="333333"/>
          <w:sz w:val="18"/>
          <w:szCs w:val="18"/>
        </w:rPr>
        <w:t xml:space="preserve">  "continuationToken": null</w:t>
      </w:r>
    </w:p>
    <w:p>
      <w:pPr>
        <w:spacing w:after="0" w:line="276"/>
      </w:pPr>
      <w:r>
        <w:rPr>
          <w:rFonts w:ascii="Consolas" w:cs="Consolas" w:eastAsia="Consolas" w:hAnsi="Consolas"/>
          <w:color w:val="333333"/>
          <w:sz w:val="18"/>
          <w:szCs w:val="18"/>
        </w:rPr>
        <w:t xml:space="preserve">}</w:t>
      </w:r>
    </w:p>
    <w:p>
      <w:pPr>
        <w:spacing w:after="60"/>
      </w:pPr>
    </w:p>
    <w:p>
      <w:pPr>
        <w:pStyle w:val="Heading2"/>
      </w:pPr>
      <w:r>
        <w:t xml:space="preserve">6.9 Common Error Responses</w:t>
      </w:r>
    </w:p>
    <w:p>
      <w:pPr>
        <w:spacing w:after="60"/>
      </w:pPr>
    </w:p>
    <w:p>
      <w:pPr>
        <w:pStyle w:val="Heading3"/>
      </w:pPr>
      <w:r>
        <w:t xml:space="preserve">401 Unauthorized</w:t>
      </w:r>
    </w:p>
    <w:p>
      <w:pPr>
        <w:spacing w:after="0" w:line="276"/>
      </w:pPr>
      <w:r>
        <w:rPr>
          <w:rFonts w:ascii="Consolas" w:cs="Consolas" w:eastAsia="Consolas" w:hAnsi="Consolas"/>
          <w:color w:val="333333"/>
          <w:sz w:val="18"/>
          <w:szCs w:val="18"/>
        </w:rPr>
        <w:t xml:space="preserve">{</w:t>
      </w:r>
    </w:p>
    <w:p>
      <w:pPr>
        <w:spacing w:after="0" w:line="276"/>
      </w:pPr>
      <w:r>
        <w:rPr>
          <w:rFonts w:ascii="Consolas" w:cs="Consolas" w:eastAsia="Consolas" w:hAnsi="Consolas"/>
          <w:color w:val="333333"/>
          <w:sz w:val="18"/>
          <w:szCs w:val="18"/>
        </w:rPr>
        <w:t xml:space="preserve">  "error": "UNAUTHORIZED",</w:t>
      </w:r>
    </w:p>
    <w:p>
      <w:pPr>
        <w:spacing w:after="0" w:line="276"/>
      </w:pPr>
      <w:r>
        <w:rPr>
          <w:rFonts w:ascii="Consolas" w:cs="Consolas" w:eastAsia="Consolas" w:hAnsi="Consolas"/>
          <w:color w:val="333333"/>
          <w:sz w:val="18"/>
          <w:szCs w:val="18"/>
        </w:rPr>
        <w:t xml:space="preserve">  "message": "Invalid or expired corporate access token."</w:t>
      </w:r>
    </w:p>
    <w:p>
      <w:pPr>
        <w:spacing w:after="0" w:line="276"/>
      </w:pPr>
      <w:r>
        <w:rPr>
          <w:rFonts w:ascii="Consolas" w:cs="Consolas" w:eastAsia="Consolas" w:hAnsi="Consolas"/>
          <w:color w:val="333333"/>
          <w:sz w:val="18"/>
          <w:szCs w:val="18"/>
        </w:rPr>
        <w:t xml:space="preserve">}</w:t>
      </w:r>
    </w:p>
    <w:p>
      <w:pPr>
        <w:spacing w:after="60"/>
      </w:pPr>
    </w:p>
    <w:p>
      <w:pPr>
        <w:pStyle w:val="Heading3"/>
      </w:pPr>
      <w:r>
        <w:t xml:space="preserve">403 Forbidden</w:t>
      </w:r>
    </w:p>
    <w:p>
      <w:pPr>
        <w:spacing w:after="0" w:line="276"/>
      </w:pPr>
      <w:r>
        <w:rPr>
          <w:rFonts w:ascii="Consolas" w:cs="Consolas" w:eastAsia="Consolas" w:hAnsi="Consolas"/>
          <w:color w:val="333333"/>
          <w:sz w:val="18"/>
          <w:szCs w:val="18"/>
        </w:rPr>
        <w:t xml:space="preserve">{</w:t>
      </w:r>
    </w:p>
    <w:p>
      <w:pPr>
        <w:spacing w:after="0" w:line="276"/>
      </w:pPr>
      <w:r>
        <w:rPr>
          <w:rFonts w:ascii="Consolas" w:cs="Consolas" w:eastAsia="Consolas" w:hAnsi="Consolas"/>
          <w:color w:val="333333"/>
          <w:sz w:val="18"/>
          <w:szCs w:val="18"/>
        </w:rPr>
        <w:t xml:space="preserve">  "error": "CROSS_TENANT_ACCESS_DENIED",</w:t>
      </w:r>
    </w:p>
    <w:p>
      <w:pPr>
        <w:spacing w:after="0" w:line="276"/>
      </w:pPr>
      <w:r>
        <w:rPr>
          <w:rFonts w:ascii="Consolas" w:cs="Consolas" w:eastAsia="Consolas" w:hAnsi="Consolas"/>
          <w:color w:val="333333"/>
          <w:sz w:val="18"/>
          <w:szCs w:val="18"/>
        </w:rPr>
        <w:t xml:space="preserve">  "message": "Access to resources outside your tenant is not permitted."</w:t>
      </w:r>
    </w:p>
    <w:p>
      <w:pPr>
        <w:spacing w:after="0" w:line="276"/>
      </w:pPr>
      <w:r>
        <w:rPr>
          <w:rFonts w:ascii="Consolas" w:cs="Consolas" w:eastAsia="Consolas" w:hAnsi="Consolas"/>
          <w:color w:val="333333"/>
          <w:sz w:val="18"/>
          <w:szCs w:val="18"/>
        </w:rPr>
        <w:t xml:space="preserve">}</w:t>
      </w:r>
    </w:p>
    <w:p>
      <w:pPr>
        <w:spacing w:after="60"/>
      </w:pPr>
    </w:p>
    <w:p>
      <w:pPr>
        <w:pStyle w:val="Heading3"/>
      </w:pPr>
      <w:r>
        <w:t xml:space="preserve">404 Not Found</w:t>
      </w:r>
    </w:p>
    <w:p>
      <w:pPr>
        <w:spacing w:after="0" w:line="276"/>
      </w:pPr>
      <w:r>
        <w:rPr>
          <w:rFonts w:ascii="Consolas" w:cs="Consolas" w:eastAsia="Consolas" w:hAnsi="Consolas"/>
          <w:color w:val="333333"/>
          <w:sz w:val="18"/>
          <w:szCs w:val="18"/>
        </w:rPr>
        <w:t xml:space="preserve">{</w:t>
      </w:r>
    </w:p>
    <w:p>
      <w:pPr>
        <w:spacing w:after="0" w:line="276"/>
      </w:pPr>
      <w:r>
        <w:rPr>
          <w:rFonts w:ascii="Consolas" w:cs="Consolas" w:eastAsia="Consolas" w:hAnsi="Consolas"/>
          <w:color w:val="333333"/>
          <w:sz w:val="18"/>
          <w:szCs w:val="18"/>
        </w:rPr>
        <w:t xml:space="preserve">  "error": "RESOURCE_NOT_FOUND",</w:t>
      </w:r>
    </w:p>
    <w:p>
      <w:pPr>
        <w:spacing w:after="0" w:line="276"/>
      </w:pPr>
      <w:r>
        <w:rPr>
          <w:rFonts w:ascii="Consolas" w:cs="Consolas" w:eastAsia="Consolas" w:hAnsi="Consolas"/>
          <w:color w:val="333333"/>
          <w:sz w:val="18"/>
          <w:szCs w:val="18"/>
        </w:rPr>
        <w:t xml:space="preserve">  "message": "The requested institution or account was not found.",</w:t>
      </w:r>
    </w:p>
    <w:p>
      <w:pPr>
        <w:spacing w:after="0" w:line="276"/>
      </w:pPr>
      <w:r>
        <w:rPr>
          <w:rFonts w:ascii="Consolas" w:cs="Consolas" w:eastAsia="Consolas" w:hAnsi="Consolas"/>
          <w:color w:val="333333"/>
          <w:sz w:val="18"/>
          <w:szCs w:val="18"/>
        </w:rPr>
        <w:t xml:space="preserve">  "resourceType": "AccountLink",</w:t>
      </w:r>
    </w:p>
    <w:p>
      <w:pPr>
        <w:spacing w:after="0" w:line="276"/>
      </w:pPr>
      <w:r>
        <w:rPr>
          <w:rFonts w:ascii="Consolas" w:cs="Consolas" w:eastAsia="Consolas" w:hAnsi="Consolas"/>
          <w:color w:val="333333"/>
          <w:sz w:val="18"/>
          <w:szCs w:val="18"/>
        </w:rPr>
        <w:t xml:space="preserve">  "resourceId": "acct_999"</w:t>
      </w:r>
    </w:p>
    <w:p>
      <w:pPr>
        <w:spacing w:after="0" w:line="276"/>
      </w:pPr>
      <w:r>
        <w:rPr>
          <w:rFonts w:ascii="Consolas" w:cs="Consolas" w:eastAsia="Consolas" w:hAnsi="Consolas"/>
          <w:color w:val="333333"/>
          <w:sz w:val="18"/>
          <w:szCs w:val="18"/>
        </w:rPr>
        <w:t xml:space="preserve">}</w:t>
      </w:r>
    </w:p>
    <w:p>
      <w:pPr>
        <w:spacing w:after="60"/>
      </w:pPr>
    </w:p>
    <w:p>
      <w:pPr>
        <w:pStyle w:val="Heading3"/>
      </w:pPr>
      <w:r>
        <w:t xml:space="preserve">409 Conflict</w:t>
      </w:r>
    </w:p>
    <w:p>
      <w:pPr>
        <w:spacing w:after="0" w:line="276"/>
      </w:pPr>
      <w:r>
        <w:rPr>
          <w:rFonts w:ascii="Consolas" w:cs="Consolas" w:eastAsia="Consolas" w:hAnsi="Consolas"/>
          <w:color w:val="333333"/>
          <w:sz w:val="18"/>
          <w:szCs w:val="18"/>
        </w:rPr>
        <w:t xml:space="preserve">{</w:t>
      </w:r>
    </w:p>
    <w:p>
      <w:pPr>
        <w:spacing w:after="0" w:line="276"/>
      </w:pPr>
      <w:r>
        <w:rPr>
          <w:rFonts w:ascii="Consolas" w:cs="Consolas" w:eastAsia="Consolas" w:hAnsi="Consolas"/>
          <w:color w:val="333333"/>
          <w:sz w:val="18"/>
          <w:szCs w:val="18"/>
        </w:rPr>
        <w:t xml:space="preserve">  "error": "ACCOUNT_ALREADY_LINKED",</w:t>
      </w:r>
    </w:p>
    <w:p>
      <w:pPr>
        <w:spacing w:after="0" w:line="276"/>
      </w:pPr>
      <w:r>
        <w:rPr>
          <w:rFonts w:ascii="Consolas" w:cs="Consolas" w:eastAsia="Consolas" w:hAnsi="Consolas"/>
          <w:color w:val="333333"/>
          <w:sz w:val="18"/>
          <w:szCs w:val="18"/>
        </w:rPr>
        <w:t xml:space="preserve">  "message": "This account is already linked to the institution.",</w:t>
      </w:r>
    </w:p>
    <w:p>
      <w:pPr>
        <w:spacing w:after="0" w:line="276"/>
      </w:pPr>
      <w:r>
        <w:rPr>
          <w:rFonts w:ascii="Consolas" w:cs="Consolas" w:eastAsia="Consolas" w:hAnsi="Consolas"/>
          <w:color w:val="333333"/>
          <w:sz w:val="18"/>
          <w:szCs w:val="18"/>
        </w:rPr>
        <w:t xml:space="preserve">  "accountId": "acct_001"</w:t>
      </w:r>
    </w:p>
    <w:p>
      <w:pPr>
        <w:spacing w:after="0" w:line="276"/>
      </w:pPr>
      <w:r>
        <w:rPr>
          <w:rFonts w:ascii="Consolas" w:cs="Consolas" w:eastAsia="Consolas" w:hAnsi="Consolas"/>
          <w:color w:val="333333"/>
          <w:sz w:val="18"/>
          <w:szCs w:val="18"/>
        </w:rPr>
        <w:t xml:space="preserve">}</w:t>
      </w:r>
    </w:p>
    <w:p>
      <w:pPr>
        <w:spacing w:after="60"/>
      </w:pPr>
    </w:p>
    <w:p>
      <w:pPr>
        <w:pStyle w:val="Heading3"/>
      </w:pPr>
      <w:r>
        <w:t xml:space="preserve">503 Service Unavailable</w:t>
      </w:r>
    </w:p>
    <w:p>
      <w:pPr>
        <w:spacing w:after="0" w:line="276"/>
      </w:pPr>
      <w:r>
        <w:rPr>
          <w:rFonts w:ascii="Consolas" w:cs="Consolas" w:eastAsia="Consolas" w:hAnsi="Consolas"/>
          <w:color w:val="333333"/>
          <w:sz w:val="18"/>
          <w:szCs w:val="18"/>
        </w:rPr>
        <w:t xml:space="preserve">{</w:t>
      </w:r>
    </w:p>
    <w:p>
      <w:pPr>
        <w:spacing w:after="0" w:line="276"/>
      </w:pPr>
      <w:r>
        <w:rPr>
          <w:rFonts w:ascii="Consolas" w:cs="Consolas" w:eastAsia="Consolas" w:hAnsi="Consolas"/>
          <w:color w:val="333333"/>
          <w:sz w:val="18"/>
          <w:szCs w:val="18"/>
        </w:rPr>
        <w:t xml:space="preserve">  "error": "EXTERNAL_SERVICE_UNAVAILABLE",</w:t>
      </w:r>
    </w:p>
    <w:p>
      <w:pPr>
        <w:spacing w:after="0" w:line="276"/>
      </w:pPr>
      <w:r>
        <w:rPr>
          <w:rFonts w:ascii="Consolas" w:cs="Consolas" w:eastAsia="Consolas" w:hAnsi="Consolas"/>
          <w:color w:val="333333"/>
          <w:sz w:val="18"/>
          <w:szCs w:val="18"/>
        </w:rPr>
        <w:t xml:space="preserve">  "message": "ALL Data API is temporarily unavailable. Please retry.",</w:t>
      </w:r>
    </w:p>
    <w:p>
      <w:pPr>
        <w:spacing w:after="0" w:line="276"/>
      </w:pPr>
      <w:r>
        <w:rPr>
          <w:rFonts w:ascii="Consolas" w:cs="Consolas" w:eastAsia="Consolas" w:hAnsi="Consolas"/>
          <w:color w:val="333333"/>
          <w:sz w:val="18"/>
          <w:szCs w:val="18"/>
        </w:rPr>
        <w:t xml:space="preserve">  "retryAfterSeconds": 30</w:t>
      </w:r>
    </w:p>
    <w:p>
      <w:pPr>
        <w:spacing w:after="0" w:line="276"/>
      </w:pPr>
      <w:r>
        <w:rPr>
          <w:rFonts w:ascii="Consolas" w:cs="Consolas" w:eastAsia="Consolas" w:hAnsi="Consolas"/>
          <w:color w:val="333333"/>
          <w:sz w:val="18"/>
          <w:szCs w:val="18"/>
        </w:rPr>
        <w:t xml:space="preserve">}</w:t>
      </w:r>
    </w:p>
    <w:p>
      <w:r>
        <w:br w:type="page"/>
      </w:r>
    </w:p>
    <w:p>
      <w:pPr>
        <w:pStyle w:val="Heading1"/>
      </w:pPr>
      <w:r>
        <w:t xml:space="preserve">7. Authentication and Middleware</w:t>
      </w:r>
    </w:p>
    <w:p>
      <w:pPr>
        <w:spacing w:after="120"/>
      </w:pPr>
      <w:r>
        <w:rPr>
          <w:rFonts w:ascii="Arial" w:cs="Arial" w:eastAsia="Arial" w:hAnsi="Arial"/>
          <w:sz w:val="22"/>
          <w:szCs w:val="22"/>
        </w:rPr>
        <w:t xml:space="preserve">The system relies entirely on the corporate access token (JWT) for authentication. No internal user active/inactive state management is required. If the token is valid, the user is valid.</w:t>
      </w:r>
    </w:p>
    <w:p>
      <w:pPr>
        <w:spacing w:after="60"/>
      </w:pPr>
    </w:p>
    <w:p>
      <w:pPr>
        <w:pStyle w:val="Heading2"/>
      </w:pPr>
      <w:r>
        <w:t xml:space="preserve">7.1 Request Pipeline</w:t>
      </w:r>
    </w:p>
    <w:p>
      <w:pPr>
        <w:pStyle w:val="ListParagraph"/>
        <w:numPr>
          <w:ilvl w:val="0"/>
          <w:numId w:val="5"/>
        </w:numPr>
        <w:spacing w:after="60"/>
      </w:pPr>
      <w:r>
        <w:rPr>
          <w:rFonts w:ascii="Arial" w:cs="Arial" w:eastAsia="Arial" w:hAnsi="Arial"/>
          <w:sz w:val="22"/>
          <w:szCs w:val="22"/>
        </w:rPr>
        <w:t xml:space="preserve">Corporate token validation (standard JWT middleware).</w:t>
      </w:r>
    </w:p>
    <w:p>
      <w:pPr>
        <w:pStyle w:val="ListParagraph"/>
        <w:numPr>
          <w:ilvl w:val="0"/>
          <w:numId w:val="5"/>
        </w:numPr>
        <w:spacing w:after="60"/>
      </w:pPr>
      <w:r>
        <w:rPr>
          <w:rFonts w:ascii="Arial" w:cs="Arial" w:eastAsia="Arial" w:hAnsi="Arial"/>
          <w:sz w:val="22"/>
          <w:szCs w:val="22"/>
        </w:rPr>
        <w:t xml:space="preserve">Extract sponsorId, subscriberId, and businessUserId from token claims.</w:t>
      </w:r>
    </w:p>
    <w:p>
      <w:pPr>
        <w:pStyle w:val="ListParagraph"/>
        <w:numPr>
          <w:ilvl w:val="0"/>
          <w:numId w:val="5"/>
        </w:numPr>
        <w:spacing w:after="60"/>
      </w:pPr>
      <w:r>
        <w:rPr>
          <w:rFonts w:ascii="Arial" w:cs="Arial" w:eastAsia="Arial" w:hAnsi="Arial"/>
          <w:sz w:val="22"/>
          <w:szCs w:val="22"/>
        </w:rPr>
        <w:t xml:space="preserve">Build UserIdentity with sponsorId, subscriberId, and businessUserId for hierarchical partition key queries.</w:t>
      </w:r>
    </w:p>
    <w:p>
      <w:pPr>
        <w:pStyle w:val="ListParagraph"/>
        <w:numPr>
          <w:ilvl w:val="0"/>
          <w:numId w:val="5"/>
        </w:numPr>
        <w:spacing w:after="60"/>
      </w:pPr>
      <w:r>
        <w:rPr>
          <w:rFonts w:ascii="Arial" w:cs="Arial" w:eastAsia="Arial" w:hAnsi="Arial"/>
          <w:sz w:val="22"/>
          <w:szCs w:val="22"/>
        </w:rPr>
        <w:t xml:space="preserve">Ensure user exists in users container (provision on first access via ALL Data API).</w:t>
      </w:r>
    </w:p>
    <w:p>
      <w:pPr>
        <w:pStyle w:val="ListParagraph"/>
        <w:numPr>
          <w:ilvl w:val="0"/>
          <w:numId w:val="5"/>
        </w:numPr>
        <w:spacing w:after="60"/>
      </w:pPr>
      <w:r>
        <w:rPr>
          <w:rFonts w:ascii="Arial" w:cs="Arial" w:eastAsia="Arial" w:hAnsi="Arial"/>
          <w:sz w:val="22"/>
          <w:szCs w:val="22"/>
        </w:rPr>
        <w:t xml:space="preserve">Set UserIdentity on HttpContext for downstream services.</w:t>
      </w:r>
    </w:p>
    <w:p>
      <w:pPr>
        <w:spacing w:after="60"/>
      </w:pPr>
    </w:p>
    <w:p>
      <w:pPr>
        <w:pStyle w:val="Heading2"/>
      </w:pPr>
      <w:r>
        <w:t xml:space="preserve">7.2 Tenant Isolation</w:t>
      </w:r>
    </w:p>
    <w:p>
      <w:pPr>
        <w:spacing w:after="120"/>
      </w:pPr>
      <w:r>
        <w:rPr>
          <w:rFonts w:ascii="Arial" w:cs="Arial" w:eastAsia="Arial" w:hAnsi="Arial"/>
          <w:sz w:val="22"/>
          <w:szCs w:val="22"/>
        </w:rPr>
        <w:t xml:space="preserve">Every data access operation uses the hierarchical partition key (sponsorId, subscriberId, businessUserId) derived from the authenticated token. Point reads use all 3 levels, subscriber-scoped queries use 2 levels, and sponsor-scoped admin queries use 1 level. Cosmos DB natively enforces partition boundaries, preventing data leakage across organizational hierarchies.</w:t>
      </w:r>
    </w:p>
    <w:p>
      <w:r>
        <w:br w:type="page"/>
      </w:r>
    </w:p>
    <w:p>
      <w:pPr>
        <w:pStyle w:val="Heading1"/>
      </w:pPr>
      <w:r>
        <w:t xml:space="preserve">8. ALL Data API Integration</w:t>
      </w:r>
    </w:p>
    <w:p>
      <w:pPr>
        <w:spacing w:after="120"/>
      </w:pPr>
      <w:r>
        <w:rPr>
          <w:rFonts w:ascii="Arial" w:cs="Arial" w:eastAsia="Arial" w:hAnsi="Arial"/>
          <w:sz w:val="22"/>
          <w:szCs w:val="22"/>
        </w:rPr>
        <w:t xml:space="preserve">The ALL Data API is an external system that provides financial institution connectivity, account discovery, and balance retrieval. Users interact with the ALL Data widget to log into their financial institutions and select accounts.</w:t>
      </w:r>
    </w:p>
    <w:p>
      <w:pPr>
        <w:spacing w:after="60"/>
      </w:pPr>
    </w:p>
    <w:p>
      <w:pPr>
        <w:pStyle w:val="Heading2"/>
      </w:pPr>
      <w:r>
        <w:t xml:space="preserve">8.1 User Mapping</w:t>
      </w:r>
    </w:p>
    <w:p>
      <w:pPr>
        <w:spacing w:after="120"/>
      </w:pPr>
      <w:r>
        <w:rPr>
          <w:rFonts w:ascii="Arial" w:cs="Arial" w:eastAsia="Arial" w:hAnsi="Arial"/>
          <w:sz w:val="22"/>
          <w:szCs w:val="22"/>
        </w:rPr>
        <w:t xml:space="preserve">The businessUserId from the corporate token is used directly as the ALL Data API user identity. This eliminates the need for a separate identity mapping container or provisioning flow. The first time a user accesses the system, they are registered with ALL Data API using their businessUserId.</w:t>
      </w:r>
    </w:p>
    <w:p>
      <w:pPr>
        <w:spacing w:after="60"/>
      </w:pPr>
    </w:p>
    <w:p>
      <w:pPr>
        <w:pStyle w:val="Heading2"/>
      </w:pPr>
      <w:r>
        <w:t xml:space="preserve">8.2 Balance Retrieval</w:t>
      </w:r>
    </w:p>
    <w:p>
      <w:pPr>
        <w:spacing w:after="120"/>
      </w:pPr>
      <w:r>
        <w:rPr>
          <w:rFonts w:ascii="Arial" w:cs="Arial" w:eastAsia="Arial" w:hAnsi="Arial"/>
          <w:sz w:val="22"/>
          <w:szCs w:val="22"/>
        </w:rPr>
        <w:t xml:space="preserve">Balances are never stored in Cosmos DB. They are fetched in real-time (or from short-lived Redis cache) via pass-through calls to the ALL Data API. The API supports batch balance requests, which are used to avoid N+1 call patterns when building the account summary.</w:t>
      </w:r>
    </w:p>
    <w:p>
      <w:pPr>
        <w:spacing w:after="60"/>
      </w:pPr>
    </w:p>
    <w:p>
      <w:pPr>
        <w:pStyle w:val="Heading2"/>
      </w:pPr>
      <w:r>
        <w:t xml:space="preserve">8.3 Partial Failure Handling</w:t>
      </w:r>
    </w:p>
    <w:p>
      <w:pPr>
        <w:spacing w:after="120"/>
      </w:pPr>
      <w:r>
        <w:rPr>
          <w:rFonts w:ascii="Arial" w:cs="Arial" w:eastAsia="Arial" w:hAnsi="Arial"/>
          <w:sz w:val="22"/>
          <w:szCs w:val="22"/>
        </w:rPr>
        <w:t xml:space="preserve">If the ALL Data API fails to return balances for some accounts (e.g., institution connectivity issues), the summary still returns successfully with available balances. Unavailable accounts include a balanceStatus of "unavailable" and an error message, allowing the UI to display partial results with appropriate indicators.</w:t>
      </w:r>
    </w:p>
    <w:p>
      <w:r>
        <w:br w:type="page"/>
      </w:r>
    </w:p>
    <w:p>
      <w:pPr>
        <w:pStyle w:val="Heading1"/>
      </w:pPr>
      <w:r>
        <w:t xml:space="preserve">9. Architecture Summary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58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User identity</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Hierarchical: /sponsorId → /subscriberId → /businessUserId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Org boundary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Sub-partition query at sponsorId + subscriberId (2 levels)</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Partition key strategy</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Hierarchical (3 levels) — no concatenated strings or denormalized keys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Cosmos containers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users, accounts, shared-accounts (2 levels), audit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Data API user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businessUserId (direct, no translation)</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Account grouping</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Per financial institution, accounts embedded as array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Sharing model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Business: always visible. Personal: per-account toggle to all subscriber users</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Sharing container</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Flat projection with 2-level hierarchical PK for fast sub-partition queries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Balance storage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 — real-time from ALL Data API with optional Redis cache</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Cache strategy</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Per-user summary with subscriber version invalidation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management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Token-based, no active/inactive state</w:t>
            </w:r>
          </w:p>
        </w:tc>
      </w:tr>
    </w:tbl>
    <w:p>
      <w:pPr>
        <w:spacing w:after="60"/>
      </w:pPr>
    </w:p>
    <w:p>
      <w:pPr>
        <w:spacing w:after="60"/>
      </w:pPr>
    </w:p>
    <w:p>
      <w:pPr>
        <w:pBdr>
          <w:top w:val="single" w:color="2E75B6" w:sz="6" w:space="1"/>
        </w:pBdr>
        <w:spacing w:before="400"/>
        <w:jc w:val="center"/>
      </w:pPr>
      <w:r>
        <w:rPr>
          <w:rFonts w:ascii="Arial" w:cs="Arial" w:eastAsia="Arial" w:hAnsi="Arial"/>
          <w:i/>
          <w:iCs/>
          <w:color w:val="999999"/>
          <w:sz w:val="20"/>
          <w:szCs w:val="20"/>
        </w:rPr>
        <w:t xml:space="preserve">End of Document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999999"/>
        <w:sz w:val="18"/>
        <w:szCs w:val="18"/>
      </w:rPr>
      <w:t xml:space="preserve">Account Management API —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8"/>
    <w:lvlOverride w:ilvl="0">
      <w:startOverride w:val="1"/>
    </w:lvlOverride>
  </w:num>
  <w:num w:numId="5">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3C5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D8FD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2026-02-19T19:20:28.599Z</dcterms:created>
  <dcterms:modified xsi:type="dcterms:W3CDTF">2026-02-19T19:20:28.600Z</dcterms:modified>
</cp:coreProperties>
</file>

<file path=docProps/custom.xml><?xml version="1.0" encoding="utf-8"?>
<Properties xmlns="http://schemas.openxmlformats.org/officeDocument/2006/custom-properties" xmlns:vt="http://schemas.openxmlformats.org/officeDocument/2006/docPropsVTypes"/>
</file>