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3281E" w14:textId="77777777" w:rsidR="00B65CD7" w:rsidRPr="00B65CD7" w:rsidRDefault="00B65CD7" w:rsidP="00B65CD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</w:rPr>
      </w:pPr>
      <w:r w:rsidRPr="00B65CD7">
        <w:rPr>
          <w:rFonts w:ascii="Arial" w:eastAsia="Times New Roman" w:hAnsi="Arial" w:cs="Arial"/>
          <w:color w:val="222222"/>
          <w:kern w:val="36"/>
          <w:sz w:val="21"/>
          <w:szCs w:val="21"/>
        </w:rPr>
        <w:t>Search Results</w:t>
      </w:r>
    </w:p>
    <w:p w14:paraId="1BD6D713" w14:textId="77777777" w:rsidR="00B65CD7" w:rsidRPr="00B65CD7" w:rsidRDefault="00B65CD7" w:rsidP="00B65CD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B65CD7">
        <w:rPr>
          <w:rFonts w:ascii="Arial" w:eastAsia="Times New Roman" w:hAnsi="Arial" w:cs="Arial"/>
          <w:b/>
          <w:bCs/>
          <w:color w:val="222222"/>
          <w:sz w:val="36"/>
          <w:szCs w:val="36"/>
        </w:rPr>
        <w:t>Web results</w:t>
      </w:r>
    </w:p>
    <w:p w14:paraId="1C05B504" w14:textId="77777777" w:rsidR="00B65CD7" w:rsidRPr="00B65CD7" w:rsidRDefault="00B65CD7" w:rsidP="00B65C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0099"/>
          <w:sz w:val="24"/>
          <w:szCs w:val="24"/>
        </w:rPr>
      </w:pPr>
      <w:r w:rsidRPr="00B65CD7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B65CD7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"https://www.researchgate.net/publication/4276630_Design_of_Streetlight_Monitoring_and_Control_System_Based_on_Wireless_Sensor_Networks" </w:instrText>
      </w:r>
      <w:r w:rsidRPr="00B65CD7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  <w:r w:rsidRPr="00B65CD7">
        <w:rPr>
          <w:rFonts w:ascii="Arial" w:eastAsia="Times New Roman" w:hAnsi="Arial" w:cs="Arial"/>
          <w:color w:val="660099"/>
          <w:sz w:val="24"/>
          <w:szCs w:val="24"/>
        </w:rPr>
        <w:br/>
      </w:r>
    </w:p>
    <w:p w14:paraId="21FE2E60" w14:textId="77777777" w:rsidR="00B65CD7" w:rsidRPr="00B65CD7" w:rsidRDefault="00B65CD7" w:rsidP="00B65CD7">
      <w:pPr>
        <w:shd w:val="clear" w:color="auto" w:fill="FFFFFF"/>
        <w:spacing w:after="45" w:line="240" w:lineRule="auto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B65CD7">
        <w:rPr>
          <w:rFonts w:ascii="Arial" w:eastAsia="Times New Roman" w:hAnsi="Arial" w:cs="Arial"/>
          <w:color w:val="660099"/>
          <w:sz w:val="30"/>
          <w:szCs w:val="30"/>
        </w:rPr>
        <w:t>Design of Streetlight Monitoring and Control System Based on ...</w:t>
      </w:r>
    </w:p>
    <w:p w14:paraId="2F45DD23" w14:textId="77777777" w:rsidR="00B65CD7" w:rsidRPr="00B65CD7" w:rsidRDefault="00B65CD7" w:rsidP="00B65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0099"/>
          <w:sz w:val="24"/>
          <w:szCs w:val="24"/>
        </w:rPr>
      </w:pPr>
      <w:r w:rsidRPr="00B65CD7">
        <w:rPr>
          <w:rFonts w:ascii="Arial" w:eastAsia="Times New Roman" w:hAnsi="Arial" w:cs="Arial"/>
          <w:color w:val="202124"/>
          <w:sz w:val="21"/>
          <w:szCs w:val="21"/>
        </w:rPr>
        <w:t>www.researchgate.net</w:t>
      </w:r>
      <w:r w:rsidRPr="00B65CD7">
        <w:rPr>
          <w:rFonts w:ascii="Arial" w:eastAsia="Times New Roman" w:hAnsi="Arial" w:cs="Arial"/>
          <w:color w:val="5F6368"/>
          <w:sz w:val="21"/>
          <w:szCs w:val="21"/>
        </w:rPr>
        <w:t> › publication › 4276630_Design...</w:t>
      </w:r>
    </w:p>
    <w:p w14:paraId="26414D66" w14:textId="77777777" w:rsidR="00B65CD7" w:rsidRPr="00B65CD7" w:rsidRDefault="00B65CD7" w:rsidP="00B65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65CD7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</w:p>
    <w:p w14:paraId="3243190C" w14:textId="77777777" w:rsidR="00B65CD7" w:rsidRPr="00B65CD7" w:rsidRDefault="00B65CD7" w:rsidP="00B65CD7">
      <w:pPr>
        <w:numPr>
          <w:ilvl w:val="0"/>
          <w:numId w:val="1"/>
        </w:numPr>
        <w:shd w:val="clear" w:color="auto" w:fill="FFFFFF"/>
        <w:spacing w:after="0" w:line="240" w:lineRule="auto"/>
        <w:ind w:left="45"/>
        <w:textAlignment w:val="center"/>
        <w:rPr>
          <w:rFonts w:ascii="Arial" w:eastAsia="Times New Roman" w:hAnsi="Arial" w:cs="Arial"/>
          <w:color w:val="222222"/>
          <w:sz w:val="20"/>
          <w:szCs w:val="20"/>
        </w:rPr>
      </w:pPr>
    </w:p>
    <w:p w14:paraId="5324B6C7" w14:textId="77777777" w:rsidR="00B65CD7" w:rsidRPr="00B65CD7" w:rsidRDefault="00B65CD7" w:rsidP="00B65CD7">
      <w:pPr>
        <w:shd w:val="clear" w:color="auto" w:fill="FFFFFF"/>
        <w:spacing w:line="240" w:lineRule="auto"/>
        <w:rPr>
          <w:rFonts w:ascii="Arial" w:eastAsia="Times New Roman" w:hAnsi="Arial" w:cs="Arial"/>
          <w:color w:val="4D5156"/>
          <w:sz w:val="21"/>
          <w:szCs w:val="21"/>
        </w:rPr>
      </w:pPr>
      <w:r w:rsidRPr="00B65CD7">
        <w:rPr>
          <w:rFonts w:ascii="Arial" w:eastAsia="Times New Roman" w:hAnsi="Arial" w:cs="Arial"/>
          <w:color w:val="4D5156"/>
          <w:sz w:val="21"/>
          <w:szCs w:val="21"/>
        </w:rPr>
        <w:t>In this </w:t>
      </w:r>
      <w:r w:rsidRPr="00B65CD7">
        <w:rPr>
          <w:rFonts w:ascii="Arial" w:eastAsia="Times New Roman" w:hAnsi="Arial" w:cs="Arial"/>
          <w:b/>
          <w:bCs/>
          <w:color w:val="5F6368"/>
          <w:sz w:val="21"/>
          <w:szCs w:val="21"/>
        </w:rPr>
        <w:t>work</w:t>
      </w:r>
      <w:r w:rsidRPr="00B65CD7">
        <w:rPr>
          <w:rFonts w:ascii="Arial" w:eastAsia="Times New Roman" w:hAnsi="Arial" w:cs="Arial"/>
          <w:color w:val="4D5156"/>
          <w:sz w:val="21"/>
          <w:szCs w:val="21"/>
        </w:rPr>
        <w:t>, an experimental </w:t>
      </w:r>
      <w:r w:rsidRPr="00B65CD7">
        <w:rPr>
          <w:rFonts w:ascii="Arial" w:eastAsia="Times New Roman" w:hAnsi="Arial" w:cs="Arial"/>
          <w:b/>
          <w:bCs/>
          <w:color w:val="5F6368"/>
          <w:sz w:val="21"/>
          <w:szCs w:val="21"/>
        </w:rPr>
        <w:t>system</w:t>
      </w:r>
      <w:r w:rsidRPr="00B65CD7">
        <w:rPr>
          <w:rFonts w:ascii="Arial" w:eastAsia="Times New Roman" w:hAnsi="Arial" w:cs="Arial"/>
          <w:color w:val="4D5156"/>
          <w:sz w:val="21"/>
          <w:szCs w:val="21"/>
        </w:rPr>
        <w:t> of wireless </w:t>
      </w:r>
      <w:r w:rsidRPr="00B65CD7">
        <w:rPr>
          <w:rFonts w:ascii="Arial" w:eastAsia="Times New Roman" w:hAnsi="Arial" w:cs="Arial"/>
          <w:b/>
          <w:bCs/>
          <w:color w:val="5F6368"/>
          <w:sz w:val="21"/>
          <w:szCs w:val="21"/>
        </w:rPr>
        <w:t>sensor</w:t>
      </w:r>
      <w:r w:rsidRPr="00B65CD7">
        <w:rPr>
          <w:rFonts w:ascii="Arial" w:eastAsia="Times New Roman" w:hAnsi="Arial" w:cs="Arial"/>
          <w:color w:val="4D5156"/>
          <w:sz w:val="21"/>
          <w:szCs w:val="21"/>
        </w:rPr>
        <w:t> network was developed to </w:t>
      </w:r>
      <w:r w:rsidRPr="00B65CD7">
        <w:rPr>
          <w:rFonts w:ascii="Arial" w:eastAsia="Times New Roman" w:hAnsi="Arial" w:cs="Arial"/>
          <w:b/>
          <w:bCs/>
          <w:color w:val="5F6368"/>
          <w:sz w:val="21"/>
          <w:szCs w:val="21"/>
        </w:rPr>
        <w:t>study</w:t>
      </w:r>
      <w:r w:rsidRPr="00B65CD7">
        <w:rPr>
          <w:rFonts w:ascii="Arial" w:eastAsia="Times New Roman" w:hAnsi="Arial" w:cs="Arial"/>
          <w:color w:val="4D5156"/>
          <w:sz w:val="21"/>
          <w:szCs w:val="21"/>
        </w:rPr>
        <w:t> the feasibility for </w:t>
      </w:r>
      <w:r w:rsidRPr="00B65CD7">
        <w:rPr>
          <w:rFonts w:ascii="Arial" w:eastAsia="Times New Roman" w:hAnsi="Arial" w:cs="Arial"/>
          <w:b/>
          <w:bCs/>
          <w:color w:val="5F6368"/>
          <w:sz w:val="21"/>
          <w:szCs w:val="21"/>
        </w:rPr>
        <w:t>streetlight monitoring</w:t>
      </w:r>
      <w:r w:rsidRPr="00B65CD7">
        <w:rPr>
          <w:rFonts w:ascii="Arial" w:eastAsia="Times New Roman" w:hAnsi="Arial" w:cs="Arial"/>
          <w:color w:val="4D5156"/>
          <w:sz w:val="21"/>
          <w:szCs w:val="21"/>
        </w:rPr>
        <w:t> and control </w:t>
      </w:r>
      <w:r w:rsidRPr="00B65CD7">
        <w:rPr>
          <w:rFonts w:ascii="Arial" w:eastAsia="Times New Roman" w:hAnsi="Arial" w:cs="Arial"/>
          <w:b/>
          <w:bCs/>
          <w:color w:val="5F6368"/>
          <w:sz w:val="21"/>
          <w:szCs w:val="21"/>
        </w:rPr>
        <w:t>system</w:t>
      </w:r>
      <w:r w:rsidRPr="00B65CD7">
        <w:rPr>
          <w:rFonts w:ascii="Arial" w:eastAsia="Times New Roman" w:hAnsi="Arial" w:cs="Arial"/>
          <w:color w:val="4D5156"/>
          <w:sz w:val="21"/>
          <w:szCs w:val="21"/>
        </w:rPr>
        <w:t>. This </w:t>
      </w:r>
      <w:r w:rsidRPr="00B65CD7">
        <w:rPr>
          <w:rFonts w:ascii="Arial" w:eastAsia="Times New Roman" w:hAnsi="Arial" w:cs="Arial"/>
          <w:b/>
          <w:bCs/>
          <w:color w:val="5F6368"/>
          <w:sz w:val="21"/>
          <w:szCs w:val="21"/>
        </w:rPr>
        <w:t>system</w:t>
      </w:r>
      <w:r w:rsidRPr="00B65CD7">
        <w:rPr>
          <w:rFonts w:ascii="Arial" w:eastAsia="Times New Roman" w:hAnsi="Arial" w:cs="Arial"/>
          <w:color w:val="4D5156"/>
          <w:sz w:val="21"/>
          <w:szCs w:val="21"/>
        </w:rPr>
        <w:t> consists of the </w:t>
      </w:r>
      <w:r w:rsidRPr="00B65CD7">
        <w:rPr>
          <w:rFonts w:ascii="Arial" w:eastAsia="Times New Roman" w:hAnsi="Arial" w:cs="Arial"/>
          <w:b/>
          <w:bCs/>
          <w:color w:val="5F6368"/>
          <w:sz w:val="21"/>
          <w:szCs w:val="21"/>
        </w:rPr>
        <w:t>sensor</w:t>
      </w:r>
      <w:r w:rsidRPr="00B65CD7">
        <w:rPr>
          <w:rFonts w:ascii="Arial" w:eastAsia="Times New Roman" w:hAnsi="Arial" w:cs="Arial"/>
          <w:color w:val="4D5156"/>
          <w:sz w:val="21"/>
          <w:szCs w:val="21"/>
        </w:rPr>
        <w:t> node, the remote terminal unit and the control center. ... The test results show that the </w:t>
      </w:r>
      <w:r w:rsidRPr="00B65CD7">
        <w:rPr>
          <w:rFonts w:ascii="Arial" w:eastAsia="Times New Roman" w:hAnsi="Arial" w:cs="Arial"/>
          <w:b/>
          <w:bCs/>
          <w:color w:val="5F6368"/>
          <w:sz w:val="21"/>
          <w:szCs w:val="21"/>
        </w:rPr>
        <w:t>system</w:t>
      </w:r>
      <w:r w:rsidRPr="00B65CD7">
        <w:rPr>
          <w:rFonts w:ascii="Arial" w:eastAsia="Times New Roman" w:hAnsi="Arial" w:cs="Arial"/>
          <w:color w:val="4D5156"/>
          <w:sz w:val="21"/>
          <w:szCs w:val="21"/>
        </w:rPr>
        <w:t> can be used for the </w:t>
      </w:r>
      <w:r w:rsidRPr="00B65CD7">
        <w:rPr>
          <w:rFonts w:ascii="Arial" w:eastAsia="Times New Roman" w:hAnsi="Arial" w:cs="Arial"/>
          <w:b/>
          <w:bCs/>
          <w:color w:val="5F6368"/>
          <w:sz w:val="21"/>
          <w:szCs w:val="21"/>
        </w:rPr>
        <w:t>streetlight</w:t>
      </w:r>
      <w:r w:rsidRPr="00B65CD7">
        <w:rPr>
          <w:rFonts w:ascii="Arial" w:eastAsia="Times New Roman" w:hAnsi="Arial" w:cs="Arial"/>
          <w:color w:val="4D5156"/>
          <w:sz w:val="21"/>
          <w:szCs w:val="21"/>
        </w:rPr>
        <w:t> control</w:t>
      </w:r>
    </w:p>
    <w:p w14:paraId="7D0FAC4A" w14:textId="77777777" w:rsidR="00416892" w:rsidRPr="00B65CD7" w:rsidRDefault="00416892" w:rsidP="00B65CD7"/>
    <w:sectPr w:rsidR="00416892" w:rsidRPr="00B65CD7" w:rsidSect="004F1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04ECE"/>
    <w:multiLevelType w:val="multilevel"/>
    <w:tmpl w:val="EB06F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52"/>
    <w:rsid w:val="00416892"/>
    <w:rsid w:val="0045137C"/>
    <w:rsid w:val="004F1175"/>
    <w:rsid w:val="00B65CD7"/>
    <w:rsid w:val="00E0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BEB48"/>
  <w15:chartTrackingRefBased/>
  <w15:docId w15:val="{BADF5D92-9808-42A5-A67D-60EB736F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5C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65C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5C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C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5C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5CD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65CD7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B65CD7"/>
    <w:rPr>
      <w:i/>
      <w:iCs/>
    </w:rPr>
  </w:style>
  <w:style w:type="character" w:customStyle="1" w:styleId="eipwbe">
    <w:name w:val="eipwbe"/>
    <w:basedOn w:val="DefaultParagraphFont"/>
    <w:rsid w:val="00B65CD7"/>
  </w:style>
  <w:style w:type="paragraph" w:customStyle="1" w:styleId="action-menu-item">
    <w:name w:val="action-menu-item"/>
    <w:basedOn w:val="Normal"/>
    <w:rsid w:val="00B65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B65CD7"/>
  </w:style>
  <w:style w:type="character" w:styleId="Emphasis">
    <w:name w:val="Emphasis"/>
    <w:basedOn w:val="DefaultParagraphFont"/>
    <w:uiPriority w:val="20"/>
    <w:qFormat/>
    <w:rsid w:val="00B65C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4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088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032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65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91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08653">
                                  <w:marLeft w:val="45"/>
                                  <w:marRight w:val="45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99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8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2020-05-16T06:22:00Z</dcterms:created>
  <dcterms:modified xsi:type="dcterms:W3CDTF">2020-05-16T08:49:00Z</dcterms:modified>
</cp:coreProperties>
</file>