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A3867" w:rsidRPr="001F0B7A" w:rsidP="007A3867" w14:paraId="7442E890" w14:textId="77777777">
      <w:pPr>
        <w:spacing w:after="0"/>
        <w:jc w:val="thaiDistribute"/>
        <w:rPr>
          <w:rFonts w:ascii="Verdana" w:hAnsi="Verdana" w:cs="Tahoma"/>
          <w:b/>
          <w:sz w:val="24"/>
          <w:szCs w:val="24"/>
        </w:rPr>
      </w:pPr>
      <w:r w:rsidRPr="001F0B7A">
        <w:rPr>
          <w:rFonts w:ascii="Verdana" w:hAnsi="Verdana" w:cs="Tahoma"/>
          <w:b/>
          <w:sz w:val="24"/>
          <w:szCs w:val="24"/>
        </w:rPr>
        <w:t>SUDHIR KUMAR MOHANTY</w:t>
      </w:r>
    </w:p>
    <w:p w:rsidR="007A3867" w:rsidP="007A3867" w14:paraId="5E2DC910" w14:textId="77777777">
      <w:pPr>
        <w:spacing w:after="0"/>
        <w:jc w:val="thaiDistribute"/>
      </w:pPr>
      <w:r>
        <w:t xml:space="preserve">Ph. No: </w:t>
      </w:r>
      <w:r w:rsidR="00513720">
        <w:t xml:space="preserve">- </w:t>
      </w:r>
      <w:r w:rsidR="00CC21BE">
        <w:t>+91 -8961963153</w:t>
      </w:r>
    </w:p>
    <w:p w:rsidR="007D2C61" w:rsidP="007D2C61" w14:paraId="03A8E17C" w14:textId="77777777">
      <w:pPr>
        <w:jc w:val="thaiDistribute"/>
      </w:pPr>
      <w:r>
        <w:t>Mail-ID:</w:t>
      </w:r>
      <w:r w:rsidR="00513720">
        <w:t xml:space="preserve"> -</w:t>
      </w:r>
      <w:r>
        <w:t xml:space="preserve"> </w:t>
      </w:r>
      <w:hyperlink r:id="rId5" w:history="1">
        <w:r w:rsidRPr="003101A9" w:rsidR="007A3867">
          <w:rPr>
            <w:rStyle w:val="Hyperlink"/>
          </w:rPr>
          <w:t>sudhirmty@gmail.com</w:t>
        </w:r>
      </w:hyperlink>
    </w:p>
    <w:p w:rsidR="00075399" w:rsidP="00075399" w14:paraId="2F0C5243" w14:textId="77777777">
      <w:pPr>
        <w:jc w:val="thaiDistribute"/>
        <w:rPr>
          <w:rFonts w:ascii="Verdana" w:hAnsi="Verdana" w:cs="Arial"/>
          <w:b/>
          <w:sz w:val="20"/>
          <w:szCs w:val="20"/>
        </w:rPr>
      </w:pPr>
      <w:r w:rsidRPr="00B46184">
        <w:rPr>
          <w:rFonts w:ascii="Verdana" w:hAnsi="Verdana" w:cs="Arial"/>
          <w:b/>
          <w:sz w:val="20"/>
          <w:szCs w:val="20"/>
        </w:rPr>
        <w:t>Objective:</w:t>
      </w:r>
    </w:p>
    <w:p w:rsidR="002F0297" w:rsidRPr="004119DC" w:rsidP="00F72937" w14:paraId="0D2FAB6C" w14:textId="65358043">
      <w:pPr>
        <w:jc w:val="thaiDistribute"/>
        <w:rPr>
          <w:rFonts w:eastAsia="Times New Roman" w:cs="Arial"/>
          <w:b/>
          <w:bCs/>
          <w:sz w:val="21"/>
          <w:szCs w:val="21"/>
        </w:rPr>
      </w:pPr>
      <w:r w:rsidRPr="00462204">
        <w:rPr>
          <w:rFonts w:eastAsia="Times New Roman" w:cs="Arial"/>
          <w:sz w:val="21"/>
          <w:szCs w:val="21"/>
        </w:rPr>
        <w:t>Seeking a challenging career in SAP ABAP technical consulting arena where I can contribute and augment my technical and functional knowledge.</w:t>
      </w:r>
    </w:p>
    <w:p w:rsidR="002F0297" w:rsidP="002F0297" w14:paraId="78CFF7AB" w14:textId="77777777">
      <w:pPr>
        <w:widowControl w:val="0"/>
        <w:autoSpaceDE w:val="0"/>
        <w:autoSpaceDN w:val="0"/>
        <w:adjustRightInd w:val="0"/>
        <w:spacing w:after="0" w:line="240" w:lineRule="auto"/>
        <w:ind w:right="-90"/>
        <w:rPr>
          <w:rFonts w:ascii="Verdana" w:eastAsia="Times New Roman" w:hAnsi="Verdana" w:cs="Arial"/>
          <w:b/>
          <w:bCs/>
          <w:sz w:val="20"/>
          <w:szCs w:val="20"/>
        </w:rPr>
      </w:pPr>
      <w:r w:rsidRPr="00E72080">
        <w:rPr>
          <w:rFonts w:ascii="Verdana" w:eastAsia="Times New Roman" w:hAnsi="Verdana" w:cs="Arial"/>
          <w:b/>
          <w:bCs/>
          <w:sz w:val="20"/>
          <w:szCs w:val="20"/>
        </w:rPr>
        <w:t>Professional Summary:</w:t>
      </w:r>
    </w:p>
    <w:p w:rsidR="002F0297" w:rsidRPr="00E72080" w:rsidP="002F0297" w14:paraId="5D5D461E" w14:textId="77777777">
      <w:pPr>
        <w:widowControl w:val="0"/>
        <w:autoSpaceDE w:val="0"/>
        <w:autoSpaceDN w:val="0"/>
        <w:adjustRightInd w:val="0"/>
        <w:spacing w:after="0" w:line="240" w:lineRule="auto"/>
        <w:ind w:right="-90"/>
        <w:rPr>
          <w:rFonts w:ascii="Verdana" w:eastAsia="Times New Roman" w:hAnsi="Verdana" w:cs="Arial"/>
          <w:b/>
          <w:bCs/>
          <w:sz w:val="20"/>
          <w:szCs w:val="20"/>
        </w:rPr>
      </w:pPr>
    </w:p>
    <w:p w:rsidR="002F0297" w:rsidP="002F0297" w14:paraId="5E57D56C" w14:textId="0B05BC72">
      <w:pPr>
        <w:widowControl w:val="0"/>
        <w:numPr>
          <w:ilvl w:val="0"/>
          <w:numId w:val="2"/>
        </w:numPr>
        <w:autoSpaceDE w:val="0"/>
        <w:autoSpaceDN w:val="0"/>
        <w:adjustRightInd w:val="0"/>
        <w:spacing w:after="0" w:line="240" w:lineRule="auto"/>
        <w:ind w:right="-90"/>
        <w:jc w:val="both"/>
        <w:rPr>
          <w:rFonts w:eastAsia="Times New Roman" w:cs="Arial"/>
          <w:sz w:val="21"/>
          <w:szCs w:val="21"/>
        </w:rPr>
      </w:pPr>
      <w:r>
        <w:rPr>
          <w:rFonts w:eastAsia="Times New Roman" w:cs="Arial"/>
          <w:sz w:val="21"/>
          <w:szCs w:val="21"/>
        </w:rPr>
        <w:t xml:space="preserve">   </w:t>
      </w:r>
      <w:r w:rsidR="00A91853">
        <w:rPr>
          <w:rFonts w:eastAsia="Times New Roman" w:cs="Arial"/>
          <w:sz w:val="21"/>
          <w:szCs w:val="21"/>
        </w:rPr>
        <w:t>9</w:t>
      </w:r>
      <w:r w:rsidR="00227E31">
        <w:rPr>
          <w:rFonts w:eastAsia="Times New Roman" w:cs="Arial"/>
          <w:sz w:val="21"/>
          <w:szCs w:val="21"/>
        </w:rPr>
        <w:t>.</w:t>
      </w:r>
      <w:r w:rsidR="00A91853">
        <w:rPr>
          <w:rFonts w:eastAsia="Times New Roman" w:cs="Arial"/>
          <w:sz w:val="21"/>
          <w:szCs w:val="21"/>
        </w:rPr>
        <w:t>10</w:t>
      </w:r>
      <w:r w:rsidR="00553C73">
        <w:rPr>
          <w:rFonts w:eastAsia="Times New Roman" w:cs="Arial"/>
          <w:sz w:val="21"/>
          <w:szCs w:val="21"/>
        </w:rPr>
        <w:t xml:space="preserve"> years</w:t>
      </w:r>
      <w:r w:rsidRPr="00462204">
        <w:rPr>
          <w:rFonts w:eastAsia="Times New Roman" w:cs="Arial"/>
          <w:sz w:val="21"/>
          <w:szCs w:val="21"/>
        </w:rPr>
        <w:t xml:space="preserve"> of experience as </w:t>
      </w:r>
      <w:r>
        <w:rPr>
          <w:rFonts w:eastAsia="Times New Roman" w:cs="Arial"/>
          <w:bCs/>
          <w:sz w:val="21"/>
          <w:szCs w:val="21"/>
        </w:rPr>
        <w:t>SAP ABAP Consultant</w:t>
      </w:r>
      <w:r w:rsidRPr="00462204">
        <w:rPr>
          <w:rFonts w:eastAsia="Times New Roman" w:cs="Arial"/>
          <w:sz w:val="21"/>
          <w:szCs w:val="21"/>
        </w:rPr>
        <w:t>.</w:t>
      </w:r>
    </w:p>
    <w:p w:rsidR="00953538" w:rsidP="002F0297" w14:paraId="27EF5750" w14:textId="769B704D">
      <w:pPr>
        <w:widowControl w:val="0"/>
        <w:numPr>
          <w:ilvl w:val="0"/>
          <w:numId w:val="2"/>
        </w:numPr>
        <w:autoSpaceDE w:val="0"/>
        <w:autoSpaceDN w:val="0"/>
        <w:adjustRightInd w:val="0"/>
        <w:spacing w:after="0" w:line="240" w:lineRule="auto"/>
        <w:ind w:right="-90"/>
        <w:jc w:val="both"/>
        <w:rPr>
          <w:rFonts w:eastAsia="Times New Roman" w:cs="Arial"/>
          <w:sz w:val="21"/>
          <w:szCs w:val="21"/>
        </w:rPr>
      </w:pPr>
      <w:r>
        <w:rPr>
          <w:rFonts w:eastAsia="Times New Roman" w:cs="Arial"/>
          <w:sz w:val="21"/>
          <w:szCs w:val="21"/>
        </w:rPr>
        <w:t xml:space="preserve">   </w:t>
      </w:r>
      <w:r w:rsidRPr="00953538">
        <w:rPr>
          <w:rFonts w:eastAsia="Times New Roman" w:cs="Arial"/>
          <w:sz w:val="21"/>
          <w:szCs w:val="21"/>
        </w:rPr>
        <w:t xml:space="preserve">Presently serving </w:t>
      </w:r>
      <w:r w:rsidR="005A5262">
        <w:rPr>
          <w:rFonts w:eastAsia="Times New Roman" w:cs="Arial"/>
          <w:sz w:val="21"/>
          <w:szCs w:val="21"/>
        </w:rPr>
        <w:t>Cognizant Technology Solutions</w:t>
      </w:r>
      <w:r w:rsidRPr="00953538">
        <w:rPr>
          <w:rFonts w:eastAsia="Times New Roman" w:cs="Arial"/>
          <w:sz w:val="21"/>
          <w:szCs w:val="21"/>
        </w:rPr>
        <w:t>.</w:t>
      </w:r>
    </w:p>
    <w:p w:rsidR="005A5262" w:rsidP="005A5262" w14:paraId="44302066" w14:textId="77777777">
      <w:pPr>
        <w:widowControl w:val="0"/>
        <w:autoSpaceDE w:val="0"/>
        <w:autoSpaceDN w:val="0"/>
        <w:adjustRightInd w:val="0"/>
        <w:spacing w:after="0" w:line="240" w:lineRule="auto"/>
        <w:ind w:right="-90"/>
        <w:jc w:val="both"/>
        <w:rPr>
          <w:rFonts w:eastAsia="Times New Roman" w:cs="Arial"/>
          <w:sz w:val="21"/>
          <w:szCs w:val="21"/>
        </w:rPr>
      </w:pPr>
    </w:p>
    <w:p w:rsidR="002F0297" w:rsidRPr="00E72080" w:rsidP="002F0297" w14:paraId="1C6532D7" w14:textId="77777777">
      <w:pPr>
        <w:widowControl w:val="0"/>
        <w:autoSpaceDE w:val="0"/>
        <w:autoSpaceDN w:val="0"/>
        <w:adjustRightInd w:val="0"/>
        <w:spacing w:after="0" w:line="240" w:lineRule="auto"/>
        <w:ind w:right="-90"/>
        <w:jc w:val="both"/>
        <w:rPr>
          <w:rFonts w:ascii="Verdana" w:eastAsia="Times New Roman" w:hAnsi="Verdana" w:cs="Arial"/>
          <w:b/>
          <w:bCs/>
          <w:sz w:val="20"/>
          <w:szCs w:val="20"/>
        </w:rPr>
      </w:pPr>
      <w:r w:rsidRPr="00E72080">
        <w:rPr>
          <w:rFonts w:ascii="Verdana" w:eastAsia="Times New Roman" w:hAnsi="Verdana" w:cs="Arial"/>
          <w:b/>
          <w:bCs/>
          <w:sz w:val="20"/>
          <w:szCs w:val="20"/>
        </w:rPr>
        <w:t>Educational Qualification:</w:t>
      </w:r>
    </w:p>
    <w:p w:rsidR="002F0297" w:rsidRPr="00462204" w:rsidP="002F0297" w14:paraId="715C2D08" w14:textId="77777777">
      <w:pPr>
        <w:widowControl w:val="0"/>
        <w:autoSpaceDE w:val="0"/>
        <w:autoSpaceDN w:val="0"/>
        <w:adjustRightInd w:val="0"/>
        <w:spacing w:after="0" w:line="240" w:lineRule="auto"/>
        <w:ind w:left="360" w:right="-90"/>
        <w:jc w:val="both"/>
        <w:outlineLvl w:val="4"/>
        <w:rPr>
          <w:rFonts w:eastAsia="Times New Roman" w:cs="Arial"/>
          <w:sz w:val="21"/>
          <w:szCs w:val="21"/>
        </w:rPr>
      </w:pPr>
    </w:p>
    <w:p w:rsidR="002F0297" w:rsidRPr="00462204" w:rsidP="002F0297" w14:paraId="78387E52" w14:textId="5A888355">
      <w:pPr>
        <w:widowControl w:val="0"/>
        <w:numPr>
          <w:ilvl w:val="0"/>
          <w:numId w:val="3"/>
        </w:numPr>
        <w:autoSpaceDE w:val="0"/>
        <w:autoSpaceDN w:val="0"/>
        <w:adjustRightInd w:val="0"/>
        <w:spacing w:after="0" w:line="240" w:lineRule="auto"/>
        <w:ind w:right="-90"/>
        <w:jc w:val="both"/>
        <w:outlineLvl w:val="4"/>
        <w:rPr>
          <w:rFonts w:eastAsia="Times New Roman" w:cs="Arial"/>
          <w:sz w:val="21"/>
          <w:szCs w:val="21"/>
        </w:rPr>
      </w:pPr>
      <w:r w:rsidRPr="00462204">
        <w:rPr>
          <w:rFonts w:eastAsia="Times New Roman" w:cs="Arial"/>
          <w:sz w:val="21"/>
          <w:szCs w:val="21"/>
        </w:rPr>
        <w:t xml:space="preserve">   Master of Computer Applications (MCA) from BPUT</w:t>
      </w:r>
      <w:r w:rsidR="00EA362E">
        <w:rPr>
          <w:rFonts w:eastAsia="Times New Roman" w:cs="Arial"/>
          <w:sz w:val="21"/>
          <w:szCs w:val="21"/>
        </w:rPr>
        <w:t>.</w:t>
      </w:r>
    </w:p>
    <w:p w:rsidR="002F0297" w:rsidRPr="00E72080" w:rsidP="002F0297" w14:paraId="4BF5FEEC" w14:textId="77777777">
      <w:pPr>
        <w:widowControl w:val="0"/>
        <w:autoSpaceDE w:val="0"/>
        <w:autoSpaceDN w:val="0"/>
        <w:adjustRightInd w:val="0"/>
        <w:spacing w:after="0" w:line="240" w:lineRule="auto"/>
        <w:ind w:right="-90"/>
        <w:jc w:val="both"/>
        <w:rPr>
          <w:rFonts w:ascii="Arial" w:eastAsia="Times New Roman" w:hAnsi="Arial" w:cs="Arial"/>
          <w:b/>
          <w:bCs/>
          <w:sz w:val="20"/>
          <w:szCs w:val="20"/>
          <w:u w:val="single"/>
        </w:rPr>
      </w:pPr>
    </w:p>
    <w:p w:rsidR="002F0297" w:rsidP="002F0297" w14:paraId="37417C9A" w14:textId="77777777">
      <w:pPr>
        <w:widowControl w:val="0"/>
        <w:autoSpaceDE w:val="0"/>
        <w:autoSpaceDN w:val="0"/>
        <w:adjustRightInd w:val="0"/>
        <w:spacing w:after="0" w:line="240" w:lineRule="auto"/>
        <w:ind w:right="-90"/>
        <w:jc w:val="both"/>
        <w:rPr>
          <w:rFonts w:ascii="Verdana" w:eastAsia="Times New Roman" w:hAnsi="Verdana" w:cs="Arial"/>
          <w:b/>
          <w:bCs/>
          <w:sz w:val="20"/>
          <w:szCs w:val="20"/>
        </w:rPr>
      </w:pPr>
      <w:r w:rsidRPr="00E72080">
        <w:rPr>
          <w:rFonts w:ascii="Verdana" w:eastAsia="Times New Roman" w:hAnsi="Verdana" w:cs="Arial"/>
          <w:b/>
          <w:bCs/>
          <w:sz w:val="20"/>
          <w:szCs w:val="20"/>
        </w:rPr>
        <w:t>Technical Skills:</w:t>
      </w:r>
    </w:p>
    <w:p w:rsidR="002F0297" w:rsidRPr="00E72080" w:rsidP="002F0297" w14:paraId="6655E3C1" w14:textId="77777777">
      <w:pPr>
        <w:widowControl w:val="0"/>
        <w:autoSpaceDE w:val="0"/>
        <w:autoSpaceDN w:val="0"/>
        <w:adjustRightInd w:val="0"/>
        <w:spacing w:after="0" w:line="240" w:lineRule="auto"/>
        <w:ind w:right="-90"/>
        <w:jc w:val="both"/>
        <w:rPr>
          <w:rFonts w:ascii="Verdana" w:eastAsia="Times New Roman" w:hAnsi="Verdana" w:cs="Arial"/>
          <w:b/>
          <w:bCs/>
          <w:sz w:val="20"/>
          <w:szCs w:val="20"/>
        </w:rPr>
      </w:pPr>
    </w:p>
    <w:p w:rsidR="002F0297" w:rsidRPr="00462204" w:rsidP="002F0297" w14:paraId="080F4BB8" w14:textId="77777777">
      <w:pPr>
        <w:widowControl w:val="0"/>
        <w:numPr>
          <w:ilvl w:val="0"/>
          <w:numId w:val="4"/>
        </w:numPr>
        <w:tabs>
          <w:tab w:val="left" w:pos="720"/>
          <w:tab w:val="left" w:pos="1080"/>
        </w:tabs>
        <w:autoSpaceDE w:val="0"/>
        <w:autoSpaceDN w:val="0"/>
        <w:adjustRightInd w:val="0"/>
        <w:spacing w:after="0" w:line="240" w:lineRule="auto"/>
        <w:ind w:right="-90"/>
        <w:rPr>
          <w:rFonts w:eastAsia="Times New Roman" w:cs="Arial"/>
          <w:color w:val="000000"/>
          <w:sz w:val="21"/>
          <w:szCs w:val="21"/>
        </w:rPr>
      </w:pPr>
      <w:r w:rsidRPr="00462204">
        <w:rPr>
          <w:rFonts w:eastAsia="Times New Roman" w:cs="Arial"/>
          <w:bCs/>
          <w:color w:val="000000"/>
          <w:sz w:val="21"/>
          <w:szCs w:val="21"/>
        </w:rPr>
        <w:t xml:space="preserve">  ERP</w:t>
      </w:r>
      <w:r w:rsidRPr="00462204">
        <w:rPr>
          <w:rFonts w:eastAsia="Times New Roman" w:cs="Arial"/>
          <w:b/>
          <w:bCs/>
          <w:color w:val="000000"/>
          <w:sz w:val="21"/>
          <w:szCs w:val="21"/>
        </w:rPr>
        <w:tab/>
      </w:r>
      <w:r w:rsidRPr="00462204">
        <w:rPr>
          <w:rFonts w:eastAsia="Times New Roman" w:cs="Arial"/>
          <w:b/>
          <w:bCs/>
          <w:color w:val="000000"/>
          <w:sz w:val="21"/>
          <w:szCs w:val="21"/>
        </w:rPr>
        <w:tab/>
      </w:r>
      <w:r w:rsidRPr="00462204">
        <w:rPr>
          <w:rFonts w:eastAsia="Times New Roman" w:cs="Arial"/>
          <w:b/>
          <w:bCs/>
          <w:color w:val="000000"/>
          <w:sz w:val="21"/>
          <w:szCs w:val="21"/>
        </w:rPr>
        <w:tab/>
      </w:r>
      <w:r w:rsidRPr="00462204">
        <w:rPr>
          <w:rFonts w:eastAsia="Times New Roman" w:cs="Arial"/>
          <w:b/>
          <w:bCs/>
          <w:color w:val="000000"/>
          <w:sz w:val="21"/>
          <w:szCs w:val="21"/>
        </w:rPr>
        <w:tab/>
        <w:t xml:space="preserve">        </w:t>
      </w:r>
      <w:r w:rsidRPr="00462204" w:rsidR="00307254">
        <w:rPr>
          <w:rFonts w:eastAsia="Times New Roman" w:cs="Arial"/>
          <w:b/>
          <w:bCs/>
          <w:color w:val="000000"/>
          <w:sz w:val="21"/>
          <w:szCs w:val="21"/>
        </w:rPr>
        <w:t xml:space="preserve"> </w:t>
      </w:r>
      <w:r w:rsidR="00307254">
        <w:rPr>
          <w:rFonts w:eastAsia="Times New Roman" w:cs="Arial"/>
          <w:b/>
          <w:bCs/>
          <w:color w:val="000000"/>
          <w:sz w:val="21"/>
          <w:szCs w:val="21"/>
        </w:rPr>
        <w:t xml:space="preserve">  </w:t>
      </w:r>
      <w:r w:rsidR="00C96993">
        <w:rPr>
          <w:rFonts w:eastAsia="Times New Roman" w:cs="Arial"/>
          <w:b/>
          <w:bCs/>
          <w:color w:val="000000"/>
          <w:sz w:val="21"/>
          <w:szCs w:val="21"/>
        </w:rPr>
        <w:tab/>
        <w:t>:</w:t>
      </w:r>
      <w:r w:rsidR="00307254">
        <w:rPr>
          <w:rFonts w:eastAsia="Times New Roman" w:cs="Arial"/>
          <w:b/>
          <w:bCs/>
          <w:color w:val="000000"/>
          <w:sz w:val="21"/>
          <w:szCs w:val="21"/>
        </w:rPr>
        <w:t xml:space="preserve"> </w:t>
      </w:r>
      <w:r w:rsidRPr="00462204">
        <w:rPr>
          <w:rFonts w:eastAsia="Times New Roman" w:cs="Arial"/>
          <w:color w:val="000000"/>
          <w:sz w:val="21"/>
          <w:szCs w:val="21"/>
        </w:rPr>
        <w:t>SAP R/3 (</w:t>
      </w:r>
      <w:r>
        <w:rPr>
          <w:rFonts w:eastAsia="Times New Roman" w:cs="Arial"/>
          <w:sz w:val="21"/>
          <w:szCs w:val="21"/>
        </w:rPr>
        <w:t>ECC 6.</w:t>
      </w:r>
      <w:r w:rsidR="0016473C">
        <w:rPr>
          <w:rFonts w:eastAsia="Times New Roman" w:cs="Arial"/>
          <w:sz w:val="21"/>
          <w:szCs w:val="21"/>
        </w:rPr>
        <w:t>0</w:t>
      </w:r>
      <w:r>
        <w:rPr>
          <w:rFonts w:eastAsia="Times New Roman" w:cs="Arial"/>
          <w:sz w:val="21"/>
          <w:szCs w:val="21"/>
        </w:rPr>
        <w:t>)</w:t>
      </w:r>
      <w:r w:rsidR="001D3D06">
        <w:rPr>
          <w:rFonts w:eastAsia="Times New Roman" w:cs="Arial"/>
          <w:sz w:val="21"/>
          <w:szCs w:val="21"/>
        </w:rPr>
        <w:t>,</w:t>
      </w:r>
      <w:r w:rsidR="00270CEE">
        <w:rPr>
          <w:rFonts w:eastAsia="Times New Roman" w:cs="Arial"/>
          <w:sz w:val="21"/>
          <w:szCs w:val="21"/>
        </w:rPr>
        <w:t xml:space="preserve"> SAP NW 7.5, </w:t>
      </w:r>
      <w:r w:rsidR="001D3D06">
        <w:rPr>
          <w:rFonts w:eastAsia="Times New Roman" w:cs="Arial"/>
          <w:sz w:val="21"/>
          <w:szCs w:val="21"/>
        </w:rPr>
        <w:t>S/4 HANA</w:t>
      </w:r>
    </w:p>
    <w:p w:rsidR="002F0297" w:rsidRPr="009C09AD" w:rsidP="002F0297" w14:paraId="4DD874D6" w14:textId="77777777">
      <w:pPr>
        <w:widowControl w:val="0"/>
        <w:numPr>
          <w:ilvl w:val="0"/>
          <w:numId w:val="4"/>
        </w:numPr>
        <w:tabs>
          <w:tab w:val="left" w:pos="720"/>
          <w:tab w:val="left" w:pos="1080"/>
        </w:tabs>
        <w:autoSpaceDE w:val="0"/>
        <w:autoSpaceDN w:val="0"/>
        <w:adjustRightInd w:val="0"/>
        <w:spacing w:after="0" w:line="240" w:lineRule="auto"/>
        <w:ind w:right="-90"/>
        <w:rPr>
          <w:rFonts w:eastAsia="Times New Roman" w:cs="Arial"/>
          <w:b/>
          <w:bCs/>
          <w:sz w:val="21"/>
          <w:szCs w:val="21"/>
          <w:u w:val="single"/>
        </w:rPr>
      </w:pPr>
      <w:r w:rsidRPr="00462204">
        <w:rPr>
          <w:rFonts w:eastAsia="Times New Roman" w:cs="Arial"/>
          <w:color w:val="000000"/>
          <w:sz w:val="21"/>
          <w:szCs w:val="21"/>
        </w:rPr>
        <w:t xml:space="preserve">  Language &amp; DB proficiency</w:t>
      </w:r>
      <w:r w:rsidR="00C96993">
        <w:rPr>
          <w:rFonts w:eastAsia="Times New Roman" w:cs="Arial"/>
          <w:color w:val="000000"/>
          <w:sz w:val="21"/>
          <w:szCs w:val="21"/>
        </w:rPr>
        <w:tab/>
      </w:r>
      <w:r w:rsidR="00307254">
        <w:rPr>
          <w:rFonts w:eastAsia="Times New Roman" w:cs="Arial"/>
          <w:color w:val="000000"/>
          <w:sz w:val="21"/>
          <w:szCs w:val="21"/>
        </w:rPr>
        <w:t>:</w:t>
      </w:r>
      <w:r w:rsidRPr="00462204">
        <w:rPr>
          <w:rFonts w:eastAsia="Times New Roman" w:cs="Arial"/>
          <w:color w:val="000000"/>
          <w:sz w:val="21"/>
          <w:szCs w:val="21"/>
        </w:rPr>
        <w:t xml:space="preserve"> </w:t>
      </w:r>
      <w:r w:rsidRPr="00C2659A">
        <w:rPr>
          <w:rFonts w:eastAsia="Times New Roman" w:cs="Arial"/>
          <w:color w:val="000000"/>
          <w:sz w:val="21"/>
          <w:szCs w:val="21"/>
        </w:rPr>
        <w:t xml:space="preserve">ABAP </w:t>
      </w:r>
    </w:p>
    <w:p w:rsidR="002F0297" w:rsidRPr="00307254" w:rsidP="002F0297" w14:paraId="040708EB" w14:textId="77777777">
      <w:pPr>
        <w:numPr>
          <w:ilvl w:val="0"/>
          <w:numId w:val="4"/>
        </w:numPr>
        <w:spacing w:after="0" w:line="240" w:lineRule="auto"/>
        <w:rPr>
          <w:rFonts w:ascii="Trebuchet MS" w:hAnsi="Trebuchet MS"/>
          <w:sz w:val="20"/>
          <w:szCs w:val="20"/>
        </w:rPr>
      </w:pPr>
      <w:r>
        <w:rPr>
          <w:rFonts w:ascii="Trebuchet MS" w:hAnsi="Trebuchet MS"/>
          <w:color w:val="000066"/>
          <w:sz w:val="20"/>
          <w:szCs w:val="20"/>
        </w:rPr>
        <w:t xml:space="preserve"> </w:t>
      </w:r>
      <w:r w:rsidRPr="009C09AD">
        <w:rPr>
          <w:rFonts w:ascii="Trebuchet MS" w:hAnsi="Trebuchet MS"/>
          <w:sz w:val="20"/>
          <w:szCs w:val="20"/>
        </w:rPr>
        <w:t xml:space="preserve">Utilities                        </w:t>
      </w:r>
      <w:r>
        <w:rPr>
          <w:rFonts w:ascii="Trebuchet MS" w:hAnsi="Trebuchet MS"/>
          <w:sz w:val="20"/>
          <w:szCs w:val="20"/>
        </w:rPr>
        <w:t xml:space="preserve"> </w:t>
      </w:r>
      <w:r w:rsidR="00307254">
        <w:rPr>
          <w:rFonts w:ascii="Trebuchet MS" w:hAnsi="Trebuchet MS"/>
          <w:sz w:val="20"/>
          <w:szCs w:val="20"/>
        </w:rPr>
        <w:t xml:space="preserve">     </w:t>
      </w:r>
      <w:r w:rsidR="00C96993">
        <w:rPr>
          <w:rFonts w:ascii="Trebuchet MS" w:hAnsi="Trebuchet MS"/>
          <w:sz w:val="20"/>
          <w:szCs w:val="20"/>
        </w:rPr>
        <w:t xml:space="preserve"> </w:t>
      </w:r>
      <w:r w:rsidR="00C96993">
        <w:rPr>
          <w:rFonts w:ascii="Trebuchet MS" w:hAnsi="Trebuchet MS"/>
          <w:sz w:val="20"/>
          <w:szCs w:val="20"/>
        </w:rPr>
        <w:tab/>
        <w:t>:</w:t>
      </w:r>
      <w:r w:rsidR="00307254">
        <w:rPr>
          <w:rFonts w:ascii="Trebuchet MS" w:hAnsi="Trebuchet MS"/>
          <w:sz w:val="20"/>
          <w:szCs w:val="20"/>
        </w:rPr>
        <w:t xml:space="preserve"> Runtime</w:t>
      </w:r>
      <w:r w:rsidRPr="00307254">
        <w:rPr>
          <w:rFonts w:ascii="Trebuchet MS" w:hAnsi="Trebuchet MS"/>
          <w:sz w:val="20"/>
          <w:szCs w:val="20"/>
        </w:rPr>
        <w:t xml:space="preserve"> Analysis, SQL Trace, Debugger</w:t>
      </w:r>
      <w:r w:rsidR="00C96993">
        <w:rPr>
          <w:rFonts w:ascii="Trebuchet MS" w:hAnsi="Trebuchet MS"/>
          <w:sz w:val="20"/>
          <w:szCs w:val="20"/>
        </w:rPr>
        <w:t>,</w:t>
      </w:r>
      <w:r w:rsidR="00270CEE">
        <w:rPr>
          <w:rFonts w:ascii="Trebuchet MS" w:hAnsi="Trebuchet MS"/>
          <w:sz w:val="20"/>
          <w:szCs w:val="20"/>
        </w:rPr>
        <w:t xml:space="preserve"> </w:t>
      </w:r>
      <w:r w:rsidR="00C96993">
        <w:rPr>
          <w:rFonts w:ascii="Trebuchet MS" w:hAnsi="Trebuchet MS"/>
          <w:sz w:val="20"/>
          <w:szCs w:val="20"/>
        </w:rPr>
        <w:t>Eclipse, Hana Studio</w:t>
      </w:r>
    </w:p>
    <w:p w:rsidR="002F0297" w:rsidRPr="00E72080" w:rsidP="002F0297" w14:paraId="1CEDC450" w14:textId="77777777">
      <w:pPr>
        <w:widowControl w:val="0"/>
        <w:tabs>
          <w:tab w:val="left" w:pos="720"/>
          <w:tab w:val="left" w:pos="1080"/>
        </w:tabs>
        <w:autoSpaceDE w:val="0"/>
        <w:autoSpaceDN w:val="0"/>
        <w:adjustRightInd w:val="0"/>
        <w:spacing w:after="0" w:line="240" w:lineRule="auto"/>
        <w:ind w:left="720" w:right="-90"/>
        <w:rPr>
          <w:rFonts w:ascii="Arial" w:eastAsia="Times New Roman" w:hAnsi="Arial" w:cs="Arial"/>
          <w:b/>
          <w:bCs/>
          <w:sz w:val="20"/>
          <w:szCs w:val="20"/>
          <w:u w:val="single"/>
        </w:rPr>
      </w:pPr>
    </w:p>
    <w:p w:rsidR="002F0297" w:rsidP="002F0297" w14:paraId="6890F997" w14:textId="77777777">
      <w:pPr>
        <w:widowControl w:val="0"/>
        <w:autoSpaceDE w:val="0"/>
        <w:autoSpaceDN w:val="0"/>
        <w:adjustRightInd w:val="0"/>
        <w:spacing w:after="0" w:line="240" w:lineRule="auto"/>
        <w:ind w:right="-90"/>
        <w:rPr>
          <w:rFonts w:ascii="Verdana" w:eastAsia="Times New Roman" w:hAnsi="Verdana" w:cs="Arial"/>
          <w:b/>
          <w:bCs/>
          <w:sz w:val="20"/>
          <w:szCs w:val="20"/>
        </w:rPr>
      </w:pPr>
      <w:r w:rsidRPr="00E72080">
        <w:rPr>
          <w:rFonts w:ascii="Verdana" w:eastAsia="Times New Roman" w:hAnsi="Verdana" w:cs="Arial"/>
          <w:b/>
          <w:bCs/>
          <w:sz w:val="20"/>
          <w:szCs w:val="20"/>
        </w:rPr>
        <w:t>SAP ABAP Skills:</w:t>
      </w:r>
    </w:p>
    <w:p w:rsidR="002F0297" w:rsidRPr="00E72080" w:rsidP="002F0297" w14:paraId="1CC40F77" w14:textId="77777777">
      <w:pPr>
        <w:widowControl w:val="0"/>
        <w:autoSpaceDE w:val="0"/>
        <w:autoSpaceDN w:val="0"/>
        <w:adjustRightInd w:val="0"/>
        <w:spacing w:after="0" w:line="240" w:lineRule="auto"/>
        <w:ind w:right="-90"/>
        <w:rPr>
          <w:rFonts w:ascii="Verdana" w:eastAsia="Times New Roman" w:hAnsi="Verdana" w:cs="Arial"/>
          <w:b/>
          <w:bCs/>
          <w:sz w:val="20"/>
          <w:szCs w:val="20"/>
        </w:rPr>
      </w:pPr>
    </w:p>
    <w:p w:rsidR="0031467F" w:rsidRPr="00C2659A" w:rsidP="0031467F" w14:paraId="6AC4C916"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Hands on </w:t>
      </w:r>
      <w:r w:rsidRPr="000751D9">
        <w:rPr>
          <w:rFonts w:eastAsia="Times New Roman" w:cs="Calibri"/>
          <w:sz w:val="21"/>
          <w:szCs w:val="21"/>
        </w:rPr>
        <w:t>web-dynpro</w:t>
      </w:r>
      <w:r>
        <w:rPr>
          <w:rFonts w:eastAsia="Times New Roman" w:cs="Calibri"/>
          <w:sz w:val="21"/>
          <w:szCs w:val="21"/>
        </w:rPr>
        <w:t>.</w:t>
      </w:r>
    </w:p>
    <w:p w:rsidR="0031467F" w:rsidP="0031467F" w14:paraId="1A63413D" w14:textId="77777777">
      <w:pPr>
        <w:widowControl w:val="0"/>
        <w:numPr>
          <w:ilvl w:val="0"/>
          <w:numId w:val="5"/>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Worked on BAPI.</w:t>
      </w:r>
    </w:p>
    <w:p w:rsidR="0031467F" w:rsidP="0031467F" w14:paraId="6CCA7861" w14:textId="77777777">
      <w:pPr>
        <w:widowControl w:val="0"/>
        <w:numPr>
          <w:ilvl w:val="0"/>
          <w:numId w:val="5"/>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Worked on workflow.</w:t>
      </w:r>
    </w:p>
    <w:p w:rsidR="0031467F" w:rsidRPr="0040027C" w:rsidP="0031467F" w14:paraId="2E791C6C" w14:textId="77777777">
      <w:pPr>
        <w:pStyle w:val="ListParagraph"/>
        <w:widowControl w:val="0"/>
        <w:numPr>
          <w:ilvl w:val="0"/>
          <w:numId w:val="5"/>
        </w:numPr>
        <w:tabs>
          <w:tab w:val="left" w:pos="360"/>
        </w:tabs>
        <w:autoSpaceDE w:val="0"/>
        <w:autoSpaceDN w:val="0"/>
        <w:adjustRightInd w:val="0"/>
        <w:spacing w:after="0" w:line="240" w:lineRule="auto"/>
        <w:ind w:right="-90"/>
        <w:rPr>
          <w:rFonts w:eastAsia="Times New Roman" w:cs="Arial"/>
          <w:sz w:val="21"/>
          <w:szCs w:val="21"/>
        </w:rPr>
      </w:pPr>
      <w:r>
        <w:rPr>
          <w:rFonts w:eastAsia="Times New Roman"/>
          <w:sz w:val="21"/>
          <w:szCs w:val="21"/>
        </w:rPr>
        <w:t>Worked on</w:t>
      </w:r>
      <w:r w:rsidRPr="0040027C">
        <w:rPr>
          <w:rFonts w:eastAsia="Times New Roman"/>
          <w:sz w:val="21"/>
          <w:szCs w:val="21"/>
        </w:rPr>
        <w:t xml:space="preserve"> in</w:t>
      </w:r>
      <w:r>
        <w:rPr>
          <w:rFonts w:eastAsia="Times New Roman"/>
          <w:sz w:val="21"/>
          <w:szCs w:val="21"/>
        </w:rPr>
        <w:t>bound</w:t>
      </w:r>
      <w:r w:rsidRPr="0040027C">
        <w:rPr>
          <w:rFonts w:eastAsia="Times New Roman"/>
          <w:sz w:val="21"/>
          <w:szCs w:val="21"/>
        </w:rPr>
        <w:t xml:space="preserve"> </w:t>
      </w:r>
      <w:r>
        <w:rPr>
          <w:rFonts w:eastAsia="Times New Roman"/>
          <w:sz w:val="21"/>
          <w:szCs w:val="21"/>
        </w:rPr>
        <w:t>IDOCS</w:t>
      </w:r>
      <w:r w:rsidRPr="0040027C">
        <w:rPr>
          <w:rFonts w:eastAsia="Times New Roman"/>
          <w:sz w:val="21"/>
          <w:szCs w:val="21"/>
        </w:rPr>
        <w:t xml:space="preserve">, Analyzed and Solved </w:t>
      </w:r>
      <w:r>
        <w:rPr>
          <w:rFonts w:eastAsia="Times New Roman"/>
          <w:sz w:val="21"/>
          <w:szCs w:val="21"/>
        </w:rPr>
        <w:t>IDOCS</w:t>
      </w:r>
      <w:r w:rsidRPr="0040027C">
        <w:rPr>
          <w:rFonts w:eastAsia="Times New Roman"/>
          <w:sz w:val="21"/>
          <w:szCs w:val="21"/>
        </w:rPr>
        <w:t xml:space="preserve"> errors.</w:t>
      </w:r>
    </w:p>
    <w:p w:rsidR="0031467F" w:rsidRPr="0040027C" w:rsidP="0031467F" w14:paraId="77442662" w14:textId="77777777">
      <w:pPr>
        <w:pStyle w:val="ListParagraph"/>
        <w:widowControl w:val="0"/>
        <w:numPr>
          <w:ilvl w:val="0"/>
          <w:numId w:val="5"/>
        </w:numPr>
        <w:tabs>
          <w:tab w:val="left" w:pos="360"/>
        </w:tabs>
        <w:autoSpaceDE w:val="0"/>
        <w:autoSpaceDN w:val="0"/>
        <w:adjustRightInd w:val="0"/>
        <w:spacing w:after="0" w:line="240" w:lineRule="auto"/>
        <w:ind w:right="-90"/>
        <w:rPr>
          <w:rFonts w:eastAsia="Times New Roman" w:cs="Arial"/>
          <w:sz w:val="21"/>
          <w:szCs w:val="21"/>
        </w:rPr>
      </w:pPr>
      <w:r w:rsidRPr="0040027C">
        <w:rPr>
          <w:rFonts w:eastAsia="Times New Roman" w:cs="Arial"/>
          <w:sz w:val="21"/>
          <w:szCs w:val="21"/>
        </w:rPr>
        <w:t>Enhancements [BADI &amp; Exits]</w:t>
      </w:r>
    </w:p>
    <w:p w:rsidR="0031467F" w:rsidP="0031467F" w14:paraId="0C8184ED" w14:textId="77777777">
      <w:pPr>
        <w:pStyle w:val="ListParagraph"/>
        <w:widowControl w:val="0"/>
        <w:numPr>
          <w:ilvl w:val="0"/>
          <w:numId w:val="5"/>
        </w:numPr>
        <w:tabs>
          <w:tab w:val="left" w:pos="360"/>
        </w:tabs>
        <w:autoSpaceDE w:val="0"/>
        <w:autoSpaceDN w:val="0"/>
        <w:adjustRightInd w:val="0"/>
        <w:spacing w:after="0" w:line="240" w:lineRule="auto"/>
        <w:ind w:right="-90"/>
        <w:rPr>
          <w:rFonts w:eastAsia="Times New Roman" w:cs="Arial"/>
          <w:sz w:val="21"/>
          <w:szCs w:val="21"/>
        </w:rPr>
      </w:pPr>
      <w:r w:rsidRPr="0040027C">
        <w:rPr>
          <w:rFonts w:eastAsia="Times New Roman" w:cs="Arial"/>
          <w:sz w:val="21"/>
          <w:szCs w:val="21"/>
        </w:rPr>
        <w:t>Functional Knowledge on SD/MM/FI</w:t>
      </w:r>
      <w:r>
        <w:rPr>
          <w:rFonts w:eastAsia="Times New Roman" w:cs="Arial"/>
          <w:sz w:val="21"/>
          <w:szCs w:val="21"/>
        </w:rPr>
        <w:t>/QM/PP/PM/HR/PLM</w:t>
      </w:r>
    </w:p>
    <w:p w:rsidR="0031467F" w:rsidRPr="0040027C" w:rsidP="0031467F" w14:paraId="5FD52D5F" w14:textId="77777777">
      <w:pPr>
        <w:pStyle w:val="ListParagraph"/>
        <w:widowControl w:val="0"/>
        <w:numPr>
          <w:ilvl w:val="0"/>
          <w:numId w:val="5"/>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ABAP HR</w:t>
      </w:r>
    </w:p>
    <w:p w:rsidR="0031467F" w:rsidP="0031467F" w14:paraId="103A74F9" w14:textId="47F9C65D">
      <w:pPr>
        <w:widowControl w:val="0"/>
        <w:numPr>
          <w:ilvl w:val="0"/>
          <w:numId w:val="5"/>
        </w:numPr>
        <w:tabs>
          <w:tab w:val="left" w:pos="360"/>
          <w:tab w:val="left" w:pos="720"/>
        </w:tabs>
        <w:autoSpaceDE w:val="0"/>
        <w:autoSpaceDN w:val="0"/>
        <w:adjustRightInd w:val="0"/>
        <w:spacing w:after="0" w:line="240" w:lineRule="auto"/>
        <w:ind w:right="-90"/>
        <w:rPr>
          <w:rFonts w:eastAsia="Times New Roman" w:cs="Calibri"/>
          <w:sz w:val="21"/>
          <w:szCs w:val="21"/>
        </w:rPr>
      </w:pPr>
      <w:r>
        <w:rPr>
          <w:rFonts w:eastAsia="Times New Roman" w:cs="Calibri"/>
          <w:sz w:val="21"/>
          <w:szCs w:val="21"/>
        </w:rPr>
        <w:t>Object-oriented ABAP</w:t>
      </w:r>
    </w:p>
    <w:p w:rsidR="0031467F" w:rsidP="0031467F" w14:paraId="2DA637AB"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Calibri"/>
          <w:sz w:val="21"/>
          <w:szCs w:val="21"/>
        </w:rPr>
      </w:pPr>
      <w:r>
        <w:rPr>
          <w:rFonts w:eastAsia="Times New Roman" w:cs="Calibri"/>
          <w:sz w:val="21"/>
          <w:szCs w:val="21"/>
        </w:rPr>
        <w:t>Adobe Forms &amp; CDS views &amp; AMDP</w:t>
      </w:r>
    </w:p>
    <w:p w:rsidR="0031467F" w:rsidRPr="00307254" w:rsidP="0031467F" w14:paraId="5CB27256"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Calibri"/>
          <w:sz w:val="21"/>
          <w:szCs w:val="21"/>
        </w:rPr>
      </w:pPr>
      <w:r>
        <w:rPr>
          <w:rFonts w:eastAsia="Times New Roman" w:cs="Calibri"/>
          <w:sz w:val="21"/>
          <w:szCs w:val="21"/>
        </w:rPr>
        <w:t>ABAP 7.4 / 7.5 paradigms</w:t>
      </w:r>
    </w:p>
    <w:p w:rsidR="0031467F" w:rsidP="0031467F" w14:paraId="44D93791"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Calibri"/>
          <w:sz w:val="21"/>
          <w:szCs w:val="21"/>
        </w:rPr>
      </w:pPr>
      <w:r>
        <w:rPr>
          <w:rFonts w:eastAsia="Times New Roman" w:cs="Calibri"/>
          <w:sz w:val="21"/>
          <w:szCs w:val="21"/>
        </w:rPr>
        <w:t>Fiori OData</w:t>
      </w:r>
    </w:p>
    <w:p w:rsidR="0031467F" w:rsidP="0031467F" w14:paraId="5C3585D9" w14:textId="77777777">
      <w:pPr>
        <w:pStyle w:val="ListParagraph"/>
        <w:numPr>
          <w:ilvl w:val="0"/>
          <w:numId w:val="5"/>
        </w:numPr>
        <w:spacing w:after="0" w:line="240" w:lineRule="auto"/>
      </w:pPr>
      <w:r>
        <w:t>CRUDQ Operation and Service Implementation</w:t>
      </w:r>
    </w:p>
    <w:p w:rsidR="0031467F" w:rsidP="0031467F" w14:paraId="0C5CBD50"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sz w:val="21"/>
          <w:szCs w:val="21"/>
        </w:rPr>
      </w:pPr>
      <w:r w:rsidRPr="00C2659A">
        <w:rPr>
          <w:rFonts w:eastAsia="Times New Roman" w:cs="Arial"/>
          <w:sz w:val="21"/>
          <w:szCs w:val="21"/>
        </w:rPr>
        <w:t>Classical reports and Interactive reports</w:t>
      </w:r>
    </w:p>
    <w:p w:rsidR="0031467F" w:rsidRPr="00DF418F" w:rsidP="0031467F" w14:paraId="5CD7539E" w14:textId="77777777">
      <w:pPr>
        <w:widowControl w:val="0"/>
        <w:numPr>
          <w:ilvl w:val="0"/>
          <w:numId w:val="5"/>
        </w:numPr>
        <w:tabs>
          <w:tab w:val="left" w:pos="360"/>
        </w:tabs>
        <w:autoSpaceDE w:val="0"/>
        <w:autoSpaceDN w:val="0"/>
        <w:adjustRightInd w:val="0"/>
        <w:spacing w:after="0" w:line="240" w:lineRule="auto"/>
        <w:ind w:right="-90"/>
        <w:rPr>
          <w:rFonts w:eastAsia="Times New Roman" w:cs="Arial"/>
          <w:sz w:val="21"/>
          <w:szCs w:val="21"/>
        </w:rPr>
      </w:pPr>
      <w:r w:rsidRPr="00DF418F">
        <w:rPr>
          <w:rFonts w:eastAsia="Times New Roman" w:cs="Arial"/>
          <w:sz w:val="21"/>
          <w:szCs w:val="21"/>
        </w:rPr>
        <w:t>ABAP Dictionary, SAP scripts and Smart forms</w:t>
      </w:r>
    </w:p>
    <w:p w:rsidR="0031467F" w:rsidP="0031467F" w14:paraId="4BAFBF05" w14:textId="77777777">
      <w:pPr>
        <w:widowControl w:val="0"/>
        <w:numPr>
          <w:ilvl w:val="0"/>
          <w:numId w:val="5"/>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Worked on Module Pool Programming</w:t>
      </w:r>
    </w:p>
    <w:p w:rsidR="0031467F" w:rsidP="0031467F" w14:paraId="30400EDD" w14:textId="77777777">
      <w:pPr>
        <w:widowControl w:val="0"/>
        <w:numPr>
          <w:ilvl w:val="0"/>
          <w:numId w:val="5"/>
        </w:numPr>
        <w:tabs>
          <w:tab w:val="left" w:pos="360"/>
        </w:tabs>
        <w:autoSpaceDE w:val="0"/>
        <w:autoSpaceDN w:val="0"/>
        <w:adjustRightInd w:val="0"/>
        <w:spacing w:after="0" w:line="240" w:lineRule="auto"/>
        <w:ind w:right="-90"/>
        <w:rPr>
          <w:rFonts w:eastAsia="Times New Roman" w:cs="Arial"/>
          <w:sz w:val="21"/>
          <w:szCs w:val="21"/>
        </w:rPr>
      </w:pPr>
      <w:r w:rsidRPr="00C2659A">
        <w:rPr>
          <w:rFonts w:eastAsia="Times New Roman" w:cs="Arial"/>
          <w:sz w:val="21"/>
          <w:szCs w:val="21"/>
        </w:rPr>
        <w:t>Data migration techniques such as BDC</w:t>
      </w:r>
      <w:r>
        <w:rPr>
          <w:rFonts w:eastAsia="Times New Roman" w:cs="Arial"/>
          <w:sz w:val="21"/>
          <w:szCs w:val="21"/>
        </w:rPr>
        <w:t>, LSMW</w:t>
      </w:r>
    </w:p>
    <w:p w:rsidR="0031467F" w:rsidRPr="00031F62" w:rsidP="0031467F" w14:paraId="24870B47" w14:textId="77777777">
      <w:pPr>
        <w:widowControl w:val="0"/>
        <w:numPr>
          <w:ilvl w:val="0"/>
          <w:numId w:val="5"/>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Hands on SOLMAN ticketing</w:t>
      </w:r>
    </w:p>
    <w:p w:rsidR="002F0297" w:rsidP="002F0297" w14:paraId="2F83AA30" w14:textId="76B919B9">
      <w:pPr>
        <w:widowControl w:val="0"/>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   </w:t>
      </w:r>
    </w:p>
    <w:p w:rsidR="002F0297" w:rsidP="002F0297" w14:paraId="6924C269" w14:textId="5A378334">
      <w:pPr>
        <w:widowControl w:val="0"/>
        <w:tabs>
          <w:tab w:val="left" w:pos="360"/>
        </w:tabs>
        <w:autoSpaceDE w:val="0"/>
        <w:autoSpaceDN w:val="0"/>
        <w:adjustRightInd w:val="0"/>
        <w:spacing w:after="0" w:line="240" w:lineRule="auto"/>
        <w:ind w:right="-90"/>
        <w:rPr>
          <w:rFonts w:ascii="Verdana" w:eastAsia="Times New Roman" w:hAnsi="Verdana" w:cs="Arial"/>
          <w:b/>
          <w:sz w:val="20"/>
          <w:szCs w:val="20"/>
        </w:rPr>
      </w:pPr>
      <w:r w:rsidRPr="00D140FE">
        <w:rPr>
          <w:rFonts w:ascii="Verdana" w:eastAsia="Times New Roman" w:hAnsi="Verdana" w:cs="Arial"/>
          <w:b/>
          <w:sz w:val="20"/>
          <w:szCs w:val="20"/>
        </w:rPr>
        <w:t>SAP Knowledge:</w:t>
      </w:r>
    </w:p>
    <w:p w:rsidR="00A91853" w:rsidP="002F0297" w14:paraId="1EB143D3" w14:textId="77777777">
      <w:pPr>
        <w:widowControl w:val="0"/>
        <w:tabs>
          <w:tab w:val="left" w:pos="360"/>
        </w:tabs>
        <w:autoSpaceDE w:val="0"/>
        <w:autoSpaceDN w:val="0"/>
        <w:adjustRightInd w:val="0"/>
        <w:spacing w:after="0" w:line="240" w:lineRule="auto"/>
        <w:ind w:right="-90"/>
        <w:rPr>
          <w:rFonts w:ascii="Verdana" w:eastAsia="Times New Roman" w:hAnsi="Verdana" w:cs="Arial"/>
          <w:b/>
          <w:sz w:val="20"/>
          <w:szCs w:val="20"/>
        </w:rPr>
      </w:pPr>
    </w:p>
    <w:p w:rsidR="002F0297" w:rsidRPr="00D51DE3" w:rsidP="00D51DE3" w14:paraId="42432138" w14:textId="16B4B3AB">
      <w:pPr>
        <w:widowControl w:val="0"/>
        <w:numPr>
          <w:ilvl w:val="0"/>
          <w:numId w:val="5"/>
        </w:numPr>
        <w:tabs>
          <w:tab w:val="left" w:pos="360"/>
          <w:tab w:val="left" w:pos="720"/>
        </w:tabs>
        <w:autoSpaceDE w:val="0"/>
        <w:autoSpaceDN w:val="0"/>
        <w:adjustRightInd w:val="0"/>
        <w:spacing w:after="0" w:line="240" w:lineRule="auto"/>
        <w:ind w:right="-90"/>
        <w:rPr>
          <w:rFonts w:eastAsia="Times New Roman" w:cs="Calibri"/>
          <w:sz w:val="21"/>
          <w:szCs w:val="21"/>
        </w:rPr>
      </w:pPr>
      <w:r>
        <w:rPr>
          <w:rFonts w:ascii="Arial" w:hAnsi="Arial" w:cs="Arial"/>
          <w:color w:val="000000"/>
          <w:sz w:val="18"/>
          <w:szCs w:val="18"/>
          <w:shd w:val="clear" w:color="auto" w:fill="FFFFFF"/>
        </w:rPr>
        <w:t>BRF+</w:t>
      </w:r>
      <w:r w:rsidRPr="00D51DE3">
        <w:rPr>
          <w:rFonts w:eastAsia="Times New Roman" w:cs="Calibri"/>
          <w:sz w:val="21"/>
          <w:szCs w:val="21"/>
        </w:rPr>
        <w:t>.</w:t>
      </w:r>
    </w:p>
    <w:p w:rsidR="00392468" w:rsidRPr="00B76A68" w:rsidP="00B76A68" w14:paraId="3AE71F25" w14:textId="23B2F541">
      <w:pPr>
        <w:widowControl w:val="0"/>
        <w:numPr>
          <w:ilvl w:val="0"/>
          <w:numId w:val="5"/>
        </w:numPr>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sidRPr="00713997">
        <w:rPr>
          <w:rFonts w:eastAsia="Times New Roman" w:cs="Calibri"/>
          <w:sz w:val="21"/>
          <w:szCs w:val="21"/>
        </w:rPr>
        <w:t>ALE</w:t>
      </w:r>
      <w:r w:rsidRPr="00713997" w:rsidR="002F0297">
        <w:rPr>
          <w:rFonts w:eastAsia="Times New Roman" w:cs="Calibri"/>
          <w:sz w:val="21"/>
          <w:szCs w:val="21"/>
        </w:rPr>
        <w:t>, RFC.</w:t>
      </w:r>
    </w:p>
    <w:p w:rsidR="002F0297" w:rsidP="002F0297" w14:paraId="4B904896" w14:textId="77777777">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2F0297" w:rsidP="002F0297" w14:paraId="793D7A28" w14:textId="77777777">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2F0297" w:rsidP="002F0297" w14:paraId="46843E4D" w14:textId="77777777">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2F0297" w:rsidP="002F0297" w14:paraId="5A56EDDB" w14:textId="4223295F">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EA362E" w:rsidP="002F0297" w14:paraId="59F70504" w14:textId="77777777">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2F0297" w:rsidP="002F0297" w14:paraId="53EFDB40" w14:textId="77777777">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8D6680" w:rsidP="002F0297" w14:paraId="475589DC" w14:textId="77777777">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A91853" w:rsidP="002F0297" w14:paraId="054F2DE5" w14:textId="72A4D092">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sidRPr="00E3295F">
        <w:rPr>
          <w:rFonts w:ascii="Verdana" w:eastAsia="Times New Roman" w:hAnsi="Verdana" w:cs="Arial"/>
          <w:b/>
          <w:bCs/>
          <w:sz w:val="20"/>
          <w:szCs w:val="20"/>
        </w:rPr>
        <w:t>Project Experience:</w:t>
      </w:r>
    </w:p>
    <w:p w:rsidR="005646DE" w:rsidP="002F0297" w14:paraId="37E25FDC" w14:textId="02844747">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5646DE" w:rsidP="005646DE" w14:paraId="05499CAB" w14:textId="2BBEF30E">
      <w:pPr>
        <w:widowControl w:val="0"/>
        <w:tabs>
          <w:tab w:val="left" w:pos="360"/>
          <w:tab w:val="left" w:pos="720"/>
        </w:tabs>
        <w:autoSpaceDE w:val="0"/>
        <w:autoSpaceDN w:val="0"/>
        <w:adjustRightInd w:val="0"/>
        <w:spacing w:after="0" w:line="240" w:lineRule="auto"/>
        <w:ind w:right="-90"/>
        <w:rPr>
          <w:rFonts w:eastAsia="Times New Roman" w:cs="Arial"/>
          <w:b/>
          <w:bCs/>
          <w:sz w:val="21"/>
          <w:szCs w:val="21"/>
        </w:rPr>
      </w:pPr>
      <w:r>
        <w:rPr>
          <w:rFonts w:eastAsia="Times New Roman" w:cs="Arial"/>
          <w:b/>
          <w:sz w:val="21"/>
          <w:szCs w:val="21"/>
          <w:highlight w:val="lightGray"/>
        </w:rPr>
        <w:t>Cognizant</w:t>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t xml:space="preserve">      </w:t>
      </w:r>
      <w:r>
        <w:rPr>
          <w:rFonts w:ascii="Verdana" w:eastAsia="Times New Roman" w:hAnsi="Verdana" w:cs="Arial"/>
          <w:b/>
          <w:bCs/>
          <w:sz w:val="20"/>
          <w:szCs w:val="20"/>
          <w:highlight w:val="lightGray"/>
        </w:rPr>
        <w:t xml:space="preserve">                           </w:t>
      </w:r>
      <w:r>
        <w:rPr>
          <w:rFonts w:eastAsia="Times New Roman" w:cs="Arial"/>
          <w:b/>
          <w:bCs/>
          <w:sz w:val="21"/>
          <w:szCs w:val="21"/>
          <w:highlight w:val="lightGray"/>
        </w:rPr>
        <w:t>March</w:t>
      </w:r>
      <w:r w:rsidRPr="00307254">
        <w:rPr>
          <w:rFonts w:eastAsia="Times New Roman" w:cs="Arial"/>
          <w:b/>
          <w:bCs/>
          <w:sz w:val="21"/>
          <w:szCs w:val="21"/>
          <w:highlight w:val="lightGray"/>
        </w:rPr>
        <w:t xml:space="preserve"> 20</w:t>
      </w:r>
      <w:r>
        <w:rPr>
          <w:rFonts w:eastAsia="Times New Roman" w:cs="Arial"/>
          <w:b/>
          <w:bCs/>
          <w:sz w:val="21"/>
          <w:szCs w:val="21"/>
          <w:highlight w:val="lightGray"/>
        </w:rPr>
        <w:t>21</w:t>
      </w:r>
      <w:r w:rsidRPr="00307254">
        <w:rPr>
          <w:rFonts w:eastAsia="Times New Roman" w:cs="Arial"/>
          <w:b/>
          <w:bCs/>
          <w:sz w:val="21"/>
          <w:szCs w:val="21"/>
          <w:highlight w:val="lightGray"/>
        </w:rPr>
        <w:t xml:space="preserve"> to till date</w:t>
      </w:r>
    </w:p>
    <w:p w:rsidR="005646DE" w:rsidP="005646DE" w14:paraId="740BEDE9" w14:textId="15F69627">
      <w:pPr>
        <w:widowControl w:val="0"/>
        <w:tabs>
          <w:tab w:val="left" w:pos="360"/>
        </w:tabs>
        <w:autoSpaceDE w:val="0"/>
        <w:autoSpaceDN w:val="0"/>
        <w:adjustRightInd w:val="0"/>
        <w:spacing w:after="0" w:line="240" w:lineRule="auto"/>
        <w:ind w:right="-90"/>
        <w:rPr>
          <w:rFonts w:eastAsia="Times New Roman" w:cs="Arial"/>
          <w:iCs/>
          <w:sz w:val="21"/>
          <w:szCs w:val="21"/>
          <w:lang w:val="en-GB"/>
        </w:rPr>
      </w:pPr>
      <w:r w:rsidRPr="007F2CC8">
        <w:rPr>
          <w:rFonts w:eastAsia="Times New Roman" w:cs="Arial"/>
          <w:sz w:val="21"/>
          <w:szCs w:val="21"/>
        </w:rPr>
        <w:t>Project</w:t>
      </w:r>
      <w:r>
        <w:rPr>
          <w:rFonts w:eastAsia="Times New Roman" w:cs="Arial"/>
          <w:sz w:val="21"/>
          <w:szCs w:val="21"/>
        </w:rPr>
        <w:tab/>
      </w:r>
      <w:r>
        <w:rPr>
          <w:rFonts w:eastAsia="Times New Roman" w:cs="Arial"/>
          <w:sz w:val="21"/>
          <w:szCs w:val="21"/>
        </w:rPr>
        <w:tab/>
      </w:r>
      <w:r>
        <w:rPr>
          <w:rFonts w:eastAsia="Times New Roman" w:cs="Arial"/>
          <w:sz w:val="21"/>
          <w:szCs w:val="21"/>
        </w:rPr>
        <w:tab/>
      </w:r>
      <w:r w:rsidRPr="007F2CC8">
        <w:rPr>
          <w:rFonts w:eastAsia="Times New Roman" w:cs="Arial"/>
          <w:sz w:val="21"/>
          <w:szCs w:val="21"/>
        </w:rPr>
        <w:t xml:space="preserve">: </w:t>
      </w:r>
      <w:r>
        <w:rPr>
          <w:rFonts w:eastAsia="Times New Roman" w:cs="Arial"/>
          <w:iCs/>
          <w:sz w:val="21"/>
          <w:szCs w:val="21"/>
          <w:lang w:val="en-GB"/>
        </w:rPr>
        <w:t>CAST</w:t>
      </w:r>
      <w:r w:rsidRPr="00EE117C">
        <w:rPr>
          <w:rFonts w:eastAsia="Times New Roman" w:cs="Arial"/>
          <w:iCs/>
          <w:sz w:val="21"/>
          <w:szCs w:val="21"/>
          <w:lang w:val="en-GB"/>
        </w:rPr>
        <w:t xml:space="preserve"> </w:t>
      </w:r>
      <w:r w:rsidR="008E645D">
        <w:rPr>
          <w:rFonts w:eastAsia="Times New Roman" w:cs="Arial"/>
          <w:iCs/>
          <w:sz w:val="21"/>
          <w:szCs w:val="21"/>
          <w:lang w:val="en-GB"/>
        </w:rPr>
        <w:t xml:space="preserve">SAP </w:t>
      </w:r>
      <w:r w:rsidRPr="00EE117C">
        <w:rPr>
          <w:rFonts w:eastAsia="Times New Roman" w:cs="Arial"/>
          <w:iCs/>
          <w:sz w:val="21"/>
          <w:szCs w:val="21"/>
          <w:lang w:val="en-GB"/>
        </w:rPr>
        <w:t xml:space="preserve">PLM </w:t>
      </w:r>
      <w:r>
        <w:rPr>
          <w:rFonts w:eastAsia="Times New Roman" w:cs="Arial"/>
          <w:iCs/>
          <w:sz w:val="21"/>
          <w:szCs w:val="21"/>
          <w:lang w:val="en-GB"/>
        </w:rPr>
        <w:t>Implementation</w:t>
      </w:r>
    </w:p>
    <w:p w:rsidR="005646DE" w:rsidRPr="007F2CC8" w:rsidP="005646DE" w14:paraId="08B300C7" w14:textId="77777777">
      <w:pPr>
        <w:widowControl w:val="0"/>
        <w:tabs>
          <w:tab w:val="left" w:pos="360"/>
        </w:tabs>
        <w:autoSpaceDE w:val="0"/>
        <w:autoSpaceDN w:val="0"/>
        <w:adjustRightInd w:val="0"/>
        <w:spacing w:after="0" w:line="240" w:lineRule="auto"/>
        <w:ind w:right="-90"/>
        <w:rPr>
          <w:rFonts w:eastAsia="Times New Roman" w:cs="Arial"/>
          <w:sz w:val="21"/>
          <w:szCs w:val="21"/>
        </w:rPr>
      </w:pPr>
      <w:bookmarkStart w:id="0" w:name="_Hlk121227117"/>
      <w:r w:rsidRPr="00EE117C">
        <w:rPr>
          <w:rFonts w:eastAsia="Times New Roman" w:cs="Arial"/>
          <w:iCs/>
          <w:sz w:val="21"/>
          <w:szCs w:val="21"/>
          <w:lang w:val="en-GB"/>
        </w:rPr>
        <w:t>Clients</w:t>
      </w:r>
      <w:r>
        <w:rPr>
          <w:rFonts w:eastAsia="Times New Roman" w:cs="Arial"/>
          <w:iCs/>
          <w:sz w:val="21"/>
          <w:szCs w:val="21"/>
          <w:lang w:val="en-GB"/>
        </w:rPr>
        <w:tab/>
      </w:r>
      <w:r>
        <w:rPr>
          <w:rFonts w:eastAsia="Times New Roman" w:cs="Arial"/>
          <w:iCs/>
          <w:sz w:val="21"/>
          <w:szCs w:val="21"/>
          <w:lang w:val="en-GB"/>
        </w:rPr>
        <w:tab/>
      </w:r>
      <w:r>
        <w:rPr>
          <w:rFonts w:eastAsia="Times New Roman" w:cs="Arial"/>
          <w:iCs/>
          <w:sz w:val="21"/>
          <w:szCs w:val="21"/>
          <w:lang w:val="en-GB"/>
        </w:rPr>
        <w:tab/>
      </w:r>
      <w:r w:rsidRPr="00EE117C">
        <w:rPr>
          <w:rFonts w:eastAsia="Times New Roman" w:cs="Arial"/>
          <w:iCs/>
          <w:sz w:val="21"/>
          <w:szCs w:val="21"/>
          <w:lang w:val="en-GB"/>
        </w:rPr>
        <w:t xml:space="preserve">: </w:t>
      </w:r>
      <w:bookmarkEnd w:id="0"/>
      <w:r w:rsidRPr="00EE117C">
        <w:rPr>
          <w:rFonts w:eastAsia="Times New Roman" w:cs="Arial"/>
          <w:iCs/>
          <w:sz w:val="21"/>
          <w:szCs w:val="21"/>
          <w:lang w:val="en-GB"/>
        </w:rPr>
        <w:t>PEPSICO</w:t>
      </w:r>
    </w:p>
    <w:p w:rsidR="005646DE" w:rsidRPr="007F2CC8" w:rsidP="005646DE" w14:paraId="563192F4" w14:textId="77777777">
      <w:pPr>
        <w:widowControl w:val="0"/>
        <w:tabs>
          <w:tab w:val="left" w:pos="360"/>
        </w:tabs>
        <w:autoSpaceDE w:val="0"/>
        <w:autoSpaceDN w:val="0"/>
        <w:adjustRightInd w:val="0"/>
        <w:spacing w:after="0" w:line="240" w:lineRule="auto"/>
        <w:ind w:right="-90"/>
        <w:rPr>
          <w:rFonts w:eastAsia="Times New Roman" w:cs="Arial"/>
          <w:sz w:val="21"/>
          <w:szCs w:val="21"/>
        </w:rPr>
      </w:pPr>
      <w:r w:rsidRPr="007F2CC8">
        <w:rPr>
          <w:rFonts w:eastAsia="Times New Roman" w:cs="Arial"/>
          <w:sz w:val="21"/>
          <w:szCs w:val="21"/>
        </w:rPr>
        <w:t>Role</w:t>
      </w:r>
      <w:r>
        <w:rPr>
          <w:rFonts w:eastAsia="Times New Roman" w:cs="Arial"/>
          <w:sz w:val="21"/>
          <w:szCs w:val="21"/>
        </w:rPr>
        <w:tab/>
      </w:r>
      <w:r>
        <w:rPr>
          <w:rFonts w:eastAsia="Times New Roman" w:cs="Arial"/>
          <w:sz w:val="21"/>
          <w:szCs w:val="21"/>
        </w:rPr>
        <w:tab/>
      </w:r>
      <w:r>
        <w:rPr>
          <w:rFonts w:eastAsia="Times New Roman" w:cs="Arial"/>
          <w:sz w:val="21"/>
          <w:szCs w:val="21"/>
        </w:rPr>
        <w:tab/>
      </w:r>
      <w:r w:rsidRPr="007F2CC8">
        <w:rPr>
          <w:rFonts w:eastAsia="Times New Roman" w:cs="Arial"/>
          <w:sz w:val="21"/>
          <w:szCs w:val="21"/>
        </w:rPr>
        <w:t>: ABAP Consultant</w:t>
      </w:r>
    </w:p>
    <w:p w:rsidR="005646DE" w:rsidP="005646DE" w14:paraId="46DF917A" w14:textId="3EA577FE">
      <w:pPr>
        <w:widowControl w:val="0"/>
        <w:tabs>
          <w:tab w:val="left" w:pos="360"/>
        </w:tabs>
        <w:autoSpaceDE w:val="0"/>
        <w:autoSpaceDN w:val="0"/>
        <w:adjustRightInd w:val="0"/>
        <w:spacing w:after="0" w:line="240" w:lineRule="auto"/>
        <w:ind w:right="-90"/>
        <w:rPr>
          <w:rFonts w:eastAsia="Times New Roman" w:cs="Arial"/>
          <w:sz w:val="21"/>
          <w:szCs w:val="21"/>
        </w:rPr>
      </w:pPr>
      <w:r w:rsidRPr="007F2CC8">
        <w:rPr>
          <w:rFonts w:eastAsia="Times New Roman" w:cs="Arial"/>
          <w:sz w:val="21"/>
          <w:szCs w:val="21"/>
        </w:rPr>
        <w:t>Environment</w:t>
      </w:r>
      <w:r>
        <w:rPr>
          <w:rFonts w:eastAsia="Times New Roman" w:cs="Arial"/>
          <w:sz w:val="21"/>
          <w:szCs w:val="21"/>
        </w:rPr>
        <w:tab/>
      </w:r>
      <w:r>
        <w:rPr>
          <w:rFonts w:eastAsia="Times New Roman" w:cs="Arial"/>
          <w:sz w:val="21"/>
          <w:szCs w:val="21"/>
        </w:rPr>
        <w:tab/>
      </w:r>
      <w:r w:rsidRPr="007F2CC8">
        <w:rPr>
          <w:rFonts w:eastAsia="Times New Roman" w:cs="Arial"/>
          <w:sz w:val="21"/>
          <w:szCs w:val="21"/>
        </w:rPr>
        <w:t>: S/4 HANA</w:t>
      </w:r>
    </w:p>
    <w:p w:rsidR="005646DE" w:rsidP="005646DE" w14:paraId="6CF92389" w14:textId="2CD53DED">
      <w:pPr>
        <w:widowControl w:val="0"/>
        <w:tabs>
          <w:tab w:val="left" w:pos="360"/>
        </w:tabs>
        <w:autoSpaceDE w:val="0"/>
        <w:autoSpaceDN w:val="0"/>
        <w:adjustRightInd w:val="0"/>
        <w:spacing w:after="0" w:line="240" w:lineRule="auto"/>
        <w:ind w:right="-90"/>
        <w:rPr>
          <w:rFonts w:eastAsia="Times New Roman" w:cs="Arial"/>
          <w:sz w:val="21"/>
          <w:szCs w:val="21"/>
        </w:rPr>
      </w:pPr>
    </w:p>
    <w:p w:rsidR="005646DE" w:rsidP="005646DE" w14:paraId="0BB56A05" w14:textId="49B0E8C7">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u w:val="single"/>
        </w:rPr>
        <w:t>Responsibilities</w:t>
      </w:r>
      <w:r w:rsidRPr="00E3295F">
        <w:rPr>
          <w:rFonts w:eastAsia="Times New Roman" w:cs="Arial"/>
          <w:sz w:val="21"/>
          <w:szCs w:val="21"/>
        </w:rPr>
        <w:t>:</w:t>
      </w:r>
    </w:p>
    <w:p w:rsidR="008E645D" w:rsidRPr="00D639EA" w:rsidP="008E645D" w14:paraId="258D1979" w14:textId="7A0C8B63">
      <w:pPr>
        <w:pStyle w:val="ListParagraph"/>
        <w:widowControl w:val="0"/>
        <w:numPr>
          <w:ilvl w:val="0"/>
          <w:numId w:val="25"/>
        </w:numPr>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sidRPr="008E645D">
        <w:rPr>
          <w:rFonts w:eastAsia="Times New Roman" w:asciiTheme="minorHAnsi" w:hAnsiTheme="minorHAnsi" w:cstheme="minorHAnsi"/>
          <w:sz w:val="21"/>
          <w:szCs w:val="21"/>
        </w:rPr>
        <w:t>Worked on Web</w:t>
      </w:r>
      <w:r>
        <w:rPr>
          <w:rFonts w:eastAsia="Times New Roman" w:asciiTheme="minorHAnsi" w:hAnsiTheme="minorHAnsi" w:cstheme="minorHAnsi"/>
          <w:sz w:val="21"/>
          <w:szCs w:val="21"/>
        </w:rPr>
        <w:t>-</w:t>
      </w:r>
      <w:r w:rsidRPr="008E645D">
        <w:rPr>
          <w:rFonts w:eastAsia="Times New Roman" w:asciiTheme="minorHAnsi" w:hAnsiTheme="minorHAnsi" w:cstheme="minorHAnsi"/>
          <w:sz w:val="21"/>
          <w:szCs w:val="21"/>
        </w:rPr>
        <w:t>dynpro enhancement</w:t>
      </w:r>
      <w:r>
        <w:rPr>
          <w:rFonts w:ascii="Verdana" w:eastAsia="Times New Roman" w:hAnsi="Verdana" w:cs="Arial"/>
          <w:b/>
          <w:bCs/>
          <w:sz w:val="20"/>
          <w:szCs w:val="20"/>
        </w:rPr>
        <w:t xml:space="preserve"> </w:t>
      </w:r>
      <w:r w:rsidRPr="008E645D">
        <w:rPr>
          <w:rFonts w:eastAsia="Times New Roman" w:asciiTheme="minorHAnsi" w:hAnsiTheme="minorHAnsi" w:cstheme="minorHAnsi"/>
          <w:sz w:val="21"/>
          <w:szCs w:val="21"/>
        </w:rPr>
        <w:t>for</w:t>
      </w:r>
      <w:r>
        <w:rPr>
          <w:rFonts w:eastAsia="Times New Roman" w:asciiTheme="minorHAnsi" w:hAnsiTheme="minorHAnsi" w:cstheme="minorHAnsi"/>
          <w:sz w:val="21"/>
          <w:szCs w:val="21"/>
        </w:rPr>
        <w:t xml:space="preserve"> PLM objects such as Labels, Recipe, Specification, WWI.</w:t>
      </w:r>
    </w:p>
    <w:p w:rsidR="00D639EA" w:rsidRPr="008E645D" w:rsidP="008E645D" w14:paraId="4E4C3B2B" w14:textId="6DD8AF1D">
      <w:pPr>
        <w:pStyle w:val="ListParagraph"/>
        <w:widowControl w:val="0"/>
        <w:numPr>
          <w:ilvl w:val="0"/>
          <w:numId w:val="25"/>
        </w:numPr>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Pr>
          <w:rFonts w:eastAsia="Times New Roman" w:asciiTheme="minorHAnsi" w:hAnsiTheme="minorHAnsi" w:cstheme="minorHAnsi"/>
          <w:sz w:val="21"/>
          <w:szCs w:val="21"/>
        </w:rPr>
        <w:t>Followed agile methodology for this project</w:t>
      </w:r>
      <w:r w:rsidR="00BC3DCE">
        <w:rPr>
          <w:rFonts w:eastAsia="Times New Roman" w:asciiTheme="minorHAnsi" w:hAnsiTheme="minorHAnsi" w:cstheme="minorHAnsi"/>
          <w:sz w:val="21"/>
          <w:szCs w:val="21"/>
        </w:rPr>
        <w:t xml:space="preserve"> using MS Dev Azure Ops.</w:t>
      </w:r>
    </w:p>
    <w:p w:rsidR="00BA4E82" w:rsidRPr="00BB0353" w:rsidP="008E645D" w14:paraId="46B33AA7" w14:textId="447DC2D6">
      <w:pPr>
        <w:pStyle w:val="ListParagraph"/>
        <w:widowControl w:val="0"/>
        <w:numPr>
          <w:ilvl w:val="0"/>
          <w:numId w:val="25"/>
        </w:numPr>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Pr>
          <w:rFonts w:eastAsia="Times New Roman" w:asciiTheme="minorHAnsi" w:hAnsiTheme="minorHAnsi" w:cstheme="minorHAnsi"/>
          <w:sz w:val="21"/>
          <w:szCs w:val="21"/>
        </w:rPr>
        <w:t>Created custom reports</w:t>
      </w:r>
      <w:r w:rsidR="008E645D">
        <w:rPr>
          <w:rFonts w:eastAsia="Times New Roman" w:asciiTheme="minorHAnsi" w:hAnsiTheme="minorHAnsi" w:cstheme="minorHAnsi"/>
          <w:sz w:val="21"/>
          <w:szCs w:val="21"/>
        </w:rPr>
        <w:t xml:space="preserve"> </w:t>
      </w:r>
      <w:r>
        <w:rPr>
          <w:rFonts w:eastAsia="Times New Roman" w:asciiTheme="minorHAnsi" w:hAnsiTheme="minorHAnsi" w:cstheme="minorHAnsi"/>
          <w:sz w:val="21"/>
          <w:szCs w:val="21"/>
        </w:rPr>
        <w:t xml:space="preserve">using </w:t>
      </w:r>
      <w:r w:rsidR="008E645D">
        <w:rPr>
          <w:rFonts w:eastAsia="Times New Roman" w:asciiTheme="minorHAnsi" w:hAnsiTheme="minorHAnsi" w:cstheme="minorHAnsi"/>
          <w:sz w:val="21"/>
          <w:szCs w:val="21"/>
        </w:rPr>
        <w:t xml:space="preserve">Adobe forms </w:t>
      </w:r>
      <w:r>
        <w:rPr>
          <w:rFonts w:eastAsia="Times New Roman" w:asciiTheme="minorHAnsi" w:hAnsiTheme="minorHAnsi" w:cstheme="minorHAnsi"/>
          <w:sz w:val="21"/>
          <w:szCs w:val="21"/>
        </w:rPr>
        <w:t>based on XML schema for Label set.</w:t>
      </w:r>
    </w:p>
    <w:p w:rsidR="00BB0353" w:rsidRPr="00BB0353" w:rsidP="008E645D" w14:paraId="27A8740B" w14:textId="01606CC3">
      <w:pPr>
        <w:pStyle w:val="ListParagraph"/>
        <w:widowControl w:val="0"/>
        <w:numPr>
          <w:ilvl w:val="0"/>
          <w:numId w:val="25"/>
        </w:numPr>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Pr>
          <w:rFonts w:eastAsia="Times New Roman" w:asciiTheme="minorHAnsi" w:hAnsiTheme="minorHAnsi" w:cstheme="minorHAnsi"/>
          <w:sz w:val="21"/>
          <w:szCs w:val="21"/>
        </w:rPr>
        <w:t xml:space="preserve">Hands on java script used </w:t>
      </w:r>
      <w:r w:rsidR="00612F24">
        <w:rPr>
          <w:rFonts w:eastAsia="Times New Roman" w:asciiTheme="minorHAnsi" w:hAnsiTheme="minorHAnsi" w:cstheme="minorHAnsi"/>
          <w:sz w:val="21"/>
          <w:szCs w:val="21"/>
        </w:rPr>
        <w:t>in dynamic</w:t>
      </w:r>
      <w:r>
        <w:rPr>
          <w:rFonts w:eastAsia="Times New Roman" w:asciiTheme="minorHAnsi" w:hAnsiTheme="minorHAnsi" w:cstheme="minorHAnsi"/>
          <w:sz w:val="21"/>
          <w:szCs w:val="21"/>
        </w:rPr>
        <w:t xml:space="preserve"> sub-</w:t>
      </w:r>
      <w:r w:rsidR="00612F24">
        <w:rPr>
          <w:rFonts w:eastAsia="Times New Roman" w:asciiTheme="minorHAnsi" w:hAnsiTheme="minorHAnsi" w:cstheme="minorHAnsi"/>
          <w:sz w:val="21"/>
          <w:szCs w:val="21"/>
        </w:rPr>
        <w:t>form</w:t>
      </w:r>
      <w:r w:rsidR="00BC3DCE">
        <w:rPr>
          <w:rFonts w:eastAsia="Times New Roman" w:asciiTheme="minorHAnsi" w:hAnsiTheme="minorHAnsi" w:cstheme="minorHAnsi"/>
          <w:sz w:val="21"/>
          <w:szCs w:val="21"/>
        </w:rPr>
        <w:t>s and</w:t>
      </w:r>
      <w:r w:rsidR="00612F24">
        <w:rPr>
          <w:rFonts w:eastAsia="Times New Roman" w:asciiTheme="minorHAnsi" w:hAnsiTheme="minorHAnsi" w:cstheme="minorHAnsi"/>
          <w:sz w:val="21"/>
          <w:szCs w:val="21"/>
        </w:rPr>
        <w:t xml:space="preserve"> validation</w:t>
      </w:r>
      <w:r>
        <w:rPr>
          <w:rFonts w:eastAsia="Times New Roman" w:asciiTheme="minorHAnsi" w:hAnsiTheme="minorHAnsi" w:cstheme="minorHAnsi"/>
          <w:sz w:val="21"/>
          <w:szCs w:val="21"/>
        </w:rPr>
        <w:t>.</w:t>
      </w:r>
    </w:p>
    <w:p w:rsidR="00BB0353" w:rsidRPr="00BA4E82" w:rsidP="008E645D" w14:paraId="6BA43DE2" w14:textId="4779F6A6">
      <w:pPr>
        <w:pStyle w:val="ListParagraph"/>
        <w:widowControl w:val="0"/>
        <w:numPr>
          <w:ilvl w:val="0"/>
          <w:numId w:val="25"/>
        </w:numPr>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Pr>
          <w:rFonts w:eastAsia="Times New Roman" w:asciiTheme="minorHAnsi" w:hAnsiTheme="minorHAnsi" w:cstheme="minorHAnsi"/>
          <w:sz w:val="21"/>
          <w:szCs w:val="21"/>
        </w:rPr>
        <w:t>Worked on Translations of existing adobe report based on region.</w:t>
      </w:r>
    </w:p>
    <w:p w:rsidR="00BA4E82" w:rsidRPr="00BA4E82" w:rsidP="008E645D" w14:paraId="54859B02" w14:textId="12CC58F7">
      <w:pPr>
        <w:pStyle w:val="ListParagraph"/>
        <w:widowControl w:val="0"/>
        <w:numPr>
          <w:ilvl w:val="0"/>
          <w:numId w:val="25"/>
        </w:numPr>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Pr>
          <w:rFonts w:eastAsia="Times New Roman" w:asciiTheme="minorHAnsi" w:hAnsiTheme="minorHAnsi" w:cstheme="minorHAnsi"/>
          <w:sz w:val="21"/>
          <w:szCs w:val="21"/>
        </w:rPr>
        <w:t xml:space="preserve">Enhanced standard class using </w:t>
      </w:r>
      <w:r w:rsidR="00BB0353">
        <w:rPr>
          <w:rFonts w:eastAsia="Times New Roman" w:asciiTheme="minorHAnsi" w:hAnsiTheme="minorHAnsi" w:cstheme="minorHAnsi"/>
          <w:sz w:val="21"/>
          <w:szCs w:val="21"/>
        </w:rPr>
        <w:t xml:space="preserve">different </w:t>
      </w:r>
      <w:r>
        <w:rPr>
          <w:rFonts w:eastAsia="Times New Roman" w:asciiTheme="minorHAnsi" w:hAnsiTheme="minorHAnsi" w:cstheme="minorHAnsi"/>
          <w:sz w:val="21"/>
          <w:szCs w:val="21"/>
        </w:rPr>
        <w:t>exits for Label Set &amp; Specification.</w:t>
      </w:r>
    </w:p>
    <w:p w:rsidR="005646DE" w:rsidRPr="00BA4E82" w:rsidP="008E645D" w14:paraId="27AF25CB" w14:textId="7271DEB6">
      <w:pPr>
        <w:pStyle w:val="ListParagraph"/>
        <w:widowControl w:val="0"/>
        <w:numPr>
          <w:ilvl w:val="0"/>
          <w:numId w:val="25"/>
        </w:numPr>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Pr>
          <w:rFonts w:eastAsia="Times New Roman" w:asciiTheme="minorHAnsi" w:hAnsiTheme="minorHAnsi" w:cstheme="minorHAnsi"/>
          <w:sz w:val="21"/>
          <w:szCs w:val="21"/>
        </w:rPr>
        <w:t xml:space="preserve">Enhanced WWI Reports of Fiori from the backend &amp; the </w:t>
      </w:r>
      <w:r w:rsidR="005D48A2">
        <w:rPr>
          <w:rFonts w:eastAsia="Times New Roman" w:asciiTheme="minorHAnsi" w:hAnsiTheme="minorHAnsi" w:cstheme="minorHAnsi"/>
          <w:sz w:val="21"/>
          <w:szCs w:val="21"/>
        </w:rPr>
        <w:t>front-end</w:t>
      </w:r>
      <w:r w:rsidR="0081197B">
        <w:rPr>
          <w:rFonts w:eastAsia="Times New Roman" w:asciiTheme="minorHAnsi" w:hAnsiTheme="minorHAnsi" w:cstheme="minorHAnsi"/>
          <w:sz w:val="21"/>
          <w:szCs w:val="21"/>
        </w:rPr>
        <w:t xml:space="preserve"> using symbols, Custom FM &amp; class-methods</w:t>
      </w:r>
      <w:r>
        <w:rPr>
          <w:rFonts w:eastAsia="Times New Roman" w:asciiTheme="minorHAnsi" w:hAnsiTheme="minorHAnsi" w:cstheme="minorHAnsi"/>
          <w:sz w:val="21"/>
          <w:szCs w:val="21"/>
        </w:rPr>
        <w:t xml:space="preserve">. </w:t>
      </w:r>
    </w:p>
    <w:p w:rsidR="00BA4E82" w:rsidRPr="00BA4E82" w:rsidP="008E645D" w14:paraId="2A1CAD04" w14:textId="60CBA787">
      <w:pPr>
        <w:pStyle w:val="ListParagraph"/>
        <w:widowControl w:val="0"/>
        <w:numPr>
          <w:ilvl w:val="0"/>
          <w:numId w:val="25"/>
        </w:numPr>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Pr>
          <w:rFonts w:eastAsia="Times New Roman" w:asciiTheme="minorHAnsi" w:hAnsiTheme="minorHAnsi" w:cstheme="minorHAnsi"/>
          <w:sz w:val="21"/>
          <w:szCs w:val="21"/>
        </w:rPr>
        <w:t>Created multiple custom ad-hoc reports based on Adobe forms</w:t>
      </w:r>
      <w:r w:rsidR="00FC5913">
        <w:rPr>
          <w:rFonts w:eastAsia="Times New Roman" w:asciiTheme="minorHAnsi" w:hAnsiTheme="minorHAnsi" w:cstheme="minorHAnsi"/>
          <w:sz w:val="21"/>
          <w:szCs w:val="21"/>
        </w:rPr>
        <w:t xml:space="preserve"> for specification</w:t>
      </w:r>
      <w:r>
        <w:rPr>
          <w:rFonts w:eastAsia="Times New Roman" w:asciiTheme="minorHAnsi" w:hAnsiTheme="minorHAnsi" w:cstheme="minorHAnsi"/>
          <w:sz w:val="21"/>
          <w:szCs w:val="21"/>
        </w:rPr>
        <w:t>.</w:t>
      </w:r>
    </w:p>
    <w:p w:rsidR="00BA4E82" w:rsidRPr="00BA4E82" w:rsidP="008E645D" w14:paraId="32FA967F" w14:textId="62FD0C8B">
      <w:pPr>
        <w:pStyle w:val="ListParagraph"/>
        <w:widowControl w:val="0"/>
        <w:numPr>
          <w:ilvl w:val="0"/>
          <w:numId w:val="25"/>
        </w:numPr>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Pr>
          <w:rFonts w:eastAsia="Times New Roman" w:asciiTheme="minorHAnsi" w:hAnsiTheme="minorHAnsi" w:cstheme="minorHAnsi"/>
          <w:sz w:val="21"/>
          <w:szCs w:val="21"/>
        </w:rPr>
        <w:t xml:space="preserve">Enhanced ad-hoc Fiori report </w:t>
      </w:r>
      <w:r w:rsidR="00FC5913">
        <w:rPr>
          <w:rFonts w:eastAsia="Times New Roman" w:asciiTheme="minorHAnsi" w:hAnsiTheme="minorHAnsi" w:cstheme="minorHAnsi"/>
          <w:sz w:val="21"/>
          <w:szCs w:val="21"/>
        </w:rPr>
        <w:t xml:space="preserve">custom </w:t>
      </w:r>
      <w:r>
        <w:rPr>
          <w:rFonts w:eastAsia="Times New Roman" w:asciiTheme="minorHAnsi" w:hAnsiTheme="minorHAnsi" w:cstheme="minorHAnsi"/>
          <w:sz w:val="21"/>
          <w:szCs w:val="21"/>
        </w:rPr>
        <w:t>variants</w:t>
      </w:r>
      <w:r w:rsidR="00FC5913">
        <w:rPr>
          <w:rFonts w:eastAsia="Times New Roman" w:asciiTheme="minorHAnsi" w:hAnsiTheme="minorHAnsi" w:cstheme="minorHAnsi"/>
          <w:sz w:val="21"/>
          <w:szCs w:val="21"/>
        </w:rPr>
        <w:t xml:space="preserve"> for APAC &amp; EA-EU</w:t>
      </w:r>
      <w:r>
        <w:rPr>
          <w:rFonts w:eastAsia="Times New Roman" w:asciiTheme="minorHAnsi" w:hAnsiTheme="minorHAnsi" w:cstheme="minorHAnsi"/>
          <w:sz w:val="21"/>
          <w:szCs w:val="21"/>
        </w:rPr>
        <w:t>.</w:t>
      </w:r>
    </w:p>
    <w:p w:rsidR="00BA4E82" w:rsidRPr="00DD60D4" w:rsidP="00D639EA" w14:paraId="2E78B998" w14:textId="0A17CC74">
      <w:pPr>
        <w:pStyle w:val="ListParagraph"/>
        <w:widowControl w:val="0"/>
        <w:numPr>
          <w:ilvl w:val="0"/>
          <w:numId w:val="25"/>
        </w:numPr>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Pr>
          <w:rFonts w:eastAsia="Times New Roman" w:asciiTheme="minorHAnsi" w:hAnsiTheme="minorHAnsi" w:cstheme="minorHAnsi"/>
          <w:sz w:val="21"/>
          <w:szCs w:val="21"/>
        </w:rPr>
        <w:t>Hands</w:t>
      </w:r>
      <w:r>
        <w:rPr>
          <w:rFonts w:eastAsia="Times New Roman" w:asciiTheme="minorHAnsi" w:hAnsiTheme="minorHAnsi" w:cstheme="minorHAnsi"/>
          <w:sz w:val="21"/>
          <w:szCs w:val="21"/>
        </w:rPr>
        <w:t xml:space="preserve"> on SOLMAN charm </w:t>
      </w:r>
      <w:r w:rsidR="00D639EA">
        <w:rPr>
          <w:rFonts w:eastAsia="Times New Roman" w:asciiTheme="minorHAnsi" w:hAnsiTheme="minorHAnsi" w:cstheme="minorHAnsi"/>
          <w:sz w:val="21"/>
          <w:szCs w:val="21"/>
        </w:rPr>
        <w:t xml:space="preserve">system </w:t>
      </w:r>
      <w:r>
        <w:rPr>
          <w:rFonts w:eastAsia="Times New Roman" w:asciiTheme="minorHAnsi" w:hAnsiTheme="minorHAnsi" w:cstheme="minorHAnsi"/>
          <w:sz w:val="21"/>
          <w:szCs w:val="21"/>
        </w:rPr>
        <w:t xml:space="preserve">as </w:t>
      </w:r>
      <w:r w:rsidR="00D639EA">
        <w:rPr>
          <w:rFonts w:eastAsia="Times New Roman" w:asciiTheme="minorHAnsi" w:hAnsiTheme="minorHAnsi" w:cstheme="minorHAnsi"/>
          <w:sz w:val="21"/>
          <w:szCs w:val="21"/>
        </w:rPr>
        <w:t xml:space="preserve">part of </w:t>
      </w:r>
      <w:r>
        <w:rPr>
          <w:rFonts w:eastAsia="Times New Roman" w:asciiTheme="minorHAnsi" w:hAnsiTheme="minorHAnsi" w:cstheme="minorHAnsi"/>
          <w:sz w:val="21"/>
          <w:szCs w:val="21"/>
        </w:rPr>
        <w:t>process.</w:t>
      </w:r>
    </w:p>
    <w:p w:rsidR="00DD60D4" w:rsidRPr="008E645D" w:rsidP="008E645D" w14:paraId="16A2053B" w14:textId="7B3F43B9">
      <w:pPr>
        <w:pStyle w:val="ListParagraph"/>
        <w:widowControl w:val="0"/>
        <w:numPr>
          <w:ilvl w:val="0"/>
          <w:numId w:val="25"/>
        </w:numPr>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Pr>
          <w:rFonts w:eastAsia="Times New Roman" w:asciiTheme="minorHAnsi" w:hAnsiTheme="minorHAnsi" w:cstheme="minorHAnsi"/>
          <w:sz w:val="21"/>
          <w:szCs w:val="21"/>
        </w:rPr>
        <w:t xml:space="preserve">Worked as a </w:t>
      </w:r>
      <w:r w:rsidR="00BB0353">
        <w:rPr>
          <w:rFonts w:eastAsia="Times New Roman" w:asciiTheme="minorHAnsi" w:hAnsiTheme="minorHAnsi" w:cstheme="minorHAnsi"/>
          <w:sz w:val="21"/>
          <w:szCs w:val="21"/>
        </w:rPr>
        <w:t xml:space="preserve">BCP </w:t>
      </w:r>
      <w:r>
        <w:rPr>
          <w:rFonts w:eastAsia="Times New Roman" w:asciiTheme="minorHAnsi" w:hAnsiTheme="minorHAnsi" w:cstheme="minorHAnsi"/>
          <w:sz w:val="21"/>
          <w:szCs w:val="21"/>
        </w:rPr>
        <w:t>coordinator in B</w:t>
      </w:r>
      <w:r w:rsidR="00FC5913">
        <w:rPr>
          <w:rFonts w:eastAsia="Times New Roman" w:asciiTheme="minorHAnsi" w:hAnsiTheme="minorHAnsi" w:cstheme="minorHAnsi"/>
          <w:sz w:val="21"/>
          <w:szCs w:val="21"/>
        </w:rPr>
        <w:t>usiness Continuity Management</w:t>
      </w:r>
      <w:r>
        <w:rPr>
          <w:rFonts w:eastAsia="Times New Roman" w:asciiTheme="minorHAnsi" w:hAnsiTheme="minorHAnsi" w:cstheme="minorHAnsi"/>
          <w:sz w:val="21"/>
          <w:szCs w:val="21"/>
        </w:rPr>
        <w:t>.</w:t>
      </w:r>
    </w:p>
    <w:p w:rsidR="002F0297" w:rsidP="002F0297" w14:paraId="37969A22" w14:textId="1183B8A4">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r>
        <w:rPr>
          <w:rFonts w:ascii="Verdana" w:eastAsia="Times New Roman" w:hAnsi="Verdana" w:cs="Arial"/>
          <w:b/>
          <w:bCs/>
          <w:sz w:val="20"/>
          <w:szCs w:val="20"/>
        </w:rPr>
        <w:tab/>
      </w:r>
    </w:p>
    <w:p w:rsidR="00441A35" w:rsidP="00441A35" w14:paraId="02CDF13E" w14:textId="0AFF9474">
      <w:pPr>
        <w:widowControl w:val="0"/>
        <w:tabs>
          <w:tab w:val="left" w:pos="360"/>
          <w:tab w:val="left" w:pos="720"/>
        </w:tabs>
        <w:autoSpaceDE w:val="0"/>
        <w:autoSpaceDN w:val="0"/>
        <w:adjustRightInd w:val="0"/>
        <w:spacing w:after="0" w:line="240" w:lineRule="auto"/>
        <w:ind w:right="-90"/>
        <w:rPr>
          <w:rFonts w:eastAsia="Times New Roman" w:cs="Arial"/>
          <w:b/>
          <w:bCs/>
          <w:sz w:val="21"/>
          <w:szCs w:val="21"/>
        </w:rPr>
      </w:pPr>
      <w:r w:rsidRPr="005F2BD3">
        <w:rPr>
          <w:rFonts w:eastAsia="Times New Roman" w:cs="Arial"/>
          <w:b/>
          <w:bCs/>
          <w:sz w:val="21"/>
          <w:szCs w:val="21"/>
          <w:highlight w:val="lightGray"/>
        </w:rPr>
        <w:t>BridgeIT2Biz Consulting Services</w:t>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t xml:space="preserve">      </w:t>
      </w:r>
      <w:r>
        <w:rPr>
          <w:rFonts w:ascii="Verdana" w:eastAsia="Times New Roman" w:hAnsi="Verdana" w:cs="Arial"/>
          <w:b/>
          <w:bCs/>
          <w:sz w:val="20"/>
          <w:szCs w:val="20"/>
          <w:highlight w:val="lightGray"/>
        </w:rPr>
        <w:t xml:space="preserve">                  </w:t>
      </w:r>
      <w:r>
        <w:rPr>
          <w:rFonts w:eastAsia="Times New Roman" w:cs="Arial"/>
          <w:b/>
          <w:bCs/>
          <w:sz w:val="21"/>
          <w:szCs w:val="21"/>
          <w:highlight w:val="lightGray"/>
        </w:rPr>
        <w:t>June</w:t>
      </w:r>
      <w:r w:rsidRPr="00307254">
        <w:rPr>
          <w:rFonts w:eastAsia="Times New Roman" w:cs="Arial"/>
          <w:b/>
          <w:bCs/>
          <w:sz w:val="21"/>
          <w:szCs w:val="21"/>
          <w:highlight w:val="lightGray"/>
        </w:rPr>
        <w:t xml:space="preserve"> 20</w:t>
      </w:r>
      <w:r>
        <w:rPr>
          <w:rFonts w:eastAsia="Times New Roman" w:cs="Arial"/>
          <w:b/>
          <w:bCs/>
          <w:sz w:val="21"/>
          <w:szCs w:val="21"/>
          <w:highlight w:val="lightGray"/>
        </w:rPr>
        <w:t>20</w:t>
      </w:r>
      <w:r w:rsidRPr="00307254">
        <w:rPr>
          <w:rFonts w:eastAsia="Times New Roman" w:cs="Arial"/>
          <w:b/>
          <w:bCs/>
          <w:sz w:val="21"/>
          <w:szCs w:val="21"/>
          <w:highlight w:val="lightGray"/>
        </w:rPr>
        <w:t xml:space="preserve"> to </w:t>
      </w:r>
      <w:r>
        <w:rPr>
          <w:rFonts w:eastAsia="Times New Roman" w:cs="Arial"/>
          <w:b/>
          <w:bCs/>
          <w:sz w:val="21"/>
          <w:szCs w:val="21"/>
          <w:highlight w:val="lightGray"/>
        </w:rPr>
        <w:t>Feb 2021</w:t>
      </w:r>
    </w:p>
    <w:p w:rsidR="00441A35" w:rsidP="007F2CC8" w14:paraId="1B0A7F88" w14:textId="26BE3EA4">
      <w:pPr>
        <w:widowControl w:val="0"/>
        <w:tabs>
          <w:tab w:val="left" w:pos="360"/>
        </w:tabs>
        <w:autoSpaceDE w:val="0"/>
        <w:autoSpaceDN w:val="0"/>
        <w:adjustRightInd w:val="0"/>
        <w:spacing w:after="0" w:line="240" w:lineRule="auto"/>
        <w:ind w:right="-90"/>
        <w:rPr>
          <w:rFonts w:eastAsia="Times New Roman" w:cs="Arial"/>
          <w:bCs/>
          <w:sz w:val="21"/>
          <w:szCs w:val="21"/>
        </w:rPr>
      </w:pPr>
      <w:r w:rsidRPr="007F2CC8">
        <w:rPr>
          <w:rFonts w:eastAsia="Times New Roman" w:cs="Arial"/>
          <w:sz w:val="21"/>
          <w:szCs w:val="21"/>
        </w:rPr>
        <w:t>Project</w:t>
      </w:r>
      <w:r w:rsidR="007F2CC8">
        <w:rPr>
          <w:rFonts w:eastAsia="Times New Roman" w:cs="Arial"/>
          <w:sz w:val="21"/>
          <w:szCs w:val="21"/>
        </w:rPr>
        <w:tab/>
      </w:r>
      <w:r w:rsidR="007F2CC8">
        <w:rPr>
          <w:rFonts w:eastAsia="Times New Roman" w:cs="Arial"/>
          <w:sz w:val="21"/>
          <w:szCs w:val="21"/>
        </w:rPr>
        <w:tab/>
      </w:r>
      <w:r w:rsidR="00D56C6C">
        <w:rPr>
          <w:rFonts w:eastAsia="Times New Roman" w:cs="Arial"/>
          <w:sz w:val="21"/>
          <w:szCs w:val="21"/>
        </w:rPr>
        <w:tab/>
      </w:r>
      <w:r w:rsidR="000358EE">
        <w:rPr>
          <w:rFonts w:eastAsia="Times New Roman" w:cs="Arial"/>
          <w:sz w:val="21"/>
          <w:szCs w:val="21"/>
        </w:rPr>
        <w:tab/>
      </w:r>
      <w:r w:rsidRPr="007F2CC8">
        <w:rPr>
          <w:rFonts w:eastAsia="Times New Roman" w:cs="Arial"/>
          <w:sz w:val="21"/>
          <w:szCs w:val="21"/>
        </w:rPr>
        <w:t>: ACI Health Care</w:t>
      </w:r>
      <w:r w:rsidR="00023227">
        <w:rPr>
          <w:rFonts w:eastAsia="Times New Roman" w:cs="Arial"/>
          <w:sz w:val="21"/>
          <w:szCs w:val="21"/>
        </w:rPr>
        <w:t xml:space="preserve"> </w:t>
      </w:r>
      <w:r w:rsidR="00023227">
        <w:rPr>
          <w:rFonts w:eastAsia="Times New Roman" w:cs="Arial"/>
          <w:bCs/>
          <w:sz w:val="21"/>
          <w:szCs w:val="21"/>
        </w:rPr>
        <w:t>SAP Implementation</w:t>
      </w:r>
    </w:p>
    <w:p w:rsidR="00D56C6C" w:rsidP="00D56C6C" w14:paraId="6F1233DA" w14:textId="6B75F164">
      <w:pPr>
        <w:widowControl w:val="0"/>
        <w:tabs>
          <w:tab w:val="left" w:pos="360"/>
        </w:tabs>
        <w:autoSpaceDE w:val="0"/>
        <w:autoSpaceDN w:val="0"/>
        <w:adjustRightInd w:val="0"/>
        <w:spacing w:after="0" w:line="240" w:lineRule="auto"/>
        <w:ind w:right="-90"/>
        <w:rPr>
          <w:rFonts w:eastAsia="Times New Roman" w:cs="Arial"/>
          <w:iCs/>
          <w:sz w:val="21"/>
          <w:szCs w:val="21"/>
          <w:lang w:val="en-GB"/>
        </w:rPr>
      </w:pPr>
      <w:bookmarkStart w:id="1" w:name="_Hlk121229002"/>
      <w:r w:rsidRPr="00EE117C">
        <w:rPr>
          <w:rFonts w:eastAsia="Times New Roman" w:cs="Arial"/>
          <w:iCs/>
          <w:sz w:val="21"/>
          <w:szCs w:val="21"/>
          <w:lang w:val="en-GB"/>
        </w:rPr>
        <w:t>Clients</w:t>
      </w:r>
      <w:r>
        <w:rPr>
          <w:rFonts w:eastAsia="Times New Roman" w:cs="Arial"/>
          <w:iCs/>
          <w:sz w:val="21"/>
          <w:szCs w:val="21"/>
          <w:lang w:val="en-GB"/>
        </w:rPr>
        <w:tab/>
      </w:r>
      <w:r>
        <w:rPr>
          <w:rFonts w:eastAsia="Times New Roman" w:cs="Arial"/>
          <w:iCs/>
          <w:sz w:val="21"/>
          <w:szCs w:val="21"/>
          <w:lang w:val="en-GB"/>
        </w:rPr>
        <w:tab/>
      </w:r>
      <w:r>
        <w:rPr>
          <w:rFonts w:eastAsia="Times New Roman" w:cs="Arial"/>
          <w:iCs/>
          <w:sz w:val="21"/>
          <w:szCs w:val="21"/>
          <w:lang w:val="en-GB"/>
        </w:rPr>
        <w:tab/>
      </w:r>
      <w:r w:rsidR="000358EE">
        <w:rPr>
          <w:rFonts w:eastAsia="Times New Roman" w:cs="Arial"/>
          <w:iCs/>
          <w:sz w:val="21"/>
          <w:szCs w:val="21"/>
          <w:lang w:val="en-GB"/>
        </w:rPr>
        <w:tab/>
      </w:r>
      <w:r w:rsidRPr="00EE117C">
        <w:rPr>
          <w:rFonts w:eastAsia="Times New Roman" w:cs="Arial"/>
          <w:iCs/>
          <w:sz w:val="21"/>
          <w:szCs w:val="21"/>
          <w:lang w:val="en-GB"/>
        </w:rPr>
        <w:t>:</w:t>
      </w:r>
      <w:r>
        <w:rPr>
          <w:rFonts w:eastAsia="Times New Roman" w:cs="Arial"/>
          <w:iCs/>
          <w:sz w:val="21"/>
          <w:szCs w:val="21"/>
          <w:lang w:val="en-GB"/>
        </w:rPr>
        <w:t xml:space="preserve"> </w:t>
      </w:r>
      <w:r w:rsidRPr="007F2CC8" w:rsidR="000358EE">
        <w:rPr>
          <w:rFonts w:eastAsia="Times New Roman" w:cs="Arial"/>
          <w:sz w:val="21"/>
          <w:szCs w:val="21"/>
        </w:rPr>
        <w:t>ACI Health Care</w:t>
      </w:r>
      <w:r w:rsidR="000358EE">
        <w:rPr>
          <w:rFonts w:eastAsia="Times New Roman" w:cs="Arial"/>
          <w:sz w:val="21"/>
          <w:szCs w:val="21"/>
        </w:rPr>
        <w:t xml:space="preserve"> Bangladesh</w:t>
      </w:r>
    </w:p>
    <w:p w:rsidR="00D56C6C" w:rsidRPr="00D56C6C" w:rsidP="00D56C6C" w14:paraId="2B4AC91D" w14:textId="26BA8509">
      <w:pPr>
        <w:widowControl w:val="0"/>
        <w:tabs>
          <w:tab w:val="left" w:pos="360"/>
        </w:tabs>
        <w:autoSpaceDE w:val="0"/>
        <w:autoSpaceDN w:val="0"/>
        <w:adjustRightInd w:val="0"/>
        <w:spacing w:after="0" w:line="240" w:lineRule="auto"/>
        <w:ind w:right="-90"/>
        <w:rPr>
          <w:rFonts w:eastAsia="Times New Roman" w:cs="Arial"/>
          <w:b/>
          <w:bCs/>
          <w:sz w:val="21"/>
          <w:szCs w:val="21"/>
        </w:rPr>
      </w:pPr>
      <w:r w:rsidRPr="00A81F55">
        <w:rPr>
          <w:rFonts w:eastAsia="Times New Roman" w:cs="Arial"/>
          <w:iCs/>
          <w:sz w:val="21"/>
          <w:szCs w:val="21"/>
          <w:lang w:val="en-GB"/>
        </w:rPr>
        <w:t>Implement Partner</w:t>
      </w:r>
      <w:r>
        <w:rPr>
          <w:rFonts w:eastAsia="Times New Roman" w:cs="Arial"/>
          <w:iCs/>
          <w:sz w:val="21"/>
          <w:szCs w:val="21"/>
          <w:lang w:val="en-GB"/>
        </w:rPr>
        <w:tab/>
      </w:r>
      <w:r w:rsidR="000358EE">
        <w:rPr>
          <w:rFonts w:eastAsia="Times New Roman" w:cs="Arial"/>
          <w:iCs/>
          <w:sz w:val="21"/>
          <w:szCs w:val="21"/>
          <w:lang w:val="en-GB"/>
        </w:rPr>
        <w:tab/>
      </w:r>
      <w:r w:rsidRPr="00A81F55">
        <w:rPr>
          <w:rFonts w:eastAsia="Times New Roman" w:cs="Arial"/>
          <w:iCs/>
          <w:sz w:val="21"/>
          <w:szCs w:val="21"/>
          <w:lang w:val="en-GB"/>
        </w:rPr>
        <w:t>:</w:t>
      </w:r>
      <w:r>
        <w:rPr>
          <w:rFonts w:eastAsia="Times New Roman" w:cs="Arial"/>
          <w:iCs/>
          <w:sz w:val="21"/>
          <w:szCs w:val="21"/>
          <w:lang w:val="en-GB"/>
        </w:rPr>
        <w:t xml:space="preserve"> </w:t>
      </w:r>
      <w:r w:rsidRPr="00A81F55" w:rsidR="003D0B32">
        <w:rPr>
          <w:rFonts w:eastAsia="Times New Roman" w:cs="Arial"/>
          <w:bCs/>
          <w:sz w:val="21"/>
          <w:szCs w:val="21"/>
        </w:rPr>
        <w:t>Ernst &amp; Young</w:t>
      </w:r>
      <w:r w:rsidR="003D0B32">
        <w:rPr>
          <w:rFonts w:eastAsia="Times New Roman" w:cs="Arial"/>
          <w:bCs/>
          <w:sz w:val="21"/>
          <w:szCs w:val="21"/>
        </w:rPr>
        <w:t xml:space="preserve"> India</w:t>
      </w:r>
    </w:p>
    <w:bookmarkEnd w:id="1"/>
    <w:p w:rsidR="00441A35" w:rsidRPr="007F2CC8" w:rsidP="007F2CC8" w14:paraId="4AE95B19" w14:textId="5C8E7FE9">
      <w:pPr>
        <w:widowControl w:val="0"/>
        <w:tabs>
          <w:tab w:val="left" w:pos="360"/>
        </w:tabs>
        <w:autoSpaceDE w:val="0"/>
        <w:autoSpaceDN w:val="0"/>
        <w:adjustRightInd w:val="0"/>
        <w:spacing w:after="0" w:line="240" w:lineRule="auto"/>
        <w:ind w:right="-90"/>
        <w:rPr>
          <w:rFonts w:eastAsia="Times New Roman" w:cs="Arial"/>
          <w:sz w:val="21"/>
          <w:szCs w:val="21"/>
        </w:rPr>
      </w:pPr>
      <w:r w:rsidRPr="007F2CC8">
        <w:rPr>
          <w:rFonts w:eastAsia="Times New Roman" w:cs="Arial"/>
          <w:sz w:val="21"/>
          <w:szCs w:val="21"/>
        </w:rPr>
        <w:t>Role</w:t>
      </w:r>
      <w:r w:rsidR="007F2CC8">
        <w:rPr>
          <w:rFonts w:eastAsia="Times New Roman" w:cs="Arial"/>
          <w:sz w:val="21"/>
          <w:szCs w:val="21"/>
        </w:rPr>
        <w:tab/>
      </w:r>
      <w:r w:rsidR="007F2CC8">
        <w:rPr>
          <w:rFonts w:eastAsia="Times New Roman" w:cs="Arial"/>
          <w:sz w:val="21"/>
          <w:szCs w:val="21"/>
        </w:rPr>
        <w:tab/>
      </w:r>
      <w:r w:rsidR="00D56C6C">
        <w:rPr>
          <w:rFonts w:eastAsia="Times New Roman" w:cs="Arial"/>
          <w:sz w:val="21"/>
          <w:szCs w:val="21"/>
        </w:rPr>
        <w:tab/>
      </w:r>
      <w:r w:rsidR="000358EE">
        <w:rPr>
          <w:rFonts w:eastAsia="Times New Roman" w:cs="Arial"/>
          <w:sz w:val="21"/>
          <w:szCs w:val="21"/>
        </w:rPr>
        <w:tab/>
      </w:r>
      <w:r w:rsidRPr="007F2CC8">
        <w:rPr>
          <w:rFonts w:eastAsia="Times New Roman" w:cs="Arial"/>
          <w:sz w:val="21"/>
          <w:szCs w:val="21"/>
        </w:rPr>
        <w:t>: ABAP Consultant</w:t>
      </w:r>
    </w:p>
    <w:p w:rsidR="00441A35" w:rsidRPr="007F2CC8" w:rsidP="007F2CC8" w14:paraId="6A24F89B" w14:textId="61CDFF16">
      <w:pPr>
        <w:widowControl w:val="0"/>
        <w:tabs>
          <w:tab w:val="left" w:pos="360"/>
        </w:tabs>
        <w:autoSpaceDE w:val="0"/>
        <w:autoSpaceDN w:val="0"/>
        <w:adjustRightInd w:val="0"/>
        <w:spacing w:after="0" w:line="240" w:lineRule="auto"/>
        <w:ind w:right="-90"/>
        <w:rPr>
          <w:rFonts w:eastAsia="Times New Roman" w:cs="Arial"/>
          <w:sz w:val="21"/>
          <w:szCs w:val="21"/>
        </w:rPr>
      </w:pPr>
      <w:r w:rsidRPr="007F2CC8">
        <w:rPr>
          <w:rFonts w:eastAsia="Times New Roman" w:cs="Arial"/>
          <w:sz w:val="21"/>
          <w:szCs w:val="21"/>
        </w:rPr>
        <w:t xml:space="preserve">Environment </w:t>
      </w:r>
      <w:r w:rsidR="007F2CC8">
        <w:rPr>
          <w:rFonts w:eastAsia="Times New Roman" w:cs="Arial"/>
          <w:sz w:val="21"/>
          <w:szCs w:val="21"/>
        </w:rPr>
        <w:tab/>
      </w:r>
      <w:r w:rsidR="00D56C6C">
        <w:rPr>
          <w:rFonts w:eastAsia="Times New Roman" w:cs="Arial"/>
          <w:sz w:val="21"/>
          <w:szCs w:val="21"/>
        </w:rPr>
        <w:tab/>
      </w:r>
      <w:r w:rsidR="000358EE">
        <w:rPr>
          <w:rFonts w:eastAsia="Times New Roman" w:cs="Arial"/>
          <w:sz w:val="21"/>
          <w:szCs w:val="21"/>
        </w:rPr>
        <w:tab/>
      </w:r>
      <w:r w:rsidRPr="007F2CC8">
        <w:rPr>
          <w:rFonts w:eastAsia="Times New Roman" w:cs="Arial"/>
          <w:sz w:val="21"/>
          <w:szCs w:val="21"/>
        </w:rPr>
        <w:t>: S/4 HANA</w:t>
      </w:r>
    </w:p>
    <w:p w:rsidR="00441A35" w:rsidP="00441A35" w14:paraId="6E47549B" w14:textId="4185BE10">
      <w:pPr>
        <w:widowControl w:val="0"/>
        <w:tabs>
          <w:tab w:val="left" w:pos="360"/>
          <w:tab w:val="left" w:pos="720"/>
        </w:tabs>
        <w:autoSpaceDE w:val="0"/>
        <w:autoSpaceDN w:val="0"/>
        <w:adjustRightInd w:val="0"/>
        <w:spacing w:after="0" w:line="240" w:lineRule="auto"/>
        <w:ind w:right="-90"/>
        <w:rPr>
          <w:rFonts w:eastAsia="Times New Roman" w:cs="Arial"/>
          <w:b/>
          <w:bCs/>
          <w:sz w:val="21"/>
          <w:szCs w:val="21"/>
        </w:rPr>
      </w:pPr>
    </w:p>
    <w:p w:rsidR="00FF57A0" w:rsidP="00441A35" w14:paraId="1148A0AA" w14:textId="52370071">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u w:val="single"/>
        </w:rPr>
        <w:t>Responsibilities</w:t>
      </w:r>
      <w:r w:rsidRPr="00E3295F">
        <w:rPr>
          <w:rFonts w:eastAsia="Times New Roman" w:cs="Arial"/>
          <w:sz w:val="21"/>
          <w:szCs w:val="21"/>
        </w:rPr>
        <w:t xml:space="preserve">: </w:t>
      </w:r>
    </w:p>
    <w:p w:rsidR="0091527F" w:rsidP="0091527F" w14:paraId="2318E25E" w14:textId="79ACC7C4">
      <w:pPr>
        <w:pStyle w:val="ListParagraph"/>
        <w:widowControl w:val="0"/>
        <w:numPr>
          <w:ilvl w:val="0"/>
          <w:numId w:val="24"/>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custom print program for salary certificate.</w:t>
      </w:r>
    </w:p>
    <w:p w:rsidR="0091527F" w:rsidP="0091527F" w14:paraId="11A5C03E" w14:textId="0C9B6E4C">
      <w:pPr>
        <w:pStyle w:val="ListParagraph"/>
        <w:widowControl w:val="0"/>
        <w:numPr>
          <w:ilvl w:val="0"/>
          <w:numId w:val="24"/>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custom HR-daily attendance form &amp; report.</w:t>
      </w:r>
    </w:p>
    <w:p w:rsidR="0091527F" w:rsidP="0091527F" w14:paraId="0FADDC76" w14:textId="40973A72">
      <w:pPr>
        <w:pStyle w:val="ListParagraph"/>
        <w:widowControl w:val="0"/>
        <w:numPr>
          <w:ilvl w:val="0"/>
          <w:numId w:val="24"/>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custom program for HR-hiring Master record Upload.</w:t>
      </w:r>
    </w:p>
    <w:p w:rsidR="0091527F" w:rsidP="0091527F" w14:paraId="7BDC4D36" w14:textId="39A0D922">
      <w:pPr>
        <w:pStyle w:val="ListParagraph"/>
        <w:widowControl w:val="0"/>
        <w:numPr>
          <w:ilvl w:val="0"/>
          <w:numId w:val="24"/>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employee probation confirmation &amp; extension.</w:t>
      </w:r>
    </w:p>
    <w:p w:rsidR="0091527F" w:rsidP="0091527F" w14:paraId="6AB6B32F" w14:textId="4B776487">
      <w:pPr>
        <w:pStyle w:val="ListParagraph"/>
        <w:widowControl w:val="0"/>
        <w:numPr>
          <w:ilvl w:val="0"/>
          <w:numId w:val="24"/>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custom HR CTC report.</w:t>
      </w:r>
    </w:p>
    <w:p w:rsidR="0091527F" w:rsidP="0091527F" w14:paraId="24379C60" w14:textId="339950CB">
      <w:pPr>
        <w:pStyle w:val="ListParagraph"/>
        <w:widowControl w:val="0"/>
        <w:numPr>
          <w:ilvl w:val="0"/>
          <w:numId w:val="24"/>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custom HR daily working hours report.</w:t>
      </w:r>
    </w:p>
    <w:p w:rsidR="0091527F" w:rsidP="0091527F" w14:paraId="6328F5CF" w14:textId="0956981E">
      <w:pPr>
        <w:pStyle w:val="ListParagraph"/>
        <w:widowControl w:val="0"/>
        <w:numPr>
          <w:ilvl w:val="0"/>
          <w:numId w:val="24"/>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custom HR turnover report.</w:t>
      </w:r>
    </w:p>
    <w:p w:rsidR="0091527F" w:rsidP="0091527F" w14:paraId="74344341" w14:textId="14312F8B">
      <w:pPr>
        <w:pStyle w:val="ListParagraph"/>
        <w:widowControl w:val="0"/>
        <w:numPr>
          <w:ilvl w:val="0"/>
          <w:numId w:val="24"/>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custom HR additional payment.</w:t>
      </w:r>
    </w:p>
    <w:p w:rsidR="0091527F" w:rsidRPr="0091527F" w:rsidP="0091527F" w14:paraId="3DF99F18" w14:textId="5CFC8E1B">
      <w:pPr>
        <w:pStyle w:val="ListParagraph"/>
        <w:widowControl w:val="0"/>
        <w:numPr>
          <w:ilvl w:val="0"/>
          <w:numId w:val="24"/>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HR warning letter</w:t>
      </w:r>
      <w:r w:rsidR="00203A2E">
        <w:rPr>
          <w:rFonts w:eastAsia="Times New Roman" w:cs="Arial"/>
          <w:sz w:val="21"/>
          <w:szCs w:val="21"/>
        </w:rPr>
        <w:t xml:space="preserve"> &amp; promotion letter</w:t>
      </w:r>
      <w:r>
        <w:rPr>
          <w:rFonts w:eastAsia="Times New Roman" w:cs="Arial"/>
          <w:sz w:val="21"/>
          <w:szCs w:val="21"/>
        </w:rPr>
        <w:t>.</w:t>
      </w:r>
    </w:p>
    <w:p w:rsidR="008D114F" w:rsidP="008D114F" w14:paraId="5060CDEE" w14:textId="06BD5298">
      <w:pPr>
        <w:pStyle w:val="ListParagraph"/>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w:t>
      </w:r>
      <w:r w:rsidRPr="00C51FCA">
        <w:rPr>
          <w:rFonts w:eastAsia="Times New Roman" w:cs="Arial"/>
          <w:sz w:val="21"/>
          <w:szCs w:val="21"/>
        </w:rPr>
        <w:t>orked on W</w:t>
      </w:r>
      <w:r w:rsidR="00F76601">
        <w:rPr>
          <w:rFonts w:eastAsia="Times New Roman" w:cs="Arial"/>
          <w:sz w:val="21"/>
          <w:szCs w:val="21"/>
        </w:rPr>
        <w:t>orkflow</w:t>
      </w:r>
      <w:r w:rsidRPr="00C51FCA">
        <w:rPr>
          <w:rFonts w:eastAsia="Times New Roman" w:cs="Arial"/>
          <w:sz w:val="21"/>
          <w:szCs w:val="21"/>
        </w:rPr>
        <w:t xml:space="preserve"> </w:t>
      </w:r>
      <w:r>
        <w:rPr>
          <w:rFonts w:eastAsia="Times New Roman" w:cs="Arial"/>
          <w:sz w:val="21"/>
          <w:szCs w:val="21"/>
        </w:rPr>
        <w:t xml:space="preserve">for </w:t>
      </w:r>
      <w:r w:rsidRPr="00C51FCA">
        <w:rPr>
          <w:rFonts w:eastAsia="Times New Roman" w:cs="Arial"/>
          <w:sz w:val="21"/>
          <w:szCs w:val="21"/>
        </w:rPr>
        <w:t xml:space="preserve">PR </w:t>
      </w:r>
      <w:r w:rsidR="003F0149">
        <w:rPr>
          <w:rFonts w:eastAsia="Times New Roman" w:cs="Arial"/>
          <w:sz w:val="21"/>
          <w:szCs w:val="21"/>
        </w:rPr>
        <w:t xml:space="preserve">&amp; PO </w:t>
      </w:r>
      <w:r w:rsidRPr="00C51FCA">
        <w:rPr>
          <w:rFonts w:eastAsia="Times New Roman" w:cs="Arial"/>
          <w:sz w:val="21"/>
          <w:szCs w:val="21"/>
        </w:rPr>
        <w:t>Release</w:t>
      </w:r>
      <w:r>
        <w:rPr>
          <w:rFonts w:eastAsia="Times New Roman" w:cs="Arial"/>
          <w:sz w:val="21"/>
          <w:szCs w:val="21"/>
        </w:rPr>
        <w:t>.</w:t>
      </w:r>
    </w:p>
    <w:p w:rsidR="00FF57A0" w:rsidRPr="008D114F" w:rsidP="008D114F" w14:paraId="23E72117" w14:textId="4ACA46D3">
      <w:pPr>
        <w:pStyle w:val="ListParagraph"/>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Worked on standard table view extension of MKPF </w:t>
      </w:r>
      <w:r w:rsidR="000947F8">
        <w:rPr>
          <w:rFonts w:eastAsia="Times New Roman" w:cs="Arial"/>
          <w:sz w:val="21"/>
          <w:szCs w:val="21"/>
        </w:rPr>
        <w:t xml:space="preserve">using replacement object </w:t>
      </w:r>
      <w:r>
        <w:rPr>
          <w:rFonts w:eastAsia="Times New Roman" w:cs="Arial"/>
          <w:sz w:val="21"/>
          <w:szCs w:val="21"/>
        </w:rPr>
        <w:t>with append structure.</w:t>
      </w:r>
    </w:p>
    <w:p w:rsidR="008D114F" w:rsidP="008D114F" w14:paraId="4367BEA5" w14:textId="77777777">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worked on shipment cost related issue.</w:t>
      </w:r>
    </w:p>
    <w:p w:rsidR="008D114F" w:rsidRPr="008D114F" w:rsidP="00441A35" w14:paraId="2E12F271" w14:textId="1BE13225">
      <w:pPr>
        <w:pStyle w:val="ListParagraph"/>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Hands on CDS &amp; AMDP in developing reports for preventive maintenance check list.</w:t>
      </w:r>
    </w:p>
    <w:p w:rsidR="00A814AD" w:rsidP="00441A35" w14:paraId="2E3901BA" w14:textId="50C44ADD">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sidRPr="00A814AD">
        <w:rPr>
          <w:rFonts w:eastAsia="Times New Roman" w:cs="Arial"/>
          <w:sz w:val="21"/>
          <w:szCs w:val="21"/>
        </w:rPr>
        <w:t>Worked on Migration of object From HANA 1511 to 1909 using SPAU &amp; SPDD.</w:t>
      </w:r>
    </w:p>
    <w:p w:rsidR="00B95213" w:rsidP="00441A35" w14:paraId="1578E0B9" w14:textId="320145A4">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Done Mass ATC Check and </w:t>
      </w:r>
      <w:r w:rsidR="00AC6605">
        <w:rPr>
          <w:rFonts w:eastAsia="Times New Roman" w:cs="Arial"/>
          <w:sz w:val="21"/>
          <w:szCs w:val="21"/>
        </w:rPr>
        <w:t>fixed</w:t>
      </w:r>
      <w:r>
        <w:rPr>
          <w:rFonts w:eastAsia="Times New Roman" w:cs="Arial"/>
          <w:sz w:val="21"/>
          <w:szCs w:val="21"/>
        </w:rPr>
        <w:t xml:space="preserve"> performance DB</w:t>
      </w:r>
      <w:r w:rsidR="00AC6605">
        <w:rPr>
          <w:rFonts w:eastAsia="Times New Roman" w:cs="Arial"/>
          <w:sz w:val="21"/>
          <w:szCs w:val="21"/>
        </w:rPr>
        <w:t xml:space="preserve"> issues.</w:t>
      </w:r>
    </w:p>
    <w:p w:rsidR="008D114F" w:rsidP="008D114F" w14:paraId="3AE01A59" w14:textId="281633C3">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Implemented SNOTE </w:t>
      </w:r>
      <w:r w:rsidR="0025555C">
        <w:rPr>
          <w:rFonts w:eastAsia="Times New Roman" w:cs="Arial"/>
          <w:sz w:val="21"/>
          <w:szCs w:val="21"/>
        </w:rPr>
        <w:t xml:space="preserve">and done manual activities </w:t>
      </w:r>
      <w:r>
        <w:rPr>
          <w:rFonts w:eastAsia="Times New Roman" w:cs="Arial"/>
          <w:sz w:val="21"/>
          <w:szCs w:val="21"/>
        </w:rPr>
        <w:t>for Migration.</w:t>
      </w:r>
    </w:p>
    <w:p w:rsidR="00F76601" w:rsidRPr="008D114F" w:rsidP="008D114F" w14:paraId="76CC8F8F" w14:textId="26187175">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Worked on Invoice Print using Adobe Forms.</w:t>
      </w:r>
    </w:p>
    <w:p w:rsidR="003E7209" w:rsidP="00441A35" w14:paraId="23F1CC43" w14:textId="751F5159">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Worked on Semantic object for Fiori Apps.</w:t>
      </w:r>
    </w:p>
    <w:p w:rsidR="0046768F" w:rsidRPr="00A814AD" w:rsidP="00441A35" w14:paraId="0E8DBD6D" w14:textId="12B91170">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Worked on exits For PM objects Using IW31 &amp; IW32.</w:t>
      </w:r>
    </w:p>
    <w:p w:rsidR="00087585" w:rsidRPr="001A7DD5" w:rsidP="001A7DD5" w14:paraId="30DAFE01" w14:textId="725F61F9">
      <w:pPr>
        <w:pStyle w:val="ListParagraph"/>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Worked on semantic object of oData.</w:t>
      </w:r>
    </w:p>
    <w:p w:rsidR="00441A35" w:rsidRPr="000A1F1B" w:rsidP="00A9020C" w14:paraId="42D93A1D" w14:textId="0A3CA333">
      <w:pPr>
        <w:pStyle w:val="ListParagraph"/>
        <w:widowControl w:val="0"/>
        <w:numPr>
          <w:ilvl w:val="0"/>
          <w:numId w:val="23"/>
        </w:numPr>
        <w:tabs>
          <w:tab w:val="left" w:pos="360"/>
          <w:tab w:val="left" w:pos="720"/>
        </w:tabs>
        <w:autoSpaceDE w:val="0"/>
        <w:autoSpaceDN w:val="0"/>
        <w:adjustRightInd w:val="0"/>
        <w:spacing w:after="0" w:line="240" w:lineRule="auto"/>
        <w:ind w:right="-90"/>
        <w:rPr>
          <w:rFonts w:eastAsia="Times New Roman" w:cs="Arial"/>
          <w:b/>
          <w:bCs/>
          <w:sz w:val="21"/>
          <w:szCs w:val="21"/>
        </w:rPr>
      </w:pPr>
      <w:r>
        <w:t>Worked on BDT ISSTA for BP default Value using custom FM</w:t>
      </w:r>
      <w:r w:rsidR="007F2CC8">
        <w:t>.</w:t>
      </w:r>
    </w:p>
    <w:p w:rsidR="000A1F1B" w:rsidRPr="0023627D" w:rsidP="00A9020C" w14:paraId="534D96A5" w14:textId="1C371DDB">
      <w:pPr>
        <w:pStyle w:val="ListParagraph"/>
        <w:widowControl w:val="0"/>
        <w:numPr>
          <w:ilvl w:val="0"/>
          <w:numId w:val="23"/>
        </w:numPr>
        <w:tabs>
          <w:tab w:val="left" w:pos="360"/>
          <w:tab w:val="left" w:pos="720"/>
        </w:tabs>
        <w:autoSpaceDE w:val="0"/>
        <w:autoSpaceDN w:val="0"/>
        <w:adjustRightInd w:val="0"/>
        <w:spacing w:after="0" w:line="240" w:lineRule="auto"/>
        <w:ind w:right="-90"/>
        <w:rPr>
          <w:rFonts w:eastAsia="Times New Roman" w:cs="Arial"/>
          <w:b/>
          <w:bCs/>
          <w:sz w:val="21"/>
          <w:szCs w:val="21"/>
        </w:rPr>
      </w:pPr>
      <w:r>
        <w:t xml:space="preserve">Worked on </w:t>
      </w:r>
      <w:r w:rsidR="001B4BC0">
        <w:t>BAPI</w:t>
      </w:r>
      <w:r>
        <w:t xml:space="preserve"> </w:t>
      </w:r>
      <w:r w:rsidR="001B4BC0">
        <w:t xml:space="preserve">upload </w:t>
      </w:r>
      <w:r>
        <w:t>program related to BP.</w:t>
      </w:r>
    </w:p>
    <w:p w:rsidR="0023627D" w:rsidRPr="0023627D" w:rsidP="00A9020C" w14:paraId="1BD3FE8B" w14:textId="44137C8D">
      <w:pPr>
        <w:pStyle w:val="ListParagraph"/>
        <w:widowControl w:val="0"/>
        <w:numPr>
          <w:ilvl w:val="0"/>
          <w:numId w:val="23"/>
        </w:numPr>
        <w:tabs>
          <w:tab w:val="left" w:pos="360"/>
          <w:tab w:val="left" w:pos="720"/>
        </w:tabs>
        <w:autoSpaceDE w:val="0"/>
        <w:autoSpaceDN w:val="0"/>
        <w:adjustRightInd w:val="0"/>
        <w:spacing w:after="0" w:line="240" w:lineRule="auto"/>
        <w:ind w:right="-90"/>
        <w:rPr>
          <w:rFonts w:eastAsia="Times New Roman" w:cs="Arial"/>
          <w:b/>
          <w:bCs/>
          <w:sz w:val="21"/>
          <w:szCs w:val="21"/>
        </w:rPr>
      </w:pPr>
      <w:r>
        <w:t>Worked on ME2ON enhancement</w:t>
      </w:r>
      <w:r w:rsidR="0046768F">
        <w:t xml:space="preserve"> using custom fields</w:t>
      </w:r>
      <w:r>
        <w:t>.</w:t>
      </w:r>
    </w:p>
    <w:p w:rsidR="0023627D" w:rsidRPr="0023627D" w:rsidP="00A9020C" w14:paraId="1F59FA6A" w14:textId="04300868">
      <w:pPr>
        <w:pStyle w:val="ListParagraph"/>
        <w:widowControl w:val="0"/>
        <w:numPr>
          <w:ilvl w:val="0"/>
          <w:numId w:val="23"/>
        </w:numPr>
        <w:tabs>
          <w:tab w:val="left" w:pos="360"/>
          <w:tab w:val="left" w:pos="720"/>
        </w:tabs>
        <w:autoSpaceDE w:val="0"/>
        <w:autoSpaceDN w:val="0"/>
        <w:adjustRightInd w:val="0"/>
        <w:spacing w:after="0" w:line="240" w:lineRule="auto"/>
        <w:ind w:right="-90"/>
        <w:rPr>
          <w:rFonts w:eastAsia="Times New Roman" w:cs="Arial"/>
          <w:b/>
          <w:bCs/>
          <w:sz w:val="21"/>
          <w:szCs w:val="21"/>
        </w:rPr>
      </w:pPr>
      <w:r>
        <w:t>Worked on FI substitution.</w:t>
      </w:r>
    </w:p>
    <w:p w:rsidR="0023627D" w:rsidRPr="00A374B2" w:rsidP="00A9020C" w14:paraId="41BF2711" w14:textId="444DFF4E">
      <w:pPr>
        <w:pStyle w:val="ListParagraph"/>
        <w:widowControl w:val="0"/>
        <w:numPr>
          <w:ilvl w:val="0"/>
          <w:numId w:val="23"/>
        </w:numPr>
        <w:tabs>
          <w:tab w:val="left" w:pos="360"/>
          <w:tab w:val="left" w:pos="720"/>
        </w:tabs>
        <w:autoSpaceDE w:val="0"/>
        <w:autoSpaceDN w:val="0"/>
        <w:adjustRightInd w:val="0"/>
        <w:spacing w:after="0" w:line="240" w:lineRule="auto"/>
        <w:ind w:right="-90"/>
        <w:rPr>
          <w:rFonts w:eastAsia="Times New Roman" w:cs="Arial"/>
          <w:b/>
          <w:bCs/>
          <w:sz w:val="21"/>
          <w:szCs w:val="21"/>
        </w:rPr>
      </w:pPr>
      <w:r>
        <w:t>Worked</w:t>
      </w:r>
      <w:r w:rsidR="00A814AD">
        <w:t xml:space="preserve"> </w:t>
      </w:r>
      <w:r>
        <w:t xml:space="preserve">on </w:t>
      </w:r>
      <w:r w:rsidR="00A814AD">
        <w:t xml:space="preserve">workflow activity for </w:t>
      </w:r>
      <w:r w:rsidR="00BB1B8F">
        <w:t xml:space="preserve">tcode </w:t>
      </w:r>
      <w:r w:rsidR="00AF61CF">
        <w:t xml:space="preserve">F110 </w:t>
      </w:r>
      <w:r>
        <w:t>Approval process using</w:t>
      </w:r>
      <w:r w:rsidR="00AF61CF">
        <w:t xml:space="preserve"> program exits</w:t>
      </w:r>
      <w:r>
        <w:t>.</w:t>
      </w:r>
    </w:p>
    <w:p w:rsidR="008D114F" w:rsidRPr="0023627D" w:rsidP="008D114F" w14:paraId="7985F911" w14:textId="77777777">
      <w:pPr>
        <w:pStyle w:val="ListParagraph"/>
        <w:widowControl w:val="0"/>
        <w:numPr>
          <w:ilvl w:val="0"/>
          <w:numId w:val="23"/>
        </w:numPr>
        <w:tabs>
          <w:tab w:val="left" w:pos="360"/>
          <w:tab w:val="left" w:pos="720"/>
        </w:tabs>
        <w:autoSpaceDE w:val="0"/>
        <w:autoSpaceDN w:val="0"/>
        <w:adjustRightInd w:val="0"/>
        <w:spacing w:after="0" w:line="240" w:lineRule="auto"/>
        <w:ind w:right="-90"/>
        <w:rPr>
          <w:rFonts w:eastAsia="Times New Roman" w:cs="Arial"/>
          <w:b/>
          <w:bCs/>
          <w:sz w:val="21"/>
          <w:szCs w:val="21"/>
        </w:rPr>
      </w:pPr>
      <w:r>
        <w:t>Created Log in AL11 for few business processes.</w:t>
      </w:r>
    </w:p>
    <w:p w:rsidR="00A814AD" w:rsidRPr="00A814AD" w:rsidP="00A9020C" w14:paraId="47F5F40B" w14:textId="113B83FF">
      <w:pPr>
        <w:pStyle w:val="ListParagraph"/>
        <w:widowControl w:val="0"/>
        <w:numPr>
          <w:ilvl w:val="0"/>
          <w:numId w:val="23"/>
        </w:numPr>
        <w:tabs>
          <w:tab w:val="left" w:pos="360"/>
          <w:tab w:val="left" w:pos="720"/>
        </w:tabs>
        <w:autoSpaceDE w:val="0"/>
        <w:autoSpaceDN w:val="0"/>
        <w:adjustRightInd w:val="0"/>
        <w:spacing w:after="0" w:line="240" w:lineRule="auto"/>
        <w:ind w:right="-90"/>
        <w:rPr>
          <w:rFonts w:eastAsia="Times New Roman" w:cs="Arial"/>
          <w:b/>
          <w:bCs/>
          <w:sz w:val="21"/>
          <w:szCs w:val="21"/>
        </w:rPr>
      </w:pPr>
      <w:r>
        <w:t>Worked on enhancement of ABAVN for scraping Asset.</w:t>
      </w:r>
    </w:p>
    <w:p w:rsidR="00A814AD" w:rsidRPr="00F46353" w:rsidP="00A9020C" w14:paraId="33438370" w14:textId="3994602F">
      <w:pPr>
        <w:pStyle w:val="ListParagraph"/>
        <w:widowControl w:val="0"/>
        <w:numPr>
          <w:ilvl w:val="0"/>
          <w:numId w:val="23"/>
        </w:numPr>
        <w:tabs>
          <w:tab w:val="left" w:pos="360"/>
          <w:tab w:val="left" w:pos="720"/>
        </w:tabs>
        <w:autoSpaceDE w:val="0"/>
        <w:autoSpaceDN w:val="0"/>
        <w:adjustRightInd w:val="0"/>
        <w:spacing w:after="0" w:line="240" w:lineRule="auto"/>
        <w:ind w:right="-90"/>
        <w:rPr>
          <w:rFonts w:eastAsia="Times New Roman" w:cs="Arial"/>
          <w:b/>
          <w:bCs/>
          <w:sz w:val="21"/>
          <w:szCs w:val="21"/>
        </w:rPr>
      </w:pPr>
      <w:r>
        <w:t>FI enhancement For Parking Document Using MIR7</w:t>
      </w:r>
      <w:r w:rsidR="002F08E4">
        <w:t>.</w:t>
      </w:r>
    </w:p>
    <w:p w:rsidR="00F46353" w:rsidRPr="00F46353" w:rsidP="00F46353" w14:paraId="0C3ACA29" w14:textId="77777777">
      <w:pPr>
        <w:widowControl w:val="0"/>
        <w:tabs>
          <w:tab w:val="left" w:pos="360"/>
          <w:tab w:val="left" w:pos="720"/>
        </w:tabs>
        <w:autoSpaceDE w:val="0"/>
        <w:autoSpaceDN w:val="0"/>
        <w:adjustRightInd w:val="0"/>
        <w:spacing w:after="0" w:line="240" w:lineRule="auto"/>
        <w:ind w:right="-90"/>
        <w:rPr>
          <w:rFonts w:eastAsia="Times New Roman" w:cs="Arial"/>
          <w:b/>
          <w:bCs/>
          <w:sz w:val="21"/>
          <w:szCs w:val="21"/>
        </w:rPr>
      </w:pPr>
    </w:p>
    <w:p w:rsidR="00F46353" w:rsidP="00F46353" w14:paraId="420F6E33" w14:textId="36BFC8FB">
      <w:pPr>
        <w:widowControl w:val="0"/>
        <w:tabs>
          <w:tab w:val="left" w:pos="360"/>
        </w:tabs>
        <w:autoSpaceDE w:val="0"/>
        <w:autoSpaceDN w:val="0"/>
        <w:adjustRightInd w:val="0"/>
        <w:spacing w:after="0" w:line="240" w:lineRule="auto"/>
        <w:ind w:left="360" w:right="-90"/>
        <w:rPr>
          <w:rFonts w:eastAsia="Times New Roman" w:cs="Arial"/>
          <w:bCs/>
          <w:sz w:val="21"/>
          <w:szCs w:val="21"/>
        </w:rPr>
      </w:pPr>
      <w:r w:rsidRPr="00F46353">
        <w:rPr>
          <w:rFonts w:eastAsia="Times New Roman" w:cs="Arial"/>
          <w:sz w:val="21"/>
          <w:szCs w:val="21"/>
        </w:rPr>
        <w:t>Project</w:t>
      </w:r>
      <w:r w:rsidRPr="00F46353">
        <w:rPr>
          <w:rFonts w:eastAsia="Times New Roman" w:cs="Arial"/>
          <w:sz w:val="21"/>
          <w:szCs w:val="21"/>
        </w:rPr>
        <w:tab/>
      </w:r>
      <w:r w:rsidRPr="00F46353">
        <w:rPr>
          <w:rFonts w:eastAsia="Times New Roman" w:cs="Arial"/>
          <w:sz w:val="21"/>
          <w:szCs w:val="21"/>
        </w:rPr>
        <w:tab/>
      </w:r>
      <w:r w:rsidR="000358EE">
        <w:rPr>
          <w:rFonts w:eastAsia="Times New Roman" w:cs="Arial"/>
          <w:sz w:val="21"/>
          <w:szCs w:val="21"/>
        </w:rPr>
        <w:tab/>
      </w:r>
      <w:r w:rsidRPr="00F46353">
        <w:rPr>
          <w:rFonts w:eastAsia="Times New Roman" w:cs="Arial"/>
          <w:sz w:val="21"/>
          <w:szCs w:val="21"/>
        </w:rPr>
        <w:t xml:space="preserve">: </w:t>
      </w:r>
      <w:r w:rsidRPr="003D30C6" w:rsidR="003D30C6">
        <w:rPr>
          <w:rFonts w:eastAsia="Times New Roman" w:cs="Arial"/>
          <w:sz w:val="21"/>
          <w:szCs w:val="21"/>
        </w:rPr>
        <w:t>Radiant Pharmaceuticals Ltd</w:t>
      </w:r>
      <w:r w:rsidR="00023227">
        <w:rPr>
          <w:rFonts w:eastAsia="Times New Roman" w:cs="Arial"/>
          <w:sz w:val="21"/>
          <w:szCs w:val="21"/>
        </w:rPr>
        <w:t xml:space="preserve"> </w:t>
      </w:r>
      <w:r w:rsidR="00023227">
        <w:rPr>
          <w:rFonts w:eastAsia="Times New Roman" w:cs="Arial"/>
          <w:bCs/>
          <w:sz w:val="21"/>
          <w:szCs w:val="21"/>
        </w:rPr>
        <w:t>SAP Implementation</w:t>
      </w:r>
    </w:p>
    <w:p w:rsidR="000358EE" w:rsidRPr="000358EE" w:rsidP="000358EE" w14:paraId="5DBCE956" w14:textId="2AE59318">
      <w:pPr>
        <w:widowControl w:val="0"/>
        <w:tabs>
          <w:tab w:val="left" w:pos="360"/>
        </w:tabs>
        <w:autoSpaceDE w:val="0"/>
        <w:autoSpaceDN w:val="0"/>
        <w:adjustRightInd w:val="0"/>
        <w:spacing w:after="0" w:line="240" w:lineRule="auto"/>
        <w:ind w:left="360" w:right="-90"/>
        <w:rPr>
          <w:rFonts w:eastAsia="Times New Roman" w:cs="Arial"/>
          <w:iCs/>
          <w:sz w:val="21"/>
          <w:szCs w:val="21"/>
          <w:lang w:val="en-GB"/>
        </w:rPr>
      </w:pPr>
      <w:r w:rsidRPr="000358EE">
        <w:rPr>
          <w:rFonts w:eastAsia="Times New Roman" w:cs="Arial"/>
          <w:iCs/>
          <w:sz w:val="21"/>
          <w:szCs w:val="21"/>
          <w:lang w:val="en-GB"/>
        </w:rPr>
        <w:t>Clients</w:t>
      </w:r>
      <w:r w:rsidRPr="000358EE">
        <w:rPr>
          <w:rFonts w:eastAsia="Times New Roman" w:cs="Arial"/>
          <w:iCs/>
          <w:sz w:val="21"/>
          <w:szCs w:val="21"/>
          <w:lang w:val="en-GB"/>
        </w:rPr>
        <w:tab/>
      </w:r>
      <w:r w:rsidRPr="000358EE">
        <w:rPr>
          <w:rFonts w:eastAsia="Times New Roman" w:cs="Arial"/>
          <w:iCs/>
          <w:sz w:val="21"/>
          <w:szCs w:val="21"/>
          <w:lang w:val="en-GB"/>
        </w:rPr>
        <w:tab/>
      </w:r>
      <w:r w:rsidRPr="000358EE">
        <w:rPr>
          <w:rFonts w:eastAsia="Times New Roman" w:cs="Arial"/>
          <w:iCs/>
          <w:sz w:val="21"/>
          <w:szCs w:val="21"/>
          <w:lang w:val="en-GB"/>
        </w:rPr>
        <w:tab/>
        <w:t xml:space="preserve">: </w:t>
      </w:r>
      <w:r w:rsidRPr="003D30C6">
        <w:rPr>
          <w:rFonts w:eastAsia="Times New Roman" w:cs="Arial"/>
          <w:sz w:val="21"/>
          <w:szCs w:val="21"/>
        </w:rPr>
        <w:t>Radiant Pharmaceuticals</w:t>
      </w:r>
      <w:r w:rsidRPr="000358EE">
        <w:rPr>
          <w:rFonts w:eastAsia="Times New Roman" w:cs="Arial"/>
          <w:sz w:val="21"/>
          <w:szCs w:val="21"/>
        </w:rPr>
        <w:t xml:space="preserve"> Bangladesh</w:t>
      </w:r>
    </w:p>
    <w:p w:rsidR="000358EE" w:rsidRPr="000358EE" w:rsidP="000358EE" w14:paraId="173F69DF" w14:textId="07198634">
      <w:pPr>
        <w:widowControl w:val="0"/>
        <w:tabs>
          <w:tab w:val="left" w:pos="360"/>
        </w:tabs>
        <w:autoSpaceDE w:val="0"/>
        <w:autoSpaceDN w:val="0"/>
        <w:adjustRightInd w:val="0"/>
        <w:spacing w:after="0" w:line="240" w:lineRule="auto"/>
        <w:ind w:left="360" w:right="-90"/>
        <w:rPr>
          <w:rFonts w:eastAsia="Times New Roman" w:cs="Arial"/>
          <w:b/>
          <w:bCs/>
          <w:sz w:val="21"/>
          <w:szCs w:val="21"/>
        </w:rPr>
      </w:pPr>
      <w:r w:rsidRPr="000358EE">
        <w:rPr>
          <w:rFonts w:eastAsia="Times New Roman" w:cs="Arial"/>
          <w:iCs/>
          <w:sz w:val="21"/>
          <w:szCs w:val="21"/>
          <w:lang w:val="en-GB"/>
        </w:rPr>
        <w:t>Implement Partner</w:t>
      </w:r>
      <w:r w:rsidRPr="000358EE">
        <w:rPr>
          <w:rFonts w:eastAsia="Times New Roman" w:cs="Arial"/>
          <w:iCs/>
          <w:sz w:val="21"/>
          <w:szCs w:val="21"/>
          <w:lang w:val="en-GB"/>
        </w:rPr>
        <w:tab/>
      </w:r>
      <w:r>
        <w:rPr>
          <w:rFonts w:eastAsia="Times New Roman" w:cs="Arial"/>
          <w:iCs/>
          <w:sz w:val="21"/>
          <w:szCs w:val="21"/>
          <w:lang w:val="en-GB"/>
        </w:rPr>
        <w:tab/>
      </w:r>
      <w:r w:rsidRPr="000358EE">
        <w:rPr>
          <w:rFonts w:eastAsia="Times New Roman" w:cs="Arial"/>
          <w:iCs/>
          <w:sz w:val="21"/>
          <w:szCs w:val="21"/>
          <w:lang w:val="en-GB"/>
        </w:rPr>
        <w:t xml:space="preserve">: </w:t>
      </w:r>
      <w:r w:rsidRPr="000358EE">
        <w:rPr>
          <w:rFonts w:eastAsia="Times New Roman" w:cs="Arial"/>
          <w:bCs/>
          <w:sz w:val="21"/>
          <w:szCs w:val="21"/>
        </w:rPr>
        <w:t>Ernst &amp; Young India</w:t>
      </w:r>
    </w:p>
    <w:p w:rsidR="00F46353" w:rsidRPr="00F46353" w:rsidP="00F46353" w14:paraId="6503805A" w14:textId="462650E5">
      <w:pPr>
        <w:widowControl w:val="0"/>
        <w:tabs>
          <w:tab w:val="left" w:pos="360"/>
        </w:tabs>
        <w:autoSpaceDE w:val="0"/>
        <w:autoSpaceDN w:val="0"/>
        <w:adjustRightInd w:val="0"/>
        <w:spacing w:after="0" w:line="240" w:lineRule="auto"/>
        <w:ind w:left="360" w:right="-90"/>
        <w:rPr>
          <w:rFonts w:eastAsia="Times New Roman" w:cs="Arial"/>
          <w:sz w:val="21"/>
          <w:szCs w:val="21"/>
        </w:rPr>
      </w:pPr>
      <w:r w:rsidRPr="00F46353">
        <w:rPr>
          <w:rFonts w:eastAsia="Times New Roman" w:cs="Arial"/>
          <w:sz w:val="21"/>
          <w:szCs w:val="21"/>
        </w:rPr>
        <w:t>Role</w:t>
      </w:r>
      <w:r w:rsidRPr="00F46353">
        <w:rPr>
          <w:rFonts w:eastAsia="Times New Roman" w:cs="Arial"/>
          <w:sz w:val="21"/>
          <w:szCs w:val="21"/>
        </w:rPr>
        <w:tab/>
      </w:r>
      <w:r w:rsidRPr="00F46353">
        <w:rPr>
          <w:rFonts w:eastAsia="Times New Roman" w:cs="Arial"/>
          <w:sz w:val="21"/>
          <w:szCs w:val="21"/>
        </w:rPr>
        <w:tab/>
      </w:r>
      <w:r w:rsidR="000358EE">
        <w:rPr>
          <w:rFonts w:eastAsia="Times New Roman" w:cs="Arial"/>
          <w:sz w:val="21"/>
          <w:szCs w:val="21"/>
        </w:rPr>
        <w:tab/>
      </w:r>
      <w:r w:rsidRPr="00F46353">
        <w:rPr>
          <w:rFonts w:eastAsia="Times New Roman" w:cs="Arial"/>
          <w:sz w:val="21"/>
          <w:szCs w:val="21"/>
        </w:rPr>
        <w:t>: ABAP Consultant</w:t>
      </w:r>
    </w:p>
    <w:p w:rsidR="00F46353" w:rsidRPr="00F46353" w:rsidP="00F46353" w14:paraId="525FF721" w14:textId="46FA303E">
      <w:pPr>
        <w:widowControl w:val="0"/>
        <w:tabs>
          <w:tab w:val="left" w:pos="360"/>
        </w:tabs>
        <w:autoSpaceDE w:val="0"/>
        <w:autoSpaceDN w:val="0"/>
        <w:adjustRightInd w:val="0"/>
        <w:spacing w:after="0" w:line="240" w:lineRule="auto"/>
        <w:ind w:left="360" w:right="-90"/>
        <w:rPr>
          <w:rFonts w:eastAsia="Times New Roman" w:cs="Arial"/>
          <w:sz w:val="21"/>
          <w:szCs w:val="21"/>
        </w:rPr>
      </w:pPr>
      <w:r w:rsidRPr="00F46353">
        <w:rPr>
          <w:rFonts w:eastAsia="Times New Roman" w:cs="Arial"/>
          <w:sz w:val="21"/>
          <w:szCs w:val="21"/>
        </w:rPr>
        <w:t xml:space="preserve">Environment </w:t>
      </w:r>
      <w:r w:rsidRPr="00F46353">
        <w:rPr>
          <w:rFonts w:eastAsia="Times New Roman" w:cs="Arial"/>
          <w:sz w:val="21"/>
          <w:szCs w:val="21"/>
        </w:rPr>
        <w:tab/>
      </w:r>
      <w:r w:rsidR="000358EE">
        <w:rPr>
          <w:rFonts w:eastAsia="Times New Roman" w:cs="Arial"/>
          <w:sz w:val="21"/>
          <w:szCs w:val="21"/>
        </w:rPr>
        <w:tab/>
      </w:r>
      <w:r w:rsidRPr="00F46353">
        <w:rPr>
          <w:rFonts w:eastAsia="Times New Roman" w:cs="Arial"/>
          <w:sz w:val="21"/>
          <w:szCs w:val="21"/>
        </w:rPr>
        <w:t>: S/4 HANA</w:t>
      </w:r>
    </w:p>
    <w:p w:rsidR="00F46353" w:rsidRPr="00F46353" w:rsidP="00F46353" w14:paraId="0D9EAE0B" w14:textId="77777777">
      <w:pPr>
        <w:widowControl w:val="0"/>
        <w:tabs>
          <w:tab w:val="left" w:pos="360"/>
          <w:tab w:val="left" w:pos="720"/>
        </w:tabs>
        <w:autoSpaceDE w:val="0"/>
        <w:autoSpaceDN w:val="0"/>
        <w:adjustRightInd w:val="0"/>
        <w:spacing w:after="0" w:line="240" w:lineRule="auto"/>
        <w:ind w:right="-90"/>
        <w:rPr>
          <w:rFonts w:eastAsia="Times New Roman" w:cs="Arial"/>
          <w:b/>
          <w:bCs/>
          <w:sz w:val="21"/>
          <w:szCs w:val="21"/>
        </w:rPr>
      </w:pPr>
    </w:p>
    <w:p w:rsidR="00F46353" w:rsidP="00F46353" w14:paraId="10638C81" w14:textId="5BEC5A65">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u w:val="single"/>
        </w:rPr>
        <w:t>Responsibilities</w:t>
      </w:r>
      <w:r w:rsidRPr="00E3295F">
        <w:rPr>
          <w:rFonts w:eastAsia="Times New Roman" w:cs="Arial"/>
          <w:sz w:val="21"/>
          <w:szCs w:val="21"/>
        </w:rPr>
        <w:t xml:space="preserve">: </w:t>
      </w:r>
    </w:p>
    <w:p w:rsidR="00F46353" w:rsidP="00F46353" w14:paraId="6C5C6D37" w14:textId="77777777">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Have Done Custom Development for HCM Active Inactive &amp; Increment Letter.</w:t>
      </w:r>
    </w:p>
    <w:p w:rsidR="00F46353" w:rsidP="00F46353" w14:paraId="30D6C128" w14:textId="77777777">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Created Custom program for wage type, payroll area. </w:t>
      </w:r>
    </w:p>
    <w:p w:rsidR="00F46353" w:rsidP="00F46353" w14:paraId="39BCDDD8" w14:textId="2758CB04">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Enhancement in standard HR Info type.</w:t>
      </w:r>
    </w:p>
    <w:p w:rsidR="00F2123B" w:rsidRPr="002A0149" w:rsidP="002A0149" w14:paraId="77B6101B" w14:textId="33CA1024">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Developed BDC for PA40.</w:t>
      </w:r>
    </w:p>
    <w:p w:rsidR="00F2123B" w:rsidP="00B922CC" w14:paraId="69CA2782" w14:textId="392BB61C">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Worked on flexible workflow.</w:t>
      </w:r>
    </w:p>
    <w:p w:rsidR="00F2123B" w:rsidP="00B922CC" w14:paraId="42146D1B" w14:textId="02699775">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Extended Standard Fiori App as required by the business.</w:t>
      </w:r>
    </w:p>
    <w:p w:rsidR="00F2123B" w:rsidP="00B922CC" w14:paraId="7DBED249" w14:textId="77777777">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Developed applications which consumes CDS views.</w:t>
      </w:r>
    </w:p>
    <w:p w:rsidR="00F2123B" w:rsidP="00B922CC" w14:paraId="58947F2A" w14:textId="77777777">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Hands on Fiori launchpad catalog tiles &amp; PFCG roles.</w:t>
      </w:r>
    </w:p>
    <w:p w:rsidR="00F2123B" w:rsidP="00B922CC" w14:paraId="1C3B49C7" w14:textId="77777777">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Hidden fields for purchase order in launchpad.</w:t>
      </w:r>
    </w:p>
    <w:p w:rsidR="00441A35" w:rsidRPr="00FB5298" w:rsidP="00FB5298" w14:paraId="62EACEAC" w14:textId="1E302B0F">
      <w:pPr>
        <w:widowControl w:val="0"/>
        <w:numPr>
          <w:ilvl w:val="0"/>
          <w:numId w:val="23"/>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Handled operational issues related to Production</w:t>
      </w:r>
      <w:r w:rsidR="00140EF6">
        <w:rPr>
          <w:rFonts w:eastAsia="Times New Roman" w:cs="Arial"/>
          <w:sz w:val="21"/>
          <w:szCs w:val="21"/>
        </w:rPr>
        <w:t>.</w:t>
      </w:r>
    </w:p>
    <w:p w:rsidR="00441A35" w:rsidP="002F0297" w14:paraId="670D42F0" w14:textId="77777777">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8D6680" w:rsidRPr="00140EF6" w:rsidP="00140EF6" w14:paraId="27A3E2B2" w14:textId="53299340">
      <w:pPr>
        <w:widowControl w:val="0"/>
        <w:tabs>
          <w:tab w:val="left" w:pos="360"/>
          <w:tab w:val="left" w:pos="720"/>
        </w:tabs>
        <w:autoSpaceDE w:val="0"/>
        <w:autoSpaceDN w:val="0"/>
        <w:adjustRightInd w:val="0"/>
        <w:spacing w:after="0" w:line="240" w:lineRule="auto"/>
        <w:ind w:right="-90"/>
        <w:rPr>
          <w:rFonts w:eastAsia="Times New Roman" w:cs="Arial"/>
          <w:b/>
          <w:bCs/>
          <w:sz w:val="21"/>
          <w:szCs w:val="21"/>
        </w:rPr>
      </w:pPr>
      <w:bookmarkStart w:id="2" w:name="_Hlk121227166"/>
      <w:r w:rsidRPr="00140EF6">
        <w:rPr>
          <w:rFonts w:eastAsia="Times New Roman" w:cs="Arial"/>
          <w:b/>
          <w:bCs/>
          <w:sz w:val="21"/>
          <w:szCs w:val="21"/>
          <w:highlight w:val="lightGray"/>
        </w:rPr>
        <w:t>BridgeIT2Biz Consulting Services</w:t>
      </w:r>
      <w:bookmarkEnd w:id="2"/>
      <w:r w:rsidRPr="00140EF6">
        <w:rPr>
          <w:rFonts w:ascii="Verdana" w:eastAsia="Times New Roman" w:hAnsi="Verdana" w:cs="Arial"/>
          <w:b/>
          <w:bCs/>
          <w:sz w:val="20"/>
          <w:szCs w:val="20"/>
          <w:highlight w:val="lightGray"/>
        </w:rPr>
        <w:tab/>
      </w:r>
      <w:r w:rsidRPr="00140EF6">
        <w:rPr>
          <w:rFonts w:ascii="Verdana" w:eastAsia="Times New Roman" w:hAnsi="Verdana" w:cs="Arial"/>
          <w:b/>
          <w:bCs/>
          <w:sz w:val="20"/>
          <w:szCs w:val="20"/>
          <w:highlight w:val="lightGray"/>
        </w:rPr>
        <w:tab/>
      </w:r>
      <w:r w:rsidRPr="00140EF6">
        <w:rPr>
          <w:rFonts w:ascii="Verdana" w:eastAsia="Times New Roman" w:hAnsi="Verdana" w:cs="Arial"/>
          <w:b/>
          <w:bCs/>
          <w:sz w:val="20"/>
          <w:szCs w:val="20"/>
          <w:highlight w:val="lightGray"/>
        </w:rPr>
        <w:tab/>
      </w:r>
      <w:r w:rsidRPr="00140EF6">
        <w:rPr>
          <w:rFonts w:ascii="Verdana" w:eastAsia="Times New Roman" w:hAnsi="Verdana" w:cs="Arial"/>
          <w:b/>
          <w:bCs/>
          <w:sz w:val="20"/>
          <w:szCs w:val="20"/>
          <w:highlight w:val="lightGray"/>
        </w:rPr>
        <w:tab/>
      </w:r>
      <w:r w:rsidRPr="00140EF6">
        <w:rPr>
          <w:rFonts w:ascii="Verdana" w:eastAsia="Times New Roman" w:hAnsi="Verdana" w:cs="Arial"/>
          <w:b/>
          <w:bCs/>
          <w:sz w:val="20"/>
          <w:szCs w:val="20"/>
          <w:highlight w:val="lightGray"/>
        </w:rPr>
        <w:tab/>
        <w:t xml:space="preserve">              </w:t>
      </w:r>
      <w:r w:rsidRPr="00140EF6">
        <w:rPr>
          <w:rFonts w:eastAsia="Times New Roman" w:cs="Arial"/>
          <w:b/>
          <w:bCs/>
          <w:sz w:val="21"/>
          <w:szCs w:val="21"/>
          <w:highlight w:val="lightGray"/>
        </w:rPr>
        <w:t xml:space="preserve">Nov 2019 to </w:t>
      </w:r>
      <w:r w:rsidRPr="00140EF6" w:rsidR="00441A35">
        <w:rPr>
          <w:rFonts w:eastAsia="Times New Roman" w:cs="Arial"/>
          <w:b/>
          <w:bCs/>
          <w:sz w:val="21"/>
          <w:szCs w:val="21"/>
          <w:highlight w:val="lightGray"/>
        </w:rPr>
        <w:t>May 2020</w:t>
      </w:r>
    </w:p>
    <w:p w:rsidR="008D6680" w:rsidP="008D6680" w14:paraId="553C800F" w14:textId="2EE32604">
      <w:pPr>
        <w:widowControl w:val="0"/>
        <w:tabs>
          <w:tab w:val="left" w:pos="360"/>
        </w:tabs>
        <w:autoSpaceDE w:val="0"/>
        <w:autoSpaceDN w:val="0"/>
        <w:adjustRightInd w:val="0"/>
        <w:spacing w:after="0" w:line="240" w:lineRule="auto"/>
        <w:ind w:right="-90"/>
        <w:rPr>
          <w:rFonts w:eastAsia="Times New Roman" w:cs="Arial"/>
          <w:bCs/>
          <w:sz w:val="21"/>
          <w:szCs w:val="21"/>
        </w:rPr>
      </w:pPr>
      <w:r w:rsidRPr="00E3295F">
        <w:rPr>
          <w:rFonts w:eastAsia="Times New Roman" w:cs="Arial"/>
          <w:sz w:val="21"/>
          <w:szCs w:val="21"/>
        </w:rPr>
        <w:t>Project</w:t>
      </w:r>
      <w:r w:rsidRPr="00E3295F">
        <w:rPr>
          <w:rFonts w:eastAsia="Times New Roman" w:cs="Arial"/>
          <w:sz w:val="21"/>
          <w:szCs w:val="21"/>
        </w:rPr>
        <w:tab/>
      </w:r>
      <w:r w:rsidRPr="00E3295F">
        <w:rPr>
          <w:rFonts w:eastAsia="Times New Roman" w:cs="Arial"/>
          <w:sz w:val="21"/>
          <w:szCs w:val="21"/>
        </w:rPr>
        <w:tab/>
      </w:r>
      <w:r w:rsidR="004E52B2">
        <w:rPr>
          <w:rFonts w:eastAsia="Times New Roman" w:cs="Arial"/>
          <w:sz w:val="21"/>
          <w:szCs w:val="21"/>
        </w:rPr>
        <w:tab/>
      </w:r>
      <w:r w:rsidRPr="00E3295F">
        <w:rPr>
          <w:rFonts w:eastAsia="Times New Roman" w:cs="Arial"/>
          <w:sz w:val="21"/>
          <w:szCs w:val="21"/>
        </w:rPr>
        <w:t xml:space="preserve">: </w:t>
      </w:r>
      <w:r w:rsidR="00C96993">
        <w:rPr>
          <w:rFonts w:eastAsia="Times New Roman" w:cs="Arial"/>
          <w:bCs/>
          <w:sz w:val="21"/>
          <w:szCs w:val="21"/>
        </w:rPr>
        <w:t>Bausch Health</w:t>
      </w:r>
      <w:r w:rsidR="00023227">
        <w:rPr>
          <w:rFonts w:eastAsia="Times New Roman" w:cs="Arial"/>
          <w:bCs/>
          <w:sz w:val="21"/>
          <w:szCs w:val="21"/>
        </w:rPr>
        <w:t xml:space="preserve"> SAP Implementation</w:t>
      </w:r>
    </w:p>
    <w:p w:rsidR="004E52B2" w:rsidP="0094472C" w14:paraId="3616B8EC" w14:textId="01F9E3CC">
      <w:pPr>
        <w:widowControl w:val="0"/>
        <w:tabs>
          <w:tab w:val="left" w:pos="360"/>
        </w:tabs>
        <w:autoSpaceDE w:val="0"/>
        <w:autoSpaceDN w:val="0"/>
        <w:adjustRightInd w:val="0"/>
        <w:spacing w:after="0" w:line="240" w:lineRule="auto"/>
        <w:ind w:right="-90"/>
        <w:rPr>
          <w:rFonts w:eastAsia="Times New Roman" w:cs="Arial"/>
          <w:iCs/>
          <w:sz w:val="21"/>
          <w:szCs w:val="21"/>
          <w:lang w:val="en-GB"/>
        </w:rPr>
      </w:pPr>
      <w:r w:rsidRPr="00EE117C">
        <w:rPr>
          <w:rFonts w:eastAsia="Times New Roman" w:cs="Arial"/>
          <w:iCs/>
          <w:sz w:val="21"/>
          <w:szCs w:val="21"/>
          <w:lang w:val="en-GB"/>
        </w:rPr>
        <w:t>Clients</w:t>
      </w:r>
      <w:r>
        <w:rPr>
          <w:rFonts w:eastAsia="Times New Roman" w:cs="Arial"/>
          <w:iCs/>
          <w:sz w:val="21"/>
          <w:szCs w:val="21"/>
          <w:lang w:val="en-GB"/>
        </w:rPr>
        <w:tab/>
      </w:r>
      <w:r>
        <w:rPr>
          <w:rFonts w:eastAsia="Times New Roman" w:cs="Arial"/>
          <w:iCs/>
          <w:sz w:val="21"/>
          <w:szCs w:val="21"/>
          <w:lang w:val="en-GB"/>
        </w:rPr>
        <w:tab/>
      </w:r>
      <w:r>
        <w:rPr>
          <w:rFonts w:eastAsia="Times New Roman" w:cs="Arial"/>
          <w:iCs/>
          <w:sz w:val="21"/>
          <w:szCs w:val="21"/>
          <w:lang w:val="en-GB"/>
        </w:rPr>
        <w:tab/>
      </w:r>
      <w:r w:rsidRPr="00EE117C">
        <w:rPr>
          <w:rFonts w:eastAsia="Times New Roman" w:cs="Arial"/>
          <w:iCs/>
          <w:sz w:val="21"/>
          <w:szCs w:val="21"/>
          <w:lang w:val="en-GB"/>
        </w:rPr>
        <w:t>:</w:t>
      </w:r>
      <w:r w:rsidR="008C68CA">
        <w:rPr>
          <w:rFonts w:eastAsia="Times New Roman" w:cs="Arial"/>
          <w:iCs/>
          <w:sz w:val="21"/>
          <w:szCs w:val="21"/>
          <w:lang w:val="en-GB"/>
        </w:rPr>
        <w:t xml:space="preserve"> </w:t>
      </w:r>
      <w:r w:rsidR="0094472C">
        <w:rPr>
          <w:rFonts w:eastAsia="Times New Roman" w:cs="Arial"/>
          <w:bCs/>
          <w:sz w:val="21"/>
          <w:szCs w:val="21"/>
        </w:rPr>
        <w:t>Bausch Health</w:t>
      </w:r>
    </w:p>
    <w:p w:rsidR="004E52B2" w:rsidRPr="00E05E56" w:rsidP="008D6680" w14:paraId="05F4F976" w14:textId="207B383C">
      <w:pPr>
        <w:widowControl w:val="0"/>
        <w:tabs>
          <w:tab w:val="left" w:pos="360"/>
        </w:tabs>
        <w:autoSpaceDE w:val="0"/>
        <w:autoSpaceDN w:val="0"/>
        <w:adjustRightInd w:val="0"/>
        <w:spacing w:after="0" w:line="240" w:lineRule="auto"/>
        <w:ind w:right="-90"/>
        <w:rPr>
          <w:rFonts w:eastAsia="Times New Roman" w:cs="Arial"/>
          <w:b/>
          <w:bCs/>
          <w:sz w:val="21"/>
          <w:szCs w:val="21"/>
        </w:rPr>
      </w:pPr>
      <w:r w:rsidRPr="00A81F55">
        <w:rPr>
          <w:rFonts w:eastAsia="Times New Roman" w:cs="Arial"/>
          <w:iCs/>
          <w:sz w:val="21"/>
          <w:szCs w:val="21"/>
          <w:lang w:val="en-GB"/>
        </w:rPr>
        <w:t>Implement Partner</w:t>
      </w:r>
      <w:r>
        <w:rPr>
          <w:rFonts w:eastAsia="Times New Roman" w:cs="Arial"/>
          <w:iCs/>
          <w:sz w:val="21"/>
          <w:szCs w:val="21"/>
          <w:lang w:val="en-GB"/>
        </w:rPr>
        <w:tab/>
      </w:r>
      <w:r w:rsidRPr="00A81F55">
        <w:rPr>
          <w:rFonts w:eastAsia="Times New Roman" w:cs="Arial"/>
          <w:iCs/>
          <w:sz w:val="21"/>
          <w:szCs w:val="21"/>
          <w:lang w:val="en-GB"/>
        </w:rPr>
        <w:t>:</w:t>
      </w:r>
      <w:r w:rsidR="0094472C">
        <w:rPr>
          <w:rFonts w:eastAsia="Times New Roman" w:cs="Arial"/>
          <w:iCs/>
          <w:sz w:val="21"/>
          <w:szCs w:val="21"/>
          <w:lang w:val="en-GB"/>
        </w:rPr>
        <w:t xml:space="preserve"> </w:t>
      </w:r>
      <w:r w:rsidRPr="008C68CA" w:rsidR="0094472C">
        <w:rPr>
          <w:rFonts w:eastAsia="Times New Roman" w:cs="Arial"/>
          <w:iCs/>
          <w:sz w:val="21"/>
          <w:szCs w:val="21"/>
          <w:lang w:val="en-GB"/>
        </w:rPr>
        <w:t>IBM</w:t>
      </w:r>
    </w:p>
    <w:p w:rsidR="008D6680" w:rsidRPr="00E3295F" w:rsidP="008D6680" w14:paraId="0D099E89" w14:textId="1255242A">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rPr>
        <w:t>Role</w:t>
      </w:r>
      <w:r w:rsidRPr="00E3295F">
        <w:rPr>
          <w:rFonts w:eastAsia="Times New Roman" w:cs="Arial"/>
          <w:sz w:val="21"/>
          <w:szCs w:val="21"/>
        </w:rPr>
        <w:tab/>
      </w:r>
      <w:r w:rsidRPr="00E3295F">
        <w:rPr>
          <w:rFonts w:eastAsia="Times New Roman" w:cs="Arial"/>
          <w:sz w:val="21"/>
          <w:szCs w:val="21"/>
        </w:rPr>
        <w:tab/>
      </w:r>
      <w:r w:rsidR="004E52B2">
        <w:rPr>
          <w:rFonts w:eastAsia="Times New Roman" w:cs="Arial"/>
          <w:sz w:val="21"/>
          <w:szCs w:val="21"/>
        </w:rPr>
        <w:tab/>
      </w:r>
      <w:r w:rsidRPr="00E3295F">
        <w:rPr>
          <w:rFonts w:eastAsia="Times New Roman" w:cs="Arial"/>
          <w:sz w:val="21"/>
          <w:szCs w:val="21"/>
        </w:rPr>
        <w:t>:</w:t>
      </w:r>
      <w:r w:rsidR="008C68CA">
        <w:rPr>
          <w:rFonts w:eastAsia="Times New Roman" w:cs="Arial"/>
          <w:sz w:val="21"/>
          <w:szCs w:val="21"/>
        </w:rPr>
        <w:t xml:space="preserve"> </w:t>
      </w:r>
      <w:r w:rsidRPr="00E3295F">
        <w:rPr>
          <w:rFonts w:eastAsia="Times New Roman" w:cs="Arial"/>
          <w:sz w:val="21"/>
          <w:szCs w:val="21"/>
        </w:rPr>
        <w:t>ABAP Consultant</w:t>
      </w:r>
    </w:p>
    <w:p w:rsidR="008D6680" w:rsidP="008D6680" w14:paraId="4513B480" w14:textId="67591BA6">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lang w:val="fr-FR"/>
        </w:rPr>
        <w:t xml:space="preserve">Environnent    </w:t>
      </w:r>
      <w:r w:rsidRPr="00E3295F" w:rsidR="0046768F">
        <w:rPr>
          <w:rFonts w:eastAsia="Times New Roman" w:cs="Arial"/>
          <w:sz w:val="21"/>
          <w:szCs w:val="21"/>
          <w:lang w:val="fr-FR"/>
        </w:rPr>
        <w:t xml:space="preserve">  </w:t>
      </w:r>
      <w:r w:rsidR="00FE2D16">
        <w:rPr>
          <w:rFonts w:eastAsia="Times New Roman" w:cs="Arial"/>
          <w:sz w:val="21"/>
          <w:szCs w:val="21"/>
          <w:lang w:val="fr-FR"/>
        </w:rPr>
        <w:t xml:space="preserve"> </w:t>
      </w:r>
      <w:r w:rsidR="004E52B2">
        <w:rPr>
          <w:rFonts w:eastAsia="Times New Roman" w:cs="Arial"/>
          <w:sz w:val="21"/>
          <w:szCs w:val="21"/>
          <w:lang w:val="fr-FR"/>
        </w:rPr>
        <w:tab/>
      </w:r>
      <w:r w:rsidR="00FE2D16">
        <w:rPr>
          <w:rFonts w:eastAsia="Times New Roman" w:cs="Arial"/>
          <w:sz w:val="21"/>
          <w:szCs w:val="21"/>
          <w:lang w:val="fr-FR"/>
        </w:rPr>
        <w:t xml:space="preserve"> </w:t>
      </w:r>
      <w:r w:rsidR="004E52B2">
        <w:rPr>
          <w:rFonts w:eastAsia="Times New Roman" w:cs="Arial"/>
          <w:sz w:val="21"/>
          <w:szCs w:val="21"/>
          <w:lang w:val="fr-FR"/>
        </w:rPr>
        <w:tab/>
      </w:r>
      <w:r w:rsidR="0046768F">
        <w:rPr>
          <w:rFonts w:eastAsia="Times New Roman" w:cs="Arial"/>
          <w:sz w:val="21"/>
          <w:szCs w:val="21"/>
          <w:lang w:val="fr-FR"/>
        </w:rPr>
        <w:t>:</w:t>
      </w:r>
      <w:r w:rsidRPr="00E3295F">
        <w:rPr>
          <w:rFonts w:eastAsia="Times New Roman" w:cs="Arial"/>
          <w:sz w:val="21"/>
          <w:szCs w:val="21"/>
          <w:lang w:val="fr-FR"/>
        </w:rPr>
        <w:t xml:space="preserve"> </w:t>
      </w:r>
      <w:r>
        <w:rPr>
          <w:rFonts w:eastAsia="Times New Roman" w:cs="Arial"/>
          <w:sz w:val="21"/>
          <w:szCs w:val="21"/>
          <w:lang w:val="fr-FR"/>
        </w:rPr>
        <w:t>S/4</w:t>
      </w:r>
      <w:r w:rsidR="00680C9B">
        <w:rPr>
          <w:rFonts w:eastAsia="Times New Roman" w:cs="Arial"/>
          <w:sz w:val="21"/>
          <w:szCs w:val="21"/>
          <w:lang w:val="fr-FR"/>
        </w:rPr>
        <w:t xml:space="preserve"> </w:t>
      </w:r>
      <w:r>
        <w:rPr>
          <w:rFonts w:eastAsia="Times New Roman" w:cs="Arial"/>
          <w:sz w:val="21"/>
          <w:szCs w:val="21"/>
        </w:rPr>
        <w:t>HANA</w:t>
      </w:r>
    </w:p>
    <w:p w:rsidR="008D6680" w:rsidP="008D6680" w14:paraId="20007E53" w14:textId="77777777">
      <w:pPr>
        <w:widowControl w:val="0"/>
        <w:tabs>
          <w:tab w:val="left" w:pos="360"/>
        </w:tabs>
        <w:autoSpaceDE w:val="0"/>
        <w:autoSpaceDN w:val="0"/>
        <w:adjustRightInd w:val="0"/>
        <w:spacing w:after="0" w:line="240" w:lineRule="auto"/>
        <w:ind w:right="-90"/>
        <w:rPr>
          <w:rFonts w:eastAsia="Times New Roman" w:cs="Arial"/>
          <w:sz w:val="21"/>
          <w:szCs w:val="21"/>
        </w:rPr>
      </w:pPr>
      <w:r w:rsidRPr="008D6680">
        <w:rPr>
          <w:rFonts w:eastAsia="Times New Roman" w:cs="Arial"/>
          <w:sz w:val="21"/>
          <w:szCs w:val="21"/>
        </w:rPr>
        <w:t>Bausch Health is focused on delivering on our commitments to patients, health care providers, stakeholders and society,</w:t>
      </w:r>
      <w:r w:rsidRPr="00425124" w:rsidR="00425124">
        <w:rPr>
          <w:rFonts w:ascii="Arial" w:hAnsi="Arial" w:cs="Arial"/>
          <w:color w:val="4F4F4F"/>
          <w:shd w:val="clear" w:color="auto" w:fill="FFFFFF"/>
        </w:rPr>
        <w:t xml:space="preserve"> </w:t>
      </w:r>
      <w:r w:rsidRPr="00425124" w:rsidR="00425124">
        <w:rPr>
          <w:rFonts w:eastAsia="Times New Roman" w:cs="Arial"/>
          <w:sz w:val="21"/>
          <w:szCs w:val="21"/>
        </w:rPr>
        <w:t xml:space="preserve">each day, Bausch Health products are used by up to 150 million people around the world. </w:t>
      </w:r>
      <w:r w:rsidR="00425124">
        <w:rPr>
          <w:rFonts w:eastAsia="Times New Roman" w:cs="Arial"/>
          <w:sz w:val="21"/>
          <w:szCs w:val="21"/>
        </w:rPr>
        <w:t xml:space="preserve">Its </w:t>
      </w:r>
      <w:r w:rsidRPr="00425124" w:rsidR="00425124">
        <w:rPr>
          <w:rFonts w:eastAsia="Times New Roman" w:cs="Arial"/>
          <w:sz w:val="21"/>
          <w:szCs w:val="21"/>
        </w:rPr>
        <w:t>diversified portfolio of products offers a core focus on the following therapeutic areas:</w:t>
      </w:r>
      <w:r w:rsidRPr="00425124" w:rsidR="00425124">
        <w:t xml:space="preserve"> </w:t>
      </w:r>
      <w:r w:rsidRPr="00425124" w:rsidR="00425124">
        <w:rPr>
          <w:rFonts w:eastAsia="Times New Roman" w:cs="Arial"/>
          <w:sz w:val="21"/>
          <w:szCs w:val="21"/>
        </w:rPr>
        <w:t>Eye Health (Bausch + Lomb)</w:t>
      </w:r>
      <w:r w:rsidR="00425124">
        <w:rPr>
          <w:rFonts w:eastAsia="Times New Roman" w:cs="Arial"/>
          <w:sz w:val="21"/>
          <w:szCs w:val="21"/>
        </w:rPr>
        <w:t>,</w:t>
      </w:r>
      <w:r w:rsidRPr="00425124" w:rsidR="00425124">
        <w:t xml:space="preserve"> </w:t>
      </w:r>
      <w:r w:rsidRPr="00425124" w:rsidR="00425124">
        <w:rPr>
          <w:rFonts w:eastAsia="Times New Roman" w:cs="Arial"/>
          <w:sz w:val="21"/>
          <w:szCs w:val="21"/>
        </w:rPr>
        <w:t>Gastrointestinal Diseases (Salix Pharmaceuticals)</w:t>
      </w:r>
      <w:r w:rsidR="00425124">
        <w:rPr>
          <w:rFonts w:eastAsia="Times New Roman" w:cs="Arial"/>
          <w:sz w:val="21"/>
          <w:szCs w:val="21"/>
        </w:rPr>
        <w:t>,</w:t>
      </w:r>
      <w:r w:rsidRPr="00425124" w:rsidR="00425124">
        <w:t xml:space="preserve"> </w:t>
      </w:r>
      <w:r w:rsidRPr="00425124" w:rsidR="00425124">
        <w:rPr>
          <w:rFonts w:eastAsia="Times New Roman" w:cs="Arial"/>
          <w:sz w:val="21"/>
          <w:szCs w:val="21"/>
        </w:rPr>
        <w:t>Dermatology (Ortho Dermatologics)</w:t>
      </w:r>
      <w:r w:rsidR="00425124">
        <w:rPr>
          <w:rFonts w:eastAsia="Times New Roman" w:cs="Arial"/>
          <w:sz w:val="21"/>
          <w:szCs w:val="21"/>
        </w:rPr>
        <w:t>.</w:t>
      </w:r>
    </w:p>
    <w:p w:rsidR="008D6680" w:rsidP="008D6680" w14:paraId="4DFAF83D" w14:textId="77777777">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u w:val="single"/>
        </w:rPr>
        <w:t>Responsibilities</w:t>
      </w:r>
      <w:r w:rsidRPr="00E3295F">
        <w:rPr>
          <w:rFonts w:eastAsia="Times New Roman" w:cs="Arial"/>
          <w:sz w:val="21"/>
          <w:szCs w:val="21"/>
        </w:rPr>
        <w:t xml:space="preserve">: </w:t>
      </w:r>
    </w:p>
    <w:p w:rsidR="008D6680" w:rsidRPr="008D6680" w:rsidP="008D6680" w14:paraId="30121DF1" w14:textId="77777777">
      <w:pPr>
        <w:widowControl w:val="0"/>
        <w:numPr>
          <w:ilvl w:val="0"/>
          <w:numId w:val="22"/>
        </w:numPr>
        <w:tabs>
          <w:tab w:val="left" w:pos="360"/>
          <w:tab w:val="left" w:pos="720"/>
        </w:tabs>
        <w:autoSpaceDE w:val="0"/>
        <w:autoSpaceDN w:val="0"/>
        <w:adjustRightInd w:val="0"/>
        <w:spacing w:after="0" w:line="240" w:lineRule="auto"/>
        <w:ind w:right="-90"/>
        <w:rPr>
          <w:rFonts w:eastAsia="Times New Roman" w:cs="Arial"/>
          <w:sz w:val="21"/>
          <w:szCs w:val="21"/>
        </w:rPr>
      </w:pPr>
      <w:r w:rsidRPr="008D6680">
        <w:rPr>
          <w:rFonts w:eastAsia="Times New Roman" w:cs="Arial"/>
          <w:sz w:val="21"/>
          <w:szCs w:val="21"/>
        </w:rPr>
        <w:t>Created interactive ALV</w:t>
      </w:r>
      <w:r>
        <w:rPr>
          <w:rFonts w:eastAsia="Times New Roman" w:cs="Arial"/>
          <w:sz w:val="21"/>
          <w:szCs w:val="21"/>
        </w:rPr>
        <w:t xml:space="preserve"> </w:t>
      </w:r>
      <w:r w:rsidR="00680C9B">
        <w:rPr>
          <w:rFonts w:eastAsia="Times New Roman" w:cs="Arial"/>
          <w:sz w:val="21"/>
          <w:szCs w:val="21"/>
        </w:rPr>
        <w:t>adhering OO approach.</w:t>
      </w:r>
    </w:p>
    <w:p w:rsidR="008D6680" w:rsidP="008D6680" w14:paraId="421381F7" w14:textId="04AF9585">
      <w:pPr>
        <w:widowControl w:val="0"/>
        <w:numPr>
          <w:ilvl w:val="0"/>
          <w:numId w:val="22"/>
        </w:numPr>
        <w:tabs>
          <w:tab w:val="left" w:pos="360"/>
          <w:tab w:val="left" w:pos="720"/>
        </w:tabs>
        <w:autoSpaceDE w:val="0"/>
        <w:autoSpaceDN w:val="0"/>
        <w:adjustRightInd w:val="0"/>
        <w:spacing w:after="0" w:line="240" w:lineRule="auto"/>
        <w:ind w:right="-90"/>
        <w:rPr>
          <w:rFonts w:eastAsia="Times New Roman" w:cs="Arial"/>
          <w:sz w:val="21"/>
          <w:szCs w:val="21"/>
        </w:rPr>
      </w:pPr>
      <w:r w:rsidRPr="008D6680">
        <w:rPr>
          <w:rFonts w:eastAsia="Times New Roman" w:cs="Arial"/>
          <w:sz w:val="21"/>
          <w:szCs w:val="21"/>
        </w:rPr>
        <w:t>Hands on Adobe Forms</w:t>
      </w:r>
      <w:r>
        <w:rPr>
          <w:rFonts w:eastAsia="Times New Roman" w:cs="Arial"/>
          <w:sz w:val="21"/>
          <w:szCs w:val="21"/>
        </w:rPr>
        <w:t>.</w:t>
      </w:r>
    </w:p>
    <w:p w:rsidR="00DE120F" w:rsidP="008D6680" w14:paraId="5F07C124" w14:textId="38777889">
      <w:pPr>
        <w:widowControl w:val="0"/>
        <w:numPr>
          <w:ilvl w:val="0"/>
          <w:numId w:val="22"/>
        </w:numPr>
        <w:tabs>
          <w:tab w:val="left" w:pos="360"/>
          <w:tab w:val="left" w:pos="72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Hands on CDS View.</w:t>
      </w:r>
    </w:p>
    <w:p w:rsidR="00F26052" w:rsidRPr="008D6680" w:rsidP="008D6680" w14:paraId="016DAB4A" w14:textId="77777777">
      <w:pPr>
        <w:widowControl w:val="0"/>
        <w:numPr>
          <w:ilvl w:val="0"/>
          <w:numId w:val="22"/>
        </w:numPr>
        <w:tabs>
          <w:tab w:val="left" w:pos="360"/>
          <w:tab w:val="left" w:pos="72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Process Code &amp; Custom FM For Inbound IDOC.</w:t>
      </w:r>
    </w:p>
    <w:p w:rsidR="008D6680" w:rsidP="008D6680" w14:paraId="6750DF17" w14:textId="77777777">
      <w:pPr>
        <w:widowControl w:val="0"/>
        <w:numPr>
          <w:ilvl w:val="0"/>
          <w:numId w:val="22"/>
        </w:numPr>
        <w:tabs>
          <w:tab w:val="left" w:pos="360"/>
          <w:tab w:val="left" w:pos="720"/>
        </w:tabs>
        <w:autoSpaceDE w:val="0"/>
        <w:autoSpaceDN w:val="0"/>
        <w:adjustRightInd w:val="0"/>
        <w:spacing w:after="0" w:line="240" w:lineRule="auto"/>
        <w:ind w:right="-90"/>
        <w:rPr>
          <w:rFonts w:eastAsia="Times New Roman" w:cs="Arial"/>
          <w:sz w:val="21"/>
          <w:szCs w:val="21"/>
        </w:rPr>
      </w:pPr>
      <w:r w:rsidRPr="008D6680">
        <w:rPr>
          <w:rFonts w:eastAsia="Times New Roman" w:cs="Arial"/>
          <w:sz w:val="21"/>
          <w:szCs w:val="21"/>
        </w:rPr>
        <w:t xml:space="preserve">Created Program </w:t>
      </w:r>
      <w:r w:rsidR="00680C9B">
        <w:rPr>
          <w:rFonts w:eastAsia="Times New Roman" w:cs="Arial"/>
          <w:sz w:val="21"/>
          <w:szCs w:val="21"/>
        </w:rPr>
        <w:t xml:space="preserve">&amp; layout </w:t>
      </w:r>
      <w:r w:rsidRPr="008D6680">
        <w:rPr>
          <w:rFonts w:eastAsia="Times New Roman" w:cs="Arial"/>
          <w:sz w:val="21"/>
          <w:szCs w:val="21"/>
        </w:rPr>
        <w:t>for RF Screen</w:t>
      </w:r>
      <w:r>
        <w:rPr>
          <w:rFonts w:eastAsia="Times New Roman" w:cs="Arial"/>
          <w:sz w:val="21"/>
          <w:szCs w:val="21"/>
        </w:rPr>
        <w:t xml:space="preserve"> of WM.</w:t>
      </w:r>
    </w:p>
    <w:p w:rsidR="00680C9B" w:rsidP="008D6680" w14:paraId="248B71D1" w14:textId="77777777">
      <w:pPr>
        <w:widowControl w:val="0"/>
        <w:numPr>
          <w:ilvl w:val="0"/>
          <w:numId w:val="22"/>
        </w:numPr>
        <w:tabs>
          <w:tab w:val="left" w:pos="360"/>
          <w:tab w:val="left" w:pos="72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material to material transfer using BAPI using custom screen.</w:t>
      </w:r>
    </w:p>
    <w:p w:rsidR="00CB7B8A" w:rsidRPr="008D6680" w:rsidP="008D6680" w14:paraId="149A128E" w14:textId="5EFB607B">
      <w:pPr>
        <w:widowControl w:val="0"/>
        <w:numPr>
          <w:ilvl w:val="0"/>
          <w:numId w:val="22"/>
        </w:numPr>
        <w:tabs>
          <w:tab w:val="left" w:pos="360"/>
          <w:tab w:val="left" w:pos="72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Created </w:t>
      </w:r>
      <w:r w:rsidR="00590561">
        <w:rPr>
          <w:rFonts w:eastAsia="Times New Roman" w:cs="Arial"/>
          <w:sz w:val="21"/>
          <w:szCs w:val="21"/>
        </w:rPr>
        <w:t xml:space="preserve">WSDL and </w:t>
      </w:r>
      <w:r>
        <w:rPr>
          <w:rFonts w:eastAsia="Times New Roman" w:cs="Arial"/>
          <w:sz w:val="21"/>
          <w:szCs w:val="21"/>
        </w:rPr>
        <w:t>R</w:t>
      </w:r>
      <w:r w:rsidR="005B18D9">
        <w:rPr>
          <w:rFonts w:eastAsia="Times New Roman" w:cs="Arial"/>
          <w:sz w:val="21"/>
          <w:szCs w:val="21"/>
        </w:rPr>
        <w:t xml:space="preserve">FC for </w:t>
      </w:r>
      <w:r w:rsidR="00B47C10">
        <w:rPr>
          <w:rFonts w:eastAsia="Times New Roman" w:cs="Arial"/>
          <w:sz w:val="21"/>
          <w:szCs w:val="21"/>
        </w:rPr>
        <w:t>Loft ware</w:t>
      </w:r>
      <w:r w:rsidR="005B18D9">
        <w:rPr>
          <w:rFonts w:eastAsia="Times New Roman" w:cs="Arial"/>
          <w:sz w:val="21"/>
          <w:szCs w:val="21"/>
        </w:rPr>
        <w:t xml:space="preserve"> Label printing.</w:t>
      </w:r>
    </w:p>
    <w:p w:rsidR="008D6680" w:rsidP="008D6680" w14:paraId="75C68AD4" w14:textId="7983CFB5">
      <w:pPr>
        <w:widowControl w:val="0"/>
        <w:numPr>
          <w:ilvl w:val="0"/>
          <w:numId w:val="22"/>
        </w:numPr>
        <w:tabs>
          <w:tab w:val="left" w:pos="360"/>
          <w:tab w:val="left" w:pos="720"/>
        </w:tabs>
        <w:autoSpaceDE w:val="0"/>
        <w:autoSpaceDN w:val="0"/>
        <w:adjustRightInd w:val="0"/>
        <w:spacing w:after="0" w:line="240" w:lineRule="auto"/>
        <w:ind w:right="-90"/>
        <w:rPr>
          <w:rFonts w:eastAsia="Times New Roman" w:cs="Arial"/>
          <w:sz w:val="21"/>
          <w:szCs w:val="21"/>
        </w:rPr>
      </w:pPr>
      <w:r w:rsidRPr="008D6680">
        <w:rPr>
          <w:rFonts w:eastAsia="Times New Roman" w:cs="Arial"/>
          <w:sz w:val="21"/>
          <w:szCs w:val="21"/>
        </w:rPr>
        <w:t>Work with ATC Check</w:t>
      </w:r>
      <w:r w:rsidR="00B95213">
        <w:rPr>
          <w:rFonts w:eastAsia="Times New Roman" w:cs="Arial"/>
          <w:sz w:val="21"/>
          <w:szCs w:val="21"/>
        </w:rPr>
        <w:t xml:space="preserve"> with custom variant</w:t>
      </w:r>
      <w:r w:rsidR="007A4254">
        <w:rPr>
          <w:rFonts w:eastAsia="Times New Roman" w:cs="Arial"/>
          <w:sz w:val="21"/>
          <w:szCs w:val="21"/>
        </w:rPr>
        <w:t>.</w:t>
      </w:r>
    </w:p>
    <w:p w:rsidR="00B01354" w:rsidP="008D6680" w14:paraId="2B131397" w14:textId="1FA70509">
      <w:pPr>
        <w:widowControl w:val="0"/>
        <w:numPr>
          <w:ilvl w:val="0"/>
          <w:numId w:val="22"/>
        </w:numPr>
        <w:tabs>
          <w:tab w:val="left" w:pos="360"/>
          <w:tab w:val="left" w:pos="72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Worked on Custom HCM report for salary.</w:t>
      </w:r>
    </w:p>
    <w:p w:rsidR="00FA6806" w:rsidP="008D6680" w14:paraId="3899DE3D" w14:textId="674D8E96">
      <w:pPr>
        <w:widowControl w:val="0"/>
        <w:numPr>
          <w:ilvl w:val="0"/>
          <w:numId w:val="22"/>
        </w:numPr>
        <w:tabs>
          <w:tab w:val="left" w:pos="360"/>
          <w:tab w:val="left" w:pos="72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Published Fiori Customer 360 view app.</w:t>
      </w:r>
    </w:p>
    <w:p w:rsidR="00FA6806" w:rsidRPr="008D6680" w:rsidP="008D6680" w14:paraId="2563F353" w14:textId="2B1A582E">
      <w:pPr>
        <w:widowControl w:val="0"/>
        <w:numPr>
          <w:ilvl w:val="0"/>
          <w:numId w:val="22"/>
        </w:numPr>
        <w:tabs>
          <w:tab w:val="left" w:pos="360"/>
          <w:tab w:val="left" w:pos="72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Troubleshooted Custom App for PO Release ME28.</w:t>
      </w:r>
    </w:p>
    <w:p w:rsidR="00307254" w:rsidP="002F0297" w14:paraId="5CC8DE86" w14:textId="77777777">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307254" w:rsidP="002F0297" w14:paraId="210DB018" w14:textId="62CB517F">
      <w:pPr>
        <w:widowControl w:val="0"/>
        <w:tabs>
          <w:tab w:val="left" w:pos="360"/>
          <w:tab w:val="left" w:pos="720"/>
        </w:tabs>
        <w:autoSpaceDE w:val="0"/>
        <w:autoSpaceDN w:val="0"/>
        <w:adjustRightInd w:val="0"/>
        <w:spacing w:after="0" w:line="240" w:lineRule="auto"/>
        <w:ind w:right="-90"/>
        <w:rPr>
          <w:rFonts w:eastAsia="Times New Roman" w:cs="Arial"/>
          <w:b/>
          <w:bCs/>
          <w:sz w:val="21"/>
          <w:szCs w:val="21"/>
        </w:rPr>
      </w:pPr>
      <w:r>
        <w:rPr>
          <w:rFonts w:eastAsia="Times New Roman" w:cs="Arial"/>
          <w:b/>
          <w:bCs/>
          <w:sz w:val="21"/>
          <w:szCs w:val="21"/>
          <w:highlight w:val="lightGray"/>
        </w:rPr>
        <w:t>COACTIVE IT Solutions</w:t>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r>
      <w:r w:rsidRPr="00307254">
        <w:rPr>
          <w:rFonts w:ascii="Verdana" w:eastAsia="Times New Roman" w:hAnsi="Verdana" w:cs="Arial"/>
          <w:b/>
          <w:bCs/>
          <w:sz w:val="20"/>
          <w:szCs w:val="20"/>
          <w:highlight w:val="lightGray"/>
        </w:rPr>
        <w:tab/>
        <w:t xml:space="preserve">      </w:t>
      </w:r>
      <w:r>
        <w:rPr>
          <w:rFonts w:ascii="Verdana" w:eastAsia="Times New Roman" w:hAnsi="Verdana" w:cs="Arial"/>
          <w:b/>
          <w:bCs/>
          <w:sz w:val="20"/>
          <w:szCs w:val="20"/>
          <w:highlight w:val="lightGray"/>
        </w:rPr>
        <w:t xml:space="preserve">         </w:t>
      </w:r>
      <w:r w:rsidRPr="00307254">
        <w:rPr>
          <w:rFonts w:eastAsia="Times New Roman" w:cs="Arial"/>
          <w:b/>
          <w:bCs/>
          <w:sz w:val="21"/>
          <w:szCs w:val="21"/>
          <w:highlight w:val="lightGray"/>
        </w:rPr>
        <w:t xml:space="preserve">Apr 2019 </w:t>
      </w:r>
      <w:r w:rsidRPr="008D6680">
        <w:rPr>
          <w:rFonts w:eastAsia="Times New Roman" w:cs="Arial"/>
          <w:b/>
          <w:bCs/>
          <w:sz w:val="21"/>
          <w:szCs w:val="21"/>
          <w:highlight w:val="lightGray"/>
        </w:rPr>
        <w:t xml:space="preserve">to </w:t>
      </w:r>
      <w:r w:rsidRPr="008D6680" w:rsidR="008D6680">
        <w:rPr>
          <w:rFonts w:eastAsia="Times New Roman" w:cs="Arial"/>
          <w:b/>
          <w:bCs/>
          <w:sz w:val="21"/>
          <w:szCs w:val="21"/>
          <w:highlight w:val="lightGray"/>
        </w:rPr>
        <w:t>Nov 2019</w:t>
      </w:r>
    </w:p>
    <w:p w:rsidR="00307254" w:rsidP="00307254" w14:paraId="25295466" w14:textId="3F8F3723">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rPr>
        <w:t>Project</w:t>
      </w:r>
      <w:r w:rsidRPr="00E3295F">
        <w:rPr>
          <w:rFonts w:eastAsia="Times New Roman" w:cs="Arial"/>
          <w:sz w:val="21"/>
          <w:szCs w:val="21"/>
        </w:rPr>
        <w:tab/>
      </w:r>
      <w:r w:rsidRPr="00E3295F">
        <w:rPr>
          <w:rFonts w:eastAsia="Times New Roman" w:cs="Arial"/>
          <w:sz w:val="21"/>
          <w:szCs w:val="21"/>
        </w:rPr>
        <w:tab/>
      </w:r>
      <w:r w:rsidR="00A07196">
        <w:rPr>
          <w:rFonts w:eastAsia="Times New Roman" w:cs="Arial"/>
          <w:sz w:val="21"/>
          <w:szCs w:val="21"/>
        </w:rPr>
        <w:tab/>
      </w:r>
      <w:r w:rsidRPr="00E3295F">
        <w:rPr>
          <w:rFonts w:eastAsia="Times New Roman" w:cs="Arial"/>
          <w:sz w:val="21"/>
          <w:szCs w:val="21"/>
        </w:rPr>
        <w:t xml:space="preserve">: </w:t>
      </w:r>
      <w:r w:rsidRPr="009F0FB9" w:rsidR="009F0FB9">
        <w:rPr>
          <w:rFonts w:eastAsia="Times New Roman" w:cs="Arial"/>
          <w:sz w:val="21"/>
          <w:szCs w:val="21"/>
        </w:rPr>
        <w:t xml:space="preserve">SAIL ISP </w:t>
      </w:r>
      <w:r>
        <w:rPr>
          <w:rFonts w:eastAsia="Times New Roman" w:cs="Arial"/>
          <w:bCs/>
          <w:sz w:val="21"/>
          <w:szCs w:val="21"/>
        </w:rPr>
        <w:t>SAP Implementation</w:t>
      </w:r>
      <w:r w:rsidRPr="00E3295F">
        <w:rPr>
          <w:rFonts w:eastAsia="Times New Roman" w:cs="Arial"/>
          <w:sz w:val="21"/>
          <w:szCs w:val="21"/>
        </w:rPr>
        <w:tab/>
      </w:r>
    </w:p>
    <w:p w:rsidR="00A07196" w:rsidP="00A07196" w14:paraId="1C9983DF" w14:textId="2DFAACC8">
      <w:pPr>
        <w:widowControl w:val="0"/>
        <w:tabs>
          <w:tab w:val="left" w:pos="360"/>
        </w:tabs>
        <w:autoSpaceDE w:val="0"/>
        <w:autoSpaceDN w:val="0"/>
        <w:adjustRightInd w:val="0"/>
        <w:spacing w:after="0" w:line="240" w:lineRule="auto"/>
        <w:ind w:right="-90"/>
        <w:rPr>
          <w:rFonts w:eastAsia="Times New Roman" w:cs="Arial"/>
          <w:iCs/>
          <w:sz w:val="21"/>
          <w:szCs w:val="21"/>
          <w:lang w:val="en-GB"/>
        </w:rPr>
      </w:pPr>
      <w:r w:rsidRPr="00EE117C">
        <w:rPr>
          <w:rFonts w:eastAsia="Times New Roman" w:cs="Arial"/>
          <w:iCs/>
          <w:sz w:val="21"/>
          <w:szCs w:val="21"/>
          <w:lang w:val="en-GB"/>
        </w:rPr>
        <w:t>Clients</w:t>
      </w:r>
      <w:r>
        <w:rPr>
          <w:rFonts w:eastAsia="Times New Roman" w:cs="Arial"/>
          <w:iCs/>
          <w:sz w:val="21"/>
          <w:szCs w:val="21"/>
          <w:lang w:val="en-GB"/>
        </w:rPr>
        <w:tab/>
      </w:r>
      <w:r>
        <w:rPr>
          <w:rFonts w:eastAsia="Times New Roman" w:cs="Arial"/>
          <w:iCs/>
          <w:sz w:val="21"/>
          <w:szCs w:val="21"/>
          <w:lang w:val="en-GB"/>
        </w:rPr>
        <w:tab/>
      </w:r>
      <w:r>
        <w:rPr>
          <w:rFonts w:eastAsia="Times New Roman" w:cs="Arial"/>
          <w:iCs/>
          <w:sz w:val="21"/>
          <w:szCs w:val="21"/>
          <w:lang w:val="en-GB"/>
        </w:rPr>
        <w:tab/>
      </w:r>
      <w:r w:rsidRPr="00EE117C">
        <w:rPr>
          <w:rFonts w:eastAsia="Times New Roman" w:cs="Arial"/>
          <w:iCs/>
          <w:sz w:val="21"/>
          <w:szCs w:val="21"/>
          <w:lang w:val="en-GB"/>
        </w:rPr>
        <w:t>:</w:t>
      </w:r>
      <w:r>
        <w:rPr>
          <w:rFonts w:eastAsia="Times New Roman" w:cs="Arial"/>
          <w:iCs/>
          <w:sz w:val="21"/>
          <w:szCs w:val="21"/>
          <w:lang w:val="en-GB"/>
        </w:rPr>
        <w:t xml:space="preserve"> </w:t>
      </w:r>
      <w:r w:rsidR="00871A60">
        <w:rPr>
          <w:rFonts w:eastAsia="Times New Roman" w:cs="Arial"/>
          <w:bCs/>
          <w:sz w:val="21"/>
          <w:szCs w:val="21"/>
        </w:rPr>
        <w:t>SAIL ISP</w:t>
      </w:r>
    </w:p>
    <w:p w:rsidR="00A07196" w:rsidRPr="00A07196" w:rsidP="00A07196" w14:paraId="33C16056" w14:textId="560D58D8">
      <w:pPr>
        <w:widowControl w:val="0"/>
        <w:tabs>
          <w:tab w:val="left" w:pos="360"/>
        </w:tabs>
        <w:autoSpaceDE w:val="0"/>
        <w:autoSpaceDN w:val="0"/>
        <w:adjustRightInd w:val="0"/>
        <w:spacing w:after="0" w:line="240" w:lineRule="auto"/>
        <w:ind w:right="-90"/>
        <w:rPr>
          <w:rFonts w:eastAsia="Times New Roman" w:cs="Arial"/>
          <w:b/>
          <w:bCs/>
          <w:sz w:val="21"/>
          <w:szCs w:val="21"/>
        </w:rPr>
      </w:pPr>
      <w:r w:rsidRPr="00A81F55">
        <w:rPr>
          <w:rFonts w:eastAsia="Times New Roman" w:cs="Arial"/>
          <w:iCs/>
          <w:sz w:val="21"/>
          <w:szCs w:val="21"/>
          <w:lang w:val="en-GB"/>
        </w:rPr>
        <w:t>Implement Partner</w:t>
      </w:r>
      <w:r>
        <w:rPr>
          <w:rFonts w:eastAsia="Times New Roman" w:cs="Arial"/>
          <w:iCs/>
          <w:sz w:val="21"/>
          <w:szCs w:val="21"/>
          <w:lang w:val="en-GB"/>
        </w:rPr>
        <w:tab/>
      </w:r>
      <w:r w:rsidRPr="00A81F55">
        <w:rPr>
          <w:rFonts w:eastAsia="Times New Roman" w:cs="Arial"/>
          <w:iCs/>
          <w:sz w:val="21"/>
          <w:szCs w:val="21"/>
          <w:lang w:val="en-GB"/>
        </w:rPr>
        <w:t>:</w:t>
      </w:r>
      <w:r>
        <w:rPr>
          <w:rFonts w:eastAsia="Times New Roman" w:cs="Arial"/>
          <w:iCs/>
          <w:sz w:val="21"/>
          <w:szCs w:val="21"/>
          <w:lang w:val="en-GB"/>
        </w:rPr>
        <w:t xml:space="preserve"> TCS</w:t>
      </w:r>
    </w:p>
    <w:p w:rsidR="00307254" w:rsidRPr="00E3295F" w:rsidP="00307254" w14:paraId="3D979210" w14:textId="59162CC9">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rPr>
        <w:t>Role</w:t>
      </w:r>
      <w:r w:rsidRPr="00E3295F">
        <w:rPr>
          <w:rFonts w:eastAsia="Times New Roman" w:cs="Arial"/>
          <w:sz w:val="21"/>
          <w:szCs w:val="21"/>
        </w:rPr>
        <w:tab/>
      </w:r>
      <w:r w:rsidRPr="00E3295F">
        <w:rPr>
          <w:rFonts w:eastAsia="Times New Roman" w:cs="Arial"/>
          <w:sz w:val="21"/>
          <w:szCs w:val="21"/>
        </w:rPr>
        <w:tab/>
      </w:r>
      <w:r w:rsidR="00A07196">
        <w:rPr>
          <w:rFonts w:eastAsia="Times New Roman" w:cs="Arial"/>
          <w:sz w:val="21"/>
          <w:szCs w:val="21"/>
        </w:rPr>
        <w:tab/>
      </w:r>
      <w:r w:rsidRPr="00E3295F">
        <w:rPr>
          <w:rFonts w:eastAsia="Times New Roman" w:cs="Arial"/>
          <w:sz w:val="21"/>
          <w:szCs w:val="21"/>
        </w:rPr>
        <w:t>: ABAP Consultant</w:t>
      </w:r>
    </w:p>
    <w:p w:rsidR="00307254" w:rsidP="00307254" w14:paraId="7ACB54D0" w14:textId="42C0FE73">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lang w:val="fr-FR"/>
        </w:rPr>
        <w:t xml:space="preserve">Environnent    </w:t>
      </w:r>
      <w:r w:rsidRPr="00E3295F" w:rsidR="0046768F">
        <w:rPr>
          <w:rFonts w:eastAsia="Times New Roman" w:cs="Arial"/>
          <w:sz w:val="21"/>
          <w:szCs w:val="21"/>
          <w:lang w:val="fr-FR"/>
        </w:rPr>
        <w:t xml:space="preserve">  </w:t>
      </w:r>
      <w:r w:rsidR="00DE6E65">
        <w:rPr>
          <w:rFonts w:eastAsia="Times New Roman" w:cs="Arial"/>
          <w:sz w:val="21"/>
          <w:szCs w:val="21"/>
          <w:lang w:val="fr-FR"/>
        </w:rPr>
        <w:t xml:space="preserve">  </w:t>
      </w:r>
      <w:r w:rsidR="00A07196">
        <w:rPr>
          <w:rFonts w:eastAsia="Times New Roman" w:cs="Arial"/>
          <w:sz w:val="21"/>
          <w:szCs w:val="21"/>
          <w:lang w:val="fr-FR"/>
        </w:rPr>
        <w:tab/>
      </w:r>
      <w:r w:rsidR="00A07196">
        <w:rPr>
          <w:rFonts w:eastAsia="Times New Roman" w:cs="Arial"/>
          <w:sz w:val="21"/>
          <w:szCs w:val="21"/>
          <w:lang w:val="fr-FR"/>
        </w:rPr>
        <w:tab/>
      </w:r>
      <w:r w:rsidR="0046768F">
        <w:rPr>
          <w:rFonts w:eastAsia="Times New Roman" w:cs="Arial"/>
          <w:sz w:val="21"/>
          <w:szCs w:val="21"/>
          <w:lang w:val="fr-FR"/>
        </w:rPr>
        <w:t>:</w:t>
      </w:r>
      <w:r w:rsidRPr="00E3295F">
        <w:rPr>
          <w:rFonts w:eastAsia="Times New Roman" w:cs="Arial"/>
          <w:sz w:val="21"/>
          <w:szCs w:val="21"/>
          <w:lang w:val="fr-FR"/>
        </w:rPr>
        <w:t xml:space="preserve"> </w:t>
      </w:r>
      <w:r>
        <w:rPr>
          <w:rFonts w:eastAsia="Times New Roman" w:cs="Arial"/>
          <w:sz w:val="21"/>
          <w:szCs w:val="21"/>
        </w:rPr>
        <w:t>SAP NW 7.5</w:t>
      </w:r>
      <w:r w:rsidR="004A4149">
        <w:rPr>
          <w:rFonts w:eastAsia="Times New Roman" w:cs="Arial"/>
          <w:sz w:val="21"/>
          <w:szCs w:val="21"/>
        </w:rPr>
        <w:t>/HANA DB</w:t>
      </w:r>
    </w:p>
    <w:p w:rsidR="00307254" w:rsidP="002F0297" w14:paraId="6581AA11" w14:textId="77777777">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4A4149" w:rsidP="002F0297" w14:paraId="3A664DC8" w14:textId="77777777">
      <w:pPr>
        <w:widowControl w:val="0"/>
        <w:tabs>
          <w:tab w:val="left" w:pos="360"/>
          <w:tab w:val="left" w:pos="720"/>
        </w:tabs>
        <w:autoSpaceDE w:val="0"/>
        <w:autoSpaceDN w:val="0"/>
        <w:adjustRightInd w:val="0"/>
        <w:spacing w:after="0" w:line="240" w:lineRule="auto"/>
        <w:ind w:right="-90"/>
        <w:rPr>
          <w:rFonts w:ascii="Arial" w:hAnsi="Arial" w:cs="Arial"/>
          <w:color w:val="111111"/>
          <w:sz w:val="18"/>
          <w:szCs w:val="18"/>
          <w:shd w:val="clear" w:color="auto" w:fill="FFFFFF"/>
        </w:rPr>
      </w:pPr>
      <w:r>
        <w:rPr>
          <w:rFonts w:ascii="Arial" w:hAnsi="Arial" w:cs="Arial"/>
          <w:color w:val="111111"/>
          <w:sz w:val="18"/>
          <w:szCs w:val="18"/>
          <w:shd w:val="clear" w:color="auto" w:fill="FFFFFF"/>
        </w:rPr>
        <w:t>The Indian Iron &amp; Steel Company (IISCO), a SAIL subsidiary, was amalgamated with SAIL on 16th February 2006 and renamed IISCO Steel Plant (ISP). This full-fledged integrated steel plant is one of India’s oldest.</w:t>
      </w:r>
    </w:p>
    <w:p w:rsidR="004A4149" w:rsidP="002F0297" w14:paraId="01C2B1F3" w14:textId="77777777">
      <w:pPr>
        <w:widowControl w:val="0"/>
        <w:tabs>
          <w:tab w:val="left" w:pos="360"/>
          <w:tab w:val="left" w:pos="720"/>
        </w:tabs>
        <w:autoSpaceDE w:val="0"/>
        <w:autoSpaceDN w:val="0"/>
        <w:adjustRightInd w:val="0"/>
        <w:spacing w:after="0" w:line="240" w:lineRule="auto"/>
        <w:ind w:right="-90"/>
        <w:rPr>
          <w:rFonts w:ascii="Arial" w:hAnsi="Arial" w:cs="Arial"/>
          <w:color w:val="111111"/>
          <w:sz w:val="18"/>
          <w:szCs w:val="18"/>
          <w:shd w:val="clear" w:color="auto" w:fill="FFFFFF"/>
        </w:rPr>
      </w:pPr>
      <w:r>
        <w:rPr>
          <w:rFonts w:ascii="Arial" w:hAnsi="Arial" w:cs="Arial"/>
          <w:color w:val="111111"/>
          <w:sz w:val="18"/>
          <w:szCs w:val="18"/>
          <w:shd w:val="clear" w:color="auto" w:fill="FFFFFF"/>
        </w:rPr>
        <w:t>The plant was progressively upgraded to a capacity for production of 4.26 lakh tons of saleable steel and 2.54 lakh tons of pig iron annually. </w:t>
      </w:r>
    </w:p>
    <w:p w:rsidR="004A4149" w:rsidP="002F0297" w14:paraId="253164E9" w14:textId="77777777">
      <w:pPr>
        <w:widowControl w:val="0"/>
        <w:tabs>
          <w:tab w:val="left" w:pos="360"/>
          <w:tab w:val="left" w:pos="720"/>
        </w:tabs>
        <w:autoSpaceDE w:val="0"/>
        <w:autoSpaceDN w:val="0"/>
        <w:adjustRightInd w:val="0"/>
        <w:spacing w:after="0" w:line="240" w:lineRule="auto"/>
        <w:ind w:right="-90"/>
        <w:rPr>
          <w:rFonts w:ascii="Arial" w:hAnsi="Arial" w:cs="Arial"/>
          <w:color w:val="111111"/>
          <w:sz w:val="18"/>
          <w:szCs w:val="18"/>
          <w:shd w:val="clear" w:color="auto" w:fill="FFFFFF"/>
        </w:rPr>
      </w:pPr>
    </w:p>
    <w:p w:rsidR="004A4149" w:rsidP="004A4149" w14:paraId="72F909DF" w14:textId="77777777">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u w:val="single"/>
        </w:rPr>
        <w:t>Responsibilities</w:t>
      </w:r>
      <w:r w:rsidRPr="00E3295F">
        <w:rPr>
          <w:rFonts w:eastAsia="Times New Roman" w:cs="Arial"/>
          <w:sz w:val="21"/>
          <w:szCs w:val="21"/>
        </w:rPr>
        <w:t xml:space="preserve">: </w:t>
      </w:r>
    </w:p>
    <w:p w:rsidR="004A4149" w:rsidRPr="00AF7DCF" w:rsidP="004A4149" w14:paraId="56FCAEF0" w14:textId="2D5B80D9">
      <w:pPr>
        <w:pStyle w:val="ListParagraph"/>
        <w:widowControl w:val="0"/>
        <w:numPr>
          <w:ilvl w:val="0"/>
          <w:numId w:val="16"/>
        </w:numPr>
        <w:tabs>
          <w:tab w:val="left" w:pos="360"/>
        </w:tabs>
        <w:autoSpaceDE w:val="0"/>
        <w:autoSpaceDN w:val="0"/>
        <w:adjustRightInd w:val="0"/>
        <w:spacing w:after="0" w:line="240" w:lineRule="auto"/>
        <w:ind w:right="-90"/>
        <w:rPr>
          <w:rFonts w:eastAsia="Times New Roman" w:cs="Arial"/>
          <w:sz w:val="21"/>
          <w:szCs w:val="21"/>
        </w:rPr>
      </w:pPr>
      <w:r w:rsidRPr="00AF7DCF">
        <w:rPr>
          <w:rFonts w:eastAsia="Times New Roman" w:cs="Arial"/>
          <w:sz w:val="21"/>
          <w:szCs w:val="21"/>
        </w:rPr>
        <w:t>Created smart forms for</w:t>
      </w:r>
      <w:r w:rsidR="00E11068">
        <w:rPr>
          <w:rFonts w:eastAsia="Times New Roman" w:cs="Arial"/>
          <w:sz w:val="21"/>
          <w:szCs w:val="21"/>
        </w:rPr>
        <w:t xml:space="preserve"> different message type</w:t>
      </w:r>
      <w:r w:rsidR="004538D6">
        <w:rPr>
          <w:rFonts w:eastAsia="Times New Roman" w:cs="Arial"/>
          <w:sz w:val="21"/>
          <w:szCs w:val="21"/>
        </w:rPr>
        <w:t>s for</w:t>
      </w:r>
      <w:r w:rsidRPr="00AF7DCF">
        <w:rPr>
          <w:rFonts w:eastAsia="Times New Roman" w:cs="Arial"/>
          <w:sz w:val="21"/>
          <w:szCs w:val="21"/>
        </w:rPr>
        <w:t xml:space="preserve"> Purchase Order (Domestic,</w:t>
      </w:r>
      <w:r w:rsidR="00E11068">
        <w:rPr>
          <w:rFonts w:eastAsia="Times New Roman" w:cs="Arial"/>
          <w:sz w:val="21"/>
          <w:szCs w:val="21"/>
        </w:rPr>
        <w:t xml:space="preserve"> </w:t>
      </w:r>
      <w:r w:rsidRPr="00AF7DCF">
        <w:rPr>
          <w:rFonts w:eastAsia="Times New Roman" w:cs="Arial"/>
          <w:sz w:val="21"/>
          <w:szCs w:val="21"/>
        </w:rPr>
        <w:t>Service,</w:t>
      </w:r>
      <w:r w:rsidR="00E11068">
        <w:rPr>
          <w:rFonts w:eastAsia="Times New Roman" w:cs="Arial"/>
          <w:sz w:val="21"/>
          <w:szCs w:val="21"/>
        </w:rPr>
        <w:t xml:space="preserve"> </w:t>
      </w:r>
      <w:r w:rsidRPr="00AF7DCF">
        <w:rPr>
          <w:rFonts w:eastAsia="Times New Roman" w:cs="Arial"/>
          <w:sz w:val="21"/>
          <w:szCs w:val="21"/>
        </w:rPr>
        <w:t>Import)</w:t>
      </w:r>
      <w:r w:rsidR="00E11068">
        <w:rPr>
          <w:rFonts w:eastAsia="Times New Roman" w:cs="Arial"/>
          <w:sz w:val="21"/>
          <w:szCs w:val="21"/>
        </w:rPr>
        <w:t xml:space="preserve"> </w:t>
      </w:r>
      <w:r w:rsidRPr="00AF7DCF">
        <w:rPr>
          <w:rFonts w:eastAsia="Times New Roman" w:cs="Arial"/>
          <w:sz w:val="21"/>
          <w:szCs w:val="21"/>
        </w:rPr>
        <w:t>Purchase Requisition Service Entry-sheet print Reservation Print Goods Issue Print Goods Receipt Print</w:t>
      </w:r>
    </w:p>
    <w:p w:rsidR="004A4149" w:rsidRPr="00AF7DCF" w:rsidP="004A4149" w14:paraId="36D02200" w14:textId="77777777">
      <w:pPr>
        <w:pStyle w:val="ListParagraph"/>
        <w:widowControl w:val="0"/>
        <w:tabs>
          <w:tab w:val="left" w:pos="360"/>
        </w:tabs>
        <w:autoSpaceDE w:val="0"/>
        <w:autoSpaceDN w:val="0"/>
        <w:adjustRightInd w:val="0"/>
        <w:spacing w:after="0" w:line="240" w:lineRule="auto"/>
        <w:ind w:right="-90"/>
        <w:rPr>
          <w:rFonts w:eastAsia="Times New Roman" w:cs="Arial"/>
          <w:sz w:val="21"/>
          <w:szCs w:val="21"/>
        </w:rPr>
      </w:pPr>
      <w:r w:rsidRPr="00AF7DCF">
        <w:rPr>
          <w:rFonts w:eastAsia="Times New Roman" w:cs="Arial"/>
          <w:sz w:val="21"/>
          <w:szCs w:val="21"/>
        </w:rPr>
        <w:t>Rate contract Print.</w:t>
      </w:r>
    </w:p>
    <w:p w:rsidR="004A4149" w:rsidRPr="00AF7DCF" w:rsidP="004A4149" w14:paraId="69B53AA8" w14:textId="77777777">
      <w:pPr>
        <w:pStyle w:val="ListParagraph"/>
        <w:widowControl w:val="0"/>
        <w:numPr>
          <w:ilvl w:val="0"/>
          <w:numId w:val="21"/>
        </w:numPr>
        <w:tabs>
          <w:tab w:val="left" w:pos="360"/>
        </w:tabs>
        <w:autoSpaceDE w:val="0"/>
        <w:autoSpaceDN w:val="0"/>
        <w:adjustRightInd w:val="0"/>
        <w:spacing w:after="0" w:line="240" w:lineRule="auto"/>
        <w:ind w:right="-90"/>
        <w:rPr>
          <w:rFonts w:eastAsia="Times New Roman" w:cs="Arial"/>
          <w:sz w:val="21"/>
          <w:szCs w:val="21"/>
        </w:rPr>
      </w:pPr>
      <w:r w:rsidRPr="00AF7DCF">
        <w:rPr>
          <w:rFonts w:eastAsia="Times New Roman" w:cs="Arial"/>
          <w:sz w:val="21"/>
          <w:szCs w:val="21"/>
        </w:rPr>
        <w:t xml:space="preserve">Created Upload Program &amp; Batch input Program in </w:t>
      </w:r>
      <w:r w:rsidRPr="00AF7DCF" w:rsidR="00AF7DCF">
        <w:rPr>
          <w:rFonts w:eastAsia="Times New Roman" w:cs="Arial"/>
          <w:sz w:val="21"/>
          <w:szCs w:val="21"/>
        </w:rPr>
        <w:t>MM,</w:t>
      </w:r>
      <w:r w:rsidR="00E11068">
        <w:rPr>
          <w:rFonts w:eastAsia="Times New Roman" w:cs="Arial"/>
          <w:sz w:val="21"/>
          <w:szCs w:val="21"/>
        </w:rPr>
        <w:t xml:space="preserve"> </w:t>
      </w:r>
      <w:r w:rsidRPr="00AF7DCF">
        <w:rPr>
          <w:rFonts w:eastAsia="Times New Roman" w:cs="Arial"/>
          <w:sz w:val="21"/>
          <w:szCs w:val="21"/>
        </w:rPr>
        <w:t>CO &amp; PP Module.</w:t>
      </w:r>
    </w:p>
    <w:p w:rsidR="004A4149" w:rsidRPr="00AF7DCF" w:rsidP="004A4149" w14:paraId="68982502" w14:textId="77777777">
      <w:pPr>
        <w:pStyle w:val="ListParagraph"/>
        <w:widowControl w:val="0"/>
        <w:numPr>
          <w:ilvl w:val="0"/>
          <w:numId w:val="21"/>
        </w:numPr>
        <w:tabs>
          <w:tab w:val="left" w:pos="360"/>
        </w:tabs>
        <w:autoSpaceDE w:val="0"/>
        <w:autoSpaceDN w:val="0"/>
        <w:adjustRightInd w:val="0"/>
        <w:spacing w:after="0" w:line="240" w:lineRule="auto"/>
        <w:ind w:right="-90"/>
        <w:rPr>
          <w:rFonts w:eastAsia="Times New Roman" w:cs="Arial"/>
          <w:sz w:val="21"/>
          <w:szCs w:val="21"/>
        </w:rPr>
      </w:pPr>
      <w:r w:rsidRPr="00AF7DCF">
        <w:rPr>
          <w:rFonts w:eastAsia="Times New Roman" w:cs="Arial"/>
          <w:sz w:val="21"/>
          <w:szCs w:val="21"/>
        </w:rPr>
        <w:t>Created enhancement for DMS attachment using BADI.</w:t>
      </w:r>
    </w:p>
    <w:p w:rsidR="004A4149" w:rsidRPr="00AF7DCF" w:rsidP="004A4149" w14:paraId="2FD09FBC" w14:textId="77777777">
      <w:pPr>
        <w:pStyle w:val="ListParagraph"/>
        <w:widowControl w:val="0"/>
        <w:numPr>
          <w:ilvl w:val="0"/>
          <w:numId w:val="21"/>
        </w:numPr>
        <w:tabs>
          <w:tab w:val="left" w:pos="360"/>
        </w:tabs>
        <w:autoSpaceDE w:val="0"/>
        <w:autoSpaceDN w:val="0"/>
        <w:adjustRightInd w:val="0"/>
        <w:spacing w:after="0" w:line="240" w:lineRule="auto"/>
        <w:ind w:right="-90"/>
        <w:rPr>
          <w:rFonts w:eastAsia="Times New Roman" w:cs="Arial"/>
          <w:sz w:val="21"/>
          <w:szCs w:val="21"/>
        </w:rPr>
      </w:pPr>
      <w:r w:rsidRPr="00AF7DCF">
        <w:rPr>
          <w:rFonts w:eastAsia="Times New Roman" w:cs="Arial"/>
          <w:sz w:val="21"/>
          <w:szCs w:val="21"/>
        </w:rPr>
        <w:t xml:space="preserve">Worked on </w:t>
      </w:r>
      <w:r w:rsidRPr="00AF7DCF" w:rsidR="00AF7DCF">
        <w:rPr>
          <w:rFonts w:eastAsia="Times New Roman" w:cs="Arial"/>
          <w:sz w:val="21"/>
          <w:szCs w:val="21"/>
        </w:rPr>
        <w:t xml:space="preserve">enhancement For MIGO validating </w:t>
      </w:r>
      <w:r w:rsidRPr="00AF7DCF" w:rsidR="00E11068">
        <w:rPr>
          <w:rFonts w:eastAsia="Times New Roman" w:cs="Arial"/>
          <w:sz w:val="21"/>
          <w:szCs w:val="21"/>
        </w:rPr>
        <w:t>gate pass</w:t>
      </w:r>
      <w:r w:rsidRPr="00AF7DCF" w:rsidR="00AF7DCF">
        <w:rPr>
          <w:rFonts w:eastAsia="Times New Roman" w:cs="Arial"/>
          <w:sz w:val="21"/>
          <w:szCs w:val="21"/>
        </w:rPr>
        <w:t>.</w:t>
      </w:r>
    </w:p>
    <w:p w:rsidR="00AF7DCF" w:rsidRPr="00AF7DCF" w:rsidP="004A4149" w14:paraId="718CB940" w14:textId="77777777">
      <w:pPr>
        <w:pStyle w:val="ListParagraph"/>
        <w:widowControl w:val="0"/>
        <w:numPr>
          <w:ilvl w:val="0"/>
          <w:numId w:val="21"/>
        </w:numPr>
        <w:tabs>
          <w:tab w:val="left" w:pos="360"/>
        </w:tabs>
        <w:autoSpaceDE w:val="0"/>
        <w:autoSpaceDN w:val="0"/>
        <w:adjustRightInd w:val="0"/>
        <w:spacing w:after="0" w:line="240" w:lineRule="auto"/>
        <w:ind w:right="-90"/>
        <w:rPr>
          <w:rFonts w:eastAsia="Times New Roman" w:cs="Arial"/>
          <w:sz w:val="21"/>
          <w:szCs w:val="21"/>
        </w:rPr>
      </w:pPr>
      <w:r w:rsidRPr="00AF7DCF">
        <w:rPr>
          <w:rFonts w:eastAsia="Times New Roman" w:cs="Arial"/>
          <w:sz w:val="21"/>
          <w:szCs w:val="21"/>
        </w:rPr>
        <w:t>Created Report For MM/PP module.</w:t>
      </w:r>
    </w:p>
    <w:p w:rsidR="00AF7DCF" w:rsidP="004A4149" w14:paraId="3EABB0CE" w14:textId="77777777">
      <w:pPr>
        <w:pStyle w:val="ListParagraph"/>
        <w:widowControl w:val="0"/>
        <w:numPr>
          <w:ilvl w:val="0"/>
          <w:numId w:val="21"/>
        </w:numPr>
        <w:tabs>
          <w:tab w:val="left" w:pos="360"/>
        </w:tabs>
        <w:autoSpaceDE w:val="0"/>
        <w:autoSpaceDN w:val="0"/>
        <w:adjustRightInd w:val="0"/>
        <w:spacing w:after="0" w:line="240" w:lineRule="auto"/>
        <w:ind w:right="-90"/>
        <w:rPr>
          <w:rFonts w:eastAsia="Times New Roman" w:cs="Arial"/>
          <w:sz w:val="21"/>
          <w:szCs w:val="21"/>
        </w:rPr>
      </w:pPr>
      <w:r w:rsidRPr="00AF7DCF">
        <w:rPr>
          <w:rFonts w:eastAsia="Times New Roman" w:cs="Arial"/>
          <w:sz w:val="21"/>
          <w:szCs w:val="21"/>
        </w:rPr>
        <w:t>Hands on ticketing tool SOLMAN.</w:t>
      </w:r>
    </w:p>
    <w:p w:rsidR="00E11068" w:rsidP="004A4149" w14:paraId="5BAA9FAF" w14:textId="77777777">
      <w:pPr>
        <w:pStyle w:val="ListParagraph"/>
        <w:widowControl w:val="0"/>
        <w:numPr>
          <w:ilvl w:val="0"/>
          <w:numId w:val="21"/>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Implemented SAP Note for Import Calculation.</w:t>
      </w:r>
    </w:p>
    <w:p w:rsidR="00E11068" w:rsidP="004A4149" w14:paraId="3BBCD60A" w14:textId="2A25307D">
      <w:pPr>
        <w:pStyle w:val="ListParagraph"/>
        <w:widowControl w:val="0"/>
        <w:numPr>
          <w:ilvl w:val="0"/>
          <w:numId w:val="21"/>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Used SLIN Code </w:t>
      </w:r>
      <w:r w:rsidR="00B47C10">
        <w:rPr>
          <w:rFonts w:eastAsia="Times New Roman" w:cs="Arial"/>
          <w:sz w:val="21"/>
          <w:szCs w:val="21"/>
        </w:rPr>
        <w:t>Inspector (</w:t>
      </w:r>
      <w:r w:rsidR="004222AF">
        <w:rPr>
          <w:rFonts w:eastAsia="Times New Roman" w:cs="Arial"/>
          <w:sz w:val="21"/>
          <w:szCs w:val="21"/>
        </w:rPr>
        <w:t>SCI</w:t>
      </w:r>
      <w:r w:rsidR="00B47C10">
        <w:rPr>
          <w:rFonts w:eastAsia="Times New Roman" w:cs="Arial"/>
          <w:sz w:val="21"/>
          <w:szCs w:val="21"/>
        </w:rPr>
        <w:t>), ATC</w:t>
      </w:r>
      <w:r w:rsidR="004222AF">
        <w:rPr>
          <w:rFonts w:eastAsia="Times New Roman" w:cs="Arial"/>
          <w:sz w:val="21"/>
          <w:szCs w:val="21"/>
        </w:rPr>
        <w:t xml:space="preserve"> Check</w:t>
      </w:r>
      <w:r>
        <w:rPr>
          <w:rFonts w:eastAsia="Times New Roman" w:cs="Arial"/>
          <w:sz w:val="21"/>
          <w:szCs w:val="21"/>
        </w:rPr>
        <w:t xml:space="preserve"> correcting HANA Level Coding Standard.</w:t>
      </w:r>
    </w:p>
    <w:p w:rsidR="006E4ECB" w:rsidP="002F0297" w14:paraId="566C12D3" w14:textId="77777777">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6E4ECB" w:rsidRPr="00E3295F" w:rsidP="006E4ECB" w14:paraId="0B1B16A7" w14:textId="2E89C4A5">
      <w:pPr>
        <w:widowControl w:val="0"/>
        <w:shd w:val="clear" w:color="auto" w:fill="C0C0C0"/>
        <w:tabs>
          <w:tab w:val="left" w:pos="360"/>
        </w:tabs>
        <w:autoSpaceDE w:val="0"/>
        <w:autoSpaceDN w:val="0"/>
        <w:adjustRightInd w:val="0"/>
        <w:spacing w:after="0" w:line="240" w:lineRule="auto"/>
        <w:ind w:right="-90"/>
        <w:rPr>
          <w:rFonts w:ascii="Verdana" w:eastAsia="Times New Roman" w:hAnsi="Verdana" w:cs="Arial"/>
          <w:b/>
          <w:sz w:val="20"/>
          <w:szCs w:val="20"/>
        </w:rPr>
      </w:pPr>
      <w:bookmarkStart w:id="3" w:name="_Hlk16691499"/>
      <w:r>
        <w:rPr>
          <w:rFonts w:eastAsia="Times New Roman" w:cs="Arial"/>
          <w:b/>
          <w:sz w:val="21"/>
          <w:szCs w:val="21"/>
        </w:rPr>
        <w:t>Amrit Cement</w:t>
      </w:r>
      <w:r>
        <w:rPr>
          <w:rFonts w:eastAsia="Times New Roman" w:cs="Arial"/>
          <w:b/>
          <w:bCs/>
          <w:sz w:val="21"/>
          <w:szCs w:val="21"/>
        </w:rPr>
        <w:tab/>
      </w:r>
      <w:r>
        <w:rPr>
          <w:rFonts w:eastAsia="Times New Roman" w:cs="Arial"/>
          <w:b/>
          <w:bCs/>
          <w:sz w:val="21"/>
          <w:szCs w:val="21"/>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t xml:space="preserve">     </w:t>
      </w:r>
      <w:r>
        <w:rPr>
          <w:rFonts w:eastAsia="Times New Roman" w:cs="Arial"/>
          <w:b/>
          <w:bCs/>
          <w:sz w:val="21"/>
          <w:szCs w:val="21"/>
        </w:rPr>
        <w:t>A</w:t>
      </w:r>
      <w:r w:rsidR="00157443">
        <w:rPr>
          <w:rFonts w:eastAsia="Times New Roman" w:cs="Arial"/>
          <w:b/>
          <w:bCs/>
          <w:sz w:val="21"/>
          <w:szCs w:val="21"/>
        </w:rPr>
        <w:t>pr</w:t>
      </w:r>
      <w:r>
        <w:rPr>
          <w:rFonts w:eastAsia="Times New Roman" w:cs="Arial"/>
          <w:b/>
          <w:bCs/>
          <w:sz w:val="21"/>
          <w:szCs w:val="21"/>
        </w:rPr>
        <w:t xml:space="preserve"> 201</w:t>
      </w:r>
      <w:r w:rsidR="00157443">
        <w:rPr>
          <w:rFonts w:eastAsia="Times New Roman" w:cs="Arial"/>
          <w:b/>
          <w:bCs/>
          <w:sz w:val="21"/>
          <w:szCs w:val="21"/>
        </w:rPr>
        <w:t>6</w:t>
      </w:r>
      <w:r w:rsidRPr="00E3295F">
        <w:rPr>
          <w:rFonts w:eastAsia="Times New Roman" w:cs="Arial"/>
          <w:b/>
          <w:bCs/>
          <w:sz w:val="21"/>
          <w:szCs w:val="21"/>
        </w:rPr>
        <w:t xml:space="preserve"> to </w:t>
      </w:r>
      <w:bookmarkEnd w:id="3"/>
      <w:r w:rsidR="00307254">
        <w:rPr>
          <w:rFonts w:eastAsia="Times New Roman" w:cs="Arial"/>
          <w:b/>
          <w:bCs/>
          <w:sz w:val="21"/>
          <w:szCs w:val="21"/>
        </w:rPr>
        <w:t>Apr 2019</w:t>
      </w:r>
    </w:p>
    <w:p w:rsidR="006E4ECB" w:rsidP="006E4ECB" w14:paraId="2940AAA9" w14:textId="55630DE0">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rPr>
        <w:t>Project</w:t>
      </w:r>
      <w:r w:rsidRPr="00E3295F">
        <w:rPr>
          <w:rFonts w:eastAsia="Times New Roman" w:cs="Arial"/>
          <w:sz w:val="21"/>
          <w:szCs w:val="21"/>
        </w:rPr>
        <w:tab/>
      </w:r>
      <w:r w:rsidRPr="00E3295F">
        <w:rPr>
          <w:rFonts w:eastAsia="Times New Roman" w:cs="Arial"/>
          <w:sz w:val="21"/>
          <w:szCs w:val="21"/>
        </w:rPr>
        <w:tab/>
      </w:r>
      <w:r w:rsidR="00E32AFD">
        <w:rPr>
          <w:rFonts w:eastAsia="Times New Roman" w:cs="Arial"/>
          <w:sz w:val="21"/>
          <w:szCs w:val="21"/>
        </w:rPr>
        <w:tab/>
      </w:r>
      <w:r w:rsidRPr="00E3295F">
        <w:rPr>
          <w:rFonts w:eastAsia="Times New Roman" w:cs="Arial"/>
          <w:sz w:val="21"/>
          <w:szCs w:val="21"/>
        </w:rPr>
        <w:t xml:space="preserve">: </w:t>
      </w:r>
      <w:r>
        <w:rPr>
          <w:rFonts w:eastAsia="Times New Roman" w:cs="Arial"/>
          <w:bCs/>
          <w:sz w:val="21"/>
          <w:szCs w:val="21"/>
        </w:rPr>
        <w:t xml:space="preserve">SAP </w:t>
      </w:r>
      <w:r w:rsidRPr="00E3295F">
        <w:rPr>
          <w:rFonts w:eastAsia="Times New Roman" w:cs="Arial"/>
          <w:bCs/>
          <w:sz w:val="21"/>
          <w:szCs w:val="21"/>
        </w:rPr>
        <w:t>Support</w:t>
      </w:r>
      <w:r w:rsidR="002A0149">
        <w:rPr>
          <w:rFonts w:eastAsia="Times New Roman" w:cs="Arial"/>
          <w:bCs/>
          <w:sz w:val="21"/>
          <w:szCs w:val="21"/>
        </w:rPr>
        <w:t xml:space="preserve"> &amp; Roll Out</w:t>
      </w:r>
      <w:r w:rsidRPr="00E3295F">
        <w:rPr>
          <w:rFonts w:eastAsia="Times New Roman" w:cs="Arial"/>
          <w:sz w:val="21"/>
          <w:szCs w:val="21"/>
        </w:rPr>
        <w:tab/>
      </w:r>
    </w:p>
    <w:p w:rsidR="00E32AFD" w:rsidP="00E32AFD" w14:paraId="49CFABD0" w14:textId="328A1A3C">
      <w:pPr>
        <w:widowControl w:val="0"/>
        <w:tabs>
          <w:tab w:val="left" w:pos="360"/>
        </w:tabs>
        <w:autoSpaceDE w:val="0"/>
        <w:autoSpaceDN w:val="0"/>
        <w:adjustRightInd w:val="0"/>
        <w:spacing w:after="0" w:line="240" w:lineRule="auto"/>
        <w:ind w:right="-90"/>
        <w:rPr>
          <w:rFonts w:eastAsia="Times New Roman" w:cs="Arial"/>
          <w:iCs/>
          <w:sz w:val="21"/>
          <w:szCs w:val="21"/>
          <w:lang w:val="en-GB"/>
        </w:rPr>
      </w:pPr>
      <w:r w:rsidRPr="00EE117C">
        <w:rPr>
          <w:rFonts w:eastAsia="Times New Roman" w:cs="Arial"/>
          <w:iCs/>
          <w:sz w:val="21"/>
          <w:szCs w:val="21"/>
          <w:lang w:val="en-GB"/>
        </w:rPr>
        <w:t>Clients</w:t>
      </w:r>
      <w:r>
        <w:rPr>
          <w:rFonts w:eastAsia="Times New Roman" w:cs="Arial"/>
          <w:iCs/>
          <w:sz w:val="21"/>
          <w:szCs w:val="21"/>
          <w:lang w:val="en-GB"/>
        </w:rPr>
        <w:tab/>
      </w:r>
      <w:r>
        <w:rPr>
          <w:rFonts w:eastAsia="Times New Roman" w:cs="Arial"/>
          <w:iCs/>
          <w:sz w:val="21"/>
          <w:szCs w:val="21"/>
          <w:lang w:val="en-GB"/>
        </w:rPr>
        <w:tab/>
      </w:r>
      <w:r>
        <w:rPr>
          <w:rFonts w:eastAsia="Times New Roman" w:cs="Arial"/>
          <w:iCs/>
          <w:sz w:val="21"/>
          <w:szCs w:val="21"/>
          <w:lang w:val="en-GB"/>
        </w:rPr>
        <w:tab/>
      </w:r>
      <w:r w:rsidRPr="00EE117C">
        <w:rPr>
          <w:rFonts w:eastAsia="Times New Roman" w:cs="Arial"/>
          <w:iCs/>
          <w:sz w:val="21"/>
          <w:szCs w:val="21"/>
          <w:lang w:val="en-GB"/>
        </w:rPr>
        <w:t>:</w:t>
      </w:r>
      <w:r>
        <w:rPr>
          <w:rFonts w:eastAsia="Times New Roman" w:cs="Arial"/>
          <w:iCs/>
          <w:sz w:val="21"/>
          <w:szCs w:val="21"/>
          <w:lang w:val="en-GB"/>
        </w:rPr>
        <w:t xml:space="preserve"> </w:t>
      </w:r>
      <w:r>
        <w:rPr>
          <w:rFonts w:eastAsia="Times New Roman" w:cs="Arial"/>
          <w:bCs/>
          <w:sz w:val="21"/>
          <w:szCs w:val="21"/>
        </w:rPr>
        <w:t>INTERNAL</w:t>
      </w:r>
    </w:p>
    <w:p w:rsidR="006E4ECB" w:rsidRPr="00E3295F" w:rsidP="006E4ECB" w14:paraId="30DFCC65" w14:textId="309B5EB2">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rPr>
        <w:t>Role</w:t>
      </w:r>
      <w:r w:rsidRPr="00E3295F">
        <w:rPr>
          <w:rFonts w:eastAsia="Times New Roman" w:cs="Arial"/>
          <w:sz w:val="21"/>
          <w:szCs w:val="21"/>
        </w:rPr>
        <w:tab/>
      </w:r>
      <w:r w:rsidRPr="00E3295F">
        <w:rPr>
          <w:rFonts w:eastAsia="Times New Roman" w:cs="Arial"/>
          <w:sz w:val="21"/>
          <w:szCs w:val="21"/>
        </w:rPr>
        <w:tab/>
      </w:r>
      <w:r w:rsidR="00E32AFD">
        <w:rPr>
          <w:rFonts w:eastAsia="Times New Roman" w:cs="Arial"/>
          <w:sz w:val="21"/>
          <w:szCs w:val="21"/>
        </w:rPr>
        <w:tab/>
      </w:r>
      <w:r w:rsidRPr="00E3295F">
        <w:rPr>
          <w:rFonts w:eastAsia="Times New Roman" w:cs="Arial"/>
          <w:sz w:val="21"/>
          <w:szCs w:val="21"/>
        </w:rPr>
        <w:t>: ABAP Consultant</w:t>
      </w:r>
    </w:p>
    <w:p w:rsidR="006E4ECB" w:rsidP="006E4ECB" w14:paraId="14B0FE9C" w14:textId="522AF76E">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lang w:val="fr-FR"/>
        </w:rPr>
        <w:t xml:space="preserve">Environnent    </w:t>
      </w:r>
      <w:r w:rsidRPr="00E3295F" w:rsidR="0046768F">
        <w:rPr>
          <w:rFonts w:eastAsia="Times New Roman" w:cs="Arial"/>
          <w:sz w:val="21"/>
          <w:szCs w:val="21"/>
          <w:lang w:val="fr-FR"/>
        </w:rPr>
        <w:t xml:space="preserve">  </w:t>
      </w:r>
      <w:r w:rsidR="0025555C">
        <w:rPr>
          <w:rFonts w:eastAsia="Times New Roman" w:cs="Arial"/>
          <w:sz w:val="21"/>
          <w:szCs w:val="21"/>
          <w:lang w:val="fr-FR"/>
        </w:rPr>
        <w:t xml:space="preserve">  </w:t>
      </w:r>
      <w:r w:rsidR="00E32AFD">
        <w:rPr>
          <w:rFonts w:eastAsia="Times New Roman" w:cs="Arial"/>
          <w:sz w:val="21"/>
          <w:szCs w:val="21"/>
          <w:lang w:val="fr-FR"/>
        </w:rPr>
        <w:tab/>
      </w:r>
      <w:r w:rsidR="00E32AFD">
        <w:rPr>
          <w:rFonts w:eastAsia="Times New Roman" w:cs="Arial"/>
          <w:sz w:val="21"/>
          <w:szCs w:val="21"/>
          <w:lang w:val="fr-FR"/>
        </w:rPr>
        <w:tab/>
      </w:r>
      <w:r w:rsidR="0046768F">
        <w:rPr>
          <w:rFonts w:eastAsia="Times New Roman" w:cs="Arial"/>
          <w:sz w:val="21"/>
          <w:szCs w:val="21"/>
          <w:lang w:val="fr-FR"/>
        </w:rPr>
        <w:t>:</w:t>
      </w:r>
      <w:r w:rsidRPr="00E3295F">
        <w:rPr>
          <w:rFonts w:eastAsia="Times New Roman" w:cs="Arial"/>
          <w:sz w:val="21"/>
          <w:szCs w:val="21"/>
          <w:lang w:val="fr-FR"/>
        </w:rPr>
        <w:t xml:space="preserve"> </w:t>
      </w:r>
      <w:r>
        <w:rPr>
          <w:rFonts w:eastAsia="Times New Roman" w:cs="Arial"/>
          <w:sz w:val="21"/>
          <w:szCs w:val="21"/>
        </w:rPr>
        <w:t>SAP ECC 6.0</w:t>
      </w:r>
    </w:p>
    <w:p w:rsidR="006E4ECB" w:rsidP="002F0297" w14:paraId="652457D3" w14:textId="77777777">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6E4ECB" w:rsidP="002F0297" w14:paraId="3E4A197C" w14:textId="78515176">
      <w:pPr>
        <w:widowControl w:val="0"/>
        <w:tabs>
          <w:tab w:val="left" w:pos="360"/>
          <w:tab w:val="left" w:pos="720"/>
        </w:tabs>
        <w:autoSpaceDE w:val="0"/>
        <w:autoSpaceDN w:val="0"/>
        <w:adjustRightInd w:val="0"/>
        <w:spacing w:after="0" w:line="240" w:lineRule="auto"/>
        <w:ind w:right="-90"/>
        <w:rPr>
          <w:rFonts w:ascii="font2" w:hAnsi="font2" w:cs="Helvetica"/>
          <w:color w:val="333333"/>
          <w:sz w:val="20"/>
          <w:szCs w:val="20"/>
          <w:lang w:val="en"/>
        </w:rPr>
      </w:pPr>
      <w:r>
        <w:rPr>
          <w:rStyle w:val="darkwebtxt1"/>
          <w:sz w:val="20"/>
          <w:szCs w:val="20"/>
          <w:lang w:val="en"/>
        </w:rPr>
        <w:t>Amrit Cement</w:t>
      </w:r>
      <w:r>
        <w:rPr>
          <w:rFonts w:ascii="font2" w:hAnsi="font2"/>
          <w:color w:val="333333"/>
          <w:sz w:val="20"/>
          <w:szCs w:val="20"/>
          <w:lang w:val="en"/>
        </w:rPr>
        <w:t xml:space="preserve"> is an ISO 9001:2008 certified company and one of India’s leading manufacturers of cement, with the registered office in Meghalaya and Corporate Office in Kolkata.</w:t>
      </w:r>
      <w:r w:rsidRPr="006E4ECB">
        <w:rPr>
          <w:rFonts w:ascii="font2" w:hAnsi="font2" w:cs="Helvetica"/>
          <w:color w:val="333333"/>
          <w:sz w:val="20"/>
          <w:szCs w:val="20"/>
          <w:lang w:val="en"/>
        </w:rPr>
        <w:t xml:space="preserve"> </w:t>
      </w:r>
      <w:r>
        <w:rPr>
          <w:rFonts w:ascii="font2" w:hAnsi="font2" w:cs="Helvetica"/>
          <w:color w:val="333333"/>
          <w:sz w:val="20"/>
          <w:szCs w:val="20"/>
          <w:lang w:val="en"/>
        </w:rPr>
        <w:t xml:space="preserve">Amrit Cement Limited is a company with a project of 2.0 MTPA clinker and 3.0 MTPA blended integrated cement plant located at Jaintia Hills, Meghalaya, in </w:t>
      </w:r>
      <w:r w:rsidR="00D20A6E">
        <w:rPr>
          <w:rFonts w:ascii="font2" w:hAnsi="font2" w:cs="Helvetica"/>
          <w:color w:val="333333"/>
          <w:sz w:val="20"/>
          <w:szCs w:val="20"/>
          <w:lang w:val="en"/>
        </w:rPr>
        <w:t>Northeast</w:t>
      </w:r>
      <w:r>
        <w:rPr>
          <w:rFonts w:ascii="font2" w:hAnsi="font2" w:cs="Helvetica"/>
          <w:color w:val="333333"/>
          <w:sz w:val="20"/>
          <w:szCs w:val="20"/>
          <w:lang w:val="en"/>
        </w:rPr>
        <w:t xml:space="preserve"> India.</w:t>
      </w:r>
      <w:r w:rsidRPr="006E4ECB">
        <w:rPr>
          <w:rFonts w:ascii="font2" w:hAnsi="font2" w:cs="Helvetica"/>
          <w:color w:val="333333"/>
          <w:sz w:val="20"/>
          <w:szCs w:val="20"/>
          <w:lang w:val="en"/>
        </w:rPr>
        <w:t xml:space="preserve"> </w:t>
      </w:r>
      <w:r>
        <w:rPr>
          <w:rFonts w:ascii="font2" w:hAnsi="font2" w:cs="Helvetica"/>
          <w:color w:val="333333"/>
          <w:sz w:val="20"/>
          <w:szCs w:val="20"/>
          <w:lang w:val="en"/>
        </w:rPr>
        <w:t>Amrit’s product range includes Ordinary Portland Cement (OPC) of 43 &amp; 53 grades and Portland Pozzolana Cement (PPC).</w:t>
      </w:r>
    </w:p>
    <w:p w:rsidR="006E4ECB" w:rsidP="002F0297" w14:paraId="3BC0901A" w14:textId="77777777">
      <w:pPr>
        <w:widowControl w:val="0"/>
        <w:tabs>
          <w:tab w:val="left" w:pos="360"/>
          <w:tab w:val="left" w:pos="720"/>
        </w:tabs>
        <w:autoSpaceDE w:val="0"/>
        <w:autoSpaceDN w:val="0"/>
        <w:adjustRightInd w:val="0"/>
        <w:spacing w:after="0" w:line="240" w:lineRule="auto"/>
        <w:ind w:right="-90"/>
        <w:rPr>
          <w:rFonts w:ascii="font2" w:hAnsi="font2" w:cs="Helvetica"/>
          <w:color w:val="333333"/>
          <w:sz w:val="20"/>
          <w:szCs w:val="20"/>
          <w:lang w:val="en"/>
        </w:rPr>
      </w:pPr>
    </w:p>
    <w:p w:rsidR="006E4ECB" w:rsidP="0011712E" w14:paraId="6564F80E" w14:textId="77777777">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u w:val="single"/>
        </w:rPr>
        <w:t>Responsibilities</w:t>
      </w:r>
      <w:r w:rsidRPr="00E3295F">
        <w:rPr>
          <w:rFonts w:eastAsia="Times New Roman" w:cs="Arial"/>
          <w:sz w:val="21"/>
          <w:szCs w:val="21"/>
        </w:rPr>
        <w:t xml:space="preserve">: </w:t>
      </w:r>
    </w:p>
    <w:p w:rsidR="005469A0" w:rsidP="005469A0" w14:paraId="6D8D1D48" w14:textId="2495E4FC">
      <w:pPr>
        <w:pStyle w:val="ListParagraph"/>
        <w:widowControl w:val="0"/>
        <w:numPr>
          <w:ilvl w:val="0"/>
          <w:numId w:val="16"/>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Worked</w:t>
      </w:r>
      <w:r>
        <w:rPr>
          <w:rFonts w:eastAsia="Times New Roman" w:cs="Arial"/>
          <w:sz w:val="21"/>
          <w:szCs w:val="21"/>
        </w:rPr>
        <w:t xml:space="preserve"> on Up gradation Project from NW 7.0 to NW </w:t>
      </w:r>
      <w:r w:rsidR="00307254">
        <w:rPr>
          <w:rFonts w:eastAsia="Times New Roman" w:cs="Arial"/>
          <w:sz w:val="21"/>
          <w:szCs w:val="21"/>
        </w:rPr>
        <w:t>7.4 which</w:t>
      </w:r>
      <w:r>
        <w:rPr>
          <w:rFonts w:eastAsia="Times New Roman" w:cs="Arial"/>
          <w:sz w:val="21"/>
          <w:szCs w:val="21"/>
        </w:rPr>
        <w:t xml:space="preserve"> involves enhancement </w:t>
      </w:r>
      <w:r w:rsidR="00B47C10">
        <w:rPr>
          <w:rFonts w:eastAsia="Times New Roman" w:cs="Arial"/>
          <w:sz w:val="21"/>
          <w:szCs w:val="21"/>
        </w:rPr>
        <w:t>exits.</w:t>
      </w:r>
      <w:r>
        <w:rPr>
          <w:rFonts w:eastAsia="Times New Roman" w:cs="Arial"/>
          <w:sz w:val="21"/>
          <w:szCs w:val="21"/>
        </w:rPr>
        <w:t xml:space="preserve"> </w:t>
      </w:r>
    </w:p>
    <w:p w:rsidR="0040027C" w:rsidP="005469A0" w14:paraId="59A93815" w14:textId="77777777">
      <w:pPr>
        <w:pStyle w:val="ListParagraph"/>
        <w:widowControl w:val="0"/>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And creating programs using new inline </w:t>
      </w:r>
      <w:r w:rsidR="000F59CE">
        <w:rPr>
          <w:rFonts w:eastAsia="Times New Roman" w:cs="Arial"/>
          <w:sz w:val="21"/>
          <w:szCs w:val="21"/>
        </w:rPr>
        <w:t>definition.</w:t>
      </w:r>
    </w:p>
    <w:p w:rsidR="0040027C" w:rsidRPr="005469A0" w:rsidP="0040027C" w14:paraId="4BD9713E" w14:textId="77777777">
      <w:pPr>
        <w:pStyle w:val="ListParagraph"/>
        <w:widowControl w:val="0"/>
        <w:numPr>
          <w:ilvl w:val="0"/>
          <w:numId w:val="16"/>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for RFM for mobile app.</w:t>
      </w:r>
    </w:p>
    <w:p w:rsidR="0011712E" w:rsidP="0011712E" w14:paraId="6FDA3BC6" w14:textId="3D2AA036">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Created master data of SD module using IDOC and replicated same in </w:t>
      </w:r>
      <w:r w:rsidR="00D20A6E">
        <w:rPr>
          <w:rFonts w:eastAsia="Times New Roman" w:cs="Arial"/>
          <w:sz w:val="21"/>
          <w:szCs w:val="21"/>
        </w:rPr>
        <w:t>q</w:t>
      </w:r>
      <w:r>
        <w:rPr>
          <w:rFonts w:eastAsia="Times New Roman" w:cs="Arial"/>
          <w:sz w:val="21"/>
          <w:szCs w:val="21"/>
        </w:rPr>
        <w:t xml:space="preserve">uality as well </w:t>
      </w:r>
      <w:r w:rsidR="00D20A6E">
        <w:rPr>
          <w:rFonts w:eastAsia="Times New Roman" w:cs="Arial"/>
          <w:sz w:val="21"/>
          <w:szCs w:val="21"/>
        </w:rPr>
        <w:t xml:space="preserve">as </w:t>
      </w:r>
      <w:r>
        <w:rPr>
          <w:rFonts w:eastAsia="Times New Roman" w:cs="Arial"/>
          <w:sz w:val="21"/>
          <w:szCs w:val="21"/>
        </w:rPr>
        <w:t>in</w:t>
      </w:r>
      <w:r w:rsidR="00D20A6E">
        <w:rPr>
          <w:rFonts w:eastAsia="Times New Roman" w:cs="Arial"/>
          <w:sz w:val="21"/>
          <w:szCs w:val="21"/>
        </w:rPr>
        <w:t xml:space="preserve"> the</w:t>
      </w:r>
      <w:r>
        <w:rPr>
          <w:rFonts w:eastAsia="Times New Roman" w:cs="Arial"/>
          <w:sz w:val="21"/>
          <w:szCs w:val="21"/>
        </w:rPr>
        <w:t xml:space="preserve"> </w:t>
      </w:r>
      <w:r w:rsidR="00D20A6E">
        <w:rPr>
          <w:rFonts w:eastAsia="Times New Roman" w:cs="Arial"/>
          <w:sz w:val="21"/>
          <w:szCs w:val="21"/>
        </w:rPr>
        <w:t>p</w:t>
      </w:r>
      <w:r>
        <w:rPr>
          <w:rFonts w:eastAsia="Times New Roman" w:cs="Arial"/>
          <w:sz w:val="21"/>
          <w:szCs w:val="21"/>
        </w:rPr>
        <w:t>roduction</w:t>
      </w:r>
      <w:r w:rsidR="00D20A6E">
        <w:rPr>
          <w:rFonts w:eastAsia="Times New Roman" w:cs="Arial"/>
          <w:sz w:val="21"/>
          <w:szCs w:val="21"/>
        </w:rPr>
        <w:t xml:space="preserve"> server</w:t>
      </w:r>
      <w:r>
        <w:rPr>
          <w:rFonts w:eastAsia="Times New Roman" w:cs="Arial"/>
          <w:sz w:val="21"/>
          <w:szCs w:val="21"/>
        </w:rPr>
        <w:t>.</w:t>
      </w:r>
    </w:p>
    <w:p w:rsidR="0011712E" w:rsidP="0011712E" w14:paraId="22341C7C" w14:textId="77777777">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Worked on GST Based print outputs of Invoices in SD &amp; MM &amp; FI modules.</w:t>
      </w:r>
    </w:p>
    <w:p w:rsidR="0011712E" w:rsidP="0011712E" w14:paraId="443576C5" w14:textId="77777777">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Modified &amp; created reports based on GST Details.</w:t>
      </w:r>
    </w:p>
    <w:p w:rsidR="0040027C" w:rsidP="0011712E" w14:paraId="521A4679" w14:textId="3120A5E3">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Created </w:t>
      </w:r>
      <w:r w:rsidR="00BD6950">
        <w:rPr>
          <w:rFonts w:eastAsia="Times New Roman" w:cs="Arial"/>
          <w:sz w:val="21"/>
          <w:szCs w:val="21"/>
        </w:rPr>
        <w:t xml:space="preserve">pilot </w:t>
      </w:r>
      <w:r w:rsidR="006E3B9F">
        <w:rPr>
          <w:rFonts w:eastAsia="Times New Roman" w:cs="Arial"/>
          <w:sz w:val="21"/>
          <w:szCs w:val="21"/>
        </w:rPr>
        <w:t>workflow for PR release.</w:t>
      </w:r>
    </w:p>
    <w:p w:rsidR="003013B3" w:rsidP="0011712E" w14:paraId="550E60CE" w14:textId="77777777">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Created </w:t>
      </w:r>
      <w:r w:rsidR="000F59CE">
        <w:rPr>
          <w:rFonts w:eastAsia="Times New Roman" w:cs="Arial"/>
          <w:sz w:val="21"/>
          <w:szCs w:val="21"/>
        </w:rPr>
        <w:t>Q</w:t>
      </w:r>
      <w:r>
        <w:rPr>
          <w:rFonts w:eastAsia="Times New Roman" w:cs="Arial"/>
          <w:sz w:val="21"/>
          <w:szCs w:val="21"/>
        </w:rPr>
        <w:t>uotation</w:t>
      </w:r>
      <w:r w:rsidR="000F59CE">
        <w:rPr>
          <w:rFonts w:eastAsia="Times New Roman" w:cs="Arial"/>
          <w:sz w:val="21"/>
          <w:szCs w:val="21"/>
        </w:rPr>
        <w:t xml:space="preserve"> form</w:t>
      </w:r>
      <w:r>
        <w:rPr>
          <w:rFonts w:eastAsia="Times New Roman" w:cs="Arial"/>
          <w:sz w:val="21"/>
          <w:szCs w:val="21"/>
        </w:rPr>
        <w:t xml:space="preserve"> layout and vendor price comparison report.</w:t>
      </w:r>
    </w:p>
    <w:p w:rsidR="003013B3" w:rsidP="0011712E" w14:paraId="23A4984D" w14:textId="77777777">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Enhanced PR creation screen using stock details.</w:t>
      </w:r>
    </w:p>
    <w:p w:rsidR="0011712E" w:rsidP="0011712E" w14:paraId="7C73972A" w14:textId="77777777">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Enhanced MIGO tcode by adding a material details tab.</w:t>
      </w:r>
    </w:p>
    <w:p w:rsidR="005724FF" w:rsidRPr="005724FF" w:rsidP="00E65317" w14:paraId="01C4CDF8" w14:textId="7DE3A6C5">
      <w:pPr>
        <w:numPr>
          <w:ilvl w:val="0"/>
          <w:numId w:val="10"/>
        </w:numPr>
        <w:shd w:val="clear" w:color="auto" w:fill="FFFFFF"/>
        <w:spacing w:before="100" w:beforeAutospacing="1" w:after="100" w:afterAutospacing="1" w:line="240" w:lineRule="auto"/>
        <w:rPr>
          <w:rFonts w:eastAsia="Times New Roman" w:cs="Arial"/>
          <w:sz w:val="21"/>
          <w:szCs w:val="21"/>
        </w:rPr>
      </w:pPr>
      <w:r w:rsidRPr="005724FF">
        <w:rPr>
          <w:rFonts w:eastAsia="Times New Roman" w:cs="Arial"/>
          <w:sz w:val="21"/>
          <w:szCs w:val="21"/>
        </w:rPr>
        <w:t xml:space="preserve">Analyzed and Solved </w:t>
      </w:r>
      <w:r w:rsidR="00D20A6E">
        <w:rPr>
          <w:rFonts w:eastAsia="Times New Roman" w:cs="Arial"/>
          <w:sz w:val="21"/>
          <w:szCs w:val="21"/>
        </w:rPr>
        <w:t>IDOC</w:t>
      </w:r>
      <w:r w:rsidRPr="005724FF">
        <w:rPr>
          <w:rFonts w:eastAsia="Times New Roman" w:cs="Arial"/>
          <w:sz w:val="21"/>
          <w:szCs w:val="21"/>
        </w:rPr>
        <w:t xml:space="preserve"> errors.</w:t>
      </w:r>
    </w:p>
    <w:p w:rsidR="0011712E" w:rsidP="0011712E" w14:paraId="0575EA82" w14:textId="77777777">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Used BADI </w:t>
      </w:r>
      <w:r w:rsidR="000F59CE">
        <w:rPr>
          <w:rFonts w:eastAsia="Times New Roman" w:cs="Arial"/>
          <w:sz w:val="21"/>
          <w:szCs w:val="21"/>
        </w:rPr>
        <w:t>for</w:t>
      </w:r>
      <w:r>
        <w:rPr>
          <w:rFonts w:eastAsia="Times New Roman" w:cs="Arial"/>
          <w:sz w:val="21"/>
          <w:szCs w:val="21"/>
        </w:rPr>
        <w:t xml:space="preserve"> disabling and enabling PO and Delivery attachments</w:t>
      </w:r>
      <w:r w:rsidR="00541660">
        <w:rPr>
          <w:rFonts w:eastAsia="Times New Roman" w:cs="Arial"/>
          <w:sz w:val="21"/>
          <w:szCs w:val="21"/>
        </w:rPr>
        <w:t>.</w:t>
      </w:r>
    </w:p>
    <w:p w:rsidR="00157443" w:rsidP="00157443" w14:paraId="5022673B" w14:textId="0F515A9C">
      <w:pPr>
        <w:widowControl w:val="0"/>
        <w:tabs>
          <w:tab w:val="left" w:pos="360"/>
        </w:tabs>
        <w:autoSpaceDE w:val="0"/>
        <w:autoSpaceDN w:val="0"/>
        <w:adjustRightInd w:val="0"/>
        <w:spacing w:after="0" w:line="240" w:lineRule="auto"/>
        <w:ind w:right="-90"/>
        <w:rPr>
          <w:rFonts w:eastAsia="Times New Roman" w:cs="Arial"/>
          <w:sz w:val="21"/>
          <w:szCs w:val="21"/>
        </w:rPr>
      </w:pPr>
    </w:p>
    <w:p w:rsidR="00157443" w:rsidRPr="00E3295F" w:rsidP="00157443" w14:paraId="10269E15" w14:textId="2FC77CB3">
      <w:pPr>
        <w:widowControl w:val="0"/>
        <w:shd w:val="clear" w:color="auto" w:fill="C0C0C0"/>
        <w:tabs>
          <w:tab w:val="left" w:pos="360"/>
        </w:tabs>
        <w:autoSpaceDE w:val="0"/>
        <w:autoSpaceDN w:val="0"/>
        <w:adjustRightInd w:val="0"/>
        <w:spacing w:after="0" w:line="240" w:lineRule="auto"/>
        <w:ind w:right="-90"/>
        <w:rPr>
          <w:rFonts w:ascii="Verdana" w:eastAsia="Times New Roman" w:hAnsi="Verdana" w:cs="Arial"/>
          <w:b/>
          <w:sz w:val="20"/>
          <w:szCs w:val="20"/>
        </w:rPr>
      </w:pPr>
      <w:r>
        <w:rPr>
          <w:rFonts w:eastAsia="Times New Roman" w:cs="Arial"/>
          <w:b/>
          <w:sz w:val="21"/>
          <w:szCs w:val="21"/>
        </w:rPr>
        <w:t>CSA Consultants</w:t>
      </w:r>
      <w:r>
        <w:rPr>
          <w:rFonts w:eastAsia="Times New Roman" w:cs="Arial"/>
          <w:b/>
          <w:bCs/>
          <w:sz w:val="21"/>
          <w:szCs w:val="21"/>
        </w:rPr>
        <w:tab/>
      </w:r>
      <w:r>
        <w:rPr>
          <w:rFonts w:eastAsia="Times New Roman" w:cs="Arial"/>
          <w:b/>
          <w:bCs/>
          <w:sz w:val="21"/>
          <w:szCs w:val="21"/>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eastAsia="Times New Roman" w:cs="Arial"/>
          <w:b/>
          <w:bCs/>
          <w:sz w:val="21"/>
          <w:szCs w:val="21"/>
        </w:rPr>
        <w:t>Aug 2015</w:t>
      </w:r>
      <w:r w:rsidRPr="00E3295F">
        <w:rPr>
          <w:rFonts w:eastAsia="Times New Roman" w:cs="Arial"/>
          <w:b/>
          <w:bCs/>
          <w:sz w:val="21"/>
          <w:szCs w:val="21"/>
        </w:rPr>
        <w:t xml:space="preserve"> to </w:t>
      </w:r>
      <w:r>
        <w:rPr>
          <w:rFonts w:eastAsia="Times New Roman" w:cs="Arial"/>
          <w:b/>
          <w:bCs/>
          <w:sz w:val="21"/>
          <w:szCs w:val="21"/>
        </w:rPr>
        <w:t>Apr 2016</w:t>
      </w:r>
    </w:p>
    <w:p w:rsidR="00CD65EB" w:rsidP="00157443" w14:paraId="012E1453" w14:textId="2E587694">
      <w:pPr>
        <w:widowControl w:val="0"/>
        <w:tabs>
          <w:tab w:val="left" w:pos="360"/>
        </w:tabs>
        <w:autoSpaceDE w:val="0"/>
        <w:autoSpaceDN w:val="0"/>
        <w:adjustRightInd w:val="0"/>
        <w:spacing w:after="0" w:line="240" w:lineRule="auto"/>
        <w:ind w:right="-90"/>
        <w:rPr>
          <w:rFonts w:eastAsia="Times New Roman" w:cs="Arial"/>
          <w:bCs/>
          <w:sz w:val="21"/>
          <w:szCs w:val="21"/>
        </w:rPr>
      </w:pPr>
      <w:r w:rsidRPr="00E3295F">
        <w:rPr>
          <w:rFonts w:eastAsia="Times New Roman" w:cs="Arial"/>
          <w:sz w:val="21"/>
          <w:szCs w:val="21"/>
        </w:rPr>
        <w:t>Project</w:t>
      </w:r>
      <w:r w:rsidRPr="00E3295F">
        <w:rPr>
          <w:rFonts w:eastAsia="Times New Roman" w:cs="Arial"/>
          <w:sz w:val="21"/>
          <w:szCs w:val="21"/>
        </w:rPr>
        <w:tab/>
      </w:r>
      <w:r w:rsidRPr="00E3295F">
        <w:rPr>
          <w:rFonts w:eastAsia="Times New Roman" w:cs="Arial"/>
          <w:sz w:val="21"/>
          <w:szCs w:val="21"/>
        </w:rPr>
        <w:tab/>
      </w:r>
      <w:r>
        <w:rPr>
          <w:rFonts w:eastAsia="Times New Roman" w:cs="Arial"/>
          <w:sz w:val="21"/>
          <w:szCs w:val="21"/>
        </w:rPr>
        <w:tab/>
      </w:r>
      <w:r w:rsidRPr="00E3295F">
        <w:rPr>
          <w:rFonts w:eastAsia="Times New Roman" w:cs="Arial"/>
          <w:sz w:val="21"/>
          <w:szCs w:val="21"/>
        </w:rPr>
        <w:t xml:space="preserve">: </w:t>
      </w:r>
      <w:r>
        <w:rPr>
          <w:rFonts w:eastAsia="Times New Roman" w:cs="Arial"/>
          <w:bCs/>
          <w:sz w:val="21"/>
          <w:szCs w:val="21"/>
        </w:rPr>
        <w:t xml:space="preserve">SAP </w:t>
      </w:r>
      <w:r w:rsidRPr="00E3295F">
        <w:rPr>
          <w:rFonts w:eastAsia="Times New Roman" w:cs="Arial"/>
          <w:bCs/>
          <w:sz w:val="21"/>
          <w:szCs w:val="21"/>
        </w:rPr>
        <w:t>Support</w:t>
      </w:r>
    </w:p>
    <w:p w:rsidR="00157443" w:rsidRPr="00CD65EB" w:rsidP="00CD65EB" w14:paraId="348B3A4F" w14:textId="5AF4E5B5">
      <w:pPr>
        <w:widowControl w:val="0"/>
        <w:tabs>
          <w:tab w:val="left" w:pos="360"/>
        </w:tabs>
        <w:autoSpaceDE w:val="0"/>
        <w:autoSpaceDN w:val="0"/>
        <w:adjustRightInd w:val="0"/>
        <w:spacing w:after="0" w:line="240" w:lineRule="auto"/>
        <w:ind w:right="-90"/>
        <w:rPr>
          <w:rFonts w:eastAsia="Times New Roman" w:cs="Arial"/>
          <w:iCs/>
          <w:sz w:val="21"/>
          <w:szCs w:val="21"/>
          <w:lang w:val="en-GB"/>
        </w:rPr>
      </w:pPr>
      <w:r w:rsidRPr="00EE117C">
        <w:rPr>
          <w:rFonts w:eastAsia="Times New Roman" w:cs="Arial"/>
          <w:iCs/>
          <w:sz w:val="21"/>
          <w:szCs w:val="21"/>
          <w:lang w:val="en-GB"/>
        </w:rPr>
        <w:t>Clients</w:t>
      </w:r>
      <w:r>
        <w:rPr>
          <w:rFonts w:eastAsia="Times New Roman" w:cs="Arial"/>
          <w:iCs/>
          <w:sz w:val="21"/>
          <w:szCs w:val="21"/>
          <w:lang w:val="en-GB"/>
        </w:rPr>
        <w:tab/>
      </w:r>
      <w:r>
        <w:rPr>
          <w:rFonts w:eastAsia="Times New Roman" w:cs="Arial"/>
          <w:iCs/>
          <w:sz w:val="21"/>
          <w:szCs w:val="21"/>
          <w:lang w:val="en-GB"/>
        </w:rPr>
        <w:tab/>
      </w:r>
      <w:r>
        <w:rPr>
          <w:rFonts w:eastAsia="Times New Roman" w:cs="Arial"/>
          <w:iCs/>
          <w:sz w:val="21"/>
          <w:szCs w:val="21"/>
          <w:lang w:val="en-GB"/>
        </w:rPr>
        <w:tab/>
      </w:r>
      <w:r w:rsidRPr="00EE117C">
        <w:rPr>
          <w:rFonts w:eastAsia="Times New Roman" w:cs="Arial"/>
          <w:iCs/>
          <w:sz w:val="21"/>
          <w:szCs w:val="21"/>
          <w:lang w:val="en-GB"/>
        </w:rPr>
        <w:t>:</w:t>
      </w:r>
      <w:r>
        <w:rPr>
          <w:rFonts w:eastAsia="Times New Roman" w:cs="Arial"/>
          <w:iCs/>
          <w:sz w:val="21"/>
          <w:szCs w:val="21"/>
          <w:lang w:val="en-GB"/>
        </w:rPr>
        <w:t xml:space="preserve"> </w:t>
      </w:r>
      <w:r>
        <w:rPr>
          <w:rFonts w:eastAsia="Times New Roman" w:cs="Arial"/>
          <w:bCs/>
          <w:sz w:val="21"/>
          <w:szCs w:val="21"/>
        </w:rPr>
        <w:t>Amrit</w:t>
      </w:r>
      <w:r w:rsidRPr="00E3295F">
        <w:rPr>
          <w:rFonts w:eastAsia="Times New Roman" w:cs="Arial"/>
          <w:sz w:val="21"/>
          <w:szCs w:val="21"/>
        </w:rPr>
        <w:tab/>
      </w:r>
    </w:p>
    <w:p w:rsidR="00157443" w:rsidRPr="00E3295F" w:rsidP="00157443" w14:paraId="5C48C8C2" w14:textId="73373E88">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rPr>
        <w:t>Role</w:t>
      </w:r>
      <w:r w:rsidRPr="00E3295F">
        <w:rPr>
          <w:rFonts w:eastAsia="Times New Roman" w:cs="Arial"/>
          <w:sz w:val="21"/>
          <w:szCs w:val="21"/>
        </w:rPr>
        <w:tab/>
      </w:r>
      <w:r w:rsidRPr="00E3295F">
        <w:rPr>
          <w:rFonts w:eastAsia="Times New Roman" w:cs="Arial"/>
          <w:sz w:val="21"/>
          <w:szCs w:val="21"/>
        </w:rPr>
        <w:tab/>
      </w:r>
      <w:r w:rsidR="00CD65EB">
        <w:rPr>
          <w:rFonts w:eastAsia="Times New Roman" w:cs="Arial"/>
          <w:sz w:val="21"/>
          <w:szCs w:val="21"/>
        </w:rPr>
        <w:tab/>
      </w:r>
      <w:r w:rsidRPr="00E3295F">
        <w:rPr>
          <w:rFonts w:eastAsia="Times New Roman" w:cs="Arial"/>
          <w:sz w:val="21"/>
          <w:szCs w:val="21"/>
        </w:rPr>
        <w:t>: ABAP Consultant</w:t>
      </w:r>
    </w:p>
    <w:p w:rsidR="00157443" w:rsidP="00157443" w14:paraId="6F4A8F11" w14:textId="63334E37">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lang w:val="fr-FR"/>
        </w:rPr>
        <w:t xml:space="preserve">Environnent      </w:t>
      </w:r>
      <w:r>
        <w:rPr>
          <w:rFonts w:eastAsia="Times New Roman" w:cs="Arial"/>
          <w:sz w:val="21"/>
          <w:szCs w:val="21"/>
          <w:lang w:val="fr-FR"/>
        </w:rPr>
        <w:t xml:space="preserve">  </w:t>
      </w:r>
      <w:r w:rsidR="00CD65EB">
        <w:rPr>
          <w:rFonts w:eastAsia="Times New Roman" w:cs="Arial"/>
          <w:sz w:val="21"/>
          <w:szCs w:val="21"/>
          <w:lang w:val="fr-FR"/>
        </w:rPr>
        <w:tab/>
      </w:r>
      <w:r w:rsidR="00CD65EB">
        <w:rPr>
          <w:rFonts w:eastAsia="Times New Roman" w:cs="Arial"/>
          <w:sz w:val="21"/>
          <w:szCs w:val="21"/>
          <w:lang w:val="fr-FR"/>
        </w:rPr>
        <w:tab/>
      </w:r>
      <w:r>
        <w:rPr>
          <w:rFonts w:eastAsia="Times New Roman" w:cs="Arial"/>
          <w:sz w:val="21"/>
          <w:szCs w:val="21"/>
          <w:lang w:val="fr-FR"/>
        </w:rPr>
        <w:t>:</w:t>
      </w:r>
      <w:r w:rsidRPr="00E3295F">
        <w:rPr>
          <w:rFonts w:eastAsia="Times New Roman" w:cs="Arial"/>
          <w:sz w:val="21"/>
          <w:szCs w:val="21"/>
          <w:lang w:val="fr-FR"/>
        </w:rPr>
        <w:t xml:space="preserve"> </w:t>
      </w:r>
      <w:r>
        <w:rPr>
          <w:rFonts w:eastAsia="Times New Roman" w:cs="Arial"/>
          <w:sz w:val="21"/>
          <w:szCs w:val="21"/>
        </w:rPr>
        <w:t>SAP ECC 6.0</w:t>
      </w:r>
    </w:p>
    <w:p w:rsidR="00D20A6E" w:rsidP="00157443" w14:paraId="424C92AF" w14:textId="2D777BDB">
      <w:pPr>
        <w:widowControl w:val="0"/>
        <w:tabs>
          <w:tab w:val="left" w:pos="360"/>
        </w:tabs>
        <w:autoSpaceDE w:val="0"/>
        <w:autoSpaceDN w:val="0"/>
        <w:adjustRightInd w:val="0"/>
        <w:spacing w:after="0" w:line="240" w:lineRule="auto"/>
        <w:ind w:right="-90"/>
        <w:rPr>
          <w:rFonts w:eastAsia="Times New Roman" w:cs="Arial"/>
          <w:sz w:val="21"/>
          <w:szCs w:val="21"/>
        </w:rPr>
      </w:pPr>
    </w:p>
    <w:p w:rsidR="008F0959" w:rsidP="00157443" w14:paraId="5BD75A65" w14:textId="77777777">
      <w:pPr>
        <w:widowControl w:val="0"/>
        <w:tabs>
          <w:tab w:val="left" w:pos="360"/>
        </w:tabs>
        <w:autoSpaceDE w:val="0"/>
        <w:autoSpaceDN w:val="0"/>
        <w:adjustRightInd w:val="0"/>
        <w:spacing w:after="0" w:line="240" w:lineRule="auto"/>
        <w:ind w:right="-90"/>
        <w:rPr>
          <w:rFonts w:eastAsia="Times New Roman" w:cs="Arial"/>
          <w:sz w:val="21"/>
          <w:szCs w:val="21"/>
        </w:rPr>
      </w:pPr>
    </w:p>
    <w:p w:rsidR="008F0959" w:rsidRPr="008F0959" w:rsidP="008F0959" w14:paraId="38FA456C" w14:textId="1579E8CD">
      <w:pPr>
        <w:widowControl w:val="0"/>
        <w:tabs>
          <w:tab w:val="left" w:pos="360"/>
        </w:tabs>
        <w:autoSpaceDE w:val="0"/>
        <w:autoSpaceDN w:val="0"/>
        <w:adjustRightInd w:val="0"/>
        <w:spacing w:after="0" w:line="240" w:lineRule="auto"/>
        <w:ind w:right="-90"/>
        <w:rPr>
          <w:rFonts w:eastAsia="Times New Roman" w:cs="Arial"/>
          <w:sz w:val="21"/>
          <w:szCs w:val="21"/>
          <w:lang w:val="en-IN"/>
        </w:rPr>
      </w:pPr>
      <w:r w:rsidRPr="008F0959">
        <w:rPr>
          <w:rFonts w:eastAsia="Times New Roman" w:cs="Arial"/>
          <w:sz w:val="21"/>
          <w:szCs w:val="21"/>
          <w:lang w:val="en-IN"/>
        </w:rPr>
        <w:t>CSA Consultant Pvt Ltd. has been providing world-class Enterprise Solutions apart from SME Solutions, Cloud Solutions, Taxation Services and Enterprise Solution Selection Consulting to a diversified range of businesses. Our aim is to help implement technology solutions for business case use thereby helping our clients manage change through high-quality, cost-effective, ROI driven solutions.</w:t>
      </w:r>
    </w:p>
    <w:p w:rsidR="008F0959" w:rsidRPr="008F0959" w:rsidP="008F0959" w14:paraId="744605D7" w14:textId="77777777">
      <w:pPr>
        <w:widowControl w:val="0"/>
        <w:tabs>
          <w:tab w:val="left" w:pos="360"/>
        </w:tabs>
        <w:autoSpaceDE w:val="0"/>
        <w:autoSpaceDN w:val="0"/>
        <w:adjustRightInd w:val="0"/>
        <w:spacing w:after="0" w:line="240" w:lineRule="auto"/>
        <w:ind w:right="-90"/>
        <w:rPr>
          <w:rFonts w:eastAsia="Times New Roman" w:cs="Arial"/>
          <w:sz w:val="21"/>
          <w:szCs w:val="21"/>
          <w:lang w:val="en-IN"/>
        </w:rPr>
      </w:pPr>
      <w:r w:rsidRPr="008F0959">
        <w:rPr>
          <w:rFonts w:eastAsia="Times New Roman" w:cs="Arial"/>
          <w:sz w:val="21"/>
          <w:szCs w:val="21"/>
          <w:lang w:val="en-IN"/>
        </w:rPr>
        <w:t>The quality of our project delivery is due to the high level of competence and experience of our multidisciplinary teams- Finance, CRM/CX, Logistic, HR, Production-Process &amp; Discrete, and Database Technology backed by solid after sales support.</w:t>
      </w:r>
    </w:p>
    <w:p w:rsidR="008F0959" w:rsidRPr="008F0959" w:rsidP="00157443" w14:paraId="1BA438F0" w14:textId="77777777">
      <w:pPr>
        <w:widowControl w:val="0"/>
        <w:tabs>
          <w:tab w:val="left" w:pos="360"/>
        </w:tabs>
        <w:autoSpaceDE w:val="0"/>
        <w:autoSpaceDN w:val="0"/>
        <w:adjustRightInd w:val="0"/>
        <w:spacing w:after="0" w:line="240" w:lineRule="auto"/>
        <w:ind w:right="-90"/>
        <w:rPr>
          <w:rFonts w:eastAsia="Times New Roman" w:cs="Arial"/>
          <w:sz w:val="21"/>
          <w:szCs w:val="21"/>
          <w:lang w:val="en-IN"/>
        </w:rPr>
      </w:pPr>
    </w:p>
    <w:p w:rsidR="00D20A6E" w:rsidP="00D20A6E" w14:paraId="0A379477" w14:textId="77777777">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u w:val="single"/>
        </w:rPr>
        <w:t>Responsibilities</w:t>
      </w:r>
      <w:r w:rsidRPr="00E3295F">
        <w:rPr>
          <w:rFonts w:eastAsia="Times New Roman" w:cs="Arial"/>
          <w:sz w:val="21"/>
          <w:szCs w:val="21"/>
        </w:rPr>
        <w:t xml:space="preserve">: </w:t>
      </w:r>
    </w:p>
    <w:p w:rsidR="00D20A6E" w:rsidP="00157443" w14:paraId="49EC52F6" w14:textId="4820544F">
      <w:pPr>
        <w:widowControl w:val="0"/>
        <w:tabs>
          <w:tab w:val="left" w:pos="360"/>
        </w:tabs>
        <w:autoSpaceDE w:val="0"/>
        <w:autoSpaceDN w:val="0"/>
        <w:adjustRightInd w:val="0"/>
        <w:spacing w:after="0" w:line="240" w:lineRule="auto"/>
        <w:ind w:right="-90"/>
        <w:rPr>
          <w:rFonts w:eastAsia="Times New Roman" w:cs="Arial"/>
          <w:sz w:val="21"/>
          <w:szCs w:val="21"/>
        </w:rPr>
      </w:pPr>
    </w:p>
    <w:p w:rsidR="00BD6950" w:rsidP="00BD6950" w14:paraId="4882A519" w14:textId="77777777">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Worked on implicit enhancement as well.</w:t>
      </w:r>
    </w:p>
    <w:p w:rsidR="00BD6950" w:rsidP="00BD6950" w14:paraId="57048C51" w14:textId="77777777">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module pool program freight tender for logistics operation.</w:t>
      </w:r>
    </w:p>
    <w:p w:rsidR="00BD6950" w:rsidP="00BD6950" w14:paraId="6487F044" w14:textId="77777777">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Quality Certificates for PPC &amp; OPC.</w:t>
      </w:r>
    </w:p>
    <w:p w:rsidR="00BD6950" w:rsidRPr="003813DD" w:rsidP="00BD6950" w14:paraId="4E194FAC" w14:textId="77777777">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Quality result report based on characteristics.</w:t>
      </w:r>
    </w:p>
    <w:p w:rsidR="00BD6950" w:rsidP="00BD6950" w14:paraId="3C1253B3" w14:textId="04A0FB2B">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Mass upload for using BDC for task list upload using IA05.</w:t>
      </w:r>
    </w:p>
    <w:p w:rsidR="00157443" w:rsidRPr="006A4F4F" w:rsidP="00BF2840" w14:paraId="3F0DD163" w14:textId="56A42FCE">
      <w:pPr>
        <w:pStyle w:val="ListParagraph"/>
        <w:widowControl w:val="0"/>
        <w:numPr>
          <w:ilvl w:val="0"/>
          <w:numId w:val="10"/>
        </w:numPr>
        <w:tabs>
          <w:tab w:val="left" w:pos="360"/>
        </w:tabs>
        <w:autoSpaceDE w:val="0"/>
        <w:autoSpaceDN w:val="0"/>
        <w:adjustRightInd w:val="0"/>
        <w:spacing w:after="0" w:line="240" w:lineRule="auto"/>
        <w:ind w:right="-90"/>
        <w:rPr>
          <w:rFonts w:eastAsia="Times New Roman" w:cs="Arial"/>
          <w:sz w:val="21"/>
          <w:szCs w:val="21"/>
        </w:rPr>
      </w:pPr>
      <w:r w:rsidRPr="006A4F4F">
        <w:rPr>
          <w:rFonts w:eastAsia="Times New Roman" w:cs="Arial"/>
          <w:sz w:val="21"/>
          <w:szCs w:val="21"/>
        </w:rPr>
        <w:t>Created multi transshipment using module pool.</w:t>
      </w:r>
    </w:p>
    <w:p w:rsidR="002F0297" w:rsidP="002F0297" w14:paraId="402300B1" w14:textId="77777777">
      <w:pPr>
        <w:widowControl w:val="0"/>
        <w:tabs>
          <w:tab w:val="left" w:pos="360"/>
          <w:tab w:val="left" w:pos="720"/>
        </w:tabs>
        <w:autoSpaceDE w:val="0"/>
        <w:autoSpaceDN w:val="0"/>
        <w:adjustRightInd w:val="0"/>
        <w:spacing w:after="0" w:line="240" w:lineRule="auto"/>
        <w:ind w:right="-90"/>
        <w:rPr>
          <w:rFonts w:ascii="Verdana" w:eastAsia="Times New Roman" w:hAnsi="Verdana" w:cs="Arial"/>
          <w:b/>
          <w:bCs/>
          <w:sz w:val="20"/>
          <w:szCs w:val="20"/>
        </w:rPr>
      </w:pPr>
    </w:p>
    <w:p w:rsidR="002F0297" w:rsidRPr="00E3295F" w:rsidP="002F0297" w14:paraId="19DE5FC5" w14:textId="54097377">
      <w:pPr>
        <w:widowControl w:val="0"/>
        <w:shd w:val="clear" w:color="auto" w:fill="C0C0C0"/>
        <w:tabs>
          <w:tab w:val="left" w:pos="360"/>
        </w:tabs>
        <w:autoSpaceDE w:val="0"/>
        <w:autoSpaceDN w:val="0"/>
        <w:adjustRightInd w:val="0"/>
        <w:spacing w:after="0" w:line="240" w:lineRule="auto"/>
        <w:ind w:right="-90"/>
        <w:rPr>
          <w:rFonts w:ascii="Verdana" w:eastAsia="Times New Roman" w:hAnsi="Verdana" w:cs="Arial"/>
          <w:b/>
          <w:sz w:val="20"/>
          <w:szCs w:val="20"/>
        </w:rPr>
      </w:pPr>
      <w:r>
        <w:rPr>
          <w:rFonts w:eastAsia="Times New Roman" w:cs="Arial"/>
          <w:b/>
          <w:sz w:val="21"/>
          <w:szCs w:val="21"/>
        </w:rPr>
        <w:t>Iconmapping</w:t>
      </w:r>
      <w:r>
        <w:rPr>
          <w:rFonts w:eastAsia="Times New Roman" w:cs="Arial"/>
          <w:b/>
          <w:bCs/>
          <w:sz w:val="21"/>
          <w:szCs w:val="21"/>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sidR="006E4ECB">
        <w:rPr>
          <w:rFonts w:ascii="Verdana" w:eastAsia="Times New Roman" w:hAnsi="Verdana" w:cs="Arial"/>
          <w:b/>
          <w:bCs/>
          <w:sz w:val="20"/>
          <w:szCs w:val="20"/>
        </w:rPr>
        <w:t xml:space="preserve">              </w:t>
      </w:r>
      <w:r>
        <w:rPr>
          <w:rFonts w:eastAsia="Times New Roman" w:cs="Arial"/>
          <w:b/>
          <w:bCs/>
          <w:sz w:val="21"/>
          <w:szCs w:val="21"/>
        </w:rPr>
        <w:t>May 2015</w:t>
      </w:r>
      <w:r w:rsidR="006E4ECB">
        <w:rPr>
          <w:rFonts w:eastAsia="Times New Roman" w:cs="Arial"/>
          <w:b/>
          <w:bCs/>
          <w:sz w:val="21"/>
          <w:szCs w:val="21"/>
        </w:rPr>
        <w:t xml:space="preserve"> to July 2015</w:t>
      </w:r>
    </w:p>
    <w:p w:rsidR="00466E05" w:rsidP="002F0297" w14:paraId="2A6AF6BE" w14:textId="6638D688">
      <w:pPr>
        <w:widowControl w:val="0"/>
        <w:tabs>
          <w:tab w:val="left" w:pos="360"/>
        </w:tabs>
        <w:autoSpaceDE w:val="0"/>
        <w:autoSpaceDN w:val="0"/>
        <w:adjustRightInd w:val="0"/>
        <w:spacing w:after="0" w:line="240" w:lineRule="auto"/>
        <w:ind w:right="-90"/>
        <w:rPr>
          <w:rFonts w:eastAsia="Times New Roman" w:cs="Arial"/>
          <w:bCs/>
          <w:sz w:val="21"/>
          <w:szCs w:val="21"/>
        </w:rPr>
      </w:pPr>
      <w:r w:rsidRPr="00E3295F">
        <w:rPr>
          <w:rFonts w:eastAsia="Times New Roman" w:cs="Arial"/>
          <w:sz w:val="21"/>
          <w:szCs w:val="21"/>
        </w:rPr>
        <w:t>Project</w:t>
      </w:r>
      <w:r w:rsidRPr="00E3295F">
        <w:rPr>
          <w:rFonts w:eastAsia="Times New Roman" w:cs="Arial"/>
          <w:sz w:val="21"/>
          <w:szCs w:val="21"/>
        </w:rPr>
        <w:tab/>
      </w:r>
      <w:r w:rsidRPr="00E3295F">
        <w:rPr>
          <w:rFonts w:eastAsia="Times New Roman" w:cs="Arial"/>
          <w:sz w:val="21"/>
          <w:szCs w:val="21"/>
        </w:rPr>
        <w:tab/>
      </w:r>
      <w:r>
        <w:rPr>
          <w:rFonts w:eastAsia="Times New Roman" w:cs="Arial"/>
          <w:sz w:val="21"/>
          <w:szCs w:val="21"/>
        </w:rPr>
        <w:tab/>
      </w:r>
      <w:r w:rsidRPr="00E3295F">
        <w:rPr>
          <w:rFonts w:eastAsia="Times New Roman" w:cs="Arial"/>
          <w:sz w:val="21"/>
          <w:szCs w:val="21"/>
        </w:rPr>
        <w:t xml:space="preserve">: </w:t>
      </w:r>
      <w:r w:rsidRPr="00E3295F">
        <w:rPr>
          <w:rFonts w:eastAsia="Times New Roman" w:cs="Arial"/>
          <w:bCs/>
          <w:sz w:val="21"/>
          <w:szCs w:val="21"/>
        </w:rPr>
        <w:t xml:space="preserve"> </w:t>
      </w:r>
      <w:r>
        <w:rPr>
          <w:rFonts w:eastAsia="Times New Roman" w:cs="Arial"/>
          <w:bCs/>
          <w:sz w:val="21"/>
          <w:szCs w:val="21"/>
        </w:rPr>
        <w:t xml:space="preserve">SAP </w:t>
      </w:r>
      <w:r w:rsidRPr="00E3295F">
        <w:rPr>
          <w:rFonts w:eastAsia="Times New Roman" w:cs="Arial"/>
          <w:bCs/>
          <w:sz w:val="21"/>
          <w:szCs w:val="21"/>
        </w:rPr>
        <w:t>Support</w:t>
      </w:r>
    </w:p>
    <w:p w:rsidR="002F0297" w:rsidRPr="00E05E56" w:rsidP="002F0297" w14:paraId="030CB767" w14:textId="41CE9C34">
      <w:pPr>
        <w:widowControl w:val="0"/>
        <w:tabs>
          <w:tab w:val="left" w:pos="360"/>
        </w:tabs>
        <w:autoSpaceDE w:val="0"/>
        <w:autoSpaceDN w:val="0"/>
        <w:adjustRightInd w:val="0"/>
        <w:spacing w:after="0" w:line="240" w:lineRule="auto"/>
        <w:ind w:right="-90"/>
        <w:rPr>
          <w:rFonts w:eastAsia="Times New Roman" w:cs="Arial"/>
          <w:b/>
          <w:bCs/>
          <w:sz w:val="21"/>
          <w:szCs w:val="21"/>
        </w:rPr>
      </w:pPr>
      <w:r w:rsidRPr="00EE117C">
        <w:rPr>
          <w:rFonts w:eastAsia="Times New Roman" w:cs="Arial"/>
          <w:iCs/>
          <w:sz w:val="21"/>
          <w:szCs w:val="21"/>
          <w:lang w:val="en-GB"/>
        </w:rPr>
        <w:t>Clients</w:t>
      </w:r>
      <w:r>
        <w:rPr>
          <w:rFonts w:eastAsia="Times New Roman" w:cs="Arial"/>
          <w:iCs/>
          <w:sz w:val="21"/>
          <w:szCs w:val="21"/>
          <w:lang w:val="en-GB"/>
        </w:rPr>
        <w:tab/>
      </w:r>
      <w:r>
        <w:rPr>
          <w:rFonts w:eastAsia="Times New Roman" w:cs="Arial"/>
          <w:iCs/>
          <w:sz w:val="21"/>
          <w:szCs w:val="21"/>
          <w:lang w:val="en-GB"/>
        </w:rPr>
        <w:tab/>
      </w:r>
      <w:r>
        <w:rPr>
          <w:rFonts w:eastAsia="Times New Roman" w:cs="Arial"/>
          <w:iCs/>
          <w:sz w:val="21"/>
          <w:szCs w:val="21"/>
          <w:lang w:val="en-GB"/>
        </w:rPr>
        <w:tab/>
      </w:r>
      <w:r w:rsidRPr="00EE117C">
        <w:rPr>
          <w:rFonts w:eastAsia="Times New Roman" w:cs="Arial"/>
          <w:iCs/>
          <w:sz w:val="21"/>
          <w:szCs w:val="21"/>
          <w:lang w:val="en-GB"/>
        </w:rPr>
        <w:t>:</w:t>
      </w:r>
      <w:r>
        <w:rPr>
          <w:rFonts w:eastAsia="Times New Roman" w:cs="Arial"/>
          <w:iCs/>
          <w:sz w:val="21"/>
          <w:szCs w:val="21"/>
          <w:lang w:val="en-GB"/>
        </w:rPr>
        <w:t xml:space="preserve"> </w:t>
      </w:r>
      <w:r w:rsidRPr="00466E05">
        <w:rPr>
          <w:rFonts w:eastAsia="Times New Roman" w:cs="Arial"/>
          <w:bCs/>
          <w:sz w:val="21"/>
          <w:szCs w:val="21"/>
        </w:rPr>
        <w:t>GSIL</w:t>
      </w:r>
      <w:r w:rsidRPr="00E3295F">
        <w:rPr>
          <w:rFonts w:eastAsia="Times New Roman" w:cs="Arial"/>
          <w:sz w:val="21"/>
          <w:szCs w:val="21"/>
        </w:rPr>
        <w:tab/>
      </w:r>
    </w:p>
    <w:p w:rsidR="002F0297" w:rsidRPr="00E3295F" w:rsidP="002F0297" w14:paraId="19E48BB0" w14:textId="2D8B0589">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rPr>
        <w:t>Role</w:t>
      </w:r>
      <w:r w:rsidRPr="00E3295F">
        <w:rPr>
          <w:rFonts w:eastAsia="Times New Roman" w:cs="Arial"/>
          <w:sz w:val="21"/>
          <w:szCs w:val="21"/>
        </w:rPr>
        <w:tab/>
      </w:r>
      <w:r w:rsidRPr="00E3295F">
        <w:rPr>
          <w:rFonts w:eastAsia="Times New Roman" w:cs="Arial"/>
          <w:sz w:val="21"/>
          <w:szCs w:val="21"/>
        </w:rPr>
        <w:tab/>
      </w:r>
      <w:r w:rsidR="00466E05">
        <w:rPr>
          <w:rFonts w:eastAsia="Times New Roman" w:cs="Arial"/>
          <w:sz w:val="21"/>
          <w:szCs w:val="21"/>
        </w:rPr>
        <w:tab/>
      </w:r>
      <w:r w:rsidRPr="00E3295F">
        <w:rPr>
          <w:rFonts w:eastAsia="Times New Roman" w:cs="Arial"/>
          <w:sz w:val="21"/>
          <w:szCs w:val="21"/>
        </w:rPr>
        <w:t>: ABAP Consultant</w:t>
      </w:r>
    </w:p>
    <w:p w:rsidR="002F0297" w:rsidP="002F0297" w14:paraId="6FCFAB4A" w14:textId="08129869">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lang w:val="fr-FR"/>
        </w:rPr>
        <w:t xml:space="preserve">Environnent    </w:t>
      </w:r>
      <w:r w:rsidRPr="00E3295F" w:rsidR="0046768F">
        <w:rPr>
          <w:rFonts w:eastAsia="Times New Roman" w:cs="Arial"/>
          <w:sz w:val="21"/>
          <w:szCs w:val="21"/>
          <w:lang w:val="fr-FR"/>
        </w:rPr>
        <w:t xml:space="preserve">  </w:t>
      </w:r>
      <w:r w:rsidR="0046768F">
        <w:rPr>
          <w:rFonts w:eastAsia="Times New Roman" w:cs="Arial"/>
          <w:sz w:val="21"/>
          <w:szCs w:val="21"/>
          <w:lang w:val="fr-FR"/>
        </w:rPr>
        <w:t xml:space="preserve">  </w:t>
      </w:r>
      <w:r w:rsidR="00466E05">
        <w:rPr>
          <w:rFonts w:eastAsia="Times New Roman" w:cs="Arial"/>
          <w:sz w:val="21"/>
          <w:szCs w:val="21"/>
          <w:lang w:val="fr-FR"/>
        </w:rPr>
        <w:tab/>
      </w:r>
      <w:r w:rsidR="00466E05">
        <w:rPr>
          <w:rFonts w:eastAsia="Times New Roman" w:cs="Arial"/>
          <w:sz w:val="21"/>
          <w:szCs w:val="21"/>
          <w:lang w:val="fr-FR"/>
        </w:rPr>
        <w:tab/>
      </w:r>
      <w:r w:rsidR="0046768F">
        <w:rPr>
          <w:rFonts w:eastAsia="Times New Roman" w:cs="Arial"/>
          <w:sz w:val="21"/>
          <w:szCs w:val="21"/>
          <w:lang w:val="fr-FR"/>
        </w:rPr>
        <w:t>:</w:t>
      </w:r>
      <w:r w:rsidRPr="00E3295F">
        <w:rPr>
          <w:rFonts w:eastAsia="Times New Roman" w:cs="Arial"/>
          <w:sz w:val="21"/>
          <w:szCs w:val="21"/>
          <w:lang w:val="fr-FR"/>
        </w:rPr>
        <w:t xml:space="preserve"> </w:t>
      </w:r>
      <w:r>
        <w:rPr>
          <w:rFonts w:eastAsia="Times New Roman" w:cs="Arial"/>
          <w:sz w:val="21"/>
          <w:szCs w:val="21"/>
        </w:rPr>
        <w:t>SAP ECC 6.0</w:t>
      </w:r>
    </w:p>
    <w:p w:rsidR="002F0297" w:rsidP="002F0297" w14:paraId="0CEB2A40" w14:textId="77777777">
      <w:pPr>
        <w:widowControl w:val="0"/>
        <w:tabs>
          <w:tab w:val="left" w:pos="360"/>
        </w:tabs>
        <w:autoSpaceDE w:val="0"/>
        <w:autoSpaceDN w:val="0"/>
        <w:adjustRightInd w:val="0"/>
        <w:spacing w:after="0" w:line="240" w:lineRule="auto"/>
        <w:ind w:right="-90"/>
        <w:rPr>
          <w:rFonts w:eastAsia="Times New Roman" w:cs="Arial"/>
          <w:sz w:val="21"/>
          <w:szCs w:val="21"/>
        </w:rPr>
      </w:pPr>
    </w:p>
    <w:p w:rsidR="002F0297" w:rsidP="002F0297" w14:paraId="34C0902C" w14:textId="77777777">
      <w:pPr>
        <w:widowControl w:val="0"/>
        <w:tabs>
          <w:tab w:val="left" w:pos="360"/>
        </w:tabs>
        <w:autoSpaceDE w:val="0"/>
        <w:autoSpaceDN w:val="0"/>
        <w:adjustRightInd w:val="0"/>
        <w:spacing w:after="0" w:line="240" w:lineRule="auto"/>
        <w:ind w:right="-90"/>
        <w:rPr>
          <w:rFonts w:eastAsia="Times New Roman" w:cs="Arial"/>
          <w:sz w:val="21"/>
          <w:szCs w:val="21"/>
        </w:rPr>
      </w:pPr>
    </w:p>
    <w:p w:rsidR="002F0297" w:rsidP="002F0297" w14:paraId="5A67C74B" w14:textId="7AFD235D">
      <w:pPr>
        <w:widowControl w:val="0"/>
        <w:tabs>
          <w:tab w:val="left" w:pos="360"/>
        </w:tabs>
        <w:autoSpaceDE w:val="0"/>
        <w:autoSpaceDN w:val="0"/>
        <w:adjustRightInd w:val="0"/>
        <w:spacing w:after="0" w:line="240" w:lineRule="auto"/>
        <w:ind w:right="-90"/>
        <w:rPr>
          <w:rFonts w:eastAsia="Times New Roman" w:cs="Arial"/>
          <w:sz w:val="21"/>
          <w:szCs w:val="21"/>
        </w:rPr>
      </w:pPr>
      <w:r w:rsidRPr="00EB72A4">
        <w:rPr>
          <w:rFonts w:eastAsia="Times New Roman" w:cs="Arial"/>
          <w:sz w:val="21"/>
          <w:szCs w:val="21"/>
        </w:rPr>
        <w:t xml:space="preserve">Gerdau is a leading producer of long steel in the Americas and one of the largest suppliers of special steel in the world. With over 45,000 employees, it has industrial operations in 14 countries - in the Americas, </w:t>
      </w:r>
      <w:r w:rsidRPr="00EB72A4" w:rsidR="0046768F">
        <w:rPr>
          <w:rFonts w:eastAsia="Times New Roman" w:cs="Arial"/>
          <w:sz w:val="21"/>
          <w:szCs w:val="21"/>
        </w:rPr>
        <w:t>Europe,</w:t>
      </w:r>
      <w:r w:rsidRPr="00EB72A4">
        <w:rPr>
          <w:rFonts w:eastAsia="Times New Roman" w:cs="Arial"/>
          <w:sz w:val="21"/>
          <w:szCs w:val="21"/>
        </w:rPr>
        <w:t xml:space="preserve"> and Asia - which together represent an installed capacity of over 25 million metric tons of steel per year.</w:t>
      </w:r>
    </w:p>
    <w:p w:rsidR="002F0297" w:rsidP="002F0297" w14:paraId="5A5563E2" w14:textId="77777777">
      <w:pPr>
        <w:widowControl w:val="0"/>
        <w:tabs>
          <w:tab w:val="left" w:pos="360"/>
        </w:tabs>
        <w:autoSpaceDE w:val="0"/>
        <w:autoSpaceDN w:val="0"/>
        <w:adjustRightInd w:val="0"/>
        <w:spacing w:after="0" w:line="240" w:lineRule="auto"/>
        <w:ind w:right="-90"/>
        <w:rPr>
          <w:rFonts w:eastAsia="Times New Roman" w:cs="Arial"/>
          <w:sz w:val="21"/>
          <w:szCs w:val="21"/>
        </w:rPr>
      </w:pPr>
    </w:p>
    <w:p w:rsidR="002F0297" w:rsidP="002F0297" w14:paraId="18E5B490" w14:textId="77777777">
      <w:pPr>
        <w:widowControl w:val="0"/>
        <w:tabs>
          <w:tab w:val="left" w:pos="360"/>
        </w:tabs>
        <w:autoSpaceDE w:val="0"/>
        <w:autoSpaceDN w:val="0"/>
        <w:adjustRightInd w:val="0"/>
        <w:spacing w:after="0" w:line="240" w:lineRule="auto"/>
        <w:ind w:right="-90"/>
        <w:rPr>
          <w:rFonts w:eastAsia="Times New Roman" w:cs="Arial"/>
          <w:sz w:val="21"/>
          <w:szCs w:val="21"/>
          <w:u w:val="single"/>
        </w:rPr>
      </w:pPr>
    </w:p>
    <w:p w:rsidR="002F0297" w:rsidP="002F0297" w14:paraId="3F4CBB86" w14:textId="77777777">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u w:val="single"/>
        </w:rPr>
        <w:t>Responsibilities</w:t>
      </w:r>
      <w:r w:rsidRPr="00E3295F">
        <w:rPr>
          <w:rFonts w:eastAsia="Times New Roman" w:cs="Arial"/>
          <w:sz w:val="21"/>
          <w:szCs w:val="21"/>
        </w:rPr>
        <w:t xml:space="preserve">: </w:t>
      </w:r>
    </w:p>
    <w:p w:rsidR="002F0297" w:rsidP="002F0297" w14:paraId="7DC2DAE5" w14:textId="77777777">
      <w:pPr>
        <w:widowControl w:val="0"/>
        <w:numPr>
          <w:ilvl w:val="0"/>
          <w:numId w:val="6"/>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Modified smartform for depot invoice.</w:t>
      </w:r>
    </w:p>
    <w:p w:rsidR="002F0297" w:rsidP="002F0297" w14:paraId="37546D84" w14:textId="77777777">
      <w:pPr>
        <w:widowControl w:val="0"/>
        <w:numPr>
          <w:ilvl w:val="0"/>
          <w:numId w:val="6"/>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Modified program for STO &amp; non-STO sales for depot and plants as well.</w:t>
      </w:r>
    </w:p>
    <w:p w:rsidR="002F0297" w:rsidP="002F0297" w14:paraId="3CFA3134" w14:textId="77777777">
      <w:pPr>
        <w:widowControl w:val="0"/>
        <w:numPr>
          <w:ilvl w:val="0"/>
          <w:numId w:val="6"/>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enhancement for restricting billing creation before depot excise.</w:t>
      </w:r>
    </w:p>
    <w:p w:rsidR="002F0297" w:rsidP="002F0297" w14:paraId="653E5FF8" w14:textId="77777777">
      <w:pPr>
        <w:widowControl w:val="0"/>
        <w:numPr>
          <w:ilvl w:val="0"/>
          <w:numId w:val="6"/>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enhancement for restricting depot excise cancellation before billing.</w:t>
      </w:r>
    </w:p>
    <w:p w:rsidR="002F0297" w:rsidP="002F0297" w14:paraId="24F4A342" w14:textId="77777777">
      <w:pPr>
        <w:widowControl w:val="0"/>
        <w:numPr>
          <w:ilvl w:val="0"/>
          <w:numId w:val="6"/>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enhancement for restricting delivery deletion before depot excise cancellation.</w:t>
      </w:r>
    </w:p>
    <w:p w:rsidR="002F0297" w:rsidP="002F0297" w14:paraId="5827DF9C" w14:textId="77777777">
      <w:pPr>
        <w:widowControl w:val="0"/>
        <w:numPr>
          <w:ilvl w:val="0"/>
          <w:numId w:val="6"/>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Modified existing report zppr_bundle_main for </w:t>
      </w:r>
      <w:r w:rsidR="006E4ECB">
        <w:rPr>
          <w:rFonts w:eastAsia="Times New Roman" w:cs="Arial"/>
          <w:sz w:val="21"/>
          <w:szCs w:val="21"/>
        </w:rPr>
        <w:t>storage</w:t>
      </w:r>
      <w:r>
        <w:rPr>
          <w:rFonts w:eastAsia="Times New Roman" w:cs="Arial"/>
          <w:sz w:val="21"/>
          <w:szCs w:val="21"/>
        </w:rPr>
        <w:t xml:space="preserve"> location.</w:t>
      </w:r>
    </w:p>
    <w:p w:rsidR="002F0297" w:rsidP="002F0297" w14:paraId="0CBA4C33" w14:textId="2F8FEAE5">
      <w:pPr>
        <w:widowControl w:val="0"/>
        <w:numPr>
          <w:ilvl w:val="0"/>
          <w:numId w:val="6"/>
        </w:numPr>
        <w:tabs>
          <w:tab w:val="left" w:pos="36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Created technical specification for the above &amp; solved </w:t>
      </w:r>
      <w:r w:rsidR="00C63172">
        <w:rPr>
          <w:rFonts w:eastAsia="Times New Roman" w:cs="Arial"/>
          <w:sz w:val="21"/>
          <w:szCs w:val="21"/>
        </w:rPr>
        <w:t>operational</w:t>
      </w:r>
      <w:r>
        <w:rPr>
          <w:rFonts w:eastAsia="Times New Roman" w:cs="Arial"/>
          <w:sz w:val="21"/>
          <w:szCs w:val="21"/>
        </w:rPr>
        <w:t xml:space="preserve"> issues. </w:t>
      </w:r>
    </w:p>
    <w:p w:rsidR="002F0297" w:rsidP="002F0297" w14:paraId="40251FF8" w14:textId="77777777">
      <w:pPr>
        <w:widowControl w:val="0"/>
        <w:tabs>
          <w:tab w:val="left" w:pos="360"/>
        </w:tabs>
        <w:autoSpaceDE w:val="0"/>
        <w:autoSpaceDN w:val="0"/>
        <w:adjustRightInd w:val="0"/>
        <w:spacing w:after="0" w:line="240" w:lineRule="auto"/>
        <w:ind w:right="-90"/>
        <w:rPr>
          <w:rFonts w:eastAsia="Times New Roman" w:cs="Arial"/>
          <w:sz w:val="21"/>
          <w:szCs w:val="21"/>
        </w:rPr>
      </w:pPr>
    </w:p>
    <w:p w:rsidR="002F0297" w:rsidRPr="00E3295F" w:rsidP="002F0297" w14:paraId="6B485504" w14:textId="1EDE6E17">
      <w:pPr>
        <w:widowControl w:val="0"/>
        <w:shd w:val="clear" w:color="auto" w:fill="C0C0C0"/>
        <w:tabs>
          <w:tab w:val="left" w:pos="360"/>
        </w:tabs>
        <w:autoSpaceDE w:val="0"/>
        <w:autoSpaceDN w:val="0"/>
        <w:adjustRightInd w:val="0"/>
        <w:spacing w:after="0" w:line="240" w:lineRule="auto"/>
        <w:ind w:right="-90"/>
        <w:rPr>
          <w:rFonts w:ascii="Verdana" w:eastAsia="Times New Roman" w:hAnsi="Verdana" w:cs="Arial"/>
          <w:b/>
          <w:sz w:val="20"/>
          <w:szCs w:val="20"/>
        </w:rPr>
      </w:pPr>
      <w:r>
        <w:rPr>
          <w:rFonts w:eastAsia="Times New Roman" w:cs="Arial"/>
          <w:b/>
          <w:sz w:val="21"/>
          <w:szCs w:val="21"/>
        </w:rPr>
        <w:t>Iconmapping</w:t>
      </w:r>
      <w:r>
        <w:rPr>
          <w:rFonts w:eastAsia="Times New Roman" w:cs="Arial"/>
          <w:b/>
          <w:bCs/>
          <w:sz w:val="21"/>
          <w:szCs w:val="21"/>
        </w:rPr>
        <w:tab/>
      </w:r>
      <w:r>
        <w:rPr>
          <w:rFonts w:eastAsia="Times New Roman" w:cs="Arial"/>
          <w:b/>
          <w:bCs/>
          <w:sz w:val="21"/>
          <w:szCs w:val="21"/>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t xml:space="preserve">   </w:t>
      </w:r>
      <w:r>
        <w:rPr>
          <w:rFonts w:eastAsia="Times New Roman" w:cs="Arial"/>
          <w:b/>
          <w:bCs/>
          <w:sz w:val="21"/>
          <w:szCs w:val="21"/>
        </w:rPr>
        <w:t>June 2014 to Apr 2015</w:t>
      </w:r>
    </w:p>
    <w:p w:rsidR="00D7418D" w:rsidP="002F0297" w14:paraId="2B5617E0" w14:textId="0C8CE5FD">
      <w:pPr>
        <w:widowControl w:val="0"/>
        <w:tabs>
          <w:tab w:val="left" w:pos="360"/>
        </w:tabs>
        <w:autoSpaceDE w:val="0"/>
        <w:autoSpaceDN w:val="0"/>
        <w:adjustRightInd w:val="0"/>
        <w:spacing w:after="0" w:line="240" w:lineRule="auto"/>
        <w:ind w:right="-90"/>
        <w:rPr>
          <w:rFonts w:eastAsia="Times New Roman" w:cs="Arial"/>
          <w:bCs/>
          <w:sz w:val="21"/>
          <w:szCs w:val="21"/>
        </w:rPr>
      </w:pPr>
      <w:r w:rsidRPr="00E3295F">
        <w:rPr>
          <w:rFonts w:eastAsia="Times New Roman" w:cs="Arial"/>
          <w:sz w:val="21"/>
          <w:szCs w:val="21"/>
        </w:rPr>
        <w:t>Project</w:t>
      </w:r>
      <w:r w:rsidRPr="00E3295F">
        <w:rPr>
          <w:rFonts w:eastAsia="Times New Roman" w:cs="Arial"/>
          <w:sz w:val="21"/>
          <w:szCs w:val="21"/>
        </w:rPr>
        <w:tab/>
      </w:r>
      <w:r w:rsidRPr="00E3295F">
        <w:rPr>
          <w:rFonts w:eastAsia="Times New Roman" w:cs="Arial"/>
          <w:sz w:val="21"/>
          <w:szCs w:val="21"/>
        </w:rPr>
        <w:tab/>
      </w:r>
      <w:r w:rsidR="00C0498A">
        <w:rPr>
          <w:rFonts w:eastAsia="Times New Roman" w:cs="Arial"/>
          <w:sz w:val="21"/>
          <w:szCs w:val="21"/>
        </w:rPr>
        <w:tab/>
      </w:r>
      <w:r w:rsidRPr="00E3295F">
        <w:rPr>
          <w:rFonts w:eastAsia="Times New Roman" w:cs="Arial"/>
          <w:sz w:val="21"/>
          <w:szCs w:val="21"/>
        </w:rPr>
        <w:t xml:space="preserve">: </w:t>
      </w:r>
      <w:r>
        <w:rPr>
          <w:rFonts w:eastAsia="Times New Roman" w:cs="Arial"/>
          <w:bCs/>
          <w:sz w:val="21"/>
          <w:szCs w:val="21"/>
        </w:rPr>
        <w:t xml:space="preserve">SAP </w:t>
      </w:r>
      <w:r w:rsidRPr="00E3295F">
        <w:rPr>
          <w:rFonts w:eastAsia="Times New Roman" w:cs="Arial"/>
          <w:bCs/>
          <w:sz w:val="21"/>
          <w:szCs w:val="21"/>
        </w:rPr>
        <w:t>Support</w:t>
      </w:r>
    </w:p>
    <w:p w:rsidR="002F0297" w:rsidRPr="00E05E56" w:rsidP="002F0297" w14:paraId="50F2782F" w14:textId="3EDBAD1C">
      <w:pPr>
        <w:widowControl w:val="0"/>
        <w:tabs>
          <w:tab w:val="left" w:pos="360"/>
        </w:tabs>
        <w:autoSpaceDE w:val="0"/>
        <w:autoSpaceDN w:val="0"/>
        <w:adjustRightInd w:val="0"/>
        <w:spacing w:after="0" w:line="240" w:lineRule="auto"/>
        <w:ind w:right="-90"/>
        <w:rPr>
          <w:rFonts w:eastAsia="Times New Roman" w:cs="Arial"/>
          <w:b/>
          <w:bCs/>
          <w:sz w:val="21"/>
          <w:szCs w:val="21"/>
        </w:rPr>
      </w:pPr>
      <w:r w:rsidRPr="00EE117C">
        <w:rPr>
          <w:rFonts w:eastAsia="Times New Roman" w:cs="Arial"/>
          <w:iCs/>
          <w:sz w:val="21"/>
          <w:szCs w:val="21"/>
          <w:lang w:val="en-GB"/>
        </w:rPr>
        <w:t>Clients</w:t>
      </w:r>
      <w:r>
        <w:rPr>
          <w:rFonts w:eastAsia="Times New Roman" w:cs="Arial"/>
          <w:iCs/>
          <w:sz w:val="21"/>
          <w:szCs w:val="21"/>
          <w:lang w:val="en-GB"/>
        </w:rPr>
        <w:tab/>
      </w:r>
      <w:r>
        <w:rPr>
          <w:rFonts w:eastAsia="Times New Roman" w:cs="Arial"/>
          <w:iCs/>
          <w:sz w:val="21"/>
          <w:szCs w:val="21"/>
          <w:lang w:val="en-GB"/>
        </w:rPr>
        <w:tab/>
      </w:r>
      <w:r>
        <w:rPr>
          <w:rFonts w:eastAsia="Times New Roman" w:cs="Arial"/>
          <w:iCs/>
          <w:sz w:val="21"/>
          <w:szCs w:val="21"/>
          <w:lang w:val="en-GB"/>
        </w:rPr>
        <w:tab/>
      </w:r>
      <w:r w:rsidRPr="00EE117C">
        <w:rPr>
          <w:rFonts w:eastAsia="Times New Roman" w:cs="Arial"/>
          <w:iCs/>
          <w:sz w:val="21"/>
          <w:szCs w:val="21"/>
          <w:lang w:val="en-GB"/>
        </w:rPr>
        <w:t>:</w:t>
      </w:r>
      <w:r w:rsidR="00C0498A">
        <w:rPr>
          <w:rFonts w:eastAsia="Times New Roman" w:cs="Arial"/>
          <w:iCs/>
          <w:sz w:val="21"/>
          <w:szCs w:val="21"/>
          <w:lang w:val="en-GB"/>
        </w:rPr>
        <w:t xml:space="preserve"> </w:t>
      </w:r>
      <w:r w:rsidRPr="00C0498A" w:rsidR="00C0498A">
        <w:rPr>
          <w:rFonts w:eastAsia="Times New Roman" w:cs="Arial"/>
          <w:iCs/>
          <w:sz w:val="21"/>
          <w:szCs w:val="21"/>
          <w:lang w:val="en-GB"/>
        </w:rPr>
        <w:t>Sesa Sterlite Ltd</w:t>
      </w:r>
      <w:r w:rsidRPr="00E3295F">
        <w:rPr>
          <w:rFonts w:eastAsia="Times New Roman" w:cs="Arial"/>
          <w:sz w:val="21"/>
          <w:szCs w:val="21"/>
        </w:rPr>
        <w:tab/>
      </w:r>
    </w:p>
    <w:p w:rsidR="002F0297" w:rsidRPr="00E3295F" w:rsidP="002F0297" w14:paraId="00F97520" w14:textId="7B2A6F88">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rPr>
        <w:t>Role</w:t>
      </w:r>
      <w:r w:rsidRPr="00E3295F">
        <w:rPr>
          <w:rFonts w:eastAsia="Times New Roman" w:cs="Arial"/>
          <w:sz w:val="21"/>
          <w:szCs w:val="21"/>
        </w:rPr>
        <w:tab/>
      </w:r>
      <w:r w:rsidRPr="00E3295F">
        <w:rPr>
          <w:rFonts w:eastAsia="Times New Roman" w:cs="Arial"/>
          <w:sz w:val="21"/>
          <w:szCs w:val="21"/>
        </w:rPr>
        <w:tab/>
      </w:r>
      <w:r w:rsidR="00C0498A">
        <w:rPr>
          <w:rFonts w:eastAsia="Times New Roman" w:cs="Arial"/>
          <w:sz w:val="21"/>
          <w:szCs w:val="21"/>
        </w:rPr>
        <w:tab/>
      </w:r>
      <w:r w:rsidRPr="00E3295F">
        <w:rPr>
          <w:rFonts w:eastAsia="Times New Roman" w:cs="Arial"/>
          <w:sz w:val="21"/>
          <w:szCs w:val="21"/>
        </w:rPr>
        <w:t>: ABAP Consultant</w:t>
      </w:r>
    </w:p>
    <w:p w:rsidR="002F0297" w:rsidP="002F0297" w14:paraId="7D0EFC20" w14:textId="42FD2148">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lang w:val="fr-FR"/>
        </w:rPr>
        <w:t xml:space="preserve">Environnent      </w:t>
      </w:r>
      <w:r>
        <w:rPr>
          <w:rFonts w:eastAsia="Times New Roman" w:cs="Arial"/>
          <w:sz w:val="21"/>
          <w:szCs w:val="21"/>
          <w:lang w:val="fr-FR"/>
        </w:rPr>
        <w:t xml:space="preserve">  </w:t>
      </w:r>
      <w:r w:rsidR="00C0498A">
        <w:rPr>
          <w:rFonts w:eastAsia="Times New Roman" w:cs="Arial"/>
          <w:sz w:val="21"/>
          <w:szCs w:val="21"/>
          <w:lang w:val="fr-FR"/>
        </w:rPr>
        <w:tab/>
      </w:r>
      <w:r w:rsidR="00C0498A">
        <w:rPr>
          <w:rFonts w:eastAsia="Times New Roman" w:cs="Arial"/>
          <w:sz w:val="21"/>
          <w:szCs w:val="21"/>
          <w:lang w:val="fr-FR"/>
        </w:rPr>
        <w:tab/>
      </w:r>
      <w:r w:rsidRPr="00E3295F">
        <w:rPr>
          <w:rFonts w:eastAsia="Times New Roman" w:cs="Arial"/>
          <w:sz w:val="21"/>
          <w:szCs w:val="21"/>
          <w:lang w:val="fr-FR"/>
        </w:rPr>
        <w:t xml:space="preserve">: </w:t>
      </w:r>
      <w:r>
        <w:rPr>
          <w:rFonts w:eastAsia="Times New Roman" w:cs="Arial"/>
          <w:sz w:val="21"/>
          <w:szCs w:val="21"/>
        </w:rPr>
        <w:t>SAP ECC 6.0</w:t>
      </w:r>
    </w:p>
    <w:p w:rsidR="002F0297" w:rsidRPr="00E3295F" w:rsidP="002F0297" w14:paraId="42EB5DF9" w14:textId="77777777">
      <w:pPr>
        <w:widowControl w:val="0"/>
        <w:tabs>
          <w:tab w:val="left" w:pos="360"/>
        </w:tabs>
        <w:autoSpaceDE w:val="0"/>
        <w:autoSpaceDN w:val="0"/>
        <w:adjustRightInd w:val="0"/>
        <w:spacing w:after="0" w:line="240" w:lineRule="auto"/>
        <w:ind w:right="-90"/>
        <w:rPr>
          <w:rFonts w:eastAsia="Times New Roman" w:cs="Arial"/>
          <w:sz w:val="21"/>
          <w:szCs w:val="21"/>
        </w:rPr>
      </w:pPr>
    </w:p>
    <w:p w:rsidR="00434144" w:rsidP="00DF76D9" w14:paraId="0FB1E2DC" w14:textId="7AD61AFF">
      <w:pPr>
        <w:widowControl w:val="0"/>
        <w:tabs>
          <w:tab w:val="left" w:pos="360"/>
        </w:tabs>
        <w:autoSpaceDE w:val="0"/>
        <w:autoSpaceDN w:val="0"/>
        <w:adjustRightInd w:val="0"/>
        <w:spacing w:after="0" w:line="240" w:lineRule="auto"/>
        <w:ind w:right="-90"/>
        <w:rPr>
          <w:rFonts w:eastAsia="Times New Roman" w:cs="Arial"/>
          <w:sz w:val="21"/>
          <w:szCs w:val="21"/>
          <w:u w:val="single"/>
        </w:rPr>
      </w:pPr>
      <w:r w:rsidRPr="00FB15CC">
        <w:rPr>
          <w:rFonts w:eastAsia="Times New Roman" w:cs="Arial"/>
          <w:sz w:val="21"/>
          <w:szCs w:val="21"/>
          <w:lang w:val="en"/>
        </w:rPr>
        <w:t xml:space="preserve">Sesa Sterlite Ltd (SSL) is a premier manufacturer of metallurgical grade alumina and other high-quality </w:t>
      </w:r>
      <w:r w:rsidRPr="00FB15CC" w:rsidR="007A1CE0">
        <w:rPr>
          <w:rFonts w:eastAsia="Times New Roman" w:cs="Arial"/>
          <w:sz w:val="21"/>
          <w:szCs w:val="21"/>
          <w:lang w:val="en"/>
        </w:rPr>
        <w:t>aluminum</w:t>
      </w:r>
      <w:r w:rsidRPr="00FB15CC">
        <w:rPr>
          <w:rFonts w:eastAsia="Times New Roman" w:cs="Arial"/>
          <w:sz w:val="21"/>
          <w:szCs w:val="21"/>
          <w:lang w:val="en"/>
        </w:rPr>
        <w:t xml:space="preserve"> products, which are used by a wide gamut of industries. The company traces its origins to the early years of the current decade when Vedanta Resources, the parent company, was increasingly diversifying its operations and expanding its presence in the domestic and global aluminum market. Driven by the endeavor to establish a subsidiary that would have a significant presence in the domestic bauxite mining and exploration segment</w:t>
      </w:r>
      <w:r w:rsidR="00DF76D9">
        <w:rPr>
          <w:rFonts w:eastAsia="Times New Roman" w:cs="Arial"/>
          <w:sz w:val="21"/>
          <w:szCs w:val="21"/>
          <w:lang w:val="en"/>
        </w:rPr>
        <w:t>.</w:t>
      </w:r>
    </w:p>
    <w:p w:rsidR="00434144" w:rsidP="002F0297" w14:paraId="0623D108" w14:textId="77777777">
      <w:pPr>
        <w:widowControl w:val="0"/>
        <w:tabs>
          <w:tab w:val="left" w:pos="360"/>
        </w:tabs>
        <w:autoSpaceDE w:val="0"/>
        <w:autoSpaceDN w:val="0"/>
        <w:adjustRightInd w:val="0"/>
        <w:spacing w:after="0" w:line="240" w:lineRule="auto"/>
        <w:ind w:right="-90"/>
        <w:rPr>
          <w:rFonts w:eastAsia="Times New Roman" w:cs="Arial"/>
          <w:sz w:val="21"/>
          <w:szCs w:val="21"/>
          <w:u w:val="single"/>
        </w:rPr>
      </w:pPr>
    </w:p>
    <w:p w:rsidR="002F0297" w:rsidRPr="00E3295F" w:rsidP="002F0297" w14:paraId="5FF7C8CB" w14:textId="77777777">
      <w:pPr>
        <w:widowControl w:val="0"/>
        <w:tabs>
          <w:tab w:val="left" w:pos="360"/>
        </w:tabs>
        <w:autoSpaceDE w:val="0"/>
        <w:autoSpaceDN w:val="0"/>
        <w:adjustRightInd w:val="0"/>
        <w:spacing w:after="0" w:line="240" w:lineRule="auto"/>
        <w:ind w:right="-90"/>
        <w:rPr>
          <w:rFonts w:eastAsia="Times New Roman" w:cs="Arial"/>
          <w:sz w:val="21"/>
          <w:szCs w:val="21"/>
        </w:rPr>
      </w:pPr>
      <w:r w:rsidRPr="00E3295F">
        <w:rPr>
          <w:rFonts w:eastAsia="Times New Roman" w:cs="Arial"/>
          <w:sz w:val="21"/>
          <w:szCs w:val="21"/>
          <w:u w:val="single"/>
        </w:rPr>
        <w:t>Responsibilities</w:t>
      </w:r>
      <w:r w:rsidRPr="00E3295F">
        <w:rPr>
          <w:rFonts w:eastAsia="Times New Roman" w:cs="Arial"/>
          <w:sz w:val="21"/>
          <w:szCs w:val="21"/>
        </w:rPr>
        <w:t xml:space="preserve">: </w:t>
      </w:r>
    </w:p>
    <w:p w:rsidR="002F0297" w:rsidRPr="00E3295F" w:rsidP="002F0297" w14:paraId="3FDEEB1D"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b/>
          <w:bCs/>
          <w:sz w:val="21"/>
          <w:szCs w:val="21"/>
        </w:rPr>
      </w:pPr>
      <w:r>
        <w:rPr>
          <w:rFonts w:eastAsia="Times New Roman" w:cs="Arial"/>
          <w:sz w:val="21"/>
          <w:szCs w:val="21"/>
        </w:rPr>
        <w:t>Created program using BAPI_</w:t>
      </w:r>
      <w:r w:rsidRPr="00FD661C">
        <w:rPr>
          <w:rFonts w:eastAsia="Times New Roman" w:cs="Calibri"/>
          <w:sz w:val="21"/>
          <w:szCs w:val="21"/>
        </w:rPr>
        <w:t>INCOMINGINVOICE</w:t>
      </w:r>
      <w:r>
        <w:rPr>
          <w:rFonts w:eastAsia="Times New Roman" w:cs="Arial"/>
          <w:sz w:val="21"/>
          <w:szCs w:val="21"/>
        </w:rPr>
        <w:t>_CREATE for automatic MIRO Posting of supply Material GRN.</w:t>
      </w:r>
    </w:p>
    <w:p w:rsidR="002F0297" w:rsidRPr="00E3295F" w:rsidP="002F0297" w14:paraId="65EE896E"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b/>
          <w:bCs/>
          <w:sz w:val="21"/>
          <w:szCs w:val="21"/>
        </w:rPr>
      </w:pPr>
      <w:r>
        <w:rPr>
          <w:rFonts w:eastAsia="Times New Roman" w:cs="Arial"/>
          <w:sz w:val="21"/>
          <w:szCs w:val="21"/>
        </w:rPr>
        <w:t xml:space="preserve">Created </w:t>
      </w:r>
      <w:r w:rsidRPr="00FD661C">
        <w:rPr>
          <w:rFonts w:eastAsia="Times New Roman" w:cs="Calibri"/>
          <w:sz w:val="21"/>
          <w:szCs w:val="21"/>
        </w:rPr>
        <w:t>program</w:t>
      </w:r>
      <w:r>
        <w:rPr>
          <w:rFonts w:eastAsia="Times New Roman" w:cs="Arial"/>
          <w:sz w:val="21"/>
          <w:szCs w:val="21"/>
        </w:rPr>
        <w:t xml:space="preserve"> using BAPI_INCOMINGINVOICE_CREATE for automatic MIRO Posting of Service document type.</w:t>
      </w:r>
    </w:p>
    <w:p w:rsidR="002F0297" w:rsidRPr="002649CA" w:rsidP="002F0297" w14:paraId="0B1B2F42"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bCs/>
          <w:sz w:val="21"/>
          <w:szCs w:val="21"/>
        </w:rPr>
      </w:pPr>
      <w:r w:rsidRPr="002649CA">
        <w:rPr>
          <w:rFonts w:eastAsia="Times New Roman" w:cs="Arial"/>
          <w:bCs/>
          <w:sz w:val="21"/>
          <w:szCs w:val="21"/>
        </w:rPr>
        <w:t xml:space="preserve">Created </w:t>
      </w:r>
      <w:r w:rsidRPr="00FD661C">
        <w:rPr>
          <w:rFonts w:eastAsia="Times New Roman" w:cs="Calibri"/>
          <w:sz w:val="21"/>
          <w:szCs w:val="21"/>
        </w:rPr>
        <w:t>editable</w:t>
      </w:r>
      <w:r w:rsidRPr="002649CA">
        <w:rPr>
          <w:rFonts w:eastAsia="Times New Roman" w:cs="Arial"/>
          <w:bCs/>
          <w:sz w:val="21"/>
          <w:szCs w:val="21"/>
        </w:rPr>
        <w:t xml:space="preserve"> alv report using custom controller with logo on </w:t>
      </w:r>
      <w:r>
        <w:rPr>
          <w:rFonts w:eastAsia="Times New Roman" w:cs="Arial"/>
          <w:bCs/>
          <w:sz w:val="21"/>
          <w:szCs w:val="21"/>
        </w:rPr>
        <w:t>the top left position of Header using Classes.</w:t>
      </w:r>
    </w:p>
    <w:p w:rsidR="002F0297" w:rsidRPr="00E3295F" w:rsidP="002F0297" w14:paraId="2CF0B8D7"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 xml:space="preserve">Created GL </w:t>
      </w:r>
      <w:r w:rsidRPr="00FD661C">
        <w:rPr>
          <w:rFonts w:eastAsia="Times New Roman" w:cs="Calibri"/>
          <w:sz w:val="21"/>
          <w:szCs w:val="21"/>
        </w:rPr>
        <w:t>Aging</w:t>
      </w:r>
      <w:r>
        <w:rPr>
          <w:rFonts w:eastAsia="Times New Roman" w:cs="Arial"/>
          <w:sz w:val="21"/>
          <w:szCs w:val="21"/>
        </w:rPr>
        <w:t xml:space="preserve"> report where total of aging and amount would match with standard output of FBL3N</w:t>
      </w:r>
      <w:r w:rsidRPr="00E3295F">
        <w:rPr>
          <w:rFonts w:eastAsia="Times New Roman" w:cs="Arial"/>
          <w:sz w:val="21"/>
          <w:szCs w:val="21"/>
        </w:rPr>
        <w:t>.</w:t>
      </w:r>
    </w:p>
    <w:p w:rsidR="002F0297" w:rsidRPr="00E3295F" w:rsidP="002F0297" w14:paraId="29EFDCFC"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Created Proforma Invoice for Plant.</w:t>
      </w:r>
    </w:p>
    <w:p w:rsidR="002F0297" w:rsidRPr="00E3295F" w:rsidP="002F0297" w14:paraId="71FD70F5"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Modified Standard Script for J1ia101 [for ARE1] as per Clients Requirement where I added contract value, Bill of Export No &amp; Port of Origin.</w:t>
      </w:r>
    </w:p>
    <w:p w:rsidR="002F0297" w:rsidRPr="00E3295F" w:rsidP="002F0297" w14:paraId="22E356CD"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sz w:val="21"/>
          <w:szCs w:val="21"/>
        </w:rPr>
      </w:pPr>
      <w:r>
        <w:rPr>
          <w:rFonts w:eastAsia="Times New Roman" w:cs="Arial"/>
          <w:sz w:val="21"/>
          <w:szCs w:val="21"/>
        </w:rPr>
        <w:t>Along with made changes to excise report &amp; Taxation report for the same.</w:t>
      </w:r>
    </w:p>
    <w:p w:rsidR="002F0297" w:rsidRPr="00DF418F" w:rsidP="002F0297" w14:paraId="0685AA40"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b/>
          <w:bCs/>
          <w:sz w:val="21"/>
          <w:szCs w:val="21"/>
        </w:rPr>
      </w:pPr>
      <w:r>
        <w:rPr>
          <w:rFonts w:eastAsia="Times New Roman" w:cs="Arial"/>
          <w:sz w:val="21"/>
          <w:szCs w:val="21"/>
        </w:rPr>
        <w:t>Created mail Programs for LC Expiry &amp; PO Expiry.</w:t>
      </w:r>
    </w:p>
    <w:p w:rsidR="002F0297" w:rsidRPr="00DF418F" w:rsidP="002F0297" w14:paraId="50E1206E"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b/>
          <w:bCs/>
          <w:sz w:val="21"/>
          <w:szCs w:val="21"/>
        </w:rPr>
      </w:pPr>
      <w:r>
        <w:rPr>
          <w:rFonts w:eastAsia="Times New Roman" w:cs="Arial"/>
          <w:sz w:val="21"/>
          <w:szCs w:val="21"/>
        </w:rPr>
        <w:t xml:space="preserve">Made changes to output type of zmedruck_po1 for </w:t>
      </w:r>
      <w:r w:rsidRPr="00DF418F">
        <w:rPr>
          <w:rFonts w:eastAsia="Times New Roman" w:cs="Arial"/>
          <w:sz w:val="21"/>
          <w:szCs w:val="21"/>
        </w:rPr>
        <w:t>ME23N.</w:t>
      </w:r>
    </w:p>
    <w:p w:rsidR="002F0297" w:rsidRPr="00DF418F" w:rsidP="002F0297" w14:paraId="67A60B3A"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b/>
          <w:bCs/>
          <w:sz w:val="21"/>
          <w:szCs w:val="21"/>
        </w:rPr>
      </w:pPr>
      <w:r>
        <w:rPr>
          <w:rFonts w:eastAsia="Times New Roman" w:cs="Arial"/>
          <w:sz w:val="21"/>
          <w:szCs w:val="21"/>
        </w:rPr>
        <w:t>Made Changes to custom smartforms like Vendor RTGS/DD/Employee Transfer letter etc. as needed.</w:t>
      </w:r>
    </w:p>
    <w:p w:rsidR="002F0297" w:rsidRPr="00DF418F" w:rsidP="002F0297" w14:paraId="6809A628"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b/>
          <w:bCs/>
          <w:sz w:val="21"/>
          <w:szCs w:val="21"/>
        </w:rPr>
      </w:pPr>
      <w:r>
        <w:rPr>
          <w:rFonts w:eastAsia="Times New Roman" w:cs="Arial"/>
          <w:sz w:val="21"/>
          <w:szCs w:val="21"/>
        </w:rPr>
        <w:t>Worked on Bank Guarantee expiry report &amp; release mechanism.</w:t>
      </w:r>
    </w:p>
    <w:p w:rsidR="002F0297" w:rsidRPr="002B4412" w:rsidP="002F0297" w14:paraId="5538308F"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sz w:val="21"/>
          <w:szCs w:val="21"/>
        </w:rPr>
      </w:pPr>
      <w:r w:rsidRPr="002B4412">
        <w:rPr>
          <w:rFonts w:eastAsia="Times New Roman" w:cs="Arial"/>
          <w:sz w:val="21"/>
          <w:szCs w:val="21"/>
        </w:rPr>
        <w:t>Created BDC as per FI requirement based upon Posting Key.</w:t>
      </w:r>
    </w:p>
    <w:p w:rsidR="002F0297" w:rsidRPr="005B007E" w:rsidP="002F0297" w14:paraId="67ABCA98"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b/>
          <w:bCs/>
          <w:sz w:val="21"/>
          <w:szCs w:val="21"/>
        </w:rPr>
      </w:pPr>
      <w:r>
        <w:rPr>
          <w:rFonts w:eastAsia="Times New Roman" w:cs="Arial"/>
          <w:sz w:val="21"/>
          <w:szCs w:val="21"/>
        </w:rPr>
        <w:t>Worked on BADI PO_Process_Cust.</w:t>
      </w:r>
    </w:p>
    <w:p w:rsidR="002F0297" w:rsidRPr="00AA1401" w:rsidP="002F0297" w14:paraId="44881198"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b/>
          <w:bCs/>
          <w:sz w:val="21"/>
          <w:szCs w:val="21"/>
        </w:rPr>
      </w:pPr>
      <w:r>
        <w:rPr>
          <w:rFonts w:eastAsia="Times New Roman" w:cs="Arial"/>
          <w:sz w:val="21"/>
          <w:szCs w:val="21"/>
        </w:rPr>
        <w:t>Worked on depot Invoice of SD Module.</w:t>
      </w:r>
    </w:p>
    <w:p w:rsidR="002F0297" w:rsidP="002F0297" w14:paraId="3317CF08" w14:textId="77777777">
      <w:pPr>
        <w:widowControl w:val="0"/>
        <w:numPr>
          <w:ilvl w:val="0"/>
          <w:numId w:val="5"/>
        </w:numPr>
        <w:tabs>
          <w:tab w:val="left" w:pos="360"/>
          <w:tab w:val="left" w:pos="720"/>
        </w:tabs>
        <w:autoSpaceDE w:val="0"/>
        <w:autoSpaceDN w:val="0"/>
        <w:adjustRightInd w:val="0"/>
        <w:spacing w:after="0" w:line="240" w:lineRule="auto"/>
        <w:ind w:right="-90"/>
        <w:rPr>
          <w:rFonts w:eastAsia="Times New Roman" w:cs="Arial"/>
          <w:sz w:val="21"/>
          <w:szCs w:val="21"/>
        </w:rPr>
      </w:pPr>
      <w:r w:rsidRPr="00AA1401">
        <w:rPr>
          <w:rFonts w:eastAsia="Times New Roman" w:cs="Arial"/>
          <w:sz w:val="21"/>
          <w:szCs w:val="21"/>
        </w:rPr>
        <w:t>Solving day to day ABAP related issues faced by end users.</w:t>
      </w:r>
    </w:p>
    <w:p w:rsidR="002F0297" w:rsidRPr="00713997" w:rsidP="002F0297" w14:paraId="286ACA3B" w14:textId="77777777">
      <w:pPr>
        <w:widowControl w:val="0"/>
        <w:tabs>
          <w:tab w:val="left" w:pos="360"/>
          <w:tab w:val="left" w:pos="720"/>
        </w:tabs>
        <w:autoSpaceDE w:val="0"/>
        <w:autoSpaceDN w:val="0"/>
        <w:adjustRightInd w:val="0"/>
        <w:spacing w:after="0" w:line="240" w:lineRule="auto"/>
        <w:ind w:right="-90"/>
        <w:rPr>
          <w:rFonts w:eastAsia="Times New Roman" w:cs="Arial"/>
          <w:sz w:val="21"/>
          <w:szCs w:val="21"/>
        </w:rPr>
      </w:pPr>
    </w:p>
    <w:p w:rsidR="002F0297" w:rsidRPr="005D7274" w:rsidP="002F0297" w14:paraId="723681BD" w14:textId="70246DE0">
      <w:pPr>
        <w:widowControl w:val="0"/>
        <w:shd w:val="clear" w:color="auto" w:fill="C0C0C0"/>
        <w:tabs>
          <w:tab w:val="left" w:pos="360"/>
        </w:tabs>
        <w:autoSpaceDE w:val="0"/>
        <w:autoSpaceDN w:val="0"/>
        <w:adjustRightInd w:val="0"/>
        <w:spacing w:after="0" w:line="240" w:lineRule="auto"/>
        <w:ind w:right="-90"/>
        <w:rPr>
          <w:rFonts w:eastAsia="Times New Roman" w:cs="Arial"/>
          <w:b/>
          <w:bCs/>
          <w:sz w:val="21"/>
          <w:szCs w:val="21"/>
        </w:rPr>
      </w:pPr>
      <w:r>
        <w:rPr>
          <w:rFonts w:eastAsia="Times New Roman" w:cs="Arial"/>
          <w:b/>
          <w:sz w:val="21"/>
          <w:szCs w:val="21"/>
        </w:rPr>
        <w:t>Iconmapping</w:t>
      </w:r>
      <w:r>
        <w:rPr>
          <w:rFonts w:eastAsia="Times New Roman" w:cs="Arial"/>
          <w:b/>
          <w:sz w:val="21"/>
          <w:szCs w:val="21"/>
        </w:rPr>
        <w:tab/>
      </w:r>
      <w:r>
        <w:rPr>
          <w:rFonts w:eastAsia="Times New Roman" w:cs="Arial"/>
          <w:b/>
          <w:sz w:val="21"/>
          <w:szCs w:val="21"/>
        </w:rPr>
        <w:tab/>
      </w:r>
      <w:r>
        <w:rPr>
          <w:rFonts w:eastAsia="Times New Roman" w:cs="Arial"/>
          <w:b/>
          <w:sz w:val="21"/>
          <w:szCs w:val="21"/>
        </w:rPr>
        <w:tab/>
      </w:r>
      <w:r>
        <w:rPr>
          <w:rFonts w:eastAsia="Times New Roman" w:cs="Arial"/>
          <w:b/>
          <w:sz w:val="21"/>
          <w:szCs w:val="21"/>
        </w:rPr>
        <w:tab/>
      </w:r>
      <w:r w:rsidRPr="005D7274">
        <w:rPr>
          <w:rFonts w:eastAsia="Times New Roman" w:cs="Arial"/>
          <w:b/>
          <w:bCs/>
          <w:sz w:val="21"/>
          <w:szCs w:val="21"/>
        </w:rPr>
        <w:t xml:space="preserve"> </w:t>
      </w:r>
      <w:r w:rsidRPr="005D7274">
        <w:rPr>
          <w:rFonts w:eastAsia="Times New Roman" w:cs="Arial"/>
          <w:b/>
          <w:bCs/>
          <w:sz w:val="21"/>
          <w:szCs w:val="21"/>
        </w:rPr>
        <w:tab/>
      </w:r>
      <w:r w:rsidRPr="005D7274">
        <w:rPr>
          <w:rFonts w:eastAsia="Times New Roman" w:cs="Arial"/>
          <w:b/>
          <w:bCs/>
          <w:sz w:val="21"/>
          <w:szCs w:val="21"/>
        </w:rPr>
        <w:tab/>
      </w:r>
      <w:r w:rsidRPr="005D7274">
        <w:rPr>
          <w:rFonts w:eastAsia="Times New Roman" w:cs="Arial"/>
          <w:b/>
          <w:bCs/>
          <w:sz w:val="21"/>
          <w:szCs w:val="21"/>
        </w:rPr>
        <w:tab/>
        <w:t xml:space="preserve">         </w:t>
      </w:r>
      <w:r w:rsidR="00956CC9">
        <w:rPr>
          <w:rFonts w:eastAsia="Times New Roman" w:cs="Arial"/>
          <w:b/>
          <w:bCs/>
          <w:sz w:val="21"/>
          <w:szCs w:val="21"/>
        </w:rPr>
        <w:t xml:space="preserve">          </w:t>
      </w:r>
      <w:r w:rsidR="00956CC9">
        <w:rPr>
          <w:rFonts w:eastAsia="Times New Roman" w:cs="Arial"/>
          <w:b/>
          <w:bCs/>
          <w:sz w:val="21"/>
          <w:szCs w:val="21"/>
        </w:rPr>
        <w:tab/>
        <w:t xml:space="preserve">      </w:t>
      </w:r>
      <w:r w:rsidR="004E52B2">
        <w:rPr>
          <w:rFonts w:eastAsia="Times New Roman" w:cs="Arial"/>
          <w:b/>
          <w:bCs/>
          <w:sz w:val="21"/>
          <w:szCs w:val="21"/>
        </w:rPr>
        <w:t>Dec 2012</w:t>
      </w:r>
      <w:r>
        <w:rPr>
          <w:rFonts w:eastAsia="Times New Roman" w:cs="Arial"/>
          <w:b/>
          <w:bCs/>
          <w:sz w:val="21"/>
          <w:szCs w:val="21"/>
        </w:rPr>
        <w:t xml:space="preserve"> to May </w:t>
      </w:r>
      <w:r w:rsidR="004E52B2">
        <w:rPr>
          <w:rFonts w:eastAsia="Times New Roman" w:cs="Arial"/>
          <w:b/>
          <w:bCs/>
          <w:sz w:val="21"/>
          <w:szCs w:val="21"/>
        </w:rPr>
        <w:t>20</w:t>
      </w:r>
      <w:r>
        <w:rPr>
          <w:rFonts w:eastAsia="Times New Roman" w:cs="Arial"/>
          <w:b/>
          <w:bCs/>
          <w:sz w:val="21"/>
          <w:szCs w:val="21"/>
        </w:rPr>
        <w:t xml:space="preserve">14 </w:t>
      </w:r>
    </w:p>
    <w:p w:rsidR="00806B33" w:rsidP="002F0297" w14:paraId="48038E57" w14:textId="0553B8C5">
      <w:pPr>
        <w:widowControl w:val="0"/>
        <w:tabs>
          <w:tab w:val="left" w:pos="360"/>
        </w:tabs>
        <w:autoSpaceDE w:val="0"/>
        <w:autoSpaceDN w:val="0"/>
        <w:adjustRightInd w:val="0"/>
        <w:spacing w:after="0" w:line="240" w:lineRule="auto"/>
        <w:ind w:right="-90"/>
        <w:rPr>
          <w:rFonts w:eastAsia="Times New Roman" w:cs="Arial"/>
          <w:bCs/>
          <w:sz w:val="21"/>
          <w:szCs w:val="21"/>
        </w:rPr>
      </w:pPr>
      <w:r w:rsidRPr="005D7274">
        <w:rPr>
          <w:rFonts w:eastAsia="Times New Roman" w:cs="Arial"/>
          <w:sz w:val="21"/>
          <w:szCs w:val="21"/>
        </w:rPr>
        <w:t>Project</w:t>
      </w:r>
      <w:r w:rsidRPr="005D7274">
        <w:rPr>
          <w:rFonts w:eastAsia="Times New Roman" w:cs="Arial"/>
          <w:sz w:val="21"/>
          <w:szCs w:val="21"/>
        </w:rPr>
        <w:tab/>
      </w:r>
      <w:r w:rsidRPr="005D7274" w:rsidR="00307254">
        <w:rPr>
          <w:rFonts w:eastAsia="Times New Roman" w:cs="Arial"/>
          <w:sz w:val="21"/>
          <w:szCs w:val="21"/>
        </w:rPr>
        <w:tab/>
      </w:r>
      <w:r>
        <w:rPr>
          <w:rFonts w:eastAsia="Times New Roman" w:cs="Arial"/>
          <w:sz w:val="21"/>
          <w:szCs w:val="21"/>
        </w:rPr>
        <w:tab/>
      </w:r>
      <w:r w:rsidR="00307254">
        <w:rPr>
          <w:rFonts w:eastAsia="Times New Roman" w:cs="Arial"/>
          <w:sz w:val="21"/>
          <w:szCs w:val="21"/>
        </w:rPr>
        <w:t>:</w:t>
      </w:r>
      <w:r w:rsidRPr="005D7274">
        <w:rPr>
          <w:rFonts w:eastAsia="Times New Roman" w:cs="Arial"/>
          <w:sz w:val="21"/>
          <w:szCs w:val="21"/>
        </w:rPr>
        <w:t xml:space="preserve"> </w:t>
      </w:r>
      <w:r w:rsidRPr="005D7274">
        <w:rPr>
          <w:rFonts w:eastAsia="Times New Roman" w:cs="Arial"/>
          <w:bCs/>
          <w:sz w:val="21"/>
          <w:szCs w:val="21"/>
        </w:rPr>
        <w:t>SAP ECC 6.0</w:t>
      </w:r>
      <w:r w:rsidR="004024FD">
        <w:rPr>
          <w:rFonts w:eastAsia="Times New Roman" w:cs="Arial"/>
          <w:bCs/>
          <w:sz w:val="21"/>
          <w:szCs w:val="21"/>
        </w:rPr>
        <w:t xml:space="preserve"> Support</w:t>
      </w:r>
    </w:p>
    <w:p w:rsidR="002F0297" w:rsidRPr="005D7274" w:rsidP="002F0297" w14:paraId="301C22AD" w14:textId="5BE2FDC9">
      <w:pPr>
        <w:widowControl w:val="0"/>
        <w:tabs>
          <w:tab w:val="left" w:pos="360"/>
        </w:tabs>
        <w:autoSpaceDE w:val="0"/>
        <w:autoSpaceDN w:val="0"/>
        <w:adjustRightInd w:val="0"/>
        <w:spacing w:after="0" w:line="240" w:lineRule="auto"/>
        <w:ind w:right="-90"/>
        <w:rPr>
          <w:rFonts w:eastAsia="Times New Roman" w:cs="Arial"/>
          <w:sz w:val="21"/>
          <w:szCs w:val="21"/>
        </w:rPr>
      </w:pPr>
      <w:r w:rsidRPr="00EE117C">
        <w:rPr>
          <w:rFonts w:eastAsia="Times New Roman" w:cs="Arial"/>
          <w:iCs/>
          <w:sz w:val="21"/>
          <w:szCs w:val="21"/>
          <w:lang w:val="en-GB"/>
        </w:rPr>
        <w:t>Clients</w:t>
      </w:r>
      <w:r>
        <w:rPr>
          <w:rFonts w:eastAsia="Times New Roman" w:cs="Arial"/>
          <w:iCs/>
          <w:sz w:val="21"/>
          <w:szCs w:val="21"/>
          <w:lang w:val="en-GB"/>
        </w:rPr>
        <w:tab/>
      </w:r>
      <w:r>
        <w:rPr>
          <w:rFonts w:eastAsia="Times New Roman" w:cs="Arial"/>
          <w:iCs/>
          <w:sz w:val="21"/>
          <w:szCs w:val="21"/>
          <w:lang w:val="en-GB"/>
        </w:rPr>
        <w:tab/>
      </w:r>
      <w:r>
        <w:rPr>
          <w:rFonts w:eastAsia="Times New Roman" w:cs="Arial"/>
          <w:iCs/>
          <w:sz w:val="21"/>
          <w:szCs w:val="21"/>
          <w:lang w:val="en-GB"/>
        </w:rPr>
        <w:tab/>
      </w:r>
      <w:r w:rsidRPr="00EE117C">
        <w:rPr>
          <w:rFonts w:eastAsia="Times New Roman" w:cs="Arial"/>
          <w:iCs/>
          <w:sz w:val="21"/>
          <w:szCs w:val="21"/>
          <w:lang w:val="en-GB"/>
        </w:rPr>
        <w:t>:</w:t>
      </w:r>
      <w:r>
        <w:rPr>
          <w:rFonts w:eastAsia="Times New Roman" w:cs="Arial"/>
          <w:iCs/>
          <w:sz w:val="21"/>
          <w:szCs w:val="21"/>
          <w:lang w:val="en-GB"/>
        </w:rPr>
        <w:t xml:space="preserve"> </w:t>
      </w:r>
      <w:r w:rsidRPr="00806B33">
        <w:rPr>
          <w:rFonts w:eastAsia="Times New Roman" w:cs="Arial"/>
          <w:iCs/>
          <w:sz w:val="21"/>
          <w:szCs w:val="21"/>
          <w:lang w:val="en-GB"/>
        </w:rPr>
        <w:t>VISA STEEL</w:t>
      </w:r>
      <w:r w:rsidRPr="005D7274">
        <w:rPr>
          <w:rFonts w:eastAsia="Times New Roman" w:cs="Arial"/>
          <w:sz w:val="21"/>
          <w:szCs w:val="21"/>
        </w:rPr>
        <w:tab/>
      </w:r>
    </w:p>
    <w:p w:rsidR="002F0297" w:rsidRPr="005D7274" w:rsidP="002F0297" w14:paraId="426B19CB" w14:textId="77E4226C">
      <w:pPr>
        <w:widowControl w:val="0"/>
        <w:tabs>
          <w:tab w:val="left" w:pos="360"/>
        </w:tabs>
        <w:autoSpaceDE w:val="0"/>
        <w:autoSpaceDN w:val="0"/>
        <w:adjustRightInd w:val="0"/>
        <w:spacing w:after="0" w:line="240" w:lineRule="auto"/>
        <w:ind w:right="-90"/>
        <w:rPr>
          <w:rFonts w:eastAsia="Times New Roman" w:cs="Arial"/>
          <w:sz w:val="21"/>
          <w:szCs w:val="21"/>
        </w:rPr>
      </w:pPr>
      <w:r w:rsidRPr="005D7274">
        <w:rPr>
          <w:rFonts w:eastAsia="Times New Roman" w:cs="Arial"/>
          <w:sz w:val="21"/>
          <w:szCs w:val="21"/>
        </w:rPr>
        <w:t>Role</w:t>
      </w:r>
      <w:r w:rsidRPr="005D7274">
        <w:rPr>
          <w:rFonts w:eastAsia="Times New Roman" w:cs="Arial"/>
          <w:sz w:val="21"/>
          <w:szCs w:val="21"/>
        </w:rPr>
        <w:tab/>
      </w:r>
      <w:r w:rsidRPr="005D7274" w:rsidR="00307254">
        <w:rPr>
          <w:rFonts w:eastAsia="Times New Roman" w:cs="Arial"/>
          <w:sz w:val="21"/>
          <w:szCs w:val="21"/>
        </w:rPr>
        <w:tab/>
      </w:r>
      <w:r w:rsidR="00806B33">
        <w:rPr>
          <w:rFonts w:eastAsia="Times New Roman" w:cs="Arial"/>
          <w:sz w:val="21"/>
          <w:szCs w:val="21"/>
        </w:rPr>
        <w:tab/>
      </w:r>
      <w:r w:rsidR="00307254">
        <w:rPr>
          <w:rFonts w:eastAsia="Times New Roman" w:cs="Arial"/>
          <w:sz w:val="21"/>
          <w:szCs w:val="21"/>
        </w:rPr>
        <w:t>:</w:t>
      </w:r>
      <w:r w:rsidRPr="005D7274">
        <w:rPr>
          <w:rFonts w:eastAsia="Times New Roman" w:cs="Arial"/>
          <w:sz w:val="21"/>
          <w:szCs w:val="21"/>
        </w:rPr>
        <w:t xml:space="preserve"> ABAP Consultant</w:t>
      </w:r>
    </w:p>
    <w:p w:rsidR="002F0297" w:rsidP="002F0297" w14:paraId="21C95D82" w14:textId="6988267C">
      <w:pPr>
        <w:widowControl w:val="0"/>
        <w:tabs>
          <w:tab w:val="left" w:pos="360"/>
        </w:tabs>
        <w:autoSpaceDE w:val="0"/>
        <w:autoSpaceDN w:val="0"/>
        <w:adjustRightInd w:val="0"/>
        <w:spacing w:after="0" w:line="240" w:lineRule="auto"/>
        <w:ind w:right="-90"/>
        <w:rPr>
          <w:rFonts w:eastAsia="Times New Roman" w:cs="Arial"/>
          <w:sz w:val="21"/>
          <w:szCs w:val="21"/>
        </w:rPr>
      </w:pPr>
      <w:r w:rsidRPr="005D7274">
        <w:rPr>
          <w:rFonts w:eastAsia="Times New Roman" w:cs="Arial"/>
          <w:sz w:val="21"/>
          <w:szCs w:val="21"/>
          <w:lang w:val="fr-FR"/>
        </w:rPr>
        <w:t xml:space="preserve">Environnent    </w:t>
      </w:r>
      <w:r w:rsidRPr="005D7274" w:rsidR="0046768F">
        <w:rPr>
          <w:rFonts w:eastAsia="Times New Roman" w:cs="Arial"/>
          <w:sz w:val="21"/>
          <w:szCs w:val="21"/>
          <w:lang w:val="fr-FR"/>
        </w:rPr>
        <w:t xml:space="preserve"> </w:t>
      </w:r>
      <w:r w:rsidR="0046768F">
        <w:rPr>
          <w:rFonts w:eastAsia="Times New Roman" w:cs="Arial"/>
          <w:sz w:val="21"/>
          <w:szCs w:val="21"/>
          <w:lang w:val="fr-FR"/>
        </w:rPr>
        <w:t xml:space="preserve">   </w:t>
      </w:r>
      <w:r w:rsidR="00806B33">
        <w:rPr>
          <w:rFonts w:eastAsia="Times New Roman" w:cs="Arial"/>
          <w:sz w:val="21"/>
          <w:szCs w:val="21"/>
          <w:lang w:val="fr-FR"/>
        </w:rPr>
        <w:tab/>
      </w:r>
      <w:r w:rsidR="00806B33">
        <w:rPr>
          <w:rFonts w:eastAsia="Times New Roman" w:cs="Arial"/>
          <w:sz w:val="21"/>
          <w:szCs w:val="21"/>
          <w:lang w:val="fr-FR"/>
        </w:rPr>
        <w:tab/>
      </w:r>
      <w:r w:rsidR="0046768F">
        <w:rPr>
          <w:rFonts w:eastAsia="Times New Roman" w:cs="Arial"/>
          <w:sz w:val="21"/>
          <w:szCs w:val="21"/>
          <w:lang w:val="fr-FR"/>
        </w:rPr>
        <w:t>:</w:t>
      </w:r>
      <w:r w:rsidR="00806B33">
        <w:rPr>
          <w:rFonts w:eastAsia="Times New Roman" w:cs="Arial"/>
          <w:sz w:val="21"/>
          <w:szCs w:val="21"/>
          <w:lang w:val="fr-FR"/>
        </w:rPr>
        <w:t xml:space="preserve"> </w:t>
      </w:r>
      <w:r>
        <w:rPr>
          <w:rFonts w:eastAsia="Times New Roman" w:cs="Arial"/>
          <w:sz w:val="21"/>
          <w:szCs w:val="21"/>
        </w:rPr>
        <w:t>SAP ECC 6.0</w:t>
      </w:r>
    </w:p>
    <w:p w:rsidR="002F0297" w:rsidP="002F0297" w14:paraId="4515191F" w14:textId="77777777">
      <w:pPr>
        <w:widowControl w:val="0"/>
        <w:tabs>
          <w:tab w:val="left" w:pos="360"/>
        </w:tabs>
        <w:autoSpaceDE w:val="0"/>
        <w:autoSpaceDN w:val="0"/>
        <w:adjustRightInd w:val="0"/>
        <w:spacing w:after="0" w:line="240" w:lineRule="auto"/>
        <w:ind w:right="-90"/>
        <w:rPr>
          <w:rFonts w:eastAsia="Times New Roman" w:cs="Arial"/>
          <w:sz w:val="21"/>
          <w:szCs w:val="21"/>
        </w:rPr>
      </w:pPr>
    </w:p>
    <w:p w:rsidR="002F0297" w:rsidP="002F0297" w14:paraId="55718C62" w14:textId="77777777">
      <w:pPr>
        <w:widowControl w:val="0"/>
        <w:tabs>
          <w:tab w:val="left" w:pos="360"/>
        </w:tabs>
        <w:autoSpaceDE w:val="0"/>
        <w:autoSpaceDN w:val="0"/>
        <w:adjustRightInd w:val="0"/>
        <w:spacing w:after="0" w:line="240" w:lineRule="auto"/>
        <w:ind w:right="-90"/>
        <w:rPr>
          <w:rFonts w:eastAsia="Times New Roman" w:cs="Arial"/>
          <w:sz w:val="21"/>
          <w:szCs w:val="21"/>
        </w:rPr>
      </w:pPr>
      <w:r w:rsidRPr="005D7274">
        <w:rPr>
          <w:rFonts w:eastAsia="Times New Roman" w:cs="Arial"/>
          <w:sz w:val="21"/>
          <w:szCs w:val="21"/>
          <w:u w:val="single"/>
        </w:rPr>
        <w:t>Responsibilities</w:t>
      </w:r>
      <w:r w:rsidRPr="005D7274">
        <w:rPr>
          <w:rFonts w:eastAsia="Times New Roman" w:cs="Arial"/>
          <w:sz w:val="21"/>
          <w:szCs w:val="21"/>
        </w:rPr>
        <w:t xml:space="preserve">: </w:t>
      </w:r>
    </w:p>
    <w:p w:rsidR="002F0297" w:rsidRPr="00AA1401" w:rsidP="002F0297" w14:paraId="00236871" w14:textId="77777777">
      <w:pPr>
        <w:widowControl w:val="0"/>
        <w:numPr>
          <w:ilvl w:val="0"/>
          <w:numId w:val="7"/>
        </w:numPr>
        <w:autoSpaceDE w:val="0"/>
        <w:autoSpaceDN w:val="0"/>
        <w:adjustRightInd w:val="0"/>
        <w:spacing w:after="0" w:line="240" w:lineRule="auto"/>
        <w:ind w:right="-90"/>
        <w:rPr>
          <w:rFonts w:eastAsia="Times New Roman" w:cs="Arial"/>
          <w:sz w:val="21"/>
          <w:szCs w:val="21"/>
        </w:rPr>
      </w:pPr>
      <w:r w:rsidRPr="003912D9">
        <w:rPr>
          <w:sz w:val="21"/>
          <w:szCs w:val="21"/>
        </w:rPr>
        <w:t>Created</w:t>
      </w:r>
      <w:r w:rsidRPr="00AA1401">
        <w:rPr>
          <w:rFonts w:eastAsia="Times New Roman" w:cs="Arial"/>
          <w:sz w:val="21"/>
          <w:szCs w:val="21"/>
        </w:rPr>
        <w:t xml:space="preserve"> automatic Mail Sending Reports in PDF Format.</w:t>
      </w:r>
    </w:p>
    <w:p w:rsidR="002F0297" w:rsidRPr="00203A14" w:rsidP="002F0297" w14:paraId="696A6C8C" w14:textId="77777777">
      <w:pPr>
        <w:widowControl w:val="0"/>
        <w:numPr>
          <w:ilvl w:val="0"/>
          <w:numId w:val="7"/>
        </w:numPr>
        <w:autoSpaceDE w:val="0"/>
        <w:autoSpaceDN w:val="0"/>
        <w:adjustRightInd w:val="0"/>
        <w:spacing w:after="0" w:line="240" w:lineRule="auto"/>
        <w:ind w:right="-90"/>
        <w:rPr>
          <w:rFonts w:eastAsia="Times New Roman" w:cs="Arial"/>
          <w:sz w:val="21"/>
          <w:szCs w:val="21"/>
        </w:rPr>
      </w:pPr>
      <w:r w:rsidRPr="00AA1401">
        <w:rPr>
          <w:rFonts w:eastAsia="Times New Roman" w:cs="Arial"/>
          <w:sz w:val="21"/>
          <w:szCs w:val="21"/>
        </w:rPr>
        <w:t xml:space="preserve">Created </w:t>
      </w:r>
      <w:r w:rsidRPr="003912D9">
        <w:rPr>
          <w:sz w:val="21"/>
          <w:szCs w:val="21"/>
        </w:rPr>
        <w:t>Authorization</w:t>
      </w:r>
      <w:r w:rsidRPr="00AA1401">
        <w:rPr>
          <w:rFonts w:eastAsia="Times New Roman" w:cs="Arial"/>
          <w:sz w:val="21"/>
          <w:szCs w:val="21"/>
        </w:rPr>
        <w:t xml:space="preserve"> Objects to make plant specific reports as per user requirement.</w:t>
      </w:r>
    </w:p>
    <w:p w:rsidR="002F0297" w:rsidRPr="00AA1401" w:rsidP="002F0297" w14:paraId="32D32B3A" w14:textId="77777777">
      <w:pPr>
        <w:widowControl w:val="0"/>
        <w:numPr>
          <w:ilvl w:val="0"/>
          <w:numId w:val="7"/>
        </w:numPr>
        <w:autoSpaceDE w:val="0"/>
        <w:autoSpaceDN w:val="0"/>
        <w:adjustRightInd w:val="0"/>
        <w:spacing w:after="0" w:line="240" w:lineRule="auto"/>
        <w:ind w:right="-90"/>
        <w:rPr>
          <w:rFonts w:eastAsia="Times New Roman" w:cs="Arial"/>
          <w:sz w:val="21"/>
          <w:szCs w:val="21"/>
        </w:rPr>
      </w:pPr>
      <w:r w:rsidRPr="00AA1401">
        <w:rPr>
          <w:rFonts w:eastAsia="Times New Roman" w:cs="Arial"/>
          <w:sz w:val="21"/>
          <w:szCs w:val="21"/>
        </w:rPr>
        <w:t xml:space="preserve">Developed </w:t>
      </w:r>
      <w:r w:rsidRPr="003912D9">
        <w:rPr>
          <w:sz w:val="21"/>
          <w:szCs w:val="21"/>
        </w:rPr>
        <w:t>smart</w:t>
      </w:r>
      <w:r w:rsidRPr="00AA1401">
        <w:rPr>
          <w:rFonts w:eastAsia="Times New Roman" w:cs="Arial"/>
          <w:sz w:val="21"/>
          <w:szCs w:val="21"/>
        </w:rPr>
        <w:t xml:space="preserve"> forms for Payment Advice.</w:t>
      </w:r>
    </w:p>
    <w:p w:rsidR="002F0297" w:rsidRPr="00AA1401" w:rsidP="002F0297" w14:paraId="6A2E154D" w14:textId="77777777">
      <w:pPr>
        <w:widowControl w:val="0"/>
        <w:numPr>
          <w:ilvl w:val="0"/>
          <w:numId w:val="7"/>
        </w:numPr>
        <w:autoSpaceDE w:val="0"/>
        <w:autoSpaceDN w:val="0"/>
        <w:adjustRightInd w:val="0"/>
        <w:spacing w:after="0" w:line="240" w:lineRule="auto"/>
        <w:ind w:right="-90"/>
        <w:rPr>
          <w:rFonts w:eastAsia="Times New Roman" w:cs="Arial"/>
          <w:sz w:val="21"/>
          <w:szCs w:val="21"/>
        </w:rPr>
      </w:pPr>
      <w:r w:rsidRPr="00AA1401">
        <w:rPr>
          <w:rFonts w:eastAsia="Times New Roman" w:cs="Arial"/>
          <w:sz w:val="21"/>
          <w:szCs w:val="21"/>
        </w:rPr>
        <w:t xml:space="preserve">Created a </w:t>
      </w:r>
      <w:r w:rsidRPr="003912D9">
        <w:rPr>
          <w:sz w:val="21"/>
          <w:szCs w:val="21"/>
        </w:rPr>
        <w:t>classical</w:t>
      </w:r>
      <w:r w:rsidRPr="00AA1401">
        <w:rPr>
          <w:rFonts w:eastAsia="Times New Roman" w:cs="Arial"/>
          <w:sz w:val="21"/>
          <w:szCs w:val="21"/>
        </w:rPr>
        <w:t xml:space="preserve"> Report to display Annual Sales Order List based on sales order number.</w:t>
      </w:r>
    </w:p>
    <w:p w:rsidR="002F0297" w:rsidRPr="00AA1401" w:rsidP="002F0297" w14:paraId="04F424E3" w14:textId="77777777">
      <w:pPr>
        <w:widowControl w:val="0"/>
        <w:numPr>
          <w:ilvl w:val="0"/>
          <w:numId w:val="7"/>
        </w:numPr>
        <w:autoSpaceDE w:val="0"/>
        <w:autoSpaceDN w:val="0"/>
        <w:adjustRightInd w:val="0"/>
        <w:spacing w:after="0" w:line="240" w:lineRule="auto"/>
        <w:ind w:right="-90"/>
        <w:rPr>
          <w:rFonts w:eastAsia="Times New Roman" w:cs="Arial"/>
          <w:sz w:val="21"/>
          <w:szCs w:val="21"/>
        </w:rPr>
      </w:pPr>
      <w:r w:rsidRPr="00AA1401">
        <w:rPr>
          <w:rFonts w:eastAsia="Times New Roman" w:cs="Arial"/>
          <w:sz w:val="21"/>
          <w:szCs w:val="21"/>
        </w:rPr>
        <w:t xml:space="preserve">Generated a </w:t>
      </w:r>
      <w:r w:rsidRPr="003912D9">
        <w:rPr>
          <w:sz w:val="21"/>
          <w:szCs w:val="21"/>
        </w:rPr>
        <w:t>classical</w:t>
      </w:r>
      <w:r w:rsidRPr="00AA1401">
        <w:rPr>
          <w:rFonts w:eastAsia="Times New Roman" w:cs="Arial"/>
          <w:sz w:val="21"/>
          <w:szCs w:val="21"/>
        </w:rPr>
        <w:t xml:space="preserve"> report to list purchase requisitions.</w:t>
      </w:r>
    </w:p>
    <w:p w:rsidR="002F0297" w:rsidRPr="00AA1401" w:rsidP="002F0297" w14:paraId="2537B9E3" w14:textId="77777777">
      <w:pPr>
        <w:widowControl w:val="0"/>
        <w:numPr>
          <w:ilvl w:val="0"/>
          <w:numId w:val="7"/>
        </w:numPr>
        <w:autoSpaceDE w:val="0"/>
        <w:autoSpaceDN w:val="0"/>
        <w:adjustRightInd w:val="0"/>
        <w:spacing w:after="0" w:line="240" w:lineRule="auto"/>
        <w:ind w:right="-90"/>
        <w:rPr>
          <w:rFonts w:eastAsia="Times New Roman" w:cs="Arial"/>
          <w:sz w:val="21"/>
          <w:szCs w:val="21"/>
        </w:rPr>
      </w:pPr>
      <w:r w:rsidRPr="00AA1401">
        <w:rPr>
          <w:rFonts w:eastAsia="Times New Roman" w:cs="Arial"/>
          <w:sz w:val="21"/>
          <w:szCs w:val="21"/>
        </w:rPr>
        <w:t xml:space="preserve">Created a report for </w:t>
      </w:r>
      <w:r w:rsidRPr="003912D9">
        <w:rPr>
          <w:sz w:val="21"/>
          <w:szCs w:val="21"/>
        </w:rPr>
        <w:t>stock</w:t>
      </w:r>
      <w:r w:rsidRPr="00AA1401">
        <w:rPr>
          <w:rFonts w:eastAsia="Times New Roman" w:cs="Arial"/>
          <w:sz w:val="21"/>
          <w:szCs w:val="21"/>
        </w:rPr>
        <w:t xml:space="preserve"> analysis based on company codes, valuation area, material number and material type.</w:t>
      </w:r>
    </w:p>
    <w:p w:rsidR="002F0297" w:rsidRPr="00AA1401" w:rsidP="002F0297" w14:paraId="65E2ED63" w14:textId="77777777">
      <w:pPr>
        <w:widowControl w:val="0"/>
        <w:numPr>
          <w:ilvl w:val="0"/>
          <w:numId w:val="7"/>
        </w:numPr>
        <w:autoSpaceDE w:val="0"/>
        <w:autoSpaceDN w:val="0"/>
        <w:adjustRightInd w:val="0"/>
        <w:spacing w:after="0" w:line="240" w:lineRule="auto"/>
        <w:ind w:right="-90"/>
        <w:rPr>
          <w:rFonts w:eastAsia="Times New Roman" w:cs="Arial"/>
          <w:sz w:val="21"/>
          <w:szCs w:val="21"/>
        </w:rPr>
      </w:pPr>
      <w:r w:rsidRPr="00AA1401">
        <w:rPr>
          <w:rFonts w:eastAsia="Times New Roman" w:cs="Arial"/>
          <w:sz w:val="21"/>
          <w:szCs w:val="21"/>
        </w:rPr>
        <w:t xml:space="preserve">Developed </w:t>
      </w:r>
      <w:r w:rsidRPr="003912D9">
        <w:rPr>
          <w:sz w:val="21"/>
          <w:szCs w:val="21"/>
        </w:rPr>
        <w:t>smart</w:t>
      </w:r>
      <w:r w:rsidRPr="00AA1401">
        <w:rPr>
          <w:rFonts w:eastAsia="Times New Roman" w:cs="Arial"/>
          <w:sz w:val="21"/>
          <w:szCs w:val="21"/>
        </w:rPr>
        <w:t xml:space="preserve"> forms for Commercial Invoice.</w:t>
      </w:r>
    </w:p>
    <w:p w:rsidR="002F0297" w:rsidRPr="00AA1401" w:rsidP="002F0297" w14:paraId="4DB9EA72" w14:textId="77777777">
      <w:pPr>
        <w:widowControl w:val="0"/>
        <w:numPr>
          <w:ilvl w:val="0"/>
          <w:numId w:val="7"/>
        </w:numPr>
        <w:autoSpaceDE w:val="0"/>
        <w:autoSpaceDN w:val="0"/>
        <w:adjustRightInd w:val="0"/>
        <w:spacing w:after="0" w:line="240" w:lineRule="auto"/>
        <w:ind w:right="-90"/>
        <w:rPr>
          <w:rFonts w:eastAsia="Times New Roman" w:cs="Arial"/>
          <w:sz w:val="21"/>
          <w:szCs w:val="21"/>
        </w:rPr>
      </w:pPr>
      <w:r w:rsidRPr="00AA1401">
        <w:rPr>
          <w:rFonts w:eastAsia="Times New Roman" w:cs="Arial"/>
          <w:sz w:val="21"/>
          <w:szCs w:val="21"/>
        </w:rPr>
        <w:t xml:space="preserve">Developed </w:t>
      </w:r>
      <w:r w:rsidRPr="003912D9">
        <w:rPr>
          <w:sz w:val="21"/>
          <w:szCs w:val="21"/>
        </w:rPr>
        <w:t>smart</w:t>
      </w:r>
      <w:r w:rsidRPr="00AA1401">
        <w:rPr>
          <w:rFonts w:eastAsia="Times New Roman" w:cs="Arial"/>
          <w:sz w:val="21"/>
          <w:szCs w:val="21"/>
        </w:rPr>
        <w:t xml:space="preserve"> forms for Pre-shipment Invoice.</w:t>
      </w:r>
    </w:p>
    <w:p w:rsidR="002F0297" w:rsidP="002F0297" w14:paraId="7063FE70" w14:textId="77777777">
      <w:pPr>
        <w:widowControl w:val="0"/>
        <w:numPr>
          <w:ilvl w:val="0"/>
          <w:numId w:val="7"/>
        </w:numPr>
        <w:autoSpaceDE w:val="0"/>
        <w:autoSpaceDN w:val="0"/>
        <w:adjustRightInd w:val="0"/>
        <w:spacing w:after="0" w:line="240" w:lineRule="auto"/>
        <w:ind w:right="-90"/>
        <w:rPr>
          <w:rFonts w:eastAsia="Times New Roman" w:cs="Arial"/>
          <w:sz w:val="21"/>
          <w:szCs w:val="21"/>
        </w:rPr>
      </w:pPr>
      <w:r w:rsidRPr="00AA1401">
        <w:rPr>
          <w:rFonts w:eastAsia="Times New Roman" w:cs="Arial"/>
          <w:sz w:val="21"/>
          <w:szCs w:val="21"/>
        </w:rPr>
        <w:t xml:space="preserve">Developed report </w:t>
      </w:r>
      <w:r w:rsidRPr="003912D9">
        <w:rPr>
          <w:sz w:val="21"/>
          <w:szCs w:val="21"/>
        </w:rPr>
        <w:t>program</w:t>
      </w:r>
      <w:r w:rsidRPr="00AA1401">
        <w:rPr>
          <w:rFonts w:eastAsia="Times New Roman" w:cs="Arial"/>
          <w:sz w:val="21"/>
          <w:szCs w:val="21"/>
        </w:rPr>
        <w:t xml:space="preserve"> for Purchase Register.</w:t>
      </w:r>
    </w:p>
    <w:p w:rsidR="002F0297" w:rsidRPr="00F945AD" w:rsidP="002F0297" w14:paraId="47250586" w14:textId="77777777">
      <w:pPr>
        <w:widowControl w:val="0"/>
        <w:numPr>
          <w:ilvl w:val="0"/>
          <w:numId w:val="7"/>
        </w:numPr>
        <w:autoSpaceDE w:val="0"/>
        <w:autoSpaceDN w:val="0"/>
        <w:adjustRightInd w:val="0"/>
        <w:spacing w:after="0" w:line="240" w:lineRule="auto"/>
        <w:ind w:right="-90"/>
        <w:rPr>
          <w:rFonts w:eastAsia="Times New Roman" w:cs="Arial"/>
          <w:b/>
          <w:bCs/>
          <w:sz w:val="21"/>
          <w:szCs w:val="21"/>
        </w:rPr>
      </w:pPr>
      <w:r w:rsidRPr="003912D9">
        <w:rPr>
          <w:rFonts w:eastAsia="Times New Roman" w:cs="Arial"/>
          <w:sz w:val="21"/>
          <w:szCs w:val="21"/>
        </w:rPr>
        <w:t>Solving day to day ABAP related issues faced by end users.</w:t>
      </w:r>
    </w:p>
    <w:p w:rsidR="002F0297" w:rsidP="002F0297" w14:paraId="7251C2D0" w14:textId="77777777">
      <w:pPr>
        <w:widowControl w:val="0"/>
        <w:autoSpaceDE w:val="0"/>
        <w:autoSpaceDN w:val="0"/>
        <w:adjustRightInd w:val="0"/>
        <w:spacing w:after="0" w:line="240" w:lineRule="auto"/>
        <w:ind w:right="-90"/>
        <w:rPr>
          <w:rFonts w:eastAsia="Times New Roman" w:cs="Arial"/>
          <w:b/>
          <w:bCs/>
          <w:sz w:val="21"/>
          <w:szCs w:val="21"/>
        </w:rPr>
      </w:pPr>
    </w:p>
    <w:p w:rsidR="002F0297" w:rsidP="00AE2EC8" w14:paraId="45AB9D4C" w14:textId="28E24168">
      <w:pPr>
        <w:widowControl w:val="0"/>
        <w:autoSpaceDE w:val="0"/>
        <w:autoSpaceDN w:val="0"/>
        <w:adjustRightInd w:val="0"/>
        <w:spacing w:after="0" w:line="240" w:lineRule="auto"/>
        <w:ind w:right="-90"/>
        <w:rPr>
          <w:rFonts w:ascii="Verdana" w:eastAsia="Times New Roman" w:hAnsi="Verdana" w:cs="Arial"/>
          <w:b/>
          <w:bCs/>
          <w:sz w:val="20"/>
          <w:szCs w:val="20"/>
        </w:rPr>
      </w:pPr>
      <w:r w:rsidRPr="00CC3700">
        <w:rPr>
          <w:rFonts w:ascii="Verdana" w:eastAsia="Times New Roman" w:hAnsi="Verdana" w:cs="Arial"/>
          <w:b/>
          <w:bCs/>
          <w:sz w:val="20"/>
          <w:szCs w:val="20"/>
        </w:rPr>
        <w:t>Personal Information</w:t>
      </w:r>
      <w:r w:rsidR="00373287">
        <w:rPr>
          <w:rFonts w:ascii="Verdana" w:eastAsia="Times New Roman" w:hAnsi="Verdana" w:cs="Arial"/>
          <w:b/>
          <w:bCs/>
          <w:sz w:val="20"/>
          <w:szCs w:val="20"/>
        </w:rPr>
        <w:t>:</w:t>
      </w:r>
    </w:p>
    <w:p w:rsidR="00754CCA" w:rsidRPr="00CC3700" w:rsidP="002F0297" w14:paraId="1B683791" w14:textId="77777777">
      <w:pPr>
        <w:widowControl w:val="0"/>
        <w:autoSpaceDE w:val="0"/>
        <w:autoSpaceDN w:val="0"/>
        <w:adjustRightInd w:val="0"/>
        <w:spacing w:after="0" w:line="240" w:lineRule="auto"/>
        <w:ind w:left="360" w:right="-90"/>
        <w:rPr>
          <w:rFonts w:ascii="Verdana" w:eastAsia="Times New Roman" w:hAnsi="Verdana" w:cs="Arial"/>
          <w:b/>
          <w:bCs/>
          <w:sz w:val="20"/>
          <w:szCs w:val="20"/>
        </w:rPr>
      </w:pPr>
    </w:p>
    <w:p w:rsidR="002F0297" w:rsidP="002F0297" w14:paraId="63BE50A3" w14:textId="620D9DE0">
      <w:pPr>
        <w:widowControl w:val="0"/>
        <w:autoSpaceDE w:val="0"/>
        <w:autoSpaceDN w:val="0"/>
        <w:adjustRightInd w:val="0"/>
        <w:spacing w:after="0" w:line="240" w:lineRule="auto"/>
        <w:ind w:left="360" w:right="-90"/>
        <w:rPr>
          <w:sz w:val="21"/>
          <w:szCs w:val="21"/>
        </w:rPr>
      </w:pPr>
      <w:r w:rsidRPr="00462204">
        <w:rPr>
          <w:sz w:val="21"/>
          <w:szCs w:val="21"/>
        </w:rPr>
        <w:t>Nationality</w:t>
      </w:r>
      <w:r w:rsidRPr="00462204">
        <w:rPr>
          <w:sz w:val="21"/>
          <w:szCs w:val="21"/>
        </w:rPr>
        <w:tab/>
      </w:r>
      <w:r>
        <w:rPr>
          <w:sz w:val="21"/>
          <w:szCs w:val="21"/>
        </w:rPr>
        <w:tab/>
      </w:r>
      <w:r w:rsidR="00CC3700">
        <w:rPr>
          <w:sz w:val="21"/>
          <w:szCs w:val="21"/>
        </w:rPr>
        <w:tab/>
      </w:r>
      <w:r>
        <w:rPr>
          <w:sz w:val="21"/>
          <w:szCs w:val="21"/>
        </w:rPr>
        <w:t>: Indian</w:t>
      </w:r>
    </w:p>
    <w:p w:rsidR="00CC3700" w:rsidRPr="00462204" w:rsidP="002F0297" w14:paraId="00D2C221" w14:textId="0E26B7B6">
      <w:pPr>
        <w:widowControl w:val="0"/>
        <w:autoSpaceDE w:val="0"/>
        <w:autoSpaceDN w:val="0"/>
        <w:adjustRightInd w:val="0"/>
        <w:spacing w:after="0" w:line="240" w:lineRule="auto"/>
        <w:ind w:left="360" w:right="-90"/>
        <w:rPr>
          <w:sz w:val="21"/>
          <w:szCs w:val="21"/>
        </w:rPr>
      </w:pPr>
      <w:r>
        <w:rPr>
          <w:sz w:val="21"/>
          <w:szCs w:val="21"/>
        </w:rPr>
        <w:t>Passport</w:t>
      </w:r>
      <w:r>
        <w:rPr>
          <w:sz w:val="21"/>
          <w:szCs w:val="21"/>
        </w:rPr>
        <w:tab/>
      </w:r>
      <w:r>
        <w:rPr>
          <w:sz w:val="21"/>
          <w:szCs w:val="21"/>
        </w:rPr>
        <w:tab/>
      </w:r>
      <w:r>
        <w:rPr>
          <w:sz w:val="21"/>
          <w:szCs w:val="21"/>
        </w:rPr>
        <w:tab/>
        <w:t>: Yes</w:t>
      </w:r>
      <w:r>
        <w:rPr>
          <w:sz w:val="21"/>
          <w:szCs w:val="21"/>
        </w:rPr>
        <w:tab/>
      </w:r>
    </w:p>
    <w:p w:rsidR="002F0297" w:rsidRPr="00462204" w:rsidP="002F0297" w14:paraId="172869DD" w14:textId="25197A9F">
      <w:pPr>
        <w:widowControl w:val="0"/>
        <w:autoSpaceDE w:val="0"/>
        <w:autoSpaceDN w:val="0"/>
        <w:adjustRightInd w:val="0"/>
        <w:spacing w:after="0" w:line="240" w:lineRule="auto"/>
        <w:ind w:left="360" w:right="-90"/>
        <w:rPr>
          <w:sz w:val="21"/>
          <w:szCs w:val="21"/>
        </w:rPr>
      </w:pPr>
      <w:r w:rsidRPr="00462204">
        <w:rPr>
          <w:sz w:val="21"/>
          <w:szCs w:val="21"/>
        </w:rPr>
        <w:t>Marital Status</w:t>
      </w:r>
      <w:r w:rsidRPr="00462204">
        <w:rPr>
          <w:sz w:val="21"/>
          <w:szCs w:val="21"/>
        </w:rPr>
        <w:tab/>
      </w:r>
      <w:r>
        <w:rPr>
          <w:sz w:val="21"/>
          <w:szCs w:val="21"/>
        </w:rPr>
        <w:tab/>
      </w:r>
      <w:r w:rsidRPr="00462204">
        <w:rPr>
          <w:sz w:val="21"/>
          <w:szCs w:val="21"/>
        </w:rPr>
        <w:t>:</w:t>
      </w:r>
      <w:r w:rsidR="00CC3700">
        <w:rPr>
          <w:sz w:val="21"/>
          <w:szCs w:val="21"/>
        </w:rPr>
        <w:t xml:space="preserve"> </w:t>
      </w:r>
      <w:r w:rsidR="00A5636E">
        <w:rPr>
          <w:sz w:val="21"/>
          <w:szCs w:val="21"/>
        </w:rPr>
        <w:t>Married</w:t>
      </w:r>
    </w:p>
    <w:p w:rsidR="002F0297" w:rsidRPr="005D7274" w:rsidP="002F0297" w14:paraId="0472054D" w14:textId="77777777">
      <w:pPr>
        <w:widowControl w:val="0"/>
        <w:tabs>
          <w:tab w:val="left" w:pos="360"/>
        </w:tabs>
        <w:autoSpaceDE w:val="0"/>
        <w:autoSpaceDN w:val="0"/>
        <w:adjustRightInd w:val="0"/>
        <w:spacing w:after="0" w:line="240" w:lineRule="auto"/>
        <w:ind w:right="-90"/>
        <w:rPr>
          <w:rFonts w:eastAsia="Times New Roman" w:cs="Arial"/>
          <w:sz w:val="21"/>
          <w:szCs w:val="21"/>
        </w:rPr>
      </w:pPr>
    </w:p>
    <w:p w:rsidR="00E41ED5" w14:paraId="25420F6D"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2F0297">
      <w:headerReference w:type="default" r:id="rId7"/>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4">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ont2">
    <w:altName w:val="Calibri"/>
    <w:charset w:val="00"/>
    <w:family w:val="auto"/>
    <w:pitch w:val="default"/>
  </w:font>
  <w:font w:name="Helvetica">
    <w:panose1 w:val="020B0504020202020204"/>
    <w:charset w:val="00"/>
    <w:family w:val="swiss"/>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54560" w14:paraId="2E570843" w14:textId="159F02B5">
    <w:pPr>
      <w:pStyle w:val="Head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simplePos x="0" y="0"/>
              <wp:positionH relativeFrom="page">
                <wp:align>right</wp:align>
              </wp:positionH>
              <mc:AlternateContent xmlns:mc="http://schemas.openxmlformats.org/markup-compatibility/2006">
                <mc:Choice xmlns:c14="http://schemas.microsoft.com/office/drawing/2007/8/2/chart" Requires="c14">
                  <wp:positionV relativeFrom="page">
                    <wp14:pctPosVOffset>2300</wp14:pctPosVOffset>
                  </wp:positionV>
                </mc:Choice>
                <mc:Fallback>
                  <wp:positionV relativeFrom="page">
                    <wp:posOffset>231343</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xmlns:wpg="http://schemas.microsoft.com/office/word/2010/wordprocessingGrou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xmlns:wps="http://schemas.microsoft.com/office/word/2010/wordprocessingShape">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cxnLst>
                              <a:cxn ang="0">
                                <a:pos x="connsiteX0" y="connsiteY0"/>
                              </a:cxn>
                              <a:cxn ang="0">
                                <a:pos x="connsiteX1" y="connsiteY1"/>
                              </a:cxn>
                              <a:cxn ang="0">
                                <a:pos x="connsiteX2" y="connsiteY2"/>
                              </a:cxn>
                              <a:cxn ang="0">
                                <a:pos x="connsiteX3" y="connsiteY3"/>
                              </a:cxn>
                              <a:cxn ang="0">
                                <a:pos x="connsiteX4" y="connsiteY4"/>
                              </a:cxn>
                            </a:cxnLst>
                            <a:rect l="l" t="t" r="r" b="b"/>
                            <a:pathLst>
                              <a:path fill="norm" h="1014481" w="1462822" stroke="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171" name="Rectangle 171"/>
                        <wps:cNvSpPr/>
                        <wps:spPr>
                          <a:xfrm>
                            <a:off x="0" y="0"/>
                            <a:ext cx="1472184" cy="1024128"/>
                          </a:xfrm>
                          <a:prstGeom prst="rect">
                            <a:avLst/>
                          </a:prstGeom>
                          <a:blipFill>
                            <a:blip xmlns:r="http://schemas.openxmlformats.org/officeDocument/2006/relationships"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grpSp>
                    <wps:wsp xmlns:wps="http://schemas.microsoft.com/office/word/2010/wordprocessingShape">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560" w14:textId="7777777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167" o:spid="_x0000_s2049" style="width:133.9pt;height:80.65pt;margin-top:0;margin-left:82.7pt;mso-height-relative:margin;mso-position-horizontal:right;mso-position-horizontal-relative:page;mso-position-vertical-relative:page;mso-top-percent:23;mso-width-relative:margin;position:absolute;z-index:251659264" coordsize="17007,10241">
              <v:group id="Group 168" o:spid="_x0000_s2050" style="width:17007;height:10241;position:absolute" coordsize="17007,10241">
                <v:rect id="Rectangle 169" o:spid="_x0000_s2051" style="width:17007;height:10241;mso-wrap-style:square;position:absolute;visibility:visible;v-text-anchor:middle" fillcolor="white" stroked="f" strokeweight="1pt">
                  <v:fill opacity="0"/>
                </v:rect>
                <v:shape id="Rectangle 12" o:spid="_x0000_s2052" style="width:14630;height:10149;mso-wrap-style:square;position:absolute;visibility:visible;v-text-anchor:middle" coordsize="1462822,1014481" path="m,l1462822,l1462822,1014481l638269,407899,,xe" fillcolor="#4472c4" stroked="f" strokeweight="1pt">
                  <v:stroke joinstyle="miter"/>
                  <v:path arrowok="t" o:connecttype="custom" o:connectlocs="0,0;1463040,0;1463040,1014984;638364,408101;0,0" o:connectangles="0,0,0,0,0"/>
                </v:shape>
                <v:rect id="Rectangle 171" o:spid="_x0000_s2053" style="width:14721;height:10241;mso-wrap-style:square;position:absolute;visibility:visible;v-text-anchor:middle" strokecolor="white" strokeweight="1pt">
                  <v:fill r:id="rId1" o:title="" recolor="t" rotate="t" type="frame"/>
                </v:rect>
              </v:group>
              <v:shapetype id="_x0000_t202" coordsize="21600,21600" o:spt="202" path="m,l,21600r21600,l21600,xe">
                <v:stroke joinstyle="miter"/>
                <v:path gradientshapeok="t" o:connecttype="rect"/>
              </v:shapetype>
              <v:shape id="Text Box 172" o:spid="_x0000_s2054" type="#_x0000_t202" style="width:4381;height:3752;left:10326;mso-wrap-style:square;position:absolute;top:95;visibility:visible;v-text-anchor:middle" filled="f" stroked="f" strokeweight="0.5pt">
                <v:textbox inset=",7.2pt,,7.2pt">
                  <w:txbxContent>
                    <w:p w:rsidR="00154560" w14:paraId="67C98E59" w14:textId="7777777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16680A"/>
    <w:multiLevelType w:val="hybridMultilevel"/>
    <w:tmpl w:val="2E668B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BC374EB"/>
    <w:multiLevelType w:val="hybridMultilevel"/>
    <w:tmpl w:val="E3C21A2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CB07C3A"/>
    <w:multiLevelType w:val="hybridMultilevel"/>
    <w:tmpl w:val="632E3D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CCB6993"/>
    <w:multiLevelType w:val="hybridMultilevel"/>
    <w:tmpl w:val="F5241F72"/>
    <w:lvl w:ilvl="0">
      <w:start w:val="1"/>
      <w:numFmt w:val="bullet"/>
      <w:lvlText w:val=""/>
      <w:lvlJc w:val="left"/>
      <w:pPr>
        <w:ind w:left="720" w:hanging="360"/>
      </w:pPr>
      <w:rPr>
        <w:rFonts w:ascii="Wingdings" w:hAnsi="Wingdings"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C11A11"/>
    <w:multiLevelType w:val="hybridMultilevel"/>
    <w:tmpl w:val="6F2C7CD6"/>
    <w:lvl w:ilvl="0">
      <w:start w:val="1"/>
      <w:numFmt w:val="bullet"/>
      <w:lvlText w:val=""/>
      <w:lvlJc w:val="left"/>
      <w:pPr>
        <w:tabs>
          <w:tab w:val="num" w:pos="144"/>
        </w:tabs>
        <w:ind w:left="36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6F97158"/>
    <w:multiLevelType w:val="hybridMultilevel"/>
    <w:tmpl w:val="0088A7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93366EC"/>
    <w:multiLevelType w:val="hybridMultilevel"/>
    <w:tmpl w:val="5F521F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BAF4913"/>
    <w:multiLevelType w:val="hybridMultilevel"/>
    <w:tmpl w:val="664031E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1D1265D6"/>
    <w:multiLevelType w:val="hybridMultilevel"/>
    <w:tmpl w:val="1310AFD0"/>
    <w:lvl w:ilvl="0">
      <w:start w:val="1"/>
      <w:numFmt w:val="bullet"/>
      <w:lvlText w:val=""/>
      <w:lvlJc w:val="left"/>
      <w:pPr>
        <w:tabs>
          <w:tab w:val="num" w:pos="144"/>
        </w:tabs>
        <w:ind w:left="36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FB76693"/>
    <w:multiLevelType w:val="hybridMultilevel"/>
    <w:tmpl w:val="A2C27F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06F004D"/>
    <w:multiLevelType w:val="hybridMultilevel"/>
    <w:tmpl w:val="BB24CF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1026272"/>
    <w:multiLevelType w:val="hybridMultilevel"/>
    <w:tmpl w:val="DDB645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3B677D6"/>
    <w:multiLevelType w:val="hybridMultilevel"/>
    <w:tmpl w:val="18DABF74"/>
    <w:lvl w:ilvl="0">
      <w:start w:val="1"/>
      <w:numFmt w:val="bullet"/>
      <w:lvlText w:val=""/>
      <w:lvlJc w:val="left"/>
      <w:pPr>
        <w:tabs>
          <w:tab w:val="num" w:pos="144"/>
        </w:tabs>
        <w:ind w:left="36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8694D53"/>
    <w:multiLevelType w:val="hybridMultilevel"/>
    <w:tmpl w:val="499EB8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CED01A7"/>
    <w:multiLevelType w:val="hybridMultilevel"/>
    <w:tmpl w:val="440A951E"/>
    <w:lvl w:ilvl="0">
      <w:start w:val="1"/>
      <w:numFmt w:val="bullet"/>
      <w:lvlText w:val=""/>
      <w:lvlJc w:val="left"/>
      <w:pPr>
        <w:ind w:left="720" w:hanging="360"/>
      </w:pPr>
      <w:rPr>
        <w:rFonts w:ascii="Wingdings" w:hAnsi="Wingdings"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8B6257E"/>
    <w:multiLevelType w:val="hybridMultilevel"/>
    <w:tmpl w:val="0238588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522A67FE"/>
    <w:multiLevelType w:val="hybridMultilevel"/>
    <w:tmpl w:val="8D8470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7785BE7"/>
    <w:multiLevelType w:val="hybridMultilevel"/>
    <w:tmpl w:val="07B895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9D9207D"/>
    <w:multiLevelType w:val="hybridMultilevel"/>
    <w:tmpl w:val="4502F4A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5B9E155B"/>
    <w:multiLevelType w:val="hybridMultilevel"/>
    <w:tmpl w:val="096820A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61637149"/>
    <w:multiLevelType w:val="hybridMultilevel"/>
    <w:tmpl w:val="B2A638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7DC2337"/>
    <w:multiLevelType w:val="multilevel"/>
    <w:tmpl w:val="49CE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3D67B7"/>
    <w:multiLevelType w:val="multilevel"/>
    <w:tmpl w:val="694E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D14C32"/>
    <w:multiLevelType w:val="hybridMultilevel"/>
    <w:tmpl w:val="CDFE2314"/>
    <w:lvl w:ilvl="0">
      <w:start w:val="1"/>
      <w:numFmt w:val="bullet"/>
      <w:lvlText w:val=""/>
      <w:lvlJc w:val="left"/>
      <w:pPr>
        <w:tabs>
          <w:tab w:val="num" w:pos="144"/>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7B664F21"/>
    <w:multiLevelType w:val="hybridMultilevel"/>
    <w:tmpl w:val="C22213E0"/>
    <w:lvl w:ilvl="0">
      <w:start w:val="1"/>
      <w:numFmt w:val="bullet"/>
      <w:lvlText w:val=""/>
      <w:lvlJc w:val="left"/>
      <w:pPr>
        <w:ind w:left="1440" w:hanging="360"/>
      </w:pPr>
      <w:rPr>
        <w:rFonts w:ascii="Wingdings" w:hAnsi="Wingdings" w:hint="default"/>
        <w:color w:val="auto"/>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5">
    <w:nsid w:val="7FAE04FD"/>
    <w:multiLevelType w:val="hybridMultilevel"/>
    <w:tmpl w:val="3D30D6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4"/>
  </w:num>
  <w:num w:numId="4">
    <w:abstractNumId w:val="12"/>
  </w:num>
  <w:num w:numId="5">
    <w:abstractNumId w:val="19"/>
  </w:num>
  <w:num w:numId="6">
    <w:abstractNumId w:val="1"/>
  </w:num>
  <w:num w:numId="7">
    <w:abstractNumId w:val="18"/>
  </w:num>
  <w:num w:numId="8">
    <w:abstractNumId w:val="3"/>
  </w:num>
  <w:num w:numId="9">
    <w:abstractNumId w:val="24"/>
  </w:num>
  <w:num w:numId="10">
    <w:abstractNumId w:val="14"/>
  </w:num>
  <w:num w:numId="11">
    <w:abstractNumId w:val="22"/>
  </w:num>
  <w:num w:numId="12">
    <w:abstractNumId w:val="21"/>
  </w:num>
  <w:num w:numId="13">
    <w:abstractNumId w:val="5"/>
  </w:num>
  <w:num w:numId="14">
    <w:abstractNumId w:val="6"/>
  </w:num>
  <w:num w:numId="15">
    <w:abstractNumId w:val="25"/>
  </w:num>
  <w:num w:numId="16">
    <w:abstractNumId w:val="10"/>
  </w:num>
  <w:num w:numId="17">
    <w:abstractNumId w:val="16"/>
  </w:num>
  <w:num w:numId="18">
    <w:abstractNumId w:val="15"/>
  </w:num>
  <w:num w:numId="19">
    <w:abstractNumId w:val="11"/>
  </w:num>
  <w:num w:numId="20">
    <w:abstractNumId w:val="7"/>
  </w:num>
  <w:num w:numId="21">
    <w:abstractNumId w:val="17"/>
  </w:num>
  <w:num w:numId="22">
    <w:abstractNumId w:val="9"/>
  </w:num>
  <w:num w:numId="23">
    <w:abstractNumId w:val="20"/>
  </w:num>
  <w:num w:numId="24">
    <w:abstractNumId w:val="2"/>
  </w:num>
  <w:num w:numId="25">
    <w:abstractNumId w:val="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97"/>
    <w:rsid w:val="00023227"/>
    <w:rsid w:val="00031F62"/>
    <w:rsid w:val="000358EE"/>
    <w:rsid w:val="00046F8B"/>
    <w:rsid w:val="00073F88"/>
    <w:rsid w:val="000751D9"/>
    <w:rsid w:val="00075399"/>
    <w:rsid w:val="00087585"/>
    <w:rsid w:val="000947F8"/>
    <w:rsid w:val="000A1F1B"/>
    <w:rsid w:val="000E3A88"/>
    <w:rsid w:val="000F4BA5"/>
    <w:rsid w:val="000F59CE"/>
    <w:rsid w:val="00106CAD"/>
    <w:rsid w:val="00110D52"/>
    <w:rsid w:val="0011122A"/>
    <w:rsid w:val="0011712E"/>
    <w:rsid w:val="001173DE"/>
    <w:rsid w:val="00121C47"/>
    <w:rsid w:val="00140EF6"/>
    <w:rsid w:val="001523E3"/>
    <w:rsid w:val="00154560"/>
    <w:rsid w:val="00157443"/>
    <w:rsid w:val="0016473C"/>
    <w:rsid w:val="001A7DD5"/>
    <w:rsid w:val="001B4BC0"/>
    <w:rsid w:val="001B7000"/>
    <w:rsid w:val="001C5720"/>
    <w:rsid w:val="001D0D9A"/>
    <w:rsid w:val="001D3D06"/>
    <w:rsid w:val="001F0B7A"/>
    <w:rsid w:val="001F65BE"/>
    <w:rsid w:val="00203A14"/>
    <w:rsid w:val="00203A2E"/>
    <w:rsid w:val="00227E31"/>
    <w:rsid w:val="0023627D"/>
    <w:rsid w:val="00241DCF"/>
    <w:rsid w:val="0025555C"/>
    <w:rsid w:val="002649CA"/>
    <w:rsid w:val="00270CEE"/>
    <w:rsid w:val="002A0149"/>
    <w:rsid w:val="002B0BEE"/>
    <w:rsid w:val="002B4412"/>
    <w:rsid w:val="002F0297"/>
    <w:rsid w:val="002F08E4"/>
    <w:rsid w:val="003013B3"/>
    <w:rsid w:val="00307254"/>
    <w:rsid w:val="003101A9"/>
    <w:rsid w:val="003124BC"/>
    <w:rsid w:val="0031467F"/>
    <w:rsid w:val="00335D0E"/>
    <w:rsid w:val="003455B9"/>
    <w:rsid w:val="00373287"/>
    <w:rsid w:val="00377039"/>
    <w:rsid w:val="003813DD"/>
    <w:rsid w:val="003912D9"/>
    <w:rsid w:val="00392468"/>
    <w:rsid w:val="003B06A8"/>
    <w:rsid w:val="003D0B32"/>
    <w:rsid w:val="003D30C6"/>
    <w:rsid w:val="003E7209"/>
    <w:rsid w:val="003F0149"/>
    <w:rsid w:val="0040027C"/>
    <w:rsid w:val="004024FD"/>
    <w:rsid w:val="004119DC"/>
    <w:rsid w:val="004222AF"/>
    <w:rsid w:val="00425124"/>
    <w:rsid w:val="00430312"/>
    <w:rsid w:val="00434144"/>
    <w:rsid w:val="00441A35"/>
    <w:rsid w:val="004538D6"/>
    <w:rsid w:val="00462204"/>
    <w:rsid w:val="00466E05"/>
    <w:rsid w:val="0046768F"/>
    <w:rsid w:val="004A4149"/>
    <w:rsid w:val="004B1097"/>
    <w:rsid w:val="004D417F"/>
    <w:rsid w:val="004E52B2"/>
    <w:rsid w:val="00502F55"/>
    <w:rsid w:val="00513720"/>
    <w:rsid w:val="00516EE4"/>
    <w:rsid w:val="00520ADB"/>
    <w:rsid w:val="0052538C"/>
    <w:rsid w:val="00541660"/>
    <w:rsid w:val="00543C6C"/>
    <w:rsid w:val="005469A0"/>
    <w:rsid w:val="00553C73"/>
    <w:rsid w:val="005646DE"/>
    <w:rsid w:val="005724FF"/>
    <w:rsid w:val="005756AD"/>
    <w:rsid w:val="00590561"/>
    <w:rsid w:val="005A5262"/>
    <w:rsid w:val="005B007E"/>
    <w:rsid w:val="005B18D9"/>
    <w:rsid w:val="005D48A2"/>
    <w:rsid w:val="005D7274"/>
    <w:rsid w:val="005E55DB"/>
    <w:rsid w:val="005F2BD3"/>
    <w:rsid w:val="00612F24"/>
    <w:rsid w:val="00654CA2"/>
    <w:rsid w:val="00657A9C"/>
    <w:rsid w:val="00661869"/>
    <w:rsid w:val="00680C9B"/>
    <w:rsid w:val="00680DCA"/>
    <w:rsid w:val="00685D2C"/>
    <w:rsid w:val="006A4F4F"/>
    <w:rsid w:val="006D148C"/>
    <w:rsid w:val="006E3B9F"/>
    <w:rsid w:val="006E4ECB"/>
    <w:rsid w:val="006F6553"/>
    <w:rsid w:val="00711413"/>
    <w:rsid w:val="00713997"/>
    <w:rsid w:val="00734773"/>
    <w:rsid w:val="00754CCA"/>
    <w:rsid w:val="0076103B"/>
    <w:rsid w:val="007651D1"/>
    <w:rsid w:val="00787B7A"/>
    <w:rsid w:val="007A1CE0"/>
    <w:rsid w:val="007A3867"/>
    <w:rsid w:val="007A4254"/>
    <w:rsid w:val="007D2C61"/>
    <w:rsid w:val="007F2CC8"/>
    <w:rsid w:val="00806B33"/>
    <w:rsid w:val="0081197B"/>
    <w:rsid w:val="0081504B"/>
    <w:rsid w:val="00871A60"/>
    <w:rsid w:val="0088136D"/>
    <w:rsid w:val="00896029"/>
    <w:rsid w:val="008A68F8"/>
    <w:rsid w:val="008B379F"/>
    <w:rsid w:val="008C3813"/>
    <w:rsid w:val="008C68CA"/>
    <w:rsid w:val="008D114F"/>
    <w:rsid w:val="008D6680"/>
    <w:rsid w:val="008E645D"/>
    <w:rsid w:val="008F0959"/>
    <w:rsid w:val="0091527F"/>
    <w:rsid w:val="00917E12"/>
    <w:rsid w:val="009329F4"/>
    <w:rsid w:val="0094472C"/>
    <w:rsid w:val="00951066"/>
    <w:rsid w:val="00953538"/>
    <w:rsid w:val="00956CC9"/>
    <w:rsid w:val="009670BC"/>
    <w:rsid w:val="0096763E"/>
    <w:rsid w:val="009A1CBA"/>
    <w:rsid w:val="009A3A85"/>
    <w:rsid w:val="009C09AD"/>
    <w:rsid w:val="009C1D34"/>
    <w:rsid w:val="009F0FB9"/>
    <w:rsid w:val="009F1E54"/>
    <w:rsid w:val="00A02360"/>
    <w:rsid w:val="00A07196"/>
    <w:rsid w:val="00A1153A"/>
    <w:rsid w:val="00A26C01"/>
    <w:rsid w:val="00A374B2"/>
    <w:rsid w:val="00A45570"/>
    <w:rsid w:val="00A5636E"/>
    <w:rsid w:val="00A61B04"/>
    <w:rsid w:val="00A641C0"/>
    <w:rsid w:val="00A70ACC"/>
    <w:rsid w:val="00A814AD"/>
    <w:rsid w:val="00A81F55"/>
    <w:rsid w:val="00A9020C"/>
    <w:rsid w:val="00A91853"/>
    <w:rsid w:val="00A95880"/>
    <w:rsid w:val="00A97FEC"/>
    <w:rsid w:val="00AA1401"/>
    <w:rsid w:val="00AC6605"/>
    <w:rsid w:val="00AD52CE"/>
    <w:rsid w:val="00AE2EC8"/>
    <w:rsid w:val="00AF0DE5"/>
    <w:rsid w:val="00AF61CF"/>
    <w:rsid w:val="00AF7DCF"/>
    <w:rsid w:val="00B01354"/>
    <w:rsid w:val="00B07DEF"/>
    <w:rsid w:val="00B46184"/>
    <w:rsid w:val="00B47C10"/>
    <w:rsid w:val="00B66288"/>
    <w:rsid w:val="00B76A68"/>
    <w:rsid w:val="00B82B25"/>
    <w:rsid w:val="00B922CC"/>
    <w:rsid w:val="00B95213"/>
    <w:rsid w:val="00BA4E82"/>
    <w:rsid w:val="00BA4FF4"/>
    <w:rsid w:val="00BB0353"/>
    <w:rsid w:val="00BB1B8F"/>
    <w:rsid w:val="00BB3227"/>
    <w:rsid w:val="00BC3DCE"/>
    <w:rsid w:val="00BC73BE"/>
    <w:rsid w:val="00BD6950"/>
    <w:rsid w:val="00BF2840"/>
    <w:rsid w:val="00BF5CCC"/>
    <w:rsid w:val="00C0498A"/>
    <w:rsid w:val="00C2659A"/>
    <w:rsid w:val="00C35885"/>
    <w:rsid w:val="00C471C7"/>
    <w:rsid w:val="00C51FCA"/>
    <w:rsid w:val="00C63172"/>
    <w:rsid w:val="00C6467C"/>
    <w:rsid w:val="00C72AF3"/>
    <w:rsid w:val="00C80BDB"/>
    <w:rsid w:val="00C90C95"/>
    <w:rsid w:val="00C96337"/>
    <w:rsid w:val="00C96993"/>
    <w:rsid w:val="00CB7B8A"/>
    <w:rsid w:val="00CC21BE"/>
    <w:rsid w:val="00CC340E"/>
    <w:rsid w:val="00CC3700"/>
    <w:rsid w:val="00CD5FED"/>
    <w:rsid w:val="00CD65EB"/>
    <w:rsid w:val="00CE4510"/>
    <w:rsid w:val="00D04DE1"/>
    <w:rsid w:val="00D111BA"/>
    <w:rsid w:val="00D140FE"/>
    <w:rsid w:val="00D20A6E"/>
    <w:rsid w:val="00D45AD9"/>
    <w:rsid w:val="00D51417"/>
    <w:rsid w:val="00D51DE3"/>
    <w:rsid w:val="00D56C6C"/>
    <w:rsid w:val="00D639EA"/>
    <w:rsid w:val="00D7418D"/>
    <w:rsid w:val="00D97FEA"/>
    <w:rsid w:val="00DD60D4"/>
    <w:rsid w:val="00DE120F"/>
    <w:rsid w:val="00DE6E65"/>
    <w:rsid w:val="00DF418F"/>
    <w:rsid w:val="00DF76D9"/>
    <w:rsid w:val="00DF7AA8"/>
    <w:rsid w:val="00E05757"/>
    <w:rsid w:val="00E059C9"/>
    <w:rsid w:val="00E05E56"/>
    <w:rsid w:val="00E11068"/>
    <w:rsid w:val="00E3295F"/>
    <w:rsid w:val="00E32AFD"/>
    <w:rsid w:val="00E41ED5"/>
    <w:rsid w:val="00E65317"/>
    <w:rsid w:val="00E66027"/>
    <w:rsid w:val="00E72080"/>
    <w:rsid w:val="00EA362E"/>
    <w:rsid w:val="00EA47DD"/>
    <w:rsid w:val="00EB72A4"/>
    <w:rsid w:val="00EE117C"/>
    <w:rsid w:val="00F2123B"/>
    <w:rsid w:val="00F244AB"/>
    <w:rsid w:val="00F25E9B"/>
    <w:rsid w:val="00F26052"/>
    <w:rsid w:val="00F46353"/>
    <w:rsid w:val="00F64B98"/>
    <w:rsid w:val="00F72937"/>
    <w:rsid w:val="00F76601"/>
    <w:rsid w:val="00F945AD"/>
    <w:rsid w:val="00FA5CCA"/>
    <w:rsid w:val="00FA6806"/>
    <w:rsid w:val="00FB15CC"/>
    <w:rsid w:val="00FB5298"/>
    <w:rsid w:val="00FC5913"/>
    <w:rsid w:val="00FD661C"/>
    <w:rsid w:val="00FE2D16"/>
    <w:rsid w:val="00FF57A0"/>
    <w:rsid w:val="00FF749C"/>
  </w:rsids>
  <m:mathPr>
    <m:mathFont m:val="Cambria Math"/>
  </m:mathPr>
  <w:themeFontLang w:val="en-GB" w:eastAsia="zh-CN" w:bidi="ar-SA"/>
  <w:clrSchemeMapping w:bg1="light1" w:t1="dark1" w:bg2="light2" w:t2="dark2" w:accent1="accent1" w:accent2="accent2" w:accent3="accent3" w:accent4="accent4" w:accent5="accent5" w:accent6="accent6" w:hyperlink="hyperlink" w:followedHyperlink="followedHyperlink"/>
  <w15:chartTrackingRefBased/>
  <w15:docId w15:val="{F21242D2-C572-6B4E-8912-B28FDD97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353"/>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297"/>
  </w:style>
  <w:style w:type="paragraph" w:styleId="Footer">
    <w:name w:val="footer"/>
    <w:basedOn w:val="Normal"/>
    <w:link w:val="FooterChar"/>
    <w:uiPriority w:val="99"/>
    <w:unhideWhenUsed/>
    <w:rsid w:val="002F0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297"/>
  </w:style>
  <w:style w:type="table" w:styleId="TableGrid">
    <w:name w:val="Table Grid"/>
    <w:basedOn w:val="TableNormal"/>
    <w:uiPriority w:val="39"/>
    <w:rsid w:val="002F0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rkwebtxt1">
    <w:name w:val="darkwebtxt1"/>
    <w:rsid w:val="006E4ECB"/>
    <w:rPr>
      <w:rFonts w:ascii="font4" w:hAnsi="font4" w:hint="default"/>
      <w:color w:val="1B1B1B"/>
    </w:rPr>
  </w:style>
  <w:style w:type="paragraph" w:styleId="ListParagraph">
    <w:name w:val="List Paragraph"/>
    <w:basedOn w:val="Normal"/>
    <w:qFormat/>
    <w:rsid w:val="0011712E"/>
    <w:pPr>
      <w:ind w:left="720"/>
      <w:contextualSpacing/>
    </w:pPr>
  </w:style>
  <w:style w:type="character" w:styleId="Strong">
    <w:name w:val="Strong"/>
    <w:uiPriority w:val="22"/>
    <w:qFormat/>
    <w:rsid w:val="005724FF"/>
    <w:rPr>
      <w:b/>
      <w:bCs/>
    </w:rPr>
  </w:style>
  <w:style w:type="character" w:styleId="Hyperlink">
    <w:name w:val="Hyperlink"/>
    <w:basedOn w:val="DefaultParagraphFont"/>
    <w:uiPriority w:val="99"/>
    <w:unhideWhenUsed/>
    <w:rsid w:val="007A3867"/>
    <w:rPr>
      <w:color w:val="0563C1" w:themeColor="hyperlink"/>
      <w:u w:val="single"/>
    </w:rPr>
  </w:style>
  <w:style w:type="character" w:customStyle="1" w:styleId="UnresolvedMention">
    <w:name w:val="Unresolved Mention"/>
    <w:basedOn w:val="DefaultParagraphFont"/>
    <w:uiPriority w:val="99"/>
    <w:semiHidden/>
    <w:unhideWhenUsed/>
    <w:rsid w:val="007A3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udhirmty@gmail.com" TargetMode="External" /><Relationship Id="rId6" Type="http://schemas.openxmlformats.org/officeDocument/2006/relationships/image" Target="https://rdxfootmark.naukri.com/v2/track/openCv?trackingInfo=852b4c0ec2a424d9308b3ef0d77043ac134f4b0419514c4847440321091b5b58120b15001944595b0b435601514841481f0f2b5613581957545f4d5d4a0e560c0a4257587a4553524f0d5048171b0d114b1e0a3e5c0411464b6857034b4a5c09504a100914001653444f4a081e0103030415455e5901534e140d034e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2B1D-DAA6-8B44-9E2D-B66A897B0CB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11954</TotalTime>
  <Pages>1</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sudhir</dc:creator>
  <cp:lastModifiedBy>sudhir mty</cp:lastModifiedBy>
  <cp:revision>68</cp:revision>
  <dcterms:created xsi:type="dcterms:W3CDTF">2021-02-15T07:50:00Z</dcterms:created>
  <dcterms:modified xsi:type="dcterms:W3CDTF">2022-12-12T05:48:00Z</dcterms:modified>
</cp:coreProperties>
</file>